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FA0D" w14:textId="77777777" w:rsidR="00565D02" w:rsidRPr="003E7E31" w:rsidRDefault="00565D02" w:rsidP="003E7E31">
      <w:pPr>
        <w:pStyle w:val="4"/>
        <w:rPr>
          <w:sz w:val="24"/>
          <w:szCs w:val="24"/>
        </w:rPr>
      </w:pPr>
      <w:r w:rsidRPr="003E7E31">
        <w:rPr>
          <w:sz w:val="24"/>
          <w:szCs w:val="24"/>
        </w:rPr>
        <w:t>АДМИНИСТРАЦИЯ</w:t>
      </w:r>
    </w:p>
    <w:p w14:paraId="6AF38E26" w14:textId="77777777" w:rsidR="00565D02" w:rsidRPr="003E7E31" w:rsidRDefault="00565D02" w:rsidP="003E7E31">
      <w:pPr>
        <w:pStyle w:val="4"/>
        <w:rPr>
          <w:sz w:val="24"/>
          <w:szCs w:val="24"/>
        </w:rPr>
      </w:pPr>
      <w:r w:rsidRPr="003E7E31">
        <w:rPr>
          <w:sz w:val="24"/>
          <w:szCs w:val="24"/>
        </w:rPr>
        <w:t xml:space="preserve">ТЕЙКОВСКОГО МУНИЦИПАЛЬНОГО РАЙОНА </w:t>
      </w:r>
    </w:p>
    <w:p w14:paraId="0118C82B" w14:textId="77777777" w:rsidR="009D10A3" w:rsidRPr="003E7E31" w:rsidRDefault="00565D02" w:rsidP="003E7E31">
      <w:pPr>
        <w:pStyle w:val="4"/>
        <w:rPr>
          <w:sz w:val="24"/>
          <w:szCs w:val="24"/>
        </w:rPr>
      </w:pPr>
      <w:r w:rsidRPr="003E7E31">
        <w:rPr>
          <w:sz w:val="24"/>
          <w:szCs w:val="24"/>
        </w:rPr>
        <w:t>ИВАНОВСКОЙ ОБЛАСТИ</w:t>
      </w:r>
    </w:p>
    <w:p w14:paraId="725FC5F4" w14:textId="3A6295A9" w:rsidR="00565D02" w:rsidRPr="003E7E31" w:rsidRDefault="009D10A3" w:rsidP="003E7E31">
      <w:pPr>
        <w:pStyle w:val="4"/>
        <w:rPr>
          <w:b w:val="0"/>
          <w:bCs/>
          <w:sz w:val="24"/>
          <w:szCs w:val="24"/>
        </w:rPr>
      </w:pPr>
      <w:r w:rsidRPr="003E7E31">
        <w:rPr>
          <w:b w:val="0"/>
          <w:bCs/>
          <w:sz w:val="24"/>
          <w:szCs w:val="24"/>
        </w:rPr>
        <w:t>________________</w:t>
      </w:r>
      <w:r w:rsidR="003E7E31">
        <w:rPr>
          <w:b w:val="0"/>
          <w:bCs/>
          <w:sz w:val="24"/>
          <w:szCs w:val="24"/>
        </w:rPr>
        <w:t>________________________</w:t>
      </w:r>
      <w:r w:rsidRPr="003E7E31">
        <w:rPr>
          <w:b w:val="0"/>
          <w:bCs/>
          <w:sz w:val="24"/>
          <w:szCs w:val="24"/>
        </w:rPr>
        <w:t>___________________________________</w:t>
      </w:r>
    </w:p>
    <w:p w14:paraId="52B2DE7D" w14:textId="77777777" w:rsidR="00565D02" w:rsidRPr="003E7E31" w:rsidRDefault="00565D02" w:rsidP="003E7E31"/>
    <w:p w14:paraId="330E53C0" w14:textId="77777777" w:rsidR="00565D02" w:rsidRPr="003E7E31" w:rsidRDefault="00565D02" w:rsidP="003E7E31">
      <w:pPr>
        <w:pStyle w:val="1"/>
        <w:rPr>
          <w:sz w:val="24"/>
          <w:szCs w:val="24"/>
        </w:rPr>
      </w:pPr>
      <w:r w:rsidRPr="003E7E31">
        <w:rPr>
          <w:sz w:val="24"/>
          <w:szCs w:val="24"/>
        </w:rPr>
        <w:t>П О С Т А Н О В Л Е Н И Е</w:t>
      </w:r>
    </w:p>
    <w:p w14:paraId="47AFCDA2" w14:textId="0F3E9F6C" w:rsidR="00565D02" w:rsidRPr="003E7E31" w:rsidRDefault="00565D02" w:rsidP="003E7E31">
      <w:pPr>
        <w:pStyle w:val="1"/>
        <w:rPr>
          <w:rFonts w:ascii="Arial" w:hAnsi="Arial" w:cs="Arial"/>
          <w:b w:val="0"/>
          <w:sz w:val="24"/>
          <w:szCs w:val="24"/>
        </w:rPr>
      </w:pPr>
    </w:p>
    <w:p w14:paraId="5BE5A6EF" w14:textId="77777777" w:rsidR="009D10A3" w:rsidRPr="003E7E31" w:rsidRDefault="009D10A3" w:rsidP="003E7E31"/>
    <w:p w14:paraId="3E70945F" w14:textId="31D4B7D1" w:rsidR="00565D02" w:rsidRPr="003E7E31" w:rsidRDefault="00565D02" w:rsidP="003E7E31">
      <w:pPr>
        <w:pStyle w:val="1"/>
        <w:rPr>
          <w:b w:val="0"/>
          <w:sz w:val="24"/>
          <w:szCs w:val="24"/>
        </w:rPr>
      </w:pPr>
      <w:bookmarkStart w:id="0" w:name="_Hlk136009412"/>
      <w:r w:rsidRPr="003E7E31">
        <w:rPr>
          <w:b w:val="0"/>
          <w:sz w:val="24"/>
          <w:szCs w:val="24"/>
        </w:rPr>
        <w:t xml:space="preserve">от </w:t>
      </w:r>
      <w:r w:rsidR="00DB243E" w:rsidRPr="003E7E31">
        <w:rPr>
          <w:b w:val="0"/>
          <w:sz w:val="24"/>
          <w:szCs w:val="24"/>
        </w:rPr>
        <w:t xml:space="preserve">25.05.2023 </w:t>
      </w:r>
      <w:r w:rsidRPr="003E7E31">
        <w:rPr>
          <w:b w:val="0"/>
          <w:sz w:val="24"/>
          <w:szCs w:val="24"/>
        </w:rPr>
        <w:t xml:space="preserve">№ </w:t>
      </w:r>
      <w:r w:rsidR="00DB243E" w:rsidRPr="003E7E31">
        <w:rPr>
          <w:b w:val="0"/>
          <w:sz w:val="24"/>
          <w:szCs w:val="24"/>
        </w:rPr>
        <w:t>162</w:t>
      </w:r>
    </w:p>
    <w:bookmarkEnd w:id="0"/>
    <w:p w14:paraId="7FF8D627" w14:textId="146975A7" w:rsidR="00565D02" w:rsidRPr="003E7E31" w:rsidRDefault="00565D02" w:rsidP="003E7E31">
      <w:pPr>
        <w:jc w:val="center"/>
      </w:pPr>
      <w:r w:rsidRPr="003E7E31">
        <w:t>г. Тейково</w:t>
      </w:r>
    </w:p>
    <w:p w14:paraId="2CD33EBE" w14:textId="1441FBBD" w:rsidR="001A15E5" w:rsidRPr="003E7E31" w:rsidRDefault="001A15E5" w:rsidP="003E7E31">
      <w:pPr>
        <w:jc w:val="center"/>
      </w:pPr>
    </w:p>
    <w:p w14:paraId="083C879D" w14:textId="382B4E7E" w:rsidR="00565D02" w:rsidRPr="003E7E31" w:rsidRDefault="0037113C" w:rsidP="003E7E31">
      <w:pPr>
        <w:tabs>
          <w:tab w:val="left" w:pos="3540"/>
        </w:tabs>
      </w:pPr>
      <w:r w:rsidRPr="003E7E31">
        <w:tab/>
      </w:r>
    </w:p>
    <w:p w14:paraId="54DDA5C9" w14:textId="77777777" w:rsidR="00F970B7" w:rsidRPr="003E7E31" w:rsidRDefault="00565D02" w:rsidP="003E7E31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 утверждении </w:t>
      </w:r>
      <w:bookmarkStart w:id="1" w:name="_Hlk135208864"/>
      <w:r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Положения </w:t>
      </w:r>
      <w:r w:rsidR="009D10A3"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>о представлении</w:t>
      </w:r>
      <w:r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лицом, поступающим на работу на должность руководителя муниципального учреждения Тейковского муниципального района, а также руководителями </w:t>
      </w:r>
      <w:r w:rsidR="009D10A3"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муниципальных учреждений</w:t>
      </w:r>
      <w:r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</w:t>
      </w:r>
    </w:p>
    <w:p w14:paraId="382203BF" w14:textId="7B6460AC" w:rsidR="00565D02" w:rsidRPr="003E7E31" w:rsidRDefault="00565D02" w:rsidP="003E7E31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>несовершеннолетних детей</w:t>
      </w:r>
      <w:bookmarkEnd w:id="1"/>
    </w:p>
    <w:p w14:paraId="6938CF29" w14:textId="745341DD" w:rsidR="009D10A3" w:rsidRPr="003E7E31" w:rsidRDefault="009D10A3" w:rsidP="003E7E31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3912BF3C" w14:textId="77777777" w:rsidR="009D10A3" w:rsidRPr="003E7E31" w:rsidRDefault="009D10A3" w:rsidP="003E7E31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5D4BD220" w14:textId="77777777" w:rsidR="003E7E31" w:rsidRDefault="00565D02" w:rsidP="003E7E3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E7E31">
        <w:rPr>
          <w:rFonts w:eastAsiaTheme="minorHAnsi"/>
          <w:color w:val="000000" w:themeColor="text1"/>
          <w:lang w:eastAsia="en-US"/>
        </w:rPr>
        <w:t xml:space="preserve">В соответствии с </w:t>
      </w:r>
      <w:hyperlink r:id="rId5" w:history="1">
        <w:r w:rsidRPr="003E7E31">
          <w:rPr>
            <w:rFonts w:eastAsiaTheme="minorHAnsi"/>
            <w:color w:val="000000" w:themeColor="text1"/>
            <w:lang w:eastAsia="en-US"/>
          </w:rPr>
          <w:t>частью четвертой статьи 275</w:t>
        </w:r>
      </w:hyperlink>
      <w:r w:rsidRPr="003E7E31">
        <w:rPr>
          <w:rFonts w:eastAsiaTheme="minorHAnsi"/>
          <w:color w:val="000000" w:themeColor="text1"/>
          <w:lang w:eastAsia="en-US"/>
        </w:rPr>
        <w:t xml:space="preserve"> Трудового кодекса Российской Федерации, </w:t>
      </w:r>
      <w:r w:rsidRPr="003E7E31">
        <w:rPr>
          <w:color w:val="000000" w:themeColor="text1"/>
        </w:rPr>
        <w:t>Федеральным законом от 25.12.2008 №</w:t>
      </w:r>
      <w:r w:rsidR="009D10A3" w:rsidRPr="003E7E31">
        <w:rPr>
          <w:color w:val="000000" w:themeColor="text1"/>
        </w:rPr>
        <w:t xml:space="preserve"> </w:t>
      </w:r>
      <w:r w:rsidRPr="003E7E31">
        <w:rPr>
          <w:color w:val="000000" w:themeColor="text1"/>
        </w:rPr>
        <w:t>273-ФЗ «О противодействии коррупции», Постановлением Правительства РФ от 13.03.2012 №</w:t>
      </w:r>
      <w:r w:rsidR="0037113C" w:rsidRPr="003E7E31">
        <w:rPr>
          <w:color w:val="000000" w:themeColor="text1"/>
        </w:rPr>
        <w:t xml:space="preserve"> </w:t>
      </w:r>
      <w:r w:rsidRPr="003E7E31">
        <w:rPr>
          <w:color w:val="000000" w:themeColor="text1"/>
        </w:rPr>
        <w:t>208 «Об утверждении правил</w:t>
      </w:r>
      <w:r w:rsidRPr="003E7E31">
        <w:rPr>
          <w:rFonts w:eastAsiaTheme="minorHAnsi"/>
          <w:color w:val="000000" w:themeColor="text1"/>
          <w:lang w:eastAsia="en-US"/>
        </w:rP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37113C" w:rsidRPr="003E7E31">
        <w:rPr>
          <w:rFonts w:eastAsiaTheme="minorHAnsi"/>
          <w:color w:val="000000" w:themeColor="text1"/>
          <w:lang w:eastAsia="en-US"/>
        </w:rPr>
        <w:t>, руководствуясь Уставом Тейковского муниципального района,</w:t>
      </w:r>
      <w:r w:rsidRPr="003E7E31">
        <w:rPr>
          <w:color w:val="000000" w:themeColor="text1"/>
        </w:rPr>
        <w:t xml:space="preserve"> администрация Тейковского муниципального района </w:t>
      </w:r>
    </w:p>
    <w:p w14:paraId="0A7E2FF9" w14:textId="5281EC1C" w:rsidR="00565D02" w:rsidRPr="003E7E31" w:rsidRDefault="00565D02" w:rsidP="003E7E3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E7E31">
        <w:rPr>
          <w:color w:val="000000" w:themeColor="text1"/>
        </w:rPr>
        <w:t xml:space="preserve">                                                                    </w:t>
      </w:r>
    </w:p>
    <w:p w14:paraId="26032120" w14:textId="6F514DB9" w:rsidR="00565D02" w:rsidRPr="003E7E31" w:rsidRDefault="00565D02" w:rsidP="003E7E3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E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E7E31">
        <w:rPr>
          <w:rFonts w:ascii="Times New Roman" w:hAnsi="Times New Roman" w:cs="Times New Roman"/>
          <w:b/>
          <w:sz w:val="24"/>
          <w:szCs w:val="24"/>
        </w:rPr>
        <w:t>П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О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С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Т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А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Н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О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В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Л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Я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Е</w:t>
      </w:r>
      <w:r w:rsidR="009D10A3" w:rsidRPr="003E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/>
          <w:sz w:val="24"/>
          <w:szCs w:val="24"/>
        </w:rPr>
        <w:t>Т:</w:t>
      </w:r>
    </w:p>
    <w:p w14:paraId="1D1FA4ED" w14:textId="77777777" w:rsidR="0037113C" w:rsidRPr="003E7E31" w:rsidRDefault="0037113C" w:rsidP="003E7E3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9E69B01" w14:textId="77F5EFAA" w:rsidR="00565D02" w:rsidRPr="003E7E31" w:rsidRDefault="00565D02" w:rsidP="003E7E31">
      <w:pPr>
        <w:pStyle w:val="ConsPlusTitle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E7E31">
        <w:rPr>
          <w:rFonts w:ascii="Times New Roman" w:hAnsi="Times New Roman" w:cs="Times New Roman"/>
          <w:b w:val="0"/>
          <w:sz w:val="24"/>
          <w:szCs w:val="24"/>
        </w:rPr>
        <w:t xml:space="preserve">Утвердить   </w:t>
      </w:r>
      <w:r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Положение </w:t>
      </w:r>
      <w:r w:rsidR="000C0D60"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представлении</w:t>
      </w:r>
      <w:r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лицом, поступающим на работу на должность руководителя муниципального учреждения Тейковского муниципального района, а также руководителями </w:t>
      </w:r>
      <w:r w:rsidR="000C0D60"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муниципальных учреждений</w:t>
      </w:r>
      <w:r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</w:t>
      </w:r>
      <w:r w:rsidR="0097676E"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своих</w:t>
      </w:r>
      <w:r w:rsidR="0097676E" w:rsidRPr="003E7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супруги (супруга) и несовершеннолетних детей</w:t>
      </w:r>
      <w:r w:rsidR="0097676E"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согласно приложению.</w:t>
      </w:r>
    </w:p>
    <w:p w14:paraId="30F8508F" w14:textId="38BD1A0E" w:rsidR="000D13F7" w:rsidRPr="003E7E31" w:rsidRDefault="000D13F7" w:rsidP="003E7E31">
      <w:pPr>
        <w:pStyle w:val="ConsPlusTitle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E7E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Опубликовать настоящее постановление в соответствии с действующим законодательством.</w:t>
      </w:r>
    </w:p>
    <w:p w14:paraId="2C4D910A" w14:textId="156A02B6" w:rsidR="000C0D60" w:rsidRPr="003E7E31" w:rsidRDefault="00867FE9" w:rsidP="003E7E31">
      <w:pPr>
        <w:pStyle w:val="af0"/>
        <w:numPr>
          <w:ilvl w:val="0"/>
          <w:numId w:val="1"/>
        </w:numPr>
        <w:ind w:left="0" w:firstLine="709"/>
        <w:jc w:val="both"/>
        <w:rPr>
          <w:bCs/>
        </w:rPr>
      </w:pPr>
      <w:r w:rsidRPr="003E7E31">
        <w:rPr>
          <w:bCs/>
        </w:rPr>
        <w:t>Постановление администрации Тейковского муниципального района от 25.03.2013 № 125 «Об утверждении Положения о представлении лицом, поступающим на работу на должность руководителя муниципального учреждения Тейковского муниципального района, а также руководителями муниципальных учреждений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отменить.</w:t>
      </w:r>
    </w:p>
    <w:p w14:paraId="1EF6AA74" w14:textId="77777777" w:rsidR="000D13F7" w:rsidRPr="003E7E31" w:rsidRDefault="000D13F7" w:rsidP="003E7E31">
      <w:pPr>
        <w:pStyle w:val="af0"/>
        <w:ind w:left="709"/>
        <w:jc w:val="both"/>
        <w:rPr>
          <w:bCs/>
        </w:rPr>
      </w:pPr>
    </w:p>
    <w:p w14:paraId="25F38A98" w14:textId="51C0138E" w:rsidR="00565D02" w:rsidRPr="003E7E31" w:rsidRDefault="00565D02" w:rsidP="003E7E31">
      <w:pPr>
        <w:ind w:firstLine="709"/>
        <w:jc w:val="both"/>
        <w:rPr>
          <w:b/>
        </w:rPr>
      </w:pPr>
    </w:p>
    <w:p w14:paraId="376494D2" w14:textId="77777777" w:rsidR="000C0D60" w:rsidRPr="003E7E31" w:rsidRDefault="00565D02" w:rsidP="003E7E31">
      <w:pPr>
        <w:pStyle w:val="a3"/>
        <w:rPr>
          <w:b/>
          <w:sz w:val="24"/>
          <w:szCs w:val="24"/>
        </w:rPr>
      </w:pPr>
      <w:r w:rsidRPr="003E7E31">
        <w:rPr>
          <w:b/>
          <w:sz w:val="24"/>
          <w:szCs w:val="24"/>
        </w:rPr>
        <w:t xml:space="preserve">Глава Тейковского </w:t>
      </w:r>
    </w:p>
    <w:p w14:paraId="06881009" w14:textId="7F496726" w:rsidR="00565D02" w:rsidRPr="003E7E31" w:rsidRDefault="00565D02" w:rsidP="003E7E31">
      <w:pPr>
        <w:pStyle w:val="a3"/>
        <w:rPr>
          <w:b/>
          <w:sz w:val="24"/>
          <w:szCs w:val="24"/>
        </w:rPr>
      </w:pPr>
      <w:r w:rsidRPr="003E7E31">
        <w:rPr>
          <w:b/>
          <w:sz w:val="24"/>
          <w:szCs w:val="24"/>
        </w:rPr>
        <w:t xml:space="preserve">муниципального района                           </w:t>
      </w:r>
      <w:r w:rsidR="000C0D60" w:rsidRPr="003E7E31">
        <w:rPr>
          <w:b/>
          <w:sz w:val="24"/>
          <w:szCs w:val="24"/>
        </w:rPr>
        <w:t xml:space="preserve">           </w:t>
      </w:r>
      <w:r w:rsidRPr="003E7E31">
        <w:rPr>
          <w:b/>
          <w:sz w:val="24"/>
          <w:szCs w:val="24"/>
        </w:rPr>
        <w:t xml:space="preserve">   </w:t>
      </w:r>
      <w:r w:rsidR="000C0D60" w:rsidRPr="003E7E31">
        <w:rPr>
          <w:b/>
          <w:sz w:val="24"/>
          <w:szCs w:val="24"/>
        </w:rPr>
        <w:t xml:space="preserve">                     </w:t>
      </w:r>
      <w:r w:rsidRPr="003E7E31">
        <w:rPr>
          <w:b/>
          <w:sz w:val="24"/>
          <w:szCs w:val="24"/>
        </w:rPr>
        <w:t xml:space="preserve">     </w:t>
      </w:r>
      <w:r w:rsidR="000C0D60" w:rsidRPr="003E7E31">
        <w:rPr>
          <w:b/>
          <w:sz w:val="24"/>
          <w:szCs w:val="24"/>
        </w:rPr>
        <w:t>В.А. Катков</w:t>
      </w:r>
    </w:p>
    <w:p w14:paraId="111C4E67" w14:textId="23E142D9" w:rsidR="00565D02" w:rsidRPr="003E7E31" w:rsidRDefault="00565D02" w:rsidP="003E7E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7E3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05F89140" w14:textId="77777777" w:rsidR="00565D02" w:rsidRPr="003E7E31" w:rsidRDefault="00565D02" w:rsidP="003E7E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7E31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14:paraId="2BE8F0D5" w14:textId="77777777" w:rsidR="00565D02" w:rsidRPr="003E7E31" w:rsidRDefault="00565D02" w:rsidP="003E7E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7E3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31B51F9" w14:textId="1AFB7BEF" w:rsidR="00565D02" w:rsidRPr="003E7E31" w:rsidRDefault="00565D02" w:rsidP="003E7E31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3E7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</w:t>
      </w:r>
      <w:r w:rsidR="00DB243E" w:rsidRPr="003E7E31">
        <w:rPr>
          <w:rFonts w:ascii="Times New Roman" w:hAnsi="Times New Roman" w:cs="Times New Roman"/>
          <w:sz w:val="24"/>
          <w:szCs w:val="24"/>
        </w:rPr>
        <w:t xml:space="preserve"> 25.05.2023 № 162</w:t>
      </w:r>
    </w:p>
    <w:p w14:paraId="6CE4DEE6" w14:textId="77777777" w:rsidR="00867FE9" w:rsidRPr="003E7E31" w:rsidRDefault="00867FE9" w:rsidP="003E7E31"/>
    <w:p w14:paraId="12DF8440" w14:textId="77777777" w:rsidR="00867FE9" w:rsidRPr="003E7E31" w:rsidRDefault="00867FE9" w:rsidP="003E7E31"/>
    <w:p w14:paraId="6A248F94" w14:textId="77777777" w:rsidR="00565D02" w:rsidRPr="003E7E31" w:rsidRDefault="00565D02" w:rsidP="003E7E31">
      <w:pPr>
        <w:jc w:val="center"/>
        <w:rPr>
          <w:b/>
        </w:rPr>
      </w:pPr>
      <w:r w:rsidRPr="003E7E31">
        <w:rPr>
          <w:b/>
        </w:rPr>
        <w:t xml:space="preserve">ПОЛОЖЕНИЕ </w:t>
      </w:r>
    </w:p>
    <w:p w14:paraId="17A4FD9B" w14:textId="27EF2BB1" w:rsidR="00565D02" w:rsidRPr="003E7E31" w:rsidRDefault="0097676E" w:rsidP="003E7E31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>о представлении</w:t>
      </w:r>
      <w:r w:rsidR="00565D02"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лицом, поступающим</w:t>
      </w:r>
      <w:r w:rsidR="00565D02" w:rsidRPr="003E7E31">
        <w:rPr>
          <w:bCs w:val="0"/>
          <w:color w:val="000000"/>
          <w:sz w:val="24"/>
          <w:szCs w:val="24"/>
        </w:rPr>
        <w:t xml:space="preserve"> </w:t>
      </w:r>
      <w:r w:rsidR="00565D02"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на работу на должность руководителя муниципального учреждения Тейковского муниципального района, а также руководителями </w:t>
      </w:r>
      <w:r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муниципальных учреждений</w:t>
      </w:r>
      <w:r w:rsidR="00565D02"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</w:t>
      </w:r>
      <w:r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своих </w:t>
      </w:r>
      <w:r w:rsidR="00565D02" w:rsidRPr="003E7E31">
        <w:rPr>
          <w:rFonts w:ascii="Times New Roman" w:hAnsi="Times New Roman" w:cs="Times New Roman"/>
          <w:bCs w:val="0"/>
          <w:color w:val="000000"/>
          <w:sz w:val="24"/>
          <w:szCs w:val="24"/>
        </w:rPr>
        <w:t>супруги (супруга) и несовершеннолетних детей</w:t>
      </w:r>
    </w:p>
    <w:p w14:paraId="2FA1D8CF" w14:textId="77777777" w:rsidR="00565D02" w:rsidRPr="003E7E31" w:rsidRDefault="00565D02" w:rsidP="003E7E31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F074B32" w14:textId="77777777" w:rsidR="00565D02" w:rsidRPr="003E7E31" w:rsidRDefault="00565D02" w:rsidP="003E7E3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14:paraId="05DCC0BE" w14:textId="6B26A5B2" w:rsidR="00565D02" w:rsidRPr="003E7E31" w:rsidRDefault="00565D02" w:rsidP="003E7E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7E31">
        <w:rPr>
          <w:rFonts w:eastAsiaTheme="minorHAnsi"/>
          <w:lang w:eastAsia="en-US"/>
        </w:rPr>
        <w:t>1. Настоящее Положение устанавливает порядок представления лицом, поступающим на работу на должность руководителя муниципального учреждения</w:t>
      </w:r>
      <w:r w:rsidRPr="003E7E31">
        <w:rPr>
          <w:color w:val="000000"/>
        </w:rPr>
        <w:t xml:space="preserve"> Тейковского муниципального района</w:t>
      </w:r>
      <w:r w:rsidRPr="003E7E31">
        <w:rPr>
          <w:rFonts w:eastAsiaTheme="minorHAnsi"/>
          <w:lang w:eastAsia="en-US"/>
        </w:rPr>
        <w:t>, а также руководителем муниципального учреждения</w:t>
      </w:r>
      <w:r w:rsidRPr="003E7E31">
        <w:rPr>
          <w:color w:val="000000"/>
        </w:rPr>
        <w:t xml:space="preserve"> Тейковского муниципального района</w:t>
      </w:r>
      <w:r w:rsidRPr="003E7E31">
        <w:rPr>
          <w:rFonts w:eastAsiaTheme="minorHAnsi"/>
          <w:lang w:eastAsia="en-US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7676E" w:rsidRPr="003E7E31">
        <w:rPr>
          <w:rFonts w:eastAsiaTheme="minorHAnsi"/>
          <w:lang w:eastAsia="en-US"/>
        </w:rPr>
        <w:t xml:space="preserve"> (далее – сведения о доходах, об имуществе и обязательствах имущественного характера)</w:t>
      </w:r>
      <w:r w:rsidRPr="003E7E31">
        <w:rPr>
          <w:rFonts w:eastAsiaTheme="minorHAnsi"/>
          <w:lang w:eastAsia="en-US"/>
        </w:rPr>
        <w:t>.</w:t>
      </w:r>
    </w:p>
    <w:p w14:paraId="69763EC2" w14:textId="6C16C8CF" w:rsidR="00565D02" w:rsidRPr="003E7E31" w:rsidRDefault="00565D02" w:rsidP="003E7E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7E31">
        <w:rPr>
          <w:rFonts w:eastAsiaTheme="minorHAnsi"/>
          <w:lang w:eastAsia="en-US"/>
        </w:rPr>
        <w:t>2. Лицо, поступающее на должность руководителя муниципального учреждения</w:t>
      </w:r>
      <w:r w:rsidRPr="003E7E31">
        <w:rPr>
          <w:color w:val="000000"/>
        </w:rPr>
        <w:t xml:space="preserve"> Тейковского муниципального района</w:t>
      </w:r>
      <w:r w:rsidRPr="003E7E31">
        <w:rPr>
          <w:rFonts w:eastAsiaTheme="minorHAnsi"/>
          <w:lang w:eastAsia="en-US"/>
        </w:rPr>
        <w:t>, при поступлении на работу представляет</w:t>
      </w:r>
      <w:r w:rsidR="00B873C3" w:rsidRPr="003E7E31">
        <w:rPr>
          <w:rFonts w:eastAsiaTheme="minorHAnsi"/>
          <w:lang w:eastAsia="en-US"/>
        </w:rPr>
        <w:t xml:space="preserve"> </w:t>
      </w:r>
      <w:r w:rsidRPr="003E7E31">
        <w:rPr>
          <w:rFonts w:eastAsiaTheme="minorHAnsi"/>
          <w:lang w:eastAsia="en-US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B873C3" w:rsidRPr="003E7E31">
        <w:rPr>
          <w:rFonts w:eastAsiaTheme="minorHAnsi"/>
          <w:lang w:eastAsia="en-US"/>
        </w:rPr>
        <w:t xml:space="preserve">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</w:t>
      </w:r>
      <w:r w:rsidR="00E92857" w:rsidRPr="003E7E31">
        <w:rPr>
          <w:rFonts w:eastAsiaTheme="minorHAnsi"/>
          <w:lang w:eastAsia="en-US"/>
        </w:rPr>
        <w:t xml:space="preserve"> Тейковского муниципального района</w:t>
      </w:r>
      <w:r w:rsidR="00B873C3" w:rsidRPr="003E7E31">
        <w:rPr>
          <w:rFonts w:eastAsiaTheme="minorHAnsi"/>
          <w:lang w:eastAsia="en-US"/>
        </w:rPr>
        <w:t>, а также сведения об имуществе, принадлежащем им н</w:t>
      </w:r>
      <w:r w:rsidR="00BA3D22" w:rsidRPr="003E7E31">
        <w:rPr>
          <w:rFonts w:eastAsiaTheme="minorHAnsi"/>
          <w:lang w:eastAsia="en-US"/>
        </w:rPr>
        <w:t>а</w:t>
      </w:r>
      <w:r w:rsidR="00B873C3" w:rsidRPr="003E7E31">
        <w:rPr>
          <w:rFonts w:eastAsiaTheme="minorHAnsi"/>
          <w:lang w:eastAsia="en-US"/>
        </w:rPr>
        <w:t xml:space="preserve"> праве собственности, и об их </w:t>
      </w:r>
      <w:r w:rsidR="00D40C0E" w:rsidRPr="003E7E31">
        <w:rPr>
          <w:rFonts w:eastAsiaTheme="minorHAnsi"/>
          <w:lang w:eastAsia="en-US"/>
        </w:rPr>
        <w:t>обязательствах</w:t>
      </w:r>
      <w:r w:rsidR="00B873C3" w:rsidRPr="003E7E31">
        <w:rPr>
          <w:rFonts w:eastAsiaTheme="minorHAnsi"/>
          <w:lang w:eastAsia="en-US"/>
        </w:rPr>
        <w:t xml:space="preserve"> имущественного характера</w:t>
      </w:r>
      <w:r w:rsidR="00D40C0E" w:rsidRPr="003E7E31">
        <w:rPr>
          <w:rFonts w:eastAsiaTheme="minorHAnsi"/>
          <w:lang w:eastAsia="en-US"/>
        </w:rPr>
        <w:t xml:space="preserve">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</w:t>
      </w:r>
      <w:r w:rsidR="00E92857" w:rsidRPr="003E7E31">
        <w:rPr>
          <w:rFonts w:eastAsiaTheme="minorHAnsi"/>
          <w:lang w:eastAsia="en-US"/>
        </w:rPr>
        <w:t xml:space="preserve"> Тейковского муниципального района</w:t>
      </w:r>
      <w:r w:rsidR="00D40C0E" w:rsidRPr="003E7E31">
        <w:rPr>
          <w:rFonts w:eastAsiaTheme="minorHAnsi"/>
          <w:lang w:eastAsia="en-US"/>
        </w:rPr>
        <w:t xml:space="preserve">, по </w:t>
      </w:r>
      <w:bookmarkStart w:id="2" w:name="_Hlk135210131"/>
      <w:r w:rsidR="00D40C0E" w:rsidRPr="003E7E31">
        <w:rPr>
          <w:rFonts w:eastAsiaTheme="minorHAnsi"/>
          <w:lang w:eastAsia="en-US"/>
        </w:rPr>
        <w:t>утвержденной Президентом Российской Федерации форме справки.</w:t>
      </w:r>
      <w:bookmarkEnd w:id="2"/>
    </w:p>
    <w:p w14:paraId="6CD1D684" w14:textId="507CC341" w:rsidR="00565D02" w:rsidRPr="003E7E31" w:rsidRDefault="00565D02" w:rsidP="003E7E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7E31">
        <w:rPr>
          <w:rFonts w:eastAsiaTheme="minorHAnsi"/>
          <w:lang w:eastAsia="en-US"/>
        </w:rPr>
        <w:t>3. Руководитель муниципального учреждения</w:t>
      </w:r>
      <w:r w:rsidRPr="003E7E31">
        <w:rPr>
          <w:color w:val="000000"/>
        </w:rPr>
        <w:t xml:space="preserve"> Тейковского муниципального </w:t>
      </w:r>
      <w:r w:rsidR="00AA683A" w:rsidRPr="003E7E31">
        <w:rPr>
          <w:color w:val="000000"/>
        </w:rPr>
        <w:t xml:space="preserve">района </w:t>
      </w:r>
      <w:r w:rsidR="00AA683A" w:rsidRPr="003E7E31">
        <w:rPr>
          <w:rFonts w:eastAsiaTheme="minorHAnsi"/>
          <w:lang w:eastAsia="en-US"/>
        </w:rPr>
        <w:t>ежегодно</w:t>
      </w:r>
      <w:r w:rsidRPr="003E7E31">
        <w:rPr>
          <w:rFonts w:eastAsiaTheme="minorHAnsi"/>
          <w:lang w:eastAsia="en-US"/>
        </w:rPr>
        <w:t>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 w:rsidR="00E92857" w:rsidRPr="003E7E31">
        <w:rPr>
          <w:rFonts w:eastAsiaTheme="minorHAnsi"/>
          <w:lang w:eastAsia="en-US"/>
        </w:rPr>
        <w:t>, а также</w:t>
      </w:r>
      <w:r w:rsidRPr="003E7E31">
        <w:rPr>
          <w:rFonts w:eastAsiaTheme="minorHAnsi"/>
          <w:lang w:eastAsia="en-US"/>
        </w:rPr>
        <w:t xml:space="preserve">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="00E92857" w:rsidRPr="003E7E31">
        <w:rPr>
          <w:rFonts w:eastAsiaTheme="minorHAnsi"/>
          <w:lang w:eastAsia="en-US"/>
        </w:rPr>
        <w:t>утвержденной Президентом Российской Федерации форме справки.</w:t>
      </w:r>
    </w:p>
    <w:p w14:paraId="491F7692" w14:textId="77F2F782" w:rsidR="00565D02" w:rsidRPr="003E7E31" w:rsidRDefault="00565D02" w:rsidP="003E7E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7E31">
        <w:rPr>
          <w:rFonts w:eastAsiaTheme="minorHAnsi"/>
          <w:lang w:eastAsia="en-US"/>
        </w:rPr>
        <w:lastRenderedPageBreak/>
        <w:t xml:space="preserve">4. Сведения, предусмотренные </w:t>
      </w:r>
      <w:hyperlink r:id="rId6" w:history="1">
        <w:r w:rsidRPr="003E7E31">
          <w:rPr>
            <w:rFonts w:eastAsiaTheme="minorHAnsi"/>
            <w:color w:val="000000" w:themeColor="text1"/>
            <w:lang w:eastAsia="en-US"/>
          </w:rPr>
          <w:t>пунктами 2</w:t>
        </w:r>
      </w:hyperlink>
      <w:r w:rsidRPr="003E7E31">
        <w:rPr>
          <w:rFonts w:eastAsiaTheme="minorHAnsi"/>
          <w:color w:val="000000" w:themeColor="text1"/>
          <w:lang w:eastAsia="en-US"/>
        </w:rPr>
        <w:t xml:space="preserve"> и </w:t>
      </w:r>
      <w:hyperlink r:id="rId7" w:history="1">
        <w:r w:rsidRPr="003E7E31">
          <w:rPr>
            <w:rFonts w:eastAsiaTheme="minorHAnsi"/>
            <w:color w:val="000000" w:themeColor="text1"/>
            <w:lang w:eastAsia="en-US"/>
          </w:rPr>
          <w:t>3</w:t>
        </w:r>
      </w:hyperlink>
      <w:r w:rsidRPr="003E7E31">
        <w:rPr>
          <w:rFonts w:eastAsiaTheme="minorHAnsi"/>
          <w:color w:val="000000" w:themeColor="text1"/>
          <w:lang w:eastAsia="en-US"/>
        </w:rPr>
        <w:t xml:space="preserve"> </w:t>
      </w:r>
      <w:r w:rsidRPr="003E7E31">
        <w:rPr>
          <w:rFonts w:eastAsiaTheme="minorHAnsi"/>
          <w:lang w:eastAsia="en-US"/>
        </w:rPr>
        <w:t xml:space="preserve">настоящего Положения, представляются в отдел </w:t>
      </w:r>
      <w:r w:rsidR="00E92857" w:rsidRPr="003E7E31">
        <w:rPr>
          <w:rFonts w:eastAsiaTheme="minorHAnsi"/>
          <w:lang w:eastAsia="en-US"/>
        </w:rPr>
        <w:t>правового и кадрового обеспечения</w:t>
      </w:r>
      <w:r w:rsidRPr="003E7E31">
        <w:rPr>
          <w:rFonts w:eastAsiaTheme="minorHAnsi"/>
          <w:lang w:eastAsia="en-US"/>
        </w:rPr>
        <w:t>.</w:t>
      </w:r>
    </w:p>
    <w:p w14:paraId="5714992D" w14:textId="412293A0" w:rsidR="00565D02" w:rsidRPr="003E7E31" w:rsidRDefault="00565D02" w:rsidP="003E7E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7E31">
        <w:rPr>
          <w:rFonts w:eastAsiaTheme="minorHAnsi"/>
          <w:lang w:eastAsia="en-US"/>
        </w:rPr>
        <w:t>5. В случае</w:t>
      </w:r>
      <w:r w:rsidR="00BA3D22" w:rsidRPr="003E7E31">
        <w:rPr>
          <w:rFonts w:eastAsiaTheme="minorHAnsi"/>
          <w:lang w:eastAsia="en-US"/>
        </w:rPr>
        <w:t>,</w:t>
      </w:r>
      <w:r w:rsidRPr="003E7E31">
        <w:rPr>
          <w:rFonts w:eastAsiaTheme="minorHAnsi"/>
          <w:lang w:eastAsia="en-US"/>
        </w:rPr>
        <w:t xml:space="preserve"> если руководитель муниципального учреждения </w:t>
      </w:r>
      <w:r w:rsidR="00046201" w:rsidRPr="003E7E31">
        <w:rPr>
          <w:rFonts w:eastAsiaTheme="minorHAnsi"/>
          <w:lang w:eastAsia="en-US"/>
        </w:rPr>
        <w:t xml:space="preserve">Тейковского муниципального района </w:t>
      </w:r>
      <w:r w:rsidRPr="003E7E31">
        <w:rPr>
          <w:rFonts w:eastAsiaTheme="minorHAnsi"/>
          <w:lang w:eastAsia="en-US"/>
        </w:rPr>
        <w:t xml:space="preserve"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</w:t>
      </w:r>
      <w:r w:rsidR="001B2636" w:rsidRPr="003E7E31">
        <w:rPr>
          <w:rFonts w:eastAsiaTheme="minorHAnsi"/>
          <w:lang w:eastAsia="en-US"/>
        </w:rPr>
        <w:t>одного месяца после окончания срока, указанного в пункте 3 настоящего Положения.</w:t>
      </w:r>
    </w:p>
    <w:p w14:paraId="4A1A261A" w14:textId="72F2BAC0" w:rsidR="001B2636" w:rsidRPr="003E7E31" w:rsidRDefault="001B2636" w:rsidP="003E7E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7E31">
        <w:rPr>
          <w:rFonts w:eastAsiaTheme="minorHAnsi"/>
          <w:lang w:eastAsia="en-US"/>
        </w:rPr>
        <w:t>6. В случае</w:t>
      </w:r>
      <w:r w:rsidR="00BA3D22" w:rsidRPr="003E7E31">
        <w:rPr>
          <w:rFonts w:eastAsiaTheme="minorHAnsi"/>
          <w:lang w:eastAsia="en-US"/>
        </w:rPr>
        <w:t>,</w:t>
      </w:r>
      <w:r w:rsidRPr="003E7E31">
        <w:rPr>
          <w:rFonts w:eastAsiaTheme="minorHAnsi"/>
          <w:lang w:eastAsia="en-US"/>
        </w:rPr>
        <w:t xml:space="preserve"> если лицо, поступающее на должность руководител</w:t>
      </w:r>
      <w:r w:rsidR="0037113C" w:rsidRPr="003E7E31">
        <w:rPr>
          <w:rFonts w:eastAsiaTheme="minorHAnsi"/>
          <w:lang w:eastAsia="en-US"/>
        </w:rPr>
        <w:t>я</w:t>
      </w:r>
      <w:r w:rsidRPr="003E7E31">
        <w:rPr>
          <w:rFonts w:eastAsiaTheme="minorHAnsi"/>
          <w:lang w:eastAsia="en-US"/>
        </w:rPr>
        <w:t xml:space="preserve"> </w:t>
      </w:r>
      <w:bookmarkStart w:id="3" w:name="_Hlk135211292"/>
      <w:r w:rsidRPr="003E7E31">
        <w:rPr>
          <w:rFonts w:eastAsiaTheme="minorHAnsi"/>
          <w:lang w:eastAsia="en-US"/>
        </w:rPr>
        <w:t xml:space="preserve">муниципального учреждения Тейковского муниципального района </w:t>
      </w:r>
      <w:bookmarkEnd w:id="3"/>
      <w:r w:rsidRPr="003E7E31">
        <w:rPr>
          <w:rFonts w:eastAsiaTheme="minorHAnsi"/>
          <w:lang w:eastAsia="en-US"/>
        </w:rPr>
        <w:t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</w:t>
      </w:r>
      <w:r w:rsidR="0037113C" w:rsidRPr="003E7E31">
        <w:rPr>
          <w:rFonts w:eastAsiaTheme="minorHAnsi"/>
          <w:lang w:eastAsia="en-US"/>
        </w:rPr>
        <w:t>о</w:t>
      </w:r>
      <w:r w:rsidRPr="003E7E31">
        <w:rPr>
          <w:rFonts w:eastAsiaTheme="minorHAnsi"/>
          <w:lang w:eastAsia="en-US"/>
        </w:rPr>
        <w:t xml:space="preserve"> вправе представить уточненные сведения</w:t>
      </w:r>
      <w:r w:rsidR="00BA3D22" w:rsidRPr="003E7E31">
        <w:rPr>
          <w:rFonts w:eastAsiaTheme="minorHAnsi"/>
          <w:lang w:eastAsia="en-US"/>
        </w:rPr>
        <w:t xml:space="preserve"> в</w:t>
      </w:r>
      <w:r w:rsidRPr="003E7E31">
        <w:rPr>
          <w:rFonts w:eastAsiaTheme="minorHAnsi"/>
          <w:lang w:eastAsia="en-US"/>
        </w:rPr>
        <w:t xml:space="preserve"> </w:t>
      </w:r>
      <w:r w:rsidR="0037113C" w:rsidRPr="003E7E31">
        <w:rPr>
          <w:rFonts w:eastAsiaTheme="minorHAnsi"/>
          <w:lang w:eastAsia="en-US"/>
        </w:rPr>
        <w:t>течение</w:t>
      </w:r>
      <w:r w:rsidRPr="003E7E31">
        <w:rPr>
          <w:rFonts w:eastAsiaTheme="minorHAnsi"/>
          <w:lang w:eastAsia="en-US"/>
        </w:rPr>
        <w:t xml:space="preserve"> одного месяца </w:t>
      </w:r>
      <w:r w:rsidR="0037113C" w:rsidRPr="003E7E31">
        <w:rPr>
          <w:rFonts w:eastAsiaTheme="minorHAnsi"/>
          <w:lang w:eastAsia="en-US"/>
        </w:rPr>
        <w:t xml:space="preserve">со дня представления сведений в соответствии с пунктом 2 </w:t>
      </w:r>
      <w:r w:rsidR="00C560CB" w:rsidRPr="003E7E31">
        <w:rPr>
          <w:rFonts w:eastAsiaTheme="minorHAnsi"/>
          <w:lang w:eastAsia="en-US"/>
        </w:rPr>
        <w:t>настоящего Положения.</w:t>
      </w:r>
    </w:p>
    <w:p w14:paraId="4C4540E4" w14:textId="40671315" w:rsidR="00565D02" w:rsidRPr="003E7E31" w:rsidRDefault="001B2636" w:rsidP="003E7E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7E31">
        <w:rPr>
          <w:rFonts w:eastAsiaTheme="minorHAnsi"/>
          <w:lang w:eastAsia="en-US"/>
        </w:rPr>
        <w:t>7</w:t>
      </w:r>
      <w:r w:rsidR="00565D02" w:rsidRPr="003E7E31">
        <w:rPr>
          <w:rFonts w:eastAsiaTheme="minorHAnsi"/>
          <w:lang w:eastAsia="en-US"/>
        </w:rPr>
        <w:t>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работу на должность руководителя муниципального учреждения</w:t>
      </w:r>
      <w:r w:rsidR="000A214A" w:rsidRPr="003E7E31">
        <w:rPr>
          <w:rFonts w:eastAsiaTheme="minorHAnsi"/>
          <w:lang w:eastAsia="en-US"/>
        </w:rPr>
        <w:t xml:space="preserve"> Тейковского муниципального района</w:t>
      </w:r>
      <w:r w:rsidR="00565D02" w:rsidRPr="003E7E31">
        <w:rPr>
          <w:rFonts w:eastAsiaTheme="minorHAnsi"/>
          <w:lang w:eastAsia="en-US"/>
        </w:rPr>
        <w:t>, а также руководителем муниципального учреждения</w:t>
      </w:r>
      <w:r w:rsidR="00C560CB" w:rsidRPr="003E7E31">
        <w:rPr>
          <w:rFonts w:eastAsiaTheme="minorHAnsi"/>
          <w:lang w:eastAsia="en-US"/>
        </w:rPr>
        <w:t xml:space="preserve"> Тейковского муниципального района</w:t>
      </w:r>
      <w:r w:rsidR="00565D02" w:rsidRPr="003E7E31">
        <w:rPr>
          <w:rFonts w:eastAsiaTheme="minorHAnsi"/>
          <w:lang w:eastAsia="en-US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3BA840CE" w14:textId="12C00EB4" w:rsidR="00565D02" w:rsidRPr="003E7E31" w:rsidRDefault="00565D02" w:rsidP="003E7E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E7E31">
        <w:rPr>
          <w:rFonts w:eastAsiaTheme="minorHAnsi"/>
          <w:lang w:eastAsia="en-US"/>
        </w:rPr>
        <w:t xml:space="preserve">Эти сведения предоставляются главе </w:t>
      </w:r>
      <w:r w:rsidR="007946F1" w:rsidRPr="003E7E31">
        <w:rPr>
          <w:rFonts w:eastAsiaTheme="minorHAnsi"/>
          <w:lang w:eastAsia="en-US"/>
        </w:rPr>
        <w:t xml:space="preserve">Тейковского муниципального района </w:t>
      </w:r>
      <w:r w:rsidRPr="003E7E31">
        <w:rPr>
          <w:rFonts w:eastAsiaTheme="minorHAnsi"/>
          <w:lang w:eastAsia="en-US"/>
        </w:rPr>
        <w:t>или другим должностным лицам</w:t>
      </w:r>
      <w:r w:rsidR="007946F1" w:rsidRPr="003E7E31">
        <w:rPr>
          <w:rFonts w:eastAsiaTheme="minorHAnsi"/>
          <w:lang w:eastAsia="en-US"/>
        </w:rPr>
        <w:t xml:space="preserve"> администрации Тейковского муниципального района, наделенным полномочиями </w:t>
      </w:r>
      <w:r w:rsidR="000A214A" w:rsidRPr="003E7E31">
        <w:rPr>
          <w:rFonts w:eastAsiaTheme="minorHAnsi"/>
          <w:lang w:eastAsia="en-US"/>
        </w:rPr>
        <w:t>назначать на должность и освобождать от должности руководителей муниципальных учреждений Тейковского муниципального района.</w:t>
      </w:r>
    </w:p>
    <w:p w14:paraId="6D00D419" w14:textId="7A25135A" w:rsidR="000A214A" w:rsidRPr="003E7E31" w:rsidRDefault="000A214A" w:rsidP="003E7E31">
      <w:pPr>
        <w:autoSpaceDE w:val="0"/>
        <w:autoSpaceDN w:val="0"/>
        <w:adjustRightInd w:val="0"/>
        <w:ind w:firstLine="709"/>
        <w:jc w:val="both"/>
      </w:pPr>
      <w:r w:rsidRPr="003E7E31">
        <w:rPr>
          <w:rFonts w:eastAsiaTheme="minorHAnsi"/>
          <w:lang w:eastAsia="en-US"/>
        </w:rPr>
        <w:t>8. Сведения о доходах, об имуществе и обязательствах имущественного характера, представленные руководителем муниципального учреждения Тейковского муниципального района</w:t>
      </w:r>
      <w:r w:rsidR="006E4011" w:rsidRPr="003E7E31">
        <w:rPr>
          <w:rFonts w:eastAsiaTheme="minorHAnsi"/>
          <w:lang w:eastAsia="en-US"/>
        </w:rPr>
        <w:t xml:space="preserve">, размещаются в информационно-телекоммуникационной сети «Интернет» на официальном сайте органа, осуществляющего функции </w:t>
      </w:r>
      <w:r w:rsidR="00F970B7" w:rsidRPr="003E7E31">
        <w:rPr>
          <w:rFonts w:eastAsiaTheme="minorHAnsi"/>
          <w:lang w:eastAsia="en-US"/>
        </w:rPr>
        <w:t>и полномочия муниципального учредителя муниципального учреждения Тейковского муниципального района, или по его решению – на официальном сайте муниципального учредителя муниципального учреждения Тейковского муниципального района и предоставляются для его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14:paraId="40CB02DE" w14:textId="77777777" w:rsidR="00565D02" w:rsidRPr="003E7E31" w:rsidRDefault="00565D02" w:rsidP="003E7E31">
      <w:pPr>
        <w:widowControl w:val="0"/>
        <w:autoSpaceDE w:val="0"/>
        <w:autoSpaceDN w:val="0"/>
        <w:adjustRightInd w:val="0"/>
        <w:jc w:val="both"/>
      </w:pPr>
    </w:p>
    <w:p w14:paraId="4739C4EE" w14:textId="4FBB5AF4" w:rsidR="00565D02" w:rsidRPr="003E7E31" w:rsidRDefault="00565D02" w:rsidP="003E7E31">
      <w:pPr>
        <w:widowControl w:val="0"/>
        <w:autoSpaceDE w:val="0"/>
        <w:autoSpaceDN w:val="0"/>
        <w:adjustRightInd w:val="0"/>
        <w:jc w:val="both"/>
      </w:pPr>
    </w:p>
    <w:p w14:paraId="619D2B63" w14:textId="6596729E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57B808B0" w14:textId="4A323A5A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03F5768D" w14:textId="7AD1A941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58571EFE" w14:textId="214CE432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1DDB178D" w14:textId="79233757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570EEA82" w14:textId="72475843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3611F6C8" w14:textId="6A35149F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1164F9EC" w14:textId="69D48442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18E2DAA7" w14:textId="51EB0A1D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p w14:paraId="40EFE562" w14:textId="4E3FBB30" w:rsidR="000A214A" w:rsidRPr="003E7E31" w:rsidRDefault="000A214A" w:rsidP="003E7E31">
      <w:pPr>
        <w:widowControl w:val="0"/>
        <w:autoSpaceDE w:val="0"/>
        <w:autoSpaceDN w:val="0"/>
        <w:adjustRightInd w:val="0"/>
        <w:jc w:val="both"/>
      </w:pPr>
    </w:p>
    <w:sectPr w:rsidR="000A214A" w:rsidRPr="003E7E31" w:rsidSect="003E7E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3E8"/>
    <w:multiLevelType w:val="multilevel"/>
    <w:tmpl w:val="713EE1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color w:val="auto"/>
      </w:rPr>
    </w:lvl>
  </w:abstractNum>
  <w:abstractNum w:abstractNumId="1" w15:restartNumberingAfterBreak="0">
    <w:nsid w:val="2EAC3D69"/>
    <w:multiLevelType w:val="hybridMultilevel"/>
    <w:tmpl w:val="9C6C5538"/>
    <w:lvl w:ilvl="0" w:tplc="4B6240B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 w15:restartNumberingAfterBreak="0">
    <w:nsid w:val="515C0D3D"/>
    <w:multiLevelType w:val="hybridMultilevel"/>
    <w:tmpl w:val="E0F806F0"/>
    <w:lvl w:ilvl="0" w:tplc="AFE436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3F29B3"/>
    <w:multiLevelType w:val="hybridMultilevel"/>
    <w:tmpl w:val="1E2615E8"/>
    <w:lvl w:ilvl="0" w:tplc="D0EEC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9377178">
    <w:abstractNumId w:val="0"/>
  </w:num>
  <w:num w:numId="2" w16cid:durableId="1650398831">
    <w:abstractNumId w:val="1"/>
  </w:num>
  <w:num w:numId="3" w16cid:durableId="1684211941">
    <w:abstractNumId w:val="3"/>
  </w:num>
  <w:num w:numId="4" w16cid:durableId="1224873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070"/>
    <w:rsid w:val="00046201"/>
    <w:rsid w:val="000A214A"/>
    <w:rsid w:val="000C0D60"/>
    <w:rsid w:val="000D13F7"/>
    <w:rsid w:val="001A15E5"/>
    <w:rsid w:val="001B2636"/>
    <w:rsid w:val="0037113C"/>
    <w:rsid w:val="003E7E31"/>
    <w:rsid w:val="00565D02"/>
    <w:rsid w:val="006E4011"/>
    <w:rsid w:val="007946F1"/>
    <w:rsid w:val="00867FE9"/>
    <w:rsid w:val="0097676E"/>
    <w:rsid w:val="009D10A3"/>
    <w:rsid w:val="00AA683A"/>
    <w:rsid w:val="00B873C3"/>
    <w:rsid w:val="00BA3D22"/>
    <w:rsid w:val="00C35070"/>
    <w:rsid w:val="00C560CB"/>
    <w:rsid w:val="00C67AF6"/>
    <w:rsid w:val="00D40C0E"/>
    <w:rsid w:val="00D84474"/>
    <w:rsid w:val="00DB243E"/>
    <w:rsid w:val="00E92857"/>
    <w:rsid w:val="00F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E9A6"/>
  <w15:docId w15:val="{E8CA27DA-8A93-4CCB-9A23-FB485502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D02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565D0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5D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65D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5D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565D02"/>
    <w:rPr>
      <w:sz w:val="20"/>
      <w:szCs w:val="20"/>
    </w:rPr>
  </w:style>
  <w:style w:type="character" w:customStyle="1" w:styleId="a4">
    <w:name w:val="Без интервала Знак"/>
    <w:link w:val="a3"/>
    <w:uiPriority w:val="1"/>
    <w:rsid w:val="00565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565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5D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65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65D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65D02"/>
  </w:style>
  <w:style w:type="paragraph" w:styleId="aa">
    <w:name w:val="Document Map"/>
    <w:basedOn w:val="a"/>
    <w:link w:val="ab"/>
    <w:semiHidden/>
    <w:rsid w:val="00565D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565D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56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565D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5D02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565D0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C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871E94139E475733FE5950BF4DE4A71D5A3222E3AFDB8CD9470DADE231AD6BE27AC10BC0BC716i5U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8871E94139E475733FE5950BF4DE4A71D5A3222E3AFDB8CD9470DADE231AD6BE27AC10BC0BC716i5U7M" TargetMode="External"/><Relationship Id="rId5" Type="http://schemas.openxmlformats.org/officeDocument/2006/relationships/hyperlink" Target="consultantplus://offline/ref=30691CB62CC816A7306B9967DD9F788733D8F2FC5C702F57639185D528331DF722020829BBB764FAbBV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Тейковского муниципального района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Teikovo</cp:lastModifiedBy>
  <cp:revision>14</cp:revision>
  <cp:lastPrinted>2023-05-17T07:23:00Z</cp:lastPrinted>
  <dcterms:created xsi:type="dcterms:W3CDTF">2013-03-29T13:11:00Z</dcterms:created>
  <dcterms:modified xsi:type="dcterms:W3CDTF">2023-05-26T13:05:00Z</dcterms:modified>
</cp:coreProperties>
</file>