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36C4" w14:textId="77777777" w:rsidR="00AC639E" w:rsidRPr="000823CD" w:rsidRDefault="00AC639E" w:rsidP="00AC639E">
      <w:pPr>
        <w:jc w:val="center"/>
        <w:rPr>
          <w:b/>
          <w:caps/>
        </w:rPr>
      </w:pPr>
      <w:r w:rsidRPr="000823CD">
        <w:rPr>
          <w:b/>
          <w:caps/>
        </w:rPr>
        <w:t>администрация</w:t>
      </w:r>
    </w:p>
    <w:p w14:paraId="7C97E247" w14:textId="77777777" w:rsidR="00AC639E" w:rsidRPr="000823CD" w:rsidRDefault="00AC639E" w:rsidP="00AC639E">
      <w:pPr>
        <w:jc w:val="center"/>
        <w:rPr>
          <w:b/>
          <w:caps/>
        </w:rPr>
      </w:pPr>
      <w:r w:rsidRPr="000823CD">
        <w:rPr>
          <w:b/>
          <w:caps/>
        </w:rPr>
        <w:t>тейковского муниципального района</w:t>
      </w:r>
    </w:p>
    <w:p w14:paraId="69D0BF44" w14:textId="77777777" w:rsidR="00AC639E" w:rsidRPr="000823CD" w:rsidRDefault="00AC639E" w:rsidP="00AC639E">
      <w:pPr>
        <w:jc w:val="center"/>
        <w:rPr>
          <w:b/>
          <w:caps/>
        </w:rPr>
      </w:pPr>
      <w:r w:rsidRPr="000823CD">
        <w:rPr>
          <w:b/>
          <w:caps/>
        </w:rPr>
        <w:t>ивановской области</w:t>
      </w:r>
    </w:p>
    <w:p w14:paraId="08468F1D" w14:textId="77777777" w:rsidR="00AC639E" w:rsidRPr="000823CD" w:rsidRDefault="00AC639E" w:rsidP="00AC639E">
      <w:pPr>
        <w:jc w:val="center"/>
        <w:rPr>
          <w:b/>
          <w:caps/>
          <w:u w:val="single"/>
        </w:rPr>
      </w:pPr>
      <w:r w:rsidRPr="000823CD">
        <w:rPr>
          <w:b/>
          <w:caps/>
          <w:u w:val="single"/>
        </w:rPr>
        <w:tab/>
      </w:r>
      <w:r w:rsidRPr="000823CD">
        <w:rPr>
          <w:b/>
          <w:caps/>
          <w:u w:val="single"/>
        </w:rPr>
        <w:tab/>
      </w:r>
      <w:r w:rsidRPr="000823CD">
        <w:rPr>
          <w:b/>
          <w:caps/>
          <w:u w:val="single"/>
        </w:rPr>
        <w:tab/>
      </w:r>
      <w:r w:rsidRPr="000823CD">
        <w:rPr>
          <w:b/>
          <w:caps/>
          <w:u w:val="single"/>
        </w:rPr>
        <w:tab/>
      </w:r>
      <w:r w:rsidRPr="000823CD">
        <w:rPr>
          <w:b/>
          <w:caps/>
          <w:u w:val="single"/>
        </w:rPr>
        <w:tab/>
      </w:r>
      <w:r w:rsidRPr="000823CD">
        <w:rPr>
          <w:b/>
          <w:caps/>
          <w:u w:val="single"/>
        </w:rPr>
        <w:tab/>
      </w:r>
      <w:r w:rsidRPr="000823CD">
        <w:rPr>
          <w:b/>
          <w:caps/>
          <w:u w:val="single"/>
        </w:rPr>
        <w:tab/>
      </w:r>
      <w:r w:rsidRPr="000823CD">
        <w:rPr>
          <w:b/>
          <w:caps/>
          <w:u w:val="single"/>
        </w:rPr>
        <w:tab/>
      </w:r>
      <w:r w:rsidRPr="000823CD">
        <w:rPr>
          <w:b/>
          <w:caps/>
          <w:u w:val="single"/>
        </w:rPr>
        <w:tab/>
      </w:r>
      <w:r w:rsidRPr="000823CD">
        <w:rPr>
          <w:b/>
          <w:caps/>
          <w:u w:val="single"/>
        </w:rPr>
        <w:tab/>
      </w:r>
      <w:r w:rsidRPr="000823CD">
        <w:rPr>
          <w:b/>
          <w:caps/>
          <w:u w:val="single"/>
        </w:rPr>
        <w:tab/>
      </w:r>
      <w:r w:rsidRPr="000823CD">
        <w:rPr>
          <w:b/>
          <w:caps/>
          <w:u w:val="single"/>
        </w:rPr>
        <w:tab/>
      </w:r>
    </w:p>
    <w:p w14:paraId="15ED053C" w14:textId="77777777" w:rsidR="00AC639E" w:rsidRPr="000823CD" w:rsidRDefault="00AC639E" w:rsidP="00AC639E">
      <w:pPr>
        <w:jc w:val="center"/>
        <w:rPr>
          <w:b/>
          <w:caps/>
        </w:rPr>
      </w:pPr>
    </w:p>
    <w:p w14:paraId="40EE7D07" w14:textId="77777777" w:rsidR="00AC639E" w:rsidRPr="000823CD" w:rsidRDefault="00AC639E" w:rsidP="00AC639E">
      <w:pPr>
        <w:jc w:val="center"/>
        <w:rPr>
          <w:b/>
          <w:caps/>
        </w:rPr>
      </w:pPr>
      <w:r w:rsidRPr="000823CD">
        <w:rPr>
          <w:b/>
          <w:caps/>
        </w:rPr>
        <w:t xml:space="preserve">п о с т а н о в л е н и е  </w:t>
      </w:r>
    </w:p>
    <w:p w14:paraId="183F5228" w14:textId="77777777" w:rsidR="00AC639E" w:rsidRPr="000823CD" w:rsidRDefault="00AC639E" w:rsidP="00AC639E">
      <w:pPr>
        <w:rPr>
          <w:b/>
          <w:caps/>
        </w:rPr>
      </w:pPr>
    </w:p>
    <w:p w14:paraId="503F8F7D" w14:textId="77777777" w:rsidR="00AC639E" w:rsidRPr="000823CD" w:rsidRDefault="00AC639E" w:rsidP="00AC639E">
      <w:pPr>
        <w:rPr>
          <w:b/>
          <w:caps/>
        </w:rPr>
      </w:pPr>
    </w:p>
    <w:p w14:paraId="317088C6" w14:textId="3E70EE6B" w:rsidR="00AC639E" w:rsidRPr="000823CD" w:rsidRDefault="00AC639E" w:rsidP="00AC639E">
      <w:pPr>
        <w:jc w:val="center"/>
      </w:pPr>
      <w:bookmarkStart w:id="0" w:name="_Hlk141435456"/>
      <w:r w:rsidRPr="000823CD">
        <w:t xml:space="preserve">от </w:t>
      </w:r>
      <w:r w:rsidR="00CC5B23" w:rsidRPr="000823CD">
        <w:t>26.07.2023</w:t>
      </w:r>
      <w:r w:rsidRPr="000823CD">
        <w:t xml:space="preserve"> № </w:t>
      </w:r>
      <w:r w:rsidR="00CC5B23" w:rsidRPr="000823CD">
        <w:t>270</w:t>
      </w:r>
      <w:r w:rsidR="0053146B" w:rsidRPr="000823CD">
        <w:t xml:space="preserve"> </w:t>
      </w:r>
      <w:r w:rsidR="006563AC" w:rsidRPr="000823CD">
        <w:t xml:space="preserve"> </w:t>
      </w:r>
    </w:p>
    <w:bookmarkEnd w:id="0"/>
    <w:p w14:paraId="453BF004" w14:textId="77777777" w:rsidR="00AC639E" w:rsidRPr="000823CD" w:rsidRDefault="00AC639E" w:rsidP="00AC639E">
      <w:pPr>
        <w:jc w:val="center"/>
      </w:pPr>
      <w:r w:rsidRPr="000823CD">
        <w:t>г. Тейково</w:t>
      </w:r>
    </w:p>
    <w:p w14:paraId="2773AC5C" w14:textId="77777777" w:rsidR="00AC639E" w:rsidRPr="000823CD" w:rsidRDefault="00AC639E" w:rsidP="00AC639E"/>
    <w:p w14:paraId="1BA81646" w14:textId="77777777" w:rsidR="00AC639E" w:rsidRPr="000823CD" w:rsidRDefault="00AC639E" w:rsidP="00AC639E">
      <w:pPr>
        <w:ind w:firstLine="708"/>
        <w:jc w:val="center"/>
        <w:rPr>
          <w:b/>
        </w:rPr>
      </w:pPr>
      <w:r w:rsidRPr="000823CD">
        <w:rPr>
          <w:b/>
        </w:rPr>
        <w:t>О внесении изменений в постановление администрации Тейковского муниципального района от 23.11.2020 № 319 «</w:t>
      </w:r>
      <w:bookmarkStart w:id="1" w:name="_Hlk64704515"/>
      <w:r w:rsidRPr="000823CD">
        <w:rPr>
          <w:b/>
        </w:rPr>
        <w:t>Об утверждении муниципальной программы «</w:t>
      </w:r>
      <w:bookmarkStart w:id="2" w:name="_Hlk64704487"/>
      <w:r w:rsidRPr="000823CD">
        <w:rPr>
          <w:b/>
        </w:rPr>
        <w:t>Планировка территории и проведение комплексных кадастровых работ на территории Тейковского муниципального района</w:t>
      </w:r>
      <w:bookmarkEnd w:id="1"/>
      <w:bookmarkEnd w:id="2"/>
      <w:r w:rsidRPr="000823CD">
        <w:rPr>
          <w:b/>
        </w:rPr>
        <w:t>»</w:t>
      </w:r>
    </w:p>
    <w:p w14:paraId="1A6B2E89" w14:textId="77777777" w:rsidR="00AC639E" w:rsidRPr="000823CD" w:rsidRDefault="00AC639E" w:rsidP="00AC639E">
      <w:pPr>
        <w:jc w:val="center"/>
        <w:rPr>
          <w:b/>
        </w:rPr>
      </w:pPr>
    </w:p>
    <w:p w14:paraId="1CE4EC9A" w14:textId="77777777" w:rsidR="00AC639E" w:rsidRPr="000823CD" w:rsidRDefault="00AC639E" w:rsidP="00AC639E">
      <w:pPr>
        <w:jc w:val="center"/>
        <w:rPr>
          <w:b/>
        </w:rPr>
      </w:pPr>
    </w:p>
    <w:p w14:paraId="15559794" w14:textId="77777777" w:rsidR="00AC639E" w:rsidRPr="000823CD" w:rsidRDefault="00AC639E" w:rsidP="00AC639E">
      <w:pPr>
        <w:jc w:val="center"/>
        <w:rPr>
          <w:b/>
        </w:rPr>
      </w:pPr>
    </w:p>
    <w:p w14:paraId="0FA4D51F" w14:textId="77777777" w:rsidR="00AC639E" w:rsidRPr="000823CD" w:rsidRDefault="00AC639E" w:rsidP="00AC639E">
      <w:pPr>
        <w:ind w:firstLine="708"/>
        <w:jc w:val="both"/>
      </w:pPr>
      <w:r w:rsidRPr="000823CD">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190BD42" w14:textId="77777777" w:rsidR="00AC639E" w:rsidRPr="000823CD" w:rsidRDefault="00AC639E" w:rsidP="00AC639E">
      <w:pPr>
        <w:ind w:firstLine="708"/>
        <w:jc w:val="both"/>
      </w:pPr>
    </w:p>
    <w:p w14:paraId="68B97340" w14:textId="34CBBAD0" w:rsidR="00AC639E" w:rsidRPr="000823CD" w:rsidRDefault="00AC639E" w:rsidP="00AC639E">
      <w:pPr>
        <w:ind w:firstLine="708"/>
        <w:jc w:val="center"/>
        <w:rPr>
          <w:b/>
          <w:caps/>
        </w:rPr>
      </w:pPr>
      <w:r w:rsidRPr="000823CD">
        <w:rPr>
          <w:b/>
          <w:caps/>
        </w:rPr>
        <w:t>п</w:t>
      </w:r>
      <w:r w:rsidR="00D41F35" w:rsidRPr="000823CD">
        <w:rPr>
          <w:b/>
          <w:caps/>
        </w:rPr>
        <w:t xml:space="preserve"> </w:t>
      </w:r>
      <w:r w:rsidRPr="000823CD">
        <w:rPr>
          <w:b/>
          <w:caps/>
        </w:rPr>
        <w:t>о</w:t>
      </w:r>
      <w:r w:rsidR="00D41F35" w:rsidRPr="000823CD">
        <w:rPr>
          <w:b/>
          <w:caps/>
        </w:rPr>
        <w:t xml:space="preserve"> </w:t>
      </w:r>
      <w:r w:rsidRPr="000823CD">
        <w:rPr>
          <w:b/>
          <w:caps/>
        </w:rPr>
        <w:t>с</w:t>
      </w:r>
      <w:r w:rsidR="00D41F35" w:rsidRPr="000823CD">
        <w:rPr>
          <w:b/>
          <w:caps/>
        </w:rPr>
        <w:t xml:space="preserve"> </w:t>
      </w:r>
      <w:r w:rsidRPr="000823CD">
        <w:rPr>
          <w:b/>
          <w:caps/>
        </w:rPr>
        <w:t>т</w:t>
      </w:r>
      <w:r w:rsidR="00D41F35" w:rsidRPr="000823CD">
        <w:rPr>
          <w:b/>
          <w:caps/>
        </w:rPr>
        <w:t xml:space="preserve"> </w:t>
      </w:r>
      <w:r w:rsidRPr="000823CD">
        <w:rPr>
          <w:b/>
          <w:caps/>
        </w:rPr>
        <w:t>а</w:t>
      </w:r>
      <w:r w:rsidR="00D41F35" w:rsidRPr="000823CD">
        <w:rPr>
          <w:b/>
          <w:caps/>
        </w:rPr>
        <w:t xml:space="preserve"> </w:t>
      </w:r>
      <w:r w:rsidRPr="000823CD">
        <w:rPr>
          <w:b/>
          <w:caps/>
        </w:rPr>
        <w:t>н</w:t>
      </w:r>
      <w:r w:rsidR="00D41F35" w:rsidRPr="000823CD">
        <w:rPr>
          <w:b/>
          <w:caps/>
        </w:rPr>
        <w:t xml:space="preserve"> </w:t>
      </w:r>
      <w:r w:rsidRPr="000823CD">
        <w:rPr>
          <w:b/>
          <w:caps/>
        </w:rPr>
        <w:t>о</w:t>
      </w:r>
      <w:r w:rsidR="00D41F35" w:rsidRPr="000823CD">
        <w:rPr>
          <w:b/>
          <w:caps/>
        </w:rPr>
        <w:t xml:space="preserve"> </w:t>
      </w:r>
      <w:r w:rsidRPr="000823CD">
        <w:rPr>
          <w:b/>
          <w:caps/>
        </w:rPr>
        <w:t>в</w:t>
      </w:r>
      <w:r w:rsidR="00D41F35" w:rsidRPr="000823CD">
        <w:rPr>
          <w:b/>
          <w:caps/>
        </w:rPr>
        <w:t xml:space="preserve"> </w:t>
      </w:r>
      <w:r w:rsidRPr="000823CD">
        <w:rPr>
          <w:b/>
          <w:caps/>
        </w:rPr>
        <w:t>л</w:t>
      </w:r>
      <w:r w:rsidR="00D41F35" w:rsidRPr="000823CD">
        <w:rPr>
          <w:b/>
          <w:caps/>
        </w:rPr>
        <w:t xml:space="preserve"> </w:t>
      </w:r>
      <w:r w:rsidRPr="000823CD">
        <w:rPr>
          <w:b/>
          <w:caps/>
        </w:rPr>
        <w:t>я</w:t>
      </w:r>
      <w:r w:rsidR="00D41F35" w:rsidRPr="000823CD">
        <w:rPr>
          <w:b/>
          <w:caps/>
        </w:rPr>
        <w:t xml:space="preserve"> </w:t>
      </w:r>
      <w:r w:rsidRPr="000823CD">
        <w:rPr>
          <w:b/>
          <w:caps/>
        </w:rPr>
        <w:t>е</w:t>
      </w:r>
      <w:r w:rsidR="00D41F35" w:rsidRPr="000823CD">
        <w:rPr>
          <w:b/>
          <w:caps/>
        </w:rPr>
        <w:t xml:space="preserve"> </w:t>
      </w:r>
      <w:r w:rsidRPr="000823CD">
        <w:rPr>
          <w:b/>
          <w:caps/>
        </w:rPr>
        <w:t xml:space="preserve">т: </w:t>
      </w:r>
    </w:p>
    <w:p w14:paraId="2D875C22" w14:textId="77777777" w:rsidR="00AC639E" w:rsidRPr="000823CD" w:rsidRDefault="00AC639E" w:rsidP="00AC639E">
      <w:pPr>
        <w:ind w:firstLine="708"/>
        <w:rPr>
          <w:caps/>
        </w:rPr>
      </w:pPr>
    </w:p>
    <w:p w14:paraId="3CE63DD2" w14:textId="77777777" w:rsidR="00AC639E" w:rsidRPr="000823CD" w:rsidRDefault="00AC639E" w:rsidP="00AC639E">
      <w:pPr>
        <w:ind w:firstLine="708"/>
        <w:jc w:val="both"/>
      </w:pPr>
      <w:r w:rsidRPr="000823CD">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67DE8757" w14:textId="77777777" w:rsidR="00AC639E" w:rsidRPr="000823CD" w:rsidRDefault="00AC639E" w:rsidP="00AC639E">
      <w:pPr>
        <w:ind w:firstLine="708"/>
        <w:jc w:val="both"/>
      </w:pPr>
      <w:r w:rsidRPr="000823CD">
        <w:t xml:space="preserve">Приложение к постановлению изложить в новой редакции (прилагается). </w:t>
      </w:r>
    </w:p>
    <w:p w14:paraId="5EFAFD94" w14:textId="77777777" w:rsidR="00AC639E" w:rsidRPr="000823CD" w:rsidRDefault="00AC639E" w:rsidP="00AC639E">
      <w:pPr>
        <w:ind w:firstLine="708"/>
        <w:jc w:val="both"/>
      </w:pPr>
    </w:p>
    <w:p w14:paraId="5DDF02F6" w14:textId="77777777" w:rsidR="00AC639E" w:rsidRPr="000823CD" w:rsidRDefault="00AC639E" w:rsidP="00AC639E">
      <w:pPr>
        <w:ind w:firstLine="708"/>
        <w:jc w:val="both"/>
      </w:pPr>
    </w:p>
    <w:p w14:paraId="4F817C4C" w14:textId="77777777" w:rsidR="00AC639E" w:rsidRPr="000823CD" w:rsidRDefault="00AC639E" w:rsidP="00AC639E">
      <w:pPr>
        <w:rPr>
          <w:b/>
        </w:rPr>
      </w:pPr>
      <w:r w:rsidRPr="000823CD">
        <w:rPr>
          <w:b/>
        </w:rPr>
        <w:t>Глава Тейковского</w:t>
      </w:r>
    </w:p>
    <w:p w14:paraId="358A3CC9" w14:textId="1F0C74FF" w:rsidR="00AC639E" w:rsidRPr="000823CD" w:rsidRDefault="00AC639E" w:rsidP="00AC639E">
      <w:pPr>
        <w:rPr>
          <w:b/>
        </w:rPr>
      </w:pPr>
      <w:r w:rsidRPr="000823CD">
        <w:rPr>
          <w:b/>
        </w:rPr>
        <w:t xml:space="preserve">муниципального </w:t>
      </w:r>
      <w:proofErr w:type="gramStart"/>
      <w:r w:rsidRPr="000823CD">
        <w:rPr>
          <w:b/>
        </w:rPr>
        <w:t xml:space="preserve">района  </w:t>
      </w:r>
      <w:r w:rsidRPr="000823CD">
        <w:rPr>
          <w:b/>
        </w:rPr>
        <w:tab/>
      </w:r>
      <w:proofErr w:type="gramEnd"/>
      <w:r w:rsidRPr="000823CD">
        <w:rPr>
          <w:b/>
        </w:rPr>
        <w:tab/>
      </w:r>
      <w:r w:rsidR="000823CD">
        <w:rPr>
          <w:b/>
        </w:rPr>
        <w:t xml:space="preserve">                                                                              </w:t>
      </w:r>
      <w:r w:rsidRPr="000823CD">
        <w:rPr>
          <w:b/>
        </w:rPr>
        <w:t>В.А. Катков</w:t>
      </w:r>
    </w:p>
    <w:p w14:paraId="2D6BD588" w14:textId="77777777" w:rsidR="000823CD" w:rsidRDefault="000823CD" w:rsidP="008F1CD3">
      <w:pPr>
        <w:tabs>
          <w:tab w:val="left" w:pos="709"/>
        </w:tabs>
        <w:ind w:left="1701"/>
        <w:jc w:val="right"/>
        <w:rPr>
          <w:rFonts w:eastAsia="Calibri"/>
        </w:rPr>
      </w:pPr>
    </w:p>
    <w:p w14:paraId="132F8D15" w14:textId="77777777" w:rsidR="000823CD" w:rsidRDefault="000823CD" w:rsidP="008F1CD3">
      <w:pPr>
        <w:tabs>
          <w:tab w:val="left" w:pos="709"/>
        </w:tabs>
        <w:ind w:left="1701"/>
        <w:jc w:val="right"/>
        <w:rPr>
          <w:rFonts w:eastAsia="Calibri"/>
        </w:rPr>
      </w:pPr>
    </w:p>
    <w:p w14:paraId="2A6B90FB" w14:textId="77777777" w:rsidR="000823CD" w:rsidRDefault="000823CD" w:rsidP="008F1CD3">
      <w:pPr>
        <w:tabs>
          <w:tab w:val="left" w:pos="709"/>
        </w:tabs>
        <w:ind w:left="1701"/>
        <w:jc w:val="right"/>
        <w:rPr>
          <w:rFonts w:eastAsia="Calibri"/>
        </w:rPr>
      </w:pPr>
    </w:p>
    <w:p w14:paraId="1DC63169" w14:textId="77777777" w:rsidR="000823CD" w:rsidRDefault="000823CD" w:rsidP="008F1CD3">
      <w:pPr>
        <w:tabs>
          <w:tab w:val="left" w:pos="709"/>
        </w:tabs>
        <w:ind w:left="1701"/>
        <w:jc w:val="right"/>
        <w:rPr>
          <w:rFonts w:eastAsia="Calibri"/>
        </w:rPr>
      </w:pPr>
    </w:p>
    <w:p w14:paraId="728DC576" w14:textId="77777777" w:rsidR="000823CD" w:rsidRDefault="000823CD" w:rsidP="008F1CD3">
      <w:pPr>
        <w:tabs>
          <w:tab w:val="left" w:pos="709"/>
        </w:tabs>
        <w:ind w:left="1701"/>
        <w:jc w:val="right"/>
        <w:rPr>
          <w:rFonts w:eastAsia="Calibri"/>
        </w:rPr>
      </w:pPr>
    </w:p>
    <w:p w14:paraId="16DC27B9" w14:textId="77777777" w:rsidR="000823CD" w:rsidRDefault="000823CD" w:rsidP="008F1CD3">
      <w:pPr>
        <w:tabs>
          <w:tab w:val="left" w:pos="709"/>
        </w:tabs>
        <w:ind w:left="1701"/>
        <w:jc w:val="right"/>
        <w:rPr>
          <w:rFonts w:eastAsia="Calibri"/>
        </w:rPr>
      </w:pPr>
    </w:p>
    <w:p w14:paraId="10FC1E4A" w14:textId="77777777" w:rsidR="000823CD" w:rsidRDefault="000823CD" w:rsidP="008F1CD3">
      <w:pPr>
        <w:tabs>
          <w:tab w:val="left" w:pos="709"/>
        </w:tabs>
        <w:ind w:left="1701"/>
        <w:jc w:val="right"/>
        <w:rPr>
          <w:rFonts w:eastAsia="Calibri"/>
        </w:rPr>
      </w:pPr>
    </w:p>
    <w:p w14:paraId="53A6B8AC" w14:textId="77777777" w:rsidR="000823CD" w:rsidRDefault="000823CD" w:rsidP="008F1CD3">
      <w:pPr>
        <w:tabs>
          <w:tab w:val="left" w:pos="709"/>
        </w:tabs>
        <w:ind w:left="1701"/>
        <w:jc w:val="right"/>
        <w:rPr>
          <w:rFonts w:eastAsia="Calibri"/>
        </w:rPr>
      </w:pPr>
    </w:p>
    <w:p w14:paraId="4129A81B" w14:textId="77777777" w:rsidR="000823CD" w:rsidRDefault="000823CD" w:rsidP="008F1CD3">
      <w:pPr>
        <w:tabs>
          <w:tab w:val="left" w:pos="709"/>
        </w:tabs>
        <w:ind w:left="1701"/>
        <w:jc w:val="right"/>
        <w:rPr>
          <w:rFonts w:eastAsia="Calibri"/>
        </w:rPr>
      </w:pPr>
    </w:p>
    <w:p w14:paraId="36935900" w14:textId="77777777" w:rsidR="000823CD" w:rsidRDefault="000823CD" w:rsidP="008F1CD3">
      <w:pPr>
        <w:tabs>
          <w:tab w:val="left" w:pos="709"/>
        </w:tabs>
        <w:ind w:left="1701"/>
        <w:jc w:val="right"/>
        <w:rPr>
          <w:rFonts w:eastAsia="Calibri"/>
        </w:rPr>
      </w:pPr>
    </w:p>
    <w:p w14:paraId="60C9FBE5" w14:textId="77777777" w:rsidR="000823CD" w:rsidRDefault="000823CD" w:rsidP="008F1CD3">
      <w:pPr>
        <w:tabs>
          <w:tab w:val="left" w:pos="709"/>
        </w:tabs>
        <w:ind w:left="1701"/>
        <w:jc w:val="right"/>
        <w:rPr>
          <w:rFonts w:eastAsia="Calibri"/>
        </w:rPr>
      </w:pPr>
    </w:p>
    <w:p w14:paraId="61DE83E1" w14:textId="77777777" w:rsidR="000823CD" w:rsidRDefault="000823CD" w:rsidP="008F1CD3">
      <w:pPr>
        <w:tabs>
          <w:tab w:val="left" w:pos="709"/>
        </w:tabs>
        <w:ind w:left="1701"/>
        <w:jc w:val="right"/>
        <w:rPr>
          <w:rFonts w:eastAsia="Calibri"/>
        </w:rPr>
      </w:pPr>
    </w:p>
    <w:p w14:paraId="450D0D3E" w14:textId="77777777" w:rsidR="000823CD" w:rsidRDefault="000823CD" w:rsidP="008F1CD3">
      <w:pPr>
        <w:tabs>
          <w:tab w:val="left" w:pos="709"/>
        </w:tabs>
        <w:ind w:left="1701"/>
        <w:jc w:val="right"/>
        <w:rPr>
          <w:rFonts w:eastAsia="Calibri"/>
        </w:rPr>
      </w:pPr>
    </w:p>
    <w:p w14:paraId="4650A1BC" w14:textId="77777777" w:rsidR="000823CD" w:rsidRDefault="000823CD" w:rsidP="008F1CD3">
      <w:pPr>
        <w:tabs>
          <w:tab w:val="left" w:pos="709"/>
        </w:tabs>
        <w:ind w:left="1701"/>
        <w:jc w:val="right"/>
        <w:rPr>
          <w:rFonts w:eastAsia="Calibri"/>
        </w:rPr>
      </w:pPr>
    </w:p>
    <w:p w14:paraId="6B73AFEB" w14:textId="20C1CFE1" w:rsidR="008F1CD3" w:rsidRPr="000823CD" w:rsidRDefault="008F1CD3" w:rsidP="008F1CD3">
      <w:pPr>
        <w:tabs>
          <w:tab w:val="left" w:pos="709"/>
        </w:tabs>
        <w:ind w:left="1701"/>
        <w:jc w:val="right"/>
        <w:rPr>
          <w:rFonts w:eastAsia="Calibri"/>
        </w:rPr>
      </w:pPr>
      <w:r w:rsidRPr="000823CD">
        <w:rPr>
          <w:rFonts w:eastAsia="Calibri"/>
        </w:rPr>
        <w:lastRenderedPageBreak/>
        <w:t xml:space="preserve">Приложение </w:t>
      </w:r>
    </w:p>
    <w:p w14:paraId="5030B644" w14:textId="77777777" w:rsidR="008F1CD3" w:rsidRPr="000823CD" w:rsidRDefault="008F1CD3" w:rsidP="008F1CD3">
      <w:pPr>
        <w:tabs>
          <w:tab w:val="left" w:pos="709"/>
        </w:tabs>
        <w:ind w:left="1701"/>
        <w:jc w:val="right"/>
        <w:rPr>
          <w:rFonts w:eastAsia="Calibri"/>
        </w:rPr>
      </w:pPr>
      <w:r w:rsidRPr="000823CD">
        <w:rPr>
          <w:rFonts w:eastAsia="Calibri"/>
        </w:rPr>
        <w:t>к постановлению администрации</w:t>
      </w:r>
    </w:p>
    <w:p w14:paraId="77CD3E1E" w14:textId="77777777" w:rsidR="008F1CD3" w:rsidRPr="000823CD" w:rsidRDefault="008F1CD3" w:rsidP="008F1CD3">
      <w:pPr>
        <w:tabs>
          <w:tab w:val="left" w:pos="709"/>
        </w:tabs>
        <w:ind w:left="1701"/>
        <w:jc w:val="right"/>
        <w:rPr>
          <w:rFonts w:eastAsia="Calibri"/>
        </w:rPr>
      </w:pPr>
      <w:r w:rsidRPr="000823CD">
        <w:rPr>
          <w:rFonts w:eastAsia="Calibri"/>
        </w:rPr>
        <w:t>Тейковского муниципального района</w:t>
      </w:r>
    </w:p>
    <w:p w14:paraId="6CE9050E" w14:textId="77777777" w:rsidR="000823CD" w:rsidRPr="000823CD" w:rsidRDefault="000823CD" w:rsidP="000823CD">
      <w:pPr>
        <w:jc w:val="right"/>
        <w:rPr>
          <w:rFonts w:eastAsia="Calibri"/>
        </w:rPr>
      </w:pPr>
      <w:r w:rsidRPr="000823CD">
        <w:rPr>
          <w:rFonts w:eastAsia="Calibri"/>
        </w:rPr>
        <w:t xml:space="preserve">от 26.07.2023 № 270  </w:t>
      </w:r>
    </w:p>
    <w:p w14:paraId="62C421AB" w14:textId="77777777" w:rsidR="008F1CD3" w:rsidRPr="000823CD" w:rsidRDefault="008F1CD3" w:rsidP="000823CD">
      <w:pPr>
        <w:jc w:val="right"/>
        <w:rPr>
          <w:rFonts w:eastAsia="Calibri"/>
        </w:rPr>
      </w:pPr>
    </w:p>
    <w:p w14:paraId="011897DD" w14:textId="77777777" w:rsidR="001335B0" w:rsidRPr="000823CD" w:rsidRDefault="001335B0" w:rsidP="001335B0">
      <w:pPr>
        <w:jc w:val="center"/>
        <w:outlineLvl w:val="0"/>
        <w:rPr>
          <w:rFonts w:eastAsia="Calibri"/>
          <w:b/>
        </w:rPr>
      </w:pPr>
      <w:proofErr w:type="gramStart"/>
      <w:r w:rsidRPr="000823CD">
        <w:rPr>
          <w:rFonts w:eastAsia="Calibri"/>
          <w:b/>
        </w:rPr>
        <w:t>Муниципальная  программа</w:t>
      </w:r>
      <w:proofErr w:type="gramEnd"/>
      <w:r w:rsidRPr="000823CD">
        <w:rPr>
          <w:rFonts w:eastAsia="Calibri"/>
          <w:b/>
        </w:rPr>
        <w:t xml:space="preserve"> </w:t>
      </w:r>
    </w:p>
    <w:p w14:paraId="2786A7BE" w14:textId="77777777" w:rsidR="001335B0" w:rsidRPr="000823CD" w:rsidRDefault="001335B0" w:rsidP="001335B0">
      <w:pPr>
        <w:widowControl w:val="0"/>
        <w:autoSpaceDE w:val="0"/>
        <w:autoSpaceDN w:val="0"/>
        <w:adjustRightInd w:val="0"/>
        <w:jc w:val="center"/>
        <w:rPr>
          <w:b/>
          <w:bCs/>
        </w:rPr>
      </w:pPr>
      <w:r w:rsidRPr="000823CD">
        <w:rPr>
          <w:b/>
          <w:bCs/>
        </w:rPr>
        <w:t>«Планировка территории и проведение комплексных кадастровых работ на территории Тейковского муниципального района»</w:t>
      </w:r>
    </w:p>
    <w:p w14:paraId="73DDEF2D" w14:textId="77777777" w:rsidR="001335B0" w:rsidRPr="000823CD" w:rsidRDefault="001335B0" w:rsidP="001335B0">
      <w:pPr>
        <w:jc w:val="center"/>
        <w:outlineLvl w:val="0"/>
        <w:rPr>
          <w:rFonts w:eastAsia="Calibri"/>
          <w:b/>
        </w:rPr>
      </w:pPr>
    </w:p>
    <w:p w14:paraId="242D7DCF" w14:textId="77777777" w:rsidR="001335B0" w:rsidRPr="000823CD" w:rsidRDefault="001335B0" w:rsidP="001335B0">
      <w:pPr>
        <w:jc w:val="center"/>
        <w:outlineLvl w:val="0"/>
        <w:rPr>
          <w:rFonts w:eastAsia="Calibri"/>
          <w:b/>
        </w:rPr>
      </w:pPr>
      <w:r w:rsidRPr="000823CD">
        <w:rPr>
          <w:rFonts w:eastAsia="Calibri"/>
          <w:b/>
        </w:rPr>
        <w:t xml:space="preserve">1. Паспорт муниципальной программы </w:t>
      </w:r>
    </w:p>
    <w:p w14:paraId="00403203" w14:textId="77777777" w:rsidR="001335B0" w:rsidRPr="000823CD" w:rsidRDefault="001335B0" w:rsidP="001335B0">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1335B0" w:rsidRPr="000823CD" w14:paraId="1E506692" w14:textId="77777777" w:rsidTr="00350A44">
        <w:trPr>
          <w:trHeight w:val="453"/>
        </w:trPr>
        <w:tc>
          <w:tcPr>
            <w:tcW w:w="2508" w:type="dxa"/>
            <w:tcBorders>
              <w:top w:val="single" w:sz="4" w:space="0" w:color="000000"/>
              <w:left w:val="single" w:sz="4" w:space="0" w:color="000000"/>
              <w:bottom w:val="single" w:sz="4" w:space="0" w:color="000000"/>
              <w:right w:val="nil"/>
            </w:tcBorders>
            <w:hideMark/>
          </w:tcPr>
          <w:p w14:paraId="39CB5F54" w14:textId="77777777" w:rsidR="001335B0" w:rsidRPr="000823CD" w:rsidRDefault="001335B0" w:rsidP="00350A44">
            <w:pPr>
              <w:snapToGrid w:val="0"/>
              <w:rPr>
                <w:rFonts w:eastAsia="Calibri"/>
              </w:rPr>
            </w:pPr>
            <w:r w:rsidRPr="000823CD">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14:paraId="4A14E2DF" w14:textId="77777777" w:rsidR="001335B0" w:rsidRPr="000823CD" w:rsidRDefault="001335B0" w:rsidP="00350A44">
            <w:pPr>
              <w:widowControl w:val="0"/>
              <w:autoSpaceDE w:val="0"/>
              <w:autoSpaceDN w:val="0"/>
              <w:adjustRightInd w:val="0"/>
              <w:jc w:val="both"/>
              <w:rPr>
                <w:rFonts w:eastAsia="Calibri"/>
              </w:rPr>
            </w:pPr>
            <w:r w:rsidRPr="000823CD">
              <w:rPr>
                <w:bCs/>
              </w:rPr>
              <w:t>«Планировка территории и проведение комплексных кадастровых работ на территории Тейковского муниципального района»</w:t>
            </w:r>
          </w:p>
        </w:tc>
      </w:tr>
      <w:tr w:rsidR="001335B0" w:rsidRPr="000823CD" w14:paraId="713BAABD" w14:textId="77777777" w:rsidTr="00350A44">
        <w:tc>
          <w:tcPr>
            <w:tcW w:w="2508" w:type="dxa"/>
            <w:tcBorders>
              <w:top w:val="single" w:sz="4" w:space="0" w:color="000000"/>
              <w:left w:val="single" w:sz="4" w:space="0" w:color="000000"/>
              <w:bottom w:val="single" w:sz="4" w:space="0" w:color="000000"/>
              <w:right w:val="nil"/>
            </w:tcBorders>
            <w:hideMark/>
          </w:tcPr>
          <w:p w14:paraId="0D7BB58D" w14:textId="77777777" w:rsidR="001335B0" w:rsidRPr="000823CD" w:rsidRDefault="001335B0" w:rsidP="00350A44">
            <w:pPr>
              <w:snapToGrid w:val="0"/>
              <w:rPr>
                <w:rFonts w:eastAsia="Calibri"/>
              </w:rPr>
            </w:pPr>
            <w:r w:rsidRPr="000823CD">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14:paraId="5DF092C6" w14:textId="77777777" w:rsidR="001335B0" w:rsidRPr="000823CD" w:rsidRDefault="001335B0" w:rsidP="00350A44">
            <w:pPr>
              <w:widowControl w:val="0"/>
              <w:autoSpaceDE w:val="0"/>
              <w:autoSpaceDN w:val="0"/>
              <w:adjustRightInd w:val="0"/>
              <w:jc w:val="both"/>
            </w:pPr>
            <w:r w:rsidRPr="000823CD">
              <w:t>2021 – 2025 годы</w:t>
            </w:r>
          </w:p>
        </w:tc>
      </w:tr>
      <w:tr w:rsidR="001335B0" w:rsidRPr="000823CD" w14:paraId="735E7B2F" w14:textId="77777777" w:rsidTr="00350A44">
        <w:tc>
          <w:tcPr>
            <w:tcW w:w="2508" w:type="dxa"/>
            <w:tcBorders>
              <w:top w:val="single" w:sz="4" w:space="0" w:color="000000"/>
              <w:left w:val="single" w:sz="4" w:space="0" w:color="000000"/>
              <w:bottom w:val="single" w:sz="4" w:space="0" w:color="000000"/>
              <w:right w:val="nil"/>
            </w:tcBorders>
            <w:hideMark/>
          </w:tcPr>
          <w:p w14:paraId="19121BAF" w14:textId="77777777" w:rsidR="001335B0" w:rsidRPr="000823CD" w:rsidRDefault="001335B0" w:rsidP="00350A44">
            <w:pPr>
              <w:snapToGrid w:val="0"/>
              <w:rPr>
                <w:rFonts w:eastAsia="Calibri"/>
              </w:rPr>
            </w:pPr>
            <w:r w:rsidRPr="000823CD">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66BCC856" w14:textId="77777777" w:rsidR="001335B0" w:rsidRPr="000823CD" w:rsidRDefault="001335B0" w:rsidP="00350A44">
            <w:pPr>
              <w:snapToGrid w:val="0"/>
              <w:rPr>
                <w:rFonts w:eastAsia="Calibri"/>
              </w:rPr>
            </w:pPr>
            <w:r w:rsidRPr="000823CD">
              <w:rPr>
                <w:rFonts w:eastAsia="Calibri"/>
              </w:rPr>
              <w:t xml:space="preserve">Администрация Тейковского муниципального района </w:t>
            </w:r>
          </w:p>
        </w:tc>
      </w:tr>
      <w:tr w:rsidR="001335B0" w:rsidRPr="000823CD" w14:paraId="01CEDF98" w14:textId="77777777" w:rsidTr="00350A44">
        <w:tc>
          <w:tcPr>
            <w:tcW w:w="2508" w:type="dxa"/>
            <w:tcBorders>
              <w:top w:val="single" w:sz="4" w:space="0" w:color="000000"/>
              <w:left w:val="single" w:sz="4" w:space="0" w:color="000000"/>
              <w:bottom w:val="single" w:sz="4" w:space="0" w:color="000000"/>
              <w:right w:val="nil"/>
            </w:tcBorders>
            <w:hideMark/>
          </w:tcPr>
          <w:p w14:paraId="0AA8A227" w14:textId="77777777" w:rsidR="001335B0" w:rsidRPr="000823CD" w:rsidRDefault="001335B0" w:rsidP="00350A44">
            <w:pPr>
              <w:snapToGrid w:val="0"/>
              <w:rPr>
                <w:rFonts w:eastAsia="Calibri"/>
              </w:rPr>
            </w:pPr>
            <w:r w:rsidRPr="000823CD">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02617130" w14:textId="77777777" w:rsidR="001335B0" w:rsidRPr="000823CD" w:rsidRDefault="001335B0" w:rsidP="00350A44">
            <w:pPr>
              <w:snapToGrid w:val="0"/>
              <w:rPr>
                <w:rFonts w:eastAsia="Calibri"/>
              </w:rPr>
            </w:pPr>
            <w:r w:rsidRPr="000823CD">
              <w:rPr>
                <w:rFonts w:eastAsia="Calibri"/>
              </w:rPr>
              <w:t xml:space="preserve">Администрация Тейковского муниципального района </w:t>
            </w:r>
          </w:p>
          <w:p w14:paraId="6F3FE8B2" w14:textId="77777777" w:rsidR="001335B0" w:rsidRPr="000823CD" w:rsidRDefault="001335B0" w:rsidP="00350A44">
            <w:pPr>
              <w:snapToGrid w:val="0"/>
              <w:rPr>
                <w:rFonts w:eastAsia="Calibri"/>
              </w:rPr>
            </w:pPr>
            <w:r w:rsidRPr="000823CD">
              <w:rPr>
                <w:rFonts w:eastAsia="Calibri"/>
              </w:rPr>
              <w:t>(управление координации жилищно-коммунального, дорожного хозяйства и градостроительства)</w:t>
            </w:r>
          </w:p>
        </w:tc>
      </w:tr>
      <w:tr w:rsidR="001335B0" w:rsidRPr="000823CD" w14:paraId="571A2390" w14:textId="77777777" w:rsidTr="00350A44">
        <w:tc>
          <w:tcPr>
            <w:tcW w:w="2508" w:type="dxa"/>
            <w:tcBorders>
              <w:top w:val="single" w:sz="4" w:space="0" w:color="000000"/>
              <w:left w:val="single" w:sz="4" w:space="0" w:color="000000"/>
              <w:bottom w:val="single" w:sz="4" w:space="0" w:color="000000"/>
              <w:right w:val="nil"/>
            </w:tcBorders>
            <w:hideMark/>
          </w:tcPr>
          <w:p w14:paraId="7864760C" w14:textId="77777777" w:rsidR="001335B0" w:rsidRPr="000823CD" w:rsidRDefault="001335B0" w:rsidP="00350A44">
            <w:pPr>
              <w:snapToGrid w:val="0"/>
              <w:rPr>
                <w:rFonts w:eastAsia="Calibri"/>
              </w:rPr>
            </w:pPr>
            <w:r w:rsidRPr="000823CD">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14:paraId="4111B488" w14:textId="77777777" w:rsidR="001335B0" w:rsidRPr="000823CD" w:rsidRDefault="001335B0" w:rsidP="00350A44">
            <w:pPr>
              <w:widowControl w:val="0"/>
              <w:autoSpaceDE w:val="0"/>
              <w:autoSpaceDN w:val="0"/>
              <w:adjustRightInd w:val="0"/>
              <w:jc w:val="both"/>
            </w:pPr>
            <w:r w:rsidRPr="000823CD">
              <w:t xml:space="preserve">1. Проведение комплексных кадастровых работ на территории Тейковского муниципального района. </w:t>
            </w:r>
          </w:p>
          <w:p w14:paraId="5F478DDC" w14:textId="77777777" w:rsidR="001335B0" w:rsidRPr="000823CD" w:rsidRDefault="001335B0" w:rsidP="00350A44">
            <w:pPr>
              <w:widowControl w:val="0"/>
              <w:autoSpaceDE w:val="0"/>
              <w:autoSpaceDN w:val="0"/>
              <w:adjustRightInd w:val="0"/>
              <w:jc w:val="both"/>
            </w:pPr>
            <w:r w:rsidRPr="000823CD">
              <w:t xml:space="preserve">2. </w:t>
            </w:r>
            <w:r w:rsidRPr="000823CD">
              <w:rPr>
                <w:bCs/>
              </w:rPr>
              <w:t>Комплексное развитие сельских территорий</w:t>
            </w:r>
            <w:r w:rsidRPr="000823CD">
              <w:t xml:space="preserve"> Тейковского муниципального района.</w:t>
            </w:r>
          </w:p>
        </w:tc>
      </w:tr>
      <w:tr w:rsidR="001335B0" w:rsidRPr="000823CD" w14:paraId="287C7C87" w14:textId="77777777" w:rsidTr="00350A44">
        <w:tc>
          <w:tcPr>
            <w:tcW w:w="2508" w:type="dxa"/>
            <w:tcBorders>
              <w:top w:val="single" w:sz="4" w:space="0" w:color="000000"/>
              <w:left w:val="single" w:sz="4" w:space="0" w:color="000000"/>
              <w:bottom w:val="single" w:sz="4" w:space="0" w:color="000000"/>
              <w:right w:val="nil"/>
            </w:tcBorders>
            <w:hideMark/>
          </w:tcPr>
          <w:p w14:paraId="20D321B5" w14:textId="77777777" w:rsidR="001335B0" w:rsidRPr="000823CD" w:rsidRDefault="001335B0" w:rsidP="00350A44">
            <w:pPr>
              <w:snapToGrid w:val="0"/>
              <w:rPr>
                <w:rFonts w:eastAsia="Calibri"/>
              </w:rPr>
            </w:pPr>
            <w:r w:rsidRPr="000823CD">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5EC0E0CA" w14:textId="77777777" w:rsidR="001335B0" w:rsidRPr="000823CD" w:rsidRDefault="001335B0" w:rsidP="00350A44">
            <w:pPr>
              <w:widowControl w:val="0"/>
              <w:autoSpaceDE w:val="0"/>
              <w:autoSpaceDN w:val="0"/>
              <w:adjustRightInd w:val="0"/>
              <w:jc w:val="both"/>
            </w:pPr>
            <w:r w:rsidRPr="000823CD">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1335B0" w:rsidRPr="000823CD" w14:paraId="0BB0EFE0" w14:textId="77777777" w:rsidTr="00350A44">
        <w:tc>
          <w:tcPr>
            <w:tcW w:w="2508" w:type="dxa"/>
            <w:tcBorders>
              <w:top w:val="single" w:sz="4" w:space="0" w:color="000000"/>
              <w:left w:val="single" w:sz="4" w:space="0" w:color="000000"/>
              <w:bottom w:val="single" w:sz="4" w:space="0" w:color="000000"/>
              <w:right w:val="nil"/>
            </w:tcBorders>
            <w:hideMark/>
          </w:tcPr>
          <w:p w14:paraId="4AC20409" w14:textId="77777777" w:rsidR="001335B0" w:rsidRPr="000823CD" w:rsidRDefault="001335B0" w:rsidP="00350A44">
            <w:pPr>
              <w:snapToGrid w:val="0"/>
              <w:rPr>
                <w:rFonts w:eastAsia="Calibri"/>
              </w:rPr>
            </w:pPr>
            <w:r w:rsidRPr="000823CD">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1021A191" w14:textId="77777777" w:rsidR="001335B0" w:rsidRPr="000823CD" w:rsidRDefault="001335B0" w:rsidP="00350A44">
            <w:pPr>
              <w:widowControl w:val="0"/>
              <w:autoSpaceDE w:val="0"/>
              <w:autoSpaceDN w:val="0"/>
              <w:adjustRightInd w:val="0"/>
              <w:jc w:val="both"/>
            </w:pPr>
            <w:r w:rsidRPr="000823CD">
              <w:t xml:space="preserve">Общий объем бюджетных ассигнований: </w:t>
            </w:r>
          </w:p>
          <w:p w14:paraId="753FF869" w14:textId="77777777" w:rsidR="001335B0" w:rsidRPr="000823CD" w:rsidRDefault="001335B0" w:rsidP="00350A44">
            <w:pPr>
              <w:widowControl w:val="0"/>
              <w:autoSpaceDE w:val="0"/>
              <w:autoSpaceDN w:val="0"/>
              <w:adjustRightInd w:val="0"/>
              <w:jc w:val="both"/>
            </w:pPr>
            <w:r w:rsidRPr="000823CD">
              <w:t>2021 год – 11661,4 тыс. рублей;</w:t>
            </w:r>
          </w:p>
          <w:p w14:paraId="3229D1F3" w14:textId="77777777" w:rsidR="001335B0" w:rsidRPr="000823CD" w:rsidRDefault="001335B0" w:rsidP="00350A44">
            <w:pPr>
              <w:widowControl w:val="0"/>
              <w:autoSpaceDE w:val="0"/>
              <w:autoSpaceDN w:val="0"/>
              <w:adjustRightInd w:val="0"/>
              <w:jc w:val="both"/>
            </w:pPr>
            <w:r w:rsidRPr="000823CD">
              <w:t>2022 год – 4993,1 тыс. рублей;</w:t>
            </w:r>
          </w:p>
          <w:p w14:paraId="09683039" w14:textId="476A8742" w:rsidR="001335B0" w:rsidRPr="000823CD" w:rsidRDefault="001335B0" w:rsidP="00350A44">
            <w:pPr>
              <w:widowControl w:val="0"/>
              <w:autoSpaceDE w:val="0"/>
              <w:autoSpaceDN w:val="0"/>
              <w:adjustRightInd w:val="0"/>
              <w:jc w:val="both"/>
            </w:pPr>
            <w:r w:rsidRPr="000823CD">
              <w:t xml:space="preserve">2023 год – </w:t>
            </w:r>
            <w:r w:rsidR="00E26309" w:rsidRPr="000823CD">
              <w:t>2058,1</w:t>
            </w:r>
            <w:r w:rsidRPr="000823CD">
              <w:t xml:space="preserve"> тыс. рублей;</w:t>
            </w:r>
          </w:p>
          <w:p w14:paraId="7D0E9F1E" w14:textId="77777777" w:rsidR="001335B0" w:rsidRPr="000823CD" w:rsidRDefault="001335B0" w:rsidP="00350A44">
            <w:pPr>
              <w:widowControl w:val="0"/>
              <w:autoSpaceDE w:val="0"/>
              <w:autoSpaceDN w:val="0"/>
              <w:adjustRightInd w:val="0"/>
              <w:jc w:val="both"/>
            </w:pPr>
            <w:r w:rsidRPr="000823CD">
              <w:t>2024 год – 4387,15 тыс. рублей;</w:t>
            </w:r>
          </w:p>
          <w:p w14:paraId="34FB4CBE" w14:textId="77777777" w:rsidR="001335B0" w:rsidRPr="000823CD" w:rsidRDefault="001335B0" w:rsidP="00350A44">
            <w:pPr>
              <w:widowControl w:val="0"/>
              <w:autoSpaceDE w:val="0"/>
              <w:autoSpaceDN w:val="0"/>
              <w:adjustRightInd w:val="0"/>
              <w:jc w:val="both"/>
            </w:pPr>
            <w:r w:rsidRPr="000823CD">
              <w:t>2025 года – 47506,2 тыс. рублей.</w:t>
            </w:r>
          </w:p>
          <w:p w14:paraId="27BBDED4" w14:textId="77777777" w:rsidR="001335B0" w:rsidRPr="000823CD" w:rsidRDefault="001335B0" w:rsidP="00350A44">
            <w:pPr>
              <w:widowControl w:val="0"/>
              <w:autoSpaceDE w:val="0"/>
              <w:autoSpaceDN w:val="0"/>
              <w:adjustRightInd w:val="0"/>
              <w:jc w:val="both"/>
            </w:pPr>
            <w:r w:rsidRPr="000823CD">
              <w:t>в том числе:</w:t>
            </w:r>
          </w:p>
          <w:p w14:paraId="6D6041A1" w14:textId="77777777" w:rsidR="001335B0" w:rsidRPr="000823CD" w:rsidRDefault="001335B0" w:rsidP="00350A44">
            <w:pPr>
              <w:widowControl w:val="0"/>
              <w:autoSpaceDE w:val="0"/>
              <w:autoSpaceDN w:val="0"/>
              <w:adjustRightInd w:val="0"/>
              <w:jc w:val="both"/>
            </w:pPr>
            <w:r w:rsidRPr="000823CD">
              <w:t>- бюджет Тейковского муниципального района:</w:t>
            </w:r>
          </w:p>
          <w:p w14:paraId="20C2BCCB" w14:textId="77777777" w:rsidR="001335B0" w:rsidRPr="000823CD" w:rsidRDefault="001335B0" w:rsidP="00350A44">
            <w:pPr>
              <w:widowControl w:val="0"/>
              <w:autoSpaceDE w:val="0"/>
              <w:autoSpaceDN w:val="0"/>
              <w:adjustRightInd w:val="0"/>
              <w:jc w:val="both"/>
            </w:pPr>
            <w:r w:rsidRPr="000823CD">
              <w:t>2021 год – 116,6 тыс. рублей;</w:t>
            </w:r>
          </w:p>
          <w:p w14:paraId="69D18299" w14:textId="77777777" w:rsidR="001335B0" w:rsidRPr="000823CD" w:rsidRDefault="001335B0" w:rsidP="00350A44">
            <w:pPr>
              <w:widowControl w:val="0"/>
              <w:autoSpaceDE w:val="0"/>
              <w:autoSpaceDN w:val="0"/>
              <w:adjustRightInd w:val="0"/>
              <w:jc w:val="both"/>
            </w:pPr>
            <w:r w:rsidRPr="000823CD">
              <w:t>2022 год – 345,2 тыс. рублей;</w:t>
            </w:r>
          </w:p>
          <w:p w14:paraId="258C1308" w14:textId="23B2FBCB" w:rsidR="001335B0" w:rsidRPr="000823CD" w:rsidRDefault="001335B0" w:rsidP="00350A44">
            <w:pPr>
              <w:widowControl w:val="0"/>
              <w:autoSpaceDE w:val="0"/>
              <w:autoSpaceDN w:val="0"/>
              <w:adjustRightInd w:val="0"/>
              <w:jc w:val="both"/>
            </w:pPr>
            <w:r w:rsidRPr="000823CD">
              <w:t xml:space="preserve">2023 год – </w:t>
            </w:r>
            <w:r w:rsidR="00E26309" w:rsidRPr="000823CD">
              <w:t>1970,88</w:t>
            </w:r>
            <w:r w:rsidRPr="000823CD">
              <w:t xml:space="preserve"> тыс. рублей;</w:t>
            </w:r>
          </w:p>
          <w:p w14:paraId="09C2DF85" w14:textId="77777777" w:rsidR="001335B0" w:rsidRPr="000823CD" w:rsidRDefault="001335B0" w:rsidP="00350A44">
            <w:pPr>
              <w:widowControl w:val="0"/>
              <w:autoSpaceDE w:val="0"/>
              <w:autoSpaceDN w:val="0"/>
              <w:adjustRightInd w:val="0"/>
              <w:jc w:val="both"/>
            </w:pPr>
            <w:r w:rsidRPr="000823CD">
              <w:t xml:space="preserve">2024 год –3706,87 тыс. рублей; </w:t>
            </w:r>
          </w:p>
          <w:p w14:paraId="14059AFB" w14:textId="77777777" w:rsidR="001335B0" w:rsidRPr="000823CD" w:rsidRDefault="001335B0" w:rsidP="00350A44">
            <w:pPr>
              <w:widowControl w:val="0"/>
              <w:autoSpaceDE w:val="0"/>
              <w:autoSpaceDN w:val="0"/>
              <w:adjustRightInd w:val="0"/>
              <w:jc w:val="both"/>
            </w:pPr>
            <w:r w:rsidRPr="000823CD">
              <w:t>2025 год – 1385,7 тыс. рублей.</w:t>
            </w:r>
          </w:p>
          <w:p w14:paraId="3617425C" w14:textId="77777777" w:rsidR="001335B0" w:rsidRPr="000823CD" w:rsidRDefault="001335B0" w:rsidP="00350A44">
            <w:pPr>
              <w:rPr>
                <w:rFonts w:eastAsia="Calibri"/>
              </w:rPr>
            </w:pPr>
            <w:r w:rsidRPr="000823CD">
              <w:rPr>
                <w:rFonts w:eastAsia="Calibri"/>
              </w:rPr>
              <w:t>- областной бюджет:</w:t>
            </w:r>
          </w:p>
          <w:p w14:paraId="35599F96" w14:textId="77777777" w:rsidR="001335B0" w:rsidRPr="000823CD" w:rsidRDefault="001335B0" w:rsidP="00350A44">
            <w:pPr>
              <w:rPr>
                <w:rFonts w:eastAsia="Calibri"/>
              </w:rPr>
            </w:pPr>
            <w:r w:rsidRPr="000823CD">
              <w:rPr>
                <w:rFonts w:eastAsia="Calibri"/>
              </w:rPr>
              <w:t>2021 год – 4245,9 тыс. рублей;</w:t>
            </w:r>
          </w:p>
          <w:p w14:paraId="4A4C0101" w14:textId="77777777" w:rsidR="001335B0" w:rsidRPr="000823CD" w:rsidRDefault="001335B0" w:rsidP="00350A44">
            <w:pPr>
              <w:rPr>
                <w:rFonts w:eastAsia="Calibri"/>
              </w:rPr>
            </w:pPr>
            <w:r w:rsidRPr="000823CD">
              <w:rPr>
                <w:rFonts w:eastAsia="Calibri"/>
              </w:rPr>
              <w:t>2022 год – 4647,9 тыс. рублей;</w:t>
            </w:r>
          </w:p>
          <w:p w14:paraId="60CF5017" w14:textId="77777777" w:rsidR="001335B0" w:rsidRPr="000823CD" w:rsidRDefault="001335B0" w:rsidP="00350A44">
            <w:pPr>
              <w:rPr>
                <w:rFonts w:eastAsia="Calibri"/>
              </w:rPr>
            </w:pPr>
            <w:r w:rsidRPr="000823CD">
              <w:rPr>
                <w:rFonts w:eastAsia="Calibri"/>
              </w:rPr>
              <w:t>2023 год – 0,00 тыс. рублей;</w:t>
            </w:r>
          </w:p>
          <w:p w14:paraId="0C405C33" w14:textId="77777777" w:rsidR="001335B0" w:rsidRPr="000823CD" w:rsidRDefault="001335B0" w:rsidP="00350A44">
            <w:pPr>
              <w:rPr>
                <w:rFonts w:eastAsia="Calibri"/>
              </w:rPr>
            </w:pPr>
            <w:r w:rsidRPr="000823CD">
              <w:rPr>
                <w:rFonts w:eastAsia="Calibri"/>
              </w:rPr>
              <w:t>2024 год – 0,00 тыс. рублей;</w:t>
            </w:r>
          </w:p>
          <w:p w14:paraId="1C1DBBD7" w14:textId="77777777" w:rsidR="001335B0" w:rsidRPr="000823CD" w:rsidRDefault="001335B0" w:rsidP="00350A44">
            <w:pPr>
              <w:rPr>
                <w:rFonts w:eastAsia="Calibri"/>
              </w:rPr>
            </w:pPr>
            <w:r w:rsidRPr="000823CD">
              <w:rPr>
                <w:rFonts w:eastAsia="Calibri"/>
              </w:rPr>
              <w:t>2025 год – 0,00 тыс. рублей.</w:t>
            </w:r>
          </w:p>
          <w:p w14:paraId="3BBBDA22" w14:textId="77777777" w:rsidR="001335B0" w:rsidRPr="000823CD" w:rsidRDefault="001335B0" w:rsidP="00350A44">
            <w:pPr>
              <w:rPr>
                <w:rFonts w:eastAsia="Calibri"/>
              </w:rPr>
            </w:pPr>
            <w:r w:rsidRPr="000823CD">
              <w:rPr>
                <w:rFonts w:eastAsia="Calibri"/>
              </w:rPr>
              <w:t>- федеральный бюджет:</w:t>
            </w:r>
          </w:p>
          <w:p w14:paraId="30AC1894" w14:textId="77777777" w:rsidR="001335B0" w:rsidRPr="000823CD" w:rsidRDefault="001335B0" w:rsidP="00350A44">
            <w:pPr>
              <w:rPr>
                <w:rFonts w:eastAsia="Calibri"/>
              </w:rPr>
            </w:pPr>
            <w:r w:rsidRPr="000823CD">
              <w:rPr>
                <w:rFonts w:eastAsia="Calibri"/>
              </w:rPr>
              <w:t>2021 год – 7298,9 тыс. рублей;</w:t>
            </w:r>
          </w:p>
          <w:p w14:paraId="5537B184" w14:textId="77777777" w:rsidR="001335B0" w:rsidRPr="000823CD" w:rsidRDefault="001335B0" w:rsidP="00350A44">
            <w:pPr>
              <w:rPr>
                <w:rFonts w:eastAsia="Calibri"/>
              </w:rPr>
            </w:pPr>
            <w:r w:rsidRPr="000823CD">
              <w:rPr>
                <w:rFonts w:eastAsia="Calibri"/>
              </w:rPr>
              <w:t>2022 год – 0,00 тыс. рублей;</w:t>
            </w:r>
          </w:p>
          <w:p w14:paraId="54A2074B" w14:textId="77777777" w:rsidR="001335B0" w:rsidRPr="000823CD" w:rsidRDefault="001335B0" w:rsidP="00350A44">
            <w:pPr>
              <w:widowControl w:val="0"/>
              <w:autoSpaceDE w:val="0"/>
              <w:autoSpaceDN w:val="0"/>
              <w:adjustRightInd w:val="0"/>
              <w:jc w:val="both"/>
            </w:pPr>
            <w:r w:rsidRPr="000823CD">
              <w:t>2023 год – 87,22 тыс. рублей;</w:t>
            </w:r>
          </w:p>
          <w:p w14:paraId="66FEA920" w14:textId="77777777" w:rsidR="001335B0" w:rsidRPr="000823CD" w:rsidRDefault="001335B0" w:rsidP="00350A44">
            <w:pPr>
              <w:widowControl w:val="0"/>
              <w:autoSpaceDE w:val="0"/>
              <w:autoSpaceDN w:val="0"/>
              <w:adjustRightInd w:val="0"/>
              <w:jc w:val="both"/>
            </w:pPr>
            <w:r w:rsidRPr="000823CD">
              <w:t xml:space="preserve">2024 год – 680,28 тыс. рублей; </w:t>
            </w:r>
          </w:p>
          <w:p w14:paraId="52AB2B82" w14:textId="77777777" w:rsidR="001335B0" w:rsidRPr="000823CD" w:rsidRDefault="001335B0" w:rsidP="00350A44">
            <w:pPr>
              <w:widowControl w:val="0"/>
              <w:autoSpaceDE w:val="0"/>
              <w:autoSpaceDN w:val="0"/>
              <w:adjustRightInd w:val="0"/>
              <w:jc w:val="both"/>
            </w:pPr>
            <w:r w:rsidRPr="000823CD">
              <w:t>2025 год – 46120,5 тыс. рублей</w:t>
            </w:r>
          </w:p>
        </w:tc>
      </w:tr>
    </w:tbl>
    <w:p w14:paraId="0D6F4AEB" w14:textId="77777777" w:rsidR="001335B0" w:rsidRPr="000823CD" w:rsidRDefault="001335B0" w:rsidP="001335B0">
      <w:pPr>
        <w:autoSpaceDE w:val="0"/>
        <w:autoSpaceDN w:val="0"/>
        <w:adjustRightInd w:val="0"/>
        <w:ind w:left="540" w:right="282"/>
        <w:jc w:val="center"/>
        <w:outlineLvl w:val="1"/>
        <w:rPr>
          <w:rFonts w:eastAsia="Calibri"/>
          <w:b/>
        </w:rPr>
      </w:pPr>
      <w:r w:rsidRPr="000823CD">
        <w:rPr>
          <w:rFonts w:eastAsia="Calibri"/>
          <w:b/>
        </w:rPr>
        <w:lastRenderedPageBreak/>
        <w:t>2. Анализ текущей ситуации в сфере реализации муниципальной программы</w:t>
      </w:r>
    </w:p>
    <w:p w14:paraId="0199C1FD" w14:textId="77777777" w:rsidR="001335B0" w:rsidRPr="000823CD" w:rsidRDefault="001335B0" w:rsidP="001335B0">
      <w:pPr>
        <w:autoSpaceDE w:val="0"/>
        <w:autoSpaceDN w:val="0"/>
        <w:adjustRightInd w:val="0"/>
        <w:ind w:left="540" w:right="282"/>
        <w:jc w:val="center"/>
        <w:outlineLvl w:val="1"/>
        <w:rPr>
          <w:rFonts w:eastAsia="Calibri"/>
          <w:b/>
        </w:rPr>
      </w:pPr>
    </w:p>
    <w:p w14:paraId="02B3A543" w14:textId="77777777" w:rsidR="001335B0" w:rsidRPr="000823CD" w:rsidRDefault="001335B0" w:rsidP="001335B0">
      <w:pPr>
        <w:widowControl w:val="0"/>
        <w:suppressAutoHyphens/>
        <w:ind w:right="282" w:firstLine="708"/>
        <w:jc w:val="both"/>
        <w:rPr>
          <w:rFonts w:eastAsia="Albany AMT"/>
        </w:rPr>
      </w:pPr>
      <w:r w:rsidRPr="000823CD">
        <w:rPr>
          <w:rFonts w:eastAsia="Albany AMT"/>
        </w:rPr>
        <w:t>Устойчивое развитие территории Тейковского муниципального района невозможно без эффективного территориального планирования и градостроительного зонирования.</w:t>
      </w:r>
    </w:p>
    <w:p w14:paraId="40D79E1C" w14:textId="77777777" w:rsidR="001335B0" w:rsidRPr="000823CD" w:rsidRDefault="001335B0" w:rsidP="001335B0">
      <w:pPr>
        <w:widowControl w:val="0"/>
        <w:suppressAutoHyphens/>
        <w:ind w:right="282" w:firstLine="708"/>
        <w:jc w:val="both"/>
        <w:rPr>
          <w:rFonts w:eastAsia="Albany AMT"/>
        </w:rPr>
      </w:pPr>
      <w:r w:rsidRPr="000823CD">
        <w:rPr>
          <w:rFonts w:eastAsia="Albany AMT"/>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14:paraId="2AD961F0" w14:textId="77777777" w:rsidR="001335B0" w:rsidRPr="000823CD" w:rsidRDefault="001335B0" w:rsidP="000823CD">
      <w:pPr>
        <w:widowControl w:val="0"/>
        <w:suppressAutoHyphens/>
        <w:ind w:right="282" w:firstLine="708"/>
        <w:jc w:val="both"/>
        <w:rPr>
          <w:rFonts w:eastAsia="Albany AMT"/>
        </w:rPr>
      </w:pPr>
      <w:r w:rsidRPr="000823CD">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14:paraId="39878652" w14:textId="6F8321A6" w:rsidR="001335B0" w:rsidRPr="000823CD" w:rsidRDefault="001335B0" w:rsidP="000823CD">
      <w:pPr>
        <w:widowControl w:val="0"/>
        <w:suppressAutoHyphens/>
        <w:ind w:right="282" w:firstLine="708"/>
        <w:jc w:val="both"/>
        <w:rPr>
          <w:rFonts w:eastAsia="Albany AMT"/>
        </w:rPr>
      </w:pPr>
      <w:r w:rsidRPr="000823CD">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14:paraId="1F38D2D4" w14:textId="77777777" w:rsidR="001335B0" w:rsidRPr="000823CD" w:rsidRDefault="001335B0" w:rsidP="001335B0">
      <w:pPr>
        <w:widowControl w:val="0"/>
        <w:suppressAutoHyphens/>
        <w:spacing w:after="120"/>
        <w:ind w:right="-144" w:firstLine="709"/>
        <w:jc w:val="right"/>
        <w:rPr>
          <w:rFonts w:eastAsia="Albany AMT"/>
        </w:rPr>
      </w:pPr>
      <w:r w:rsidRPr="000823CD">
        <w:rPr>
          <w:rFonts w:eastAsia="Albany AMT"/>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827"/>
      </w:tblGrid>
      <w:tr w:rsidR="001335B0" w:rsidRPr="000823CD" w14:paraId="00BCB00C" w14:textId="77777777" w:rsidTr="006F6806">
        <w:tc>
          <w:tcPr>
            <w:tcW w:w="2802" w:type="dxa"/>
            <w:shd w:val="clear" w:color="auto" w:fill="auto"/>
          </w:tcPr>
          <w:p w14:paraId="61FCDD17" w14:textId="77777777" w:rsidR="001335B0" w:rsidRPr="000823CD" w:rsidRDefault="001335B0" w:rsidP="00350A44">
            <w:pPr>
              <w:widowControl w:val="0"/>
              <w:suppressAutoHyphens/>
              <w:ind w:right="-144"/>
              <w:rPr>
                <w:rFonts w:eastAsia="Albany AMT"/>
              </w:rPr>
            </w:pPr>
            <w:r w:rsidRPr="000823CD">
              <w:rPr>
                <w:rFonts w:eastAsia="Albany AMT"/>
              </w:rPr>
              <w:t>Общее количество земельных участков на территории Тейковского муниципального района</w:t>
            </w:r>
          </w:p>
        </w:tc>
        <w:tc>
          <w:tcPr>
            <w:tcW w:w="3118" w:type="dxa"/>
            <w:shd w:val="clear" w:color="auto" w:fill="auto"/>
          </w:tcPr>
          <w:p w14:paraId="3CBA9F89" w14:textId="77777777" w:rsidR="001335B0" w:rsidRPr="000823CD" w:rsidRDefault="001335B0" w:rsidP="00350A44">
            <w:pPr>
              <w:widowControl w:val="0"/>
              <w:suppressAutoHyphens/>
              <w:ind w:right="-144"/>
              <w:rPr>
                <w:rFonts w:eastAsia="Albany AMT"/>
              </w:rPr>
            </w:pPr>
            <w:r w:rsidRPr="000823CD">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827" w:type="dxa"/>
            <w:shd w:val="clear" w:color="auto" w:fill="auto"/>
          </w:tcPr>
          <w:p w14:paraId="5E871EFD" w14:textId="77777777" w:rsidR="001335B0" w:rsidRPr="000823CD" w:rsidRDefault="001335B0" w:rsidP="00350A44">
            <w:pPr>
              <w:widowControl w:val="0"/>
              <w:suppressAutoHyphens/>
              <w:ind w:right="-144"/>
              <w:rPr>
                <w:rFonts w:eastAsia="Albany AMT"/>
              </w:rPr>
            </w:pPr>
            <w:r w:rsidRPr="000823CD">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1335B0" w:rsidRPr="000823CD" w14:paraId="69259BA8" w14:textId="77777777" w:rsidTr="006F6806">
        <w:tc>
          <w:tcPr>
            <w:tcW w:w="2802" w:type="dxa"/>
            <w:shd w:val="clear" w:color="auto" w:fill="auto"/>
          </w:tcPr>
          <w:p w14:paraId="61BA718F" w14:textId="77777777" w:rsidR="001335B0" w:rsidRPr="000823CD" w:rsidRDefault="001335B0" w:rsidP="00350A44">
            <w:pPr>
              <w:widowControl w:val="0"/>
              <w:suppressAutoHyphens/>
              <w:ind w:right="-144"/>
              <w:jc w:val="center"/>
              <w:rPr>
                <w:rFonts w:eastAsia="Albany AMT"/>
              </w:rPr>
            </w:pPr>
            <w:r w:rsidRPr="000823CD">
              <w:rPr>
                <w:rFonts w:eastAsia="Albany AMT"/>
              </w:rPr>
              <w:t>18330</w:t>
            </w:r>
          </w:p>
        </w:tc>
        <w:tc>
          <w:tcPr>
            <w:tcW w:w="3118" w:type="dxa"/>
            <w:shd w:val="clear" w:color="auto" w:fill="auto"/>
          </w:tcPr>
          <w:p w14:paraId="48A35371" w14:textId="77777777" w:rsidR="001335B0" w:rsidRPr="000823CD" w:rsidRDefault="001335B0" w:rsidP="00350A44">
            <w:pPr>
              <w:widowControl w:val="0"/>
              <w:suppressAutoHyphens/>
              <w:ind w:right="-144"/>
              <w:jc w:val="center"/>
              <w:rPr>
                <w:rFonts w:eastAsia="Albany AMT"/>
              </w:rPr>
            </w:pPr>
            <w:r w:rsidRPr="000823CD">
              <w:rPr>
                <w:rFonts w:eastAsia="Albany AMT"/>
              </w:rPr>
              <w:t>4414</w:t>
            </w:r>
          </w:p>
        </w:tc>
        <w:tc>
          <w:tcPr>
            <w:tcW w:w="3827" w:type="dxa"/>
            <w:shd w:val="clear" w:color="auto" w:fill="auto"/>
          </w:tcPr>
          <w:p w14:paraId="3CC4E8D9" w14:textId="77777777" w:rsidR="001335B0" w:rsidRPr="000823CD" w:rsidRDefault="001335B0" w:rsidP="00350A44">
            <w:pPr>
              <w:widowControl w:val="0"/>
              <w:suppressAutoHyphens/>
              <w:ind w:right="-144"/>
              <w:jc w:val="center"/>
              <w:rPr>
                <w:rFonts w:eastAsia="Albany AMT"/>
              </w:rPr>
            </w:pPr>
            <w:r w:rsidRPr="000823CD">
              <w:rPr>
                <w:rFonts w:eastAsia="Albany AMT"/>
              </w:rPr>
              <w:t>24 %</w:t>
            </w:r>
          </w:p>
        </w:tc>
      </w:tr>
    </w:tbl>
    <w:p w14:paraId="62D1592A" w14:textId="77777777" w:rsidR="001335B0" w:rsidRPr="000823CD" w:rsidRDefault="001335B0" w:rsidP="001335B0">
      <w:pPr>
        <w:widowControl w:val="0"/>
        <w:suppressAutoHyphens/>
        <w:ind w:right="-144" w:firstLine="708"/>
        <w:jc w:val="both"/>
        <w:rPr>
          <w:rFonts w:eastAsia="Albany AMT"/>
        </w:rPr>
      </w:pPr>
      <w:r w:rsidRPr="000823CD">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14:paraId="145697FF" w14:textId="77777777" w:rsidR="001335B0" w:rsidRPr="000823CD" w:rsidRDefault="001335B0" w:rsidP="001335B0">
      <w:pPr>
        <w:widowControl w:val="0"/>
        <w:suppressAutoHyphens/>
        <w:spacing w:after="120"/>
        <w:ind w:right="-144" w:firstLine="709"/>
        <w:jc w:val="right"/>
        <w:rPr>
          <w:rFonts w:eastAsia="Albany AMT"/>
        </w:rPr>
      </w:pPr>
      <w:r w:rsidRPr="000823CD">
        <w:rPr>
          <w:rFonts w:eastAsia="Albany AMT"/>
        </w:rPr>
        <w:t>Таблица 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1715"/>
        <w:gridCol w:w="1868"/>
        <w:gridCol w:w="15"/>
        <w:gridCol w:w="2213"/>
        <w:gridCol w:w="15"/>
      </w:tblGrid>
      <w:tr w:rsidR="001335B0" w:rsidRPr="000823CD" w14:paraId="6075A1D1" w14:textId="77777777" w:rsidTr="000823CD">
        <w:trPr>
          <w:jc w:val="center"/>
        </w:trPr>
        <w:tc>
          <w:tcPr>
            <w:tcW w:w="1896" w:type="dxa"/>
            <w:vMerge w:val="restart"/>
          </w:tcPr>
          <w:p w14:paraId="5911CF27" w14:textId="77777777" w:rsidR="001335B0" w:rsidRPr="000823CD" w:rsidRDefault="001335B0" w:rsidP="00350A44">
            <w:pPr>
              <w:widowControl w:val="0"/>
              <w:suppressAutoHyphens/>
              <w:ind w:right="-144"/>
              <w:jc w:val="center"/>
              <w:rPr>
                <w:rFonts w:eastAsia="Albany AMT"/>
              </w:rPr>
            </w:pPr>
            <w:r w:rsidRPr="000823CD">
              <w:rPr>
                <w:rFonts w:eastAsia="Albany AMT"/>
              </w:rPr>
              <w:t>Кадастровый квартал</w:t>
            </w:r>
          </w:p>
        </w:tc>
        <w:tc>
          <w:tcPr>
            <w:tcW w:w="1972" w:type="dxa"/>
            <w:vMerge w:val="restart"/>
          </w:tcPr>
          <w:p w14:paraId="1B44E9E1" w14:textId="77777777" w:rsidR="001335B0" w:rsidRPr="000823CD" w:rsidRDefault="001335B0" w:rsidP="00350A44">
            <w:pPr>
              <w:widowControl w:val="0"/>
              <w:suppressAutoHyphens/>
              <w:ind w:right="-144"/>
              <w:jc w:val="center"/>
              <w:rPr>
                <w:rFonts w:eastAsia="Albany AMT"/>
              </w:rPr>
            </w:pPr>
            <w:r w:rsidRPr="000823CD">
              <w:rPr>
                <w:rFonts w:eastAsia="Albany AMT"/>
              </w:rPr>
              <w:t>Общее количество земельных участков и объектов недвижимости</w:t>
            </w:r>
          </w:p>
        </w:tc>
        <w:tc>
          <w:tcPr>
            <w:tcW w:w="3598" w:type="dxa"/>
            <w:gridSpan w:val="3"/>
          </w:tcPr>
          <w:p w14:paraId="3DCD26FE" w14:textId="77777777" w:rsidR="001335B0" w:rsidRPr="000823CD" w:rsidRDefault="001335B0" w:rsidP="00350A44">
            <w:pPr>
              <w:widowControl w:val="0"/>
              <w:suppressAutoHyphens/>
              <w:ind w:right="-144"/>
              <w:jc w:val="center"/>
              <w:rPr>
                <w:rFonts w:eastAsia="Albany AMT"/>
              </w:rPr>
            </w:pPr>
            <w:r w:rsidRPr="000823CD">
              <w:rPr>
                <w:rFonts w:eastAsia="Albany AMT"/>
              </w:rPr>
              <w:t>из них:</w:t>
            </w:r>
          </w:p>
        </w:tc>
        <w:tc>
          <w:tcPr>
            <w:tcW w:w="2228" w:type="dxa"/>
            <w:gridSpan w:val="2"/>
          </w:tcPr>
          <w:p w14:paraId="025DB857" w14:textId="77777777" w:rsidR="001335B0" w:rsidRPr="000823CD" w:rsidRDefault="001335B0" w:rsidP="00350A44">
            <w:pPr>
              <w:widowControl w:val="0"/>
              <w:suppressAutoHyphens/>
              <w:ind w:right="-144"/>
              <w:jc w:val="center"/>
              <w:rPr>
                <w:rFonts w:eastAsia="Albany AMT"/>
              </w:rPr>
            </w:pPr>
            <w:r w:rsidRPr="000823CD">
              <w:rPr>
                <w:rFonts w:eastAsia="Albany AMT"/>
              </w:rPr>
              <w:t>% неучтенных земельных участков от общего количества</w:t>
            </w:r>
          </w:p>
        </w:tc>
      </w:tr>
      <w:tr w:rsidR="001335B0" w:rsidRPr="000823CD" w14:paraId="7F0287E8" w14:textId="77777777" w:rsidTr="000823CD">
        <w:trPr>
          <w:gridAfter w:val="1"/>
          <w:wAfter w:w="15" w:type="dxa"/>
          <w:jc w:val="center"/>
        </w:trPr>
        <w:tc>
          <w:tcPr>
            <w:tcW w:w="1896" w:type="dxa"/>
            <w:vMerge/>
          </w:tcPr>
          <w:p w14:paraId="1BCDC252" w14:textId="77777777" w:rsidR="001335B0" w:rsidRPr="000823CD" w:rsidRDefault="001335B0" w:rsidP="00350A44">
            <w:pPr>
              <w:widowControl w:val="0"/>
              <w:suppressAutoHyphens/>
              <w:ind w:right="-144"/>
              <w:jc w:val="center"/>
              <w:rPr>
                <w:rFonts w:eastAsia="Albany AMT"/>
              </w:rPr>
            </w:pPr>
          </w:p>
        </w:tc>
        <w:tc>
          <w:tcPr>
            <w:tcW w:w="1972" w:type="dxa"/>
            <w:vMerge/>
          </w:tcPr>
          <w:p w14:paraId="3FA483C7" w14:textId="77777777" w:rsidR="001335B0" w:rsidRPr="000823CD" w:rsidRDefault="001335B0" w:rsidP="00350A44">
            <w:pPr>
              <w:widowControl w:val="0"/>
              <w:suppressAutoHyphens/>
              <w:ind w:right="-144"/>
              <w:jc w:val="center"/>
              <w:rPr>
                <w:rFonts w:eastAsia="Albany AMT"/>
              </w:rPr>
            </w:pPr>
          </w:p>
        </w:tc>
        <w:tc>
          <w:tcPr>
            <w:tcW w:w="1715" w:type="dxa"/>
          </w:tcPr>
          <w:p w14:paraId="256047C8" w14:textId="77777777" w:rsidR="001335B0" w:rsidRPr="000823CD" w:rsidRDefault="001335B0" w:rsidP="00350A44">
            <w:pPr>
              <w:widowControl w:val="0"/>
              <w:suppressAutoHyphens/>
              <w:ind w:right="-144"/>
              <w:jc w:val="center"/>
              <w:rPr>
                <w:rFonts w:eastAsia="Albany AMT"/>
              </w:rPr>
            </w:pPr>
            <w:r w:rsidRPr="000823CD">
              <w:rPr>
                <w:rFonts w:eastAsia="Albany AMT"/>
              </w:rPr>
              <w:t>внесены в кадастр недвижимости как ранее учтенные</w:t>
            </w:r>
          </w:p>
        </w:tc>
        <w:tc>
          <w:tcPr>
            <w:tcW w:w="1868" w:type="dxa"/>
          </w:tcPr>
          <w:p w14:paraId="79AE7901" w14:textId="77777777" w:rsidR="001335B0" w:rsidRPr="000823CD" w:rsidRDefault="001335B0" w:rsidP="00350A44">
            <w:pPr>
              <w:widowControl w:val="0"/>
              <w:suppressAutoHyphens/>
              <w:ind w:right="-144"/>
              <w:jc w:val="center"/>
              <w:rPr>
                <w:rFonts w:eastAsia="Albany AMT"/>
              </w:rPr>
            </w:pPr>
            <w:r w:rsidRPr="000823CD">
              <w:rPr>
                <w:rFonts w:eastAsia="Albany AMT"/>
              </w:rPr>
              <w:t>не имеют точного описания границ, либо границы описаны с ошибками</w:t>
            </w:r>
          </w:p>
        </w:tc>
        <w:tc>
          <w:tcPr>
            <w:tcW w:w="2228" w:type="dxa"/>
            <w:gridSpan w:val="2"/>
          </w:tcPr>
          <w:p w14:paraId="356501CB" w14:textId="77777777" w:rsidR="001335B0" w:rsidRPr="000823CD" w:rsidRDefault="001335B0" w:rsidP="00350A44">
            <w:pPr>
              <w:widowControl w:val="0"/>
              <w:suppressAutoHyphens/>
              <w:ind w:right="-144"/>
              <w:jc w:val="center"/>
              <w:rPr>
                <w:rFonts w:eastAsia="Albany AMT"/>
              </w:rPr>
            </w:pPr>
          </w:p>
        </w:tc>
      </w:tr>
      <w:tr w:rsidR="001335B0" w:rsidRPr="000823CD" w14:paraId="1B8340A6" w14:textId="77777777" w:rsidTr="000823CD">
        <w:trPr>
          <w:gridAfter w:val="1"/>
          <w:wAfter w:w="15" w:type="dxa"/>
          <w:jc w:val="center"/>
        </w:trPr>
        <w:tc>
          <w:tcPr>
            <w:tcW w:w="1896" w:type="dxa"/>
          </w:tcPr>
          <w:p w14:paraId="1F24D435" w14:textId="77777777" w:rsidR="001335B0" w:rsidRPr="000823CD" w:rsidRDefault="001335B0" w:rsidP="00350A44">
            <w:pPr>
              <w:widowControl w:val="0"/>
              <w:suppressAutoHyphens/>
              <w:ind w:right="-144"/>
              <w:jc w:val="center"/>
              <w:rPr>
                <w:rFonts w:eastAsia="Albany AMT"/>
              </w:rPr>
            </w:pPr>
            <w:r w:rsidRPr="000823CD">
              <w:rPr>
                <w:rFonts w:eastAsia="Albany AMT"/>
              </w:rPr>
              <w:t>1</w:t>
            </w:r>
          </w:p>
        </w:tc>
        <w:tc>
          <w:tcPr>
            <w:tcW w:w="1972" w:type="dxa"/>
          </w:tcPr>
          <w:p w14:paraId="62EDB1B8" w14:textId="77777777" w:rsidR="001335B0" w:rsidRPr="000823CD" w:rsidRDefault="001335B0" w:rsidP="00350A44">
            <w:pPr>
              <w:widowControl w:val="0"/>
              <w:suppressAutoHyphens/>
              <w:ind w:right="-144"/>
              <w:jc w:val="center"/>
              <w:rPr>
                <w:rFonts w:eastAsia="Albany AMT"/>
              </w:rPr>
            </w:pPr>
            <w:r w:rsidRPr="000823CD">
              <w:rPr>
                <w:rFonts w:eastAsia="Albany AMT"/>
              </w:rPr>
              <w:t>2</w:t>
            </w:r>
          </w:p>
        </w:tc>
        <w:tc>
          <w:tcPr>
            <w:tcW w:w="1715" w:type="dxa"/>
          </w:tcPr>
          <w:p w14:paraId="53C7D016" w14:textId="77777777" w:rsidR="001335B0" w:rsidRPr="000823CD" w:rsidRDefault="001335B0" w:rsidP="00350A44">
            <w:pPr>
              <w:widowControl w:val="0"/>
              <w:suppressAutoHyphens/>
              <w:ind w:right="-144"/>
              <w:jc w:val="center"/>
              <w:rPr>
                <w:rFonts w:eastAsia="Albany AMT"/>
              </w:rPr>
            </w:pPr>
            <w:r w:rsidRPr="000823CD">
              <w:rPr>
                <w:rFonts w:eastAsia="Albany AMT"/>
              </w:rPr>
              <w:t>3</w:t>
            </w:r>
          </w:p>
        </w:tc>
        <w:tc>
          <w:tcPr>
            <w:tcW w:w="1868" w:type="dxa"/>
          </w:tcPr>
          <w:p w14:paraId="3386B994" w14:textId="77777777" w:rsidR="001335B0" w:rsidRPr="000823CD" w:rsidRDefault="001335B0" w:rsidP="00350A44">
            <w:pPr>
              <w:widowControl w:val="0"/>
              <w:suppressAutoHyphens/>
              <w:ind w:right="-144"/>
              <w:jc w:val="center"/>
              <w:rPr>
                <w:rFonts w:eastAsia="Albany AMT"/>
              </w:rPr>
            </w:pPr>
            <w:r w:rsidRPr="000823CD">
              <w:rPr>
                <w:rFonts w:eastAsia="Albany AMT"/>
              </w:rPr>
              <w:t>4</w:t>
            </w:r>
          </w:p>
        </w:tc>
        <w:tc>
          <w:tcPr>
            <w:tcW w:w="2228" w:type="dxa"/>
            <w:gridSpan w:val="2"/>
          </w:tcPr>
          <w:p w14:paraId="528A3795" w14:textId="77777777" w:rsidR="001335B0" w:rsidRPr="000823CD" w:rsidRDefault="001335B0" w:rsidP="00350A44">
            <w:pPr>
              <w:widowControl w:val="0"/>
              <w:suppressAutoHyphens/>
              <w:ind w:right="-144"/>
              <w:jc w:val="center"/>
              <w:rPr>
                <w:rFonts w:eastAsia="Albany AMT"/>
              </w:rPr>
            </w:pPr>
            <w:r w:rsidRPr="000823CD">
              <w:rPr>
                <w:rFonts w:eastAsia="Albany AMT"/>
              </w:rPr>
              <w:t>5 (гр4/гр2*100%)</w:t>
            </w:r>
          </w:p>
        </w:tc>
      </w:tr>
      <w:tr w:rsidR="001335B0" w:rsidRPr="000823CD" w14:paraId="4360B946" w14:textId="77777777" w:rsidTr="000823CD">
        <w:trPr>
          <w:gridAfter w:val="1"/>
          <w:wAfter w:w="15" w:type="dxa"/>
          <w:jc w:val="center"/>
        </w:trPr>
        <w:tc>
          <w:tcPr>
            <w:tcW w:w="1896" w:type="dxa"/>
          </w:tcPr>
          <w:p w14:paraId="1553DAE7" w14:textId="77777777" w:rsidR="001335B0" w:rsidRPr="000823CD" w:rsidRDefault="001335B0" w:rsidP="00350A44">
            <w:pPr>
              <w:widowControl w:val="0"/>
              <w:suppressAutoHyphens/>
              <w:ind w:right="-144"/>
              <w:jc w:val="center"/>
              <w:rPr>
                <w:rFonts w:eastAsia="Albany AMT"/>
              </w:rPr>
            </w:pPr>
            <w:r w:rsidRPr="000823CD">
              <w:rPr>
                <w:rFonts w:eastAsia="Albany AMT"/>
              </w:rPr>
              <w:t>37:18:070103</w:t>
            </w:r>
          </w:p>
        </w:tc>
        <w:tc>
          <w:tcPr>
            <w:tcW w:w="1972" w:type="dxa"/>
          </w:tcPr>
          <w:p w14:paraId="4D01850B" w14:textId="77777777" w:rsidR="001335B0" w:rsidRPr="000823CD" w:rsidRDefault="001335B0" w:rsidP="00350A44">
            <w:pPr>
              <w:widowControl w:val="0"/>
              <w:suppressAutoHyphens/>
              <w:ind w:right="-144"/>
              <w:jc w:val="center"/>
              <w:rPr>
                <w:rFonts w:eastAsia="Albany AMT"/>
              </w:rPr>
            </w:pPr>
            <w:r w:rsidRPr="000823CD">
              <w:rPr>
                <w:rFonts w:eastAsia="Albany AMT"/>
              </w:rPr>
              <w:t>162</w:t>
            </w:r>
          </w:p>
        </w:tc>
        <w:tc>
          <w:tcPr>
            <w:tcW w:w="1715" w:type="dxa"/>
          </w:tcPr>
          <w:p w14:paraId="4E59C884" w14:textId="77777777" w:rsidR="001335B0" w:rsidRPr="000823CD" w:rsidRDefault="001335B0" w:rsidP="00350A44">
            <w:pPr>
              <w:widowControl w:val="0"/>
              <w:suppressAutoHyphens/>
              <w:ind w:right="-144"/>
              <w:jc w:val="center"/>
              <w:rPr>
                <w:rFonts w:eastAsia="Albany AMT"/>
              </w:rPr>
            </w:pPr>
            <w:r w:rsidRPr="000823CD">
              <w:rPr>
                <w:rFonts w:eastAsia="Albany AMT"/>
              </w:rPr>
              <w:t>119</w:t>
            </w:r>
          </w:p>
        </w:tc>
        <w:tc>
          <w:tcPr>
            <w:tcW w:w="1868" w:type="dxa"/>
          </w:tcPr>
          <w:p w14:paraId="656E61C4" w14:textId="77777777" w:rsidR="001335B0" w:rsidRPr="000823CD" w:rsidRDefault="001335B0" w:rsidP="00350A44">
            <w:pPr>
              <w:widowControl w:val="0"/>
              <w:suppressAutoHyphens/>
              <w:ind w:right="-144"/>
              <w:jc w:val="center"/>
              <w:rPr>
                <w:rFonts w:eastAsia="Albany AMT"/>
              </w:rPr>
            </w:pPr>
            <w:r w:rsidRPr="000823CD">
              <w:rPr>
                <w:rFonts w:eastAsia="Albany AMT"/>
              </w:rPr>
              <w:t>43</w:t>
            </w:r>
          </w:p>
        </w:tc>
        <w:tc>
          <w:tcPr>
            <w:tcW w:w="2228" w:type="dxa"/>
            <w:gridSpan w:val="2"/>
          </w:tcPr>
          <w:p w14:paraId="56A99908" w14:textId="77777777" w:rsidR="001335B0" w:rsidRPr="000823CD" w:rsidRDefault="001335B0" w:rsidP="00350A44">
            <w:pPr>
              <w:widowControl w:val="0"/>
              <w:suppressAutoHyphens/>
              <w:ind w:right="-144"/>
              <w:jc w:val="center"/>
              <w:rPr>
                <w:rFonts w:eastAsia="Albany AMT"/>
              </w:rPr>
            </w:pPr>
            <w:r w:rsidRPr="000823CD">
              <w:rPr>
                <w:rFonts w:eastAsia="Albany AMT"/>
              </w:rPr>
              <w:t>26,5</w:t>
            </w:r>
          </w:p>
        </w:tc>
      </w:tr>
      <w:tr w:rsidR="001335B0" w:rsidRPr="000823CD" w14:paraId="7AAEC457" w14:textId="77777777" w:rsidTr="000823CD">
        <w:trPr>
          <w:gridAfter w:val="1"/>
          <w:wAfter w:w="15" w:type="dxa"/>
          <w:jc w:val="center"/>
        </w:trPr>
        <w:tc>
          <w:tcPr>
            <w:tcW w:w="1896" w:type="dxa"/>
          </w:tcPr>
          <w:p w14:paraId="70B08573" w14:textId="77777777" w:rsidR="001335B0" w:rsidRPr="000823CD" w:rsidRDefault="001335B0" w:rsidP="00350A44">
            <w:pPr>
              <w:widowControl w:val="0"/>
              <w:suppressAutoHyphens/>
              <w:ind w:right="-144"/>
              <w:jc w:val="center"/>
              <w:rPr>
                <w:rFonts w:eastAsia="Albany AMT"/>
              </w:rPr>
            </w:pPr>
            <w:r w:rsidRPr="000823CD">
              <w:rPr>
                <w:rFonts w:eastAsia="Albany AMT"/>
              </w:rPr>
              <w:t>37:18:030108</w:t>
            </w:r>
          </w:p>
        </w:tc>
        <w:tc>
          <w:tcPr>
            <w:tcW w:w="1972" w:type="dxa"/>
          </w:tcPr>
          <w:p w14:paraId="3EFC7082" w14:textId="77777777" w:rsidR="001335B0" w:rsidRPr="000823CD" w:rsidRDefault="001335B0" w:rsidP="00350A44">
            <w:pPr>
              <w:widowControl w:val="0"/>
              <w:suppressAutoHyphens/>
              <w:ind w:right="-144"/>
              <w:jc w:val="center"/>
              <w:rPr>
                <w:rFonts w:eastAsia="Albany AMT"/>
              </w:rPr>
            </w:pPr>
            <w:r w:rsidRPr="000823CD">
              <w:rPr>
                <w:rFonts w:eastAsia="Albany AMT"/>
              </w:rPr>
              <w:t>137</w:t>
            </w:r>
          </w:p>
        </w:tc>
        <w:tc>
          <w:tcPr>
            <w:tcW w:w="1715" w:type="dxa"/>
          </w:tcPr>
          <w:p w14:paraId="7574FC12" w14:textId="77777777" w:rsidR="001335B0" w:rsidRPr="000823CD" w:rsidRDefault="001335B0" w:rsidP="00350A44">
            <w:pPr>
              <w:widowControl w:val="0"/>
              <w:suppressAutoHyphens/>
              <w:ind w:right="-144"/>
              <w:jc w:val="center"/>
              <w:rPr>
                <w:rFonts w:eastAsia="Albany AMT"/>
              </w:rPr>
            </w:pPr>
            <w:r w:rsidRPr="000823CD">
              <w:rPr>
                <w:rFonts w:eastAsia="Albany AMT"/>
              </w:rPr>
              <w:t>61</w:t>
            </w:r>
          </w:p>
        </w:tc>
        <w:tc>
          <w:tcPr>
            <w:tcW w:w="1868" w:type="dxa"/>
          </w:tcPr>
          <w:p w14:paraId="23F73E5E" w14:textId="77777777" w:rsidR="001335B0" w:rsidRPr="000823CD" w:rsidRDefault="001335B0" w:rsidP="00350A44">
            <w:pPr>
              <w:widowControl w:val="0"/>
              <w:suppressAutoHyphens/>
              <w:ind w:right="-144"/>
              <w:jc w:val="center"/>
              <w:rPr>
                <w:rFonts w:eastAsia="Albany AMT"/>
              </w:rPr>
            </w:pPr>
            <w:r w:rsidRPr="000823CD">
              <w:rPr>
                <w:rFonts w:eastAsia="Albany AMT"/>
              </w:rPr>
              <w:t>76</w:t>
            </w:r>
          </w:p>
        </w:tc>
        <w:tc>
          <w:tcPr>
            <w:tcW w:w="2228" w:type="dxa"/>
            <w:gridSpan w:val="2"/>
          </w:tcPr>
          <w:p w14:paraId="5F20717D" w14:textId="77777777" w:rsidR="001335B0" w:rsidRPr="000823CD" w:rsidRDefault="001335B0" w:rsidP="00350A44">
            <w:pPr>
              <w:widowControl w:val="0"/>
              <w:suppressAutoHyphens/>
              <w:ind w:right="-144"/>
              <w:jc w:val="center"/>
              <w:rPr>
                <w:rFonts w:eastAsia="Albany AMT"/>
              </w:rPr>
            </w:pPr>
            <w:r w:rsidRPr="000823CD">
              <w:rPr>
                <w:rFonts w:eastAsia="Albany AMT"/>
              </w:rPr>
              <w:t>55,4</w:t>
            </w:r>
          </w:p>
        </w:tc>
      </w:tr>
      <w:tr w:rsidR="001335B0" w:rsidRPr="000823CD" w14:paraId="1E773E25" w14:textId="77777777" w:rsidTr="000823CD">
        <w:trPr>
          <w:gridAfter w:val="1"/>
          <w:wAfter w:w="15" w:type="dxa"/>
          <w:jc w:val="center"/>
        </w:trPr>
        <w:tc>
          <w:tcPr>
            <w:tcW w:w="1896" w:type="dxa"/>
          </w:tcPr>
          <w:p w14:paraId="1DAF2815" w14:textId="77777777" w:rsidR="001335B0" w:rsidRPr="000823CD" w:rsidRDefault="001335B0" w:rsidP="00350A44">
            <w:pPr>
              <w:widowControl w:val="0"/>
              <w:suppressAutoHyphens/>
              <w:ind w:right="-144"/>
              <w:jc w:val="center"/>
              <w:rPr>
                <w:rFonts w:eastAsia="Albany AMT"/>
              </w:rPr>
            </w:pPr>
            <w:r w:rsidRPr="000823CD">
              <w:rPr>
                <w:rFonts w:eastAsia="Albany AMT"/>
              </w:rPr>
              <w:t>Всего:</w:t>
            </w:r>
          </w:p>
        </w:tc>
        <w:tc>
          <w:tcPr>
            <w:tcW w:w="1972" w:type="dxa"/>
          </w:tcPr>
          <w:p w14:paraId="63A16573" w14:textId="77777777" w:rsidR="001335B0" w:rsidRPr="000823CD" w:rsidRDefault="001335B0" w:rsidP="00350A44">
            <w:pPr>
              <w:widowControl w:val="0"/>
              <w:suppressAutoHyphens/>
              <w:ind w:right="-144"/>
              <w:jc w:val="center"/>
              <w:rPr>
                <w:rFonts w:eastAsia="Albany AMT"/>
              </w:rPr>
            </w:pPr>
            <w:r w:rsidRPr="000823CD">
              <w:rPr>
                <w:rFonts w:eastAsia="Albany AMT"/>
              </w:rPr>
              <w:t>299</w:t>
            </w:r>
          </w:p>
        </w:tc>
        <w:tc>
          <w:tcPr>
            <w:tcW w:w="1715" w:type="dxa"/>
          </w:tcPr>
          <w:p w14:paraId="41BDD2FB" w14:textId="77777777" w:rsidR="001335B0" w:rsidRPr="000823CD" w:rsidRDefault="001335B0" w:rsidP="00350A44">
            <w:pPr>
              <w:widowControl w:val="0"/>
              <w:suppressAutoHyphens/>
              <w:ind w:right="-144"/>
              <w:jc w:val="center"/>
              <w:rPr>
                <w:rFonts w:eastAsia="Albany AMT"/>
              </w:rPr>
            </w:pPr>
            <w:r w:rsidRPr="000823CD">
              <w:rPr>
                <w:rFonts w:eastAsia="Albany AMT"/>
              </w:rPr>
              <w:t>180</w:t>
            </w:r>
          </w:p>
        </w:tc>
        <w:tc>
          <w:tcPr>
            <w:tcW w:w="1868" w:type="dxa"/>
          </w:tcPr>
          <w:p w14:paraId="2A53B7BC" w14:textId="77777777" w:rsidR="001335B0" w:rsidRPr="000823CD" w:rsidRDefault="001335B0" w:rsidP="00350A44">
            <w:pPr>
              <w:widowControl w:val="0"/>
              <w:suppressAutoHyphens/>
              <w:ind w:right="-144"/>
              <w:jc w:val="center"/>
              <w:rPr>
                <w:rFonts w:eastAsia="Albany AMT"/>
              </w:rPr>
            </w:pPr>
            <w:r w:rsidRPr="000823CD">
              <w:rPr>
                <w:rFonts w:eastAsia="Albany AMT"/>
              </w:rPr>
              <w:t>119</w:t>
            </w:r>
          </w:p>
        </w:tc>
        <w:tc>
          <w:tcPr>
            <w:tcW w:w="2228" w:type="dxa"/>
            <w:gridSpan w:val="2"/>
          </w:tcPr>
          <w:p w14:paraId="68BC64E3" w14:textId="77777777" w:rsidR="001335B0" w:rsidRPr="000823CD" w:rsidRDefault="001335B0" w:rsidP="00350A44">
            <w:pPr>
              <w:widowControl w:val="0"/>
              <w:suppressAutoHyphens/>
              <w:ind w:right="-144"/>
              <w:jc w:val="center"/>
              <w:rPr>
                <w:rFonts w:eastAsia="Albany AMT"/>
              </w:rPr>
            </w:pPr>
            <w:r w:rsidRPr="000823CD">
              <w:rPr>
                <w:rFonts w:eastAsia="Albany AMT"/>
              </w:rPr>
              <w:t>39,79</w:t>
            </w:r>
          </w:p>
        </w:tc>
      </w:tr>
    </w:tbl>
    <w:p w14:paraId="5F97D793" w14:textId="77777777" w:rsidR="001335B0" w:rsidRPr="000823CD" w:rsidRDefault="001335B0" w:rsidP="000823CD">
      <w:pPr>
        <w:widowControl w:val="0"/>
        <w:suppressAutoHyphens/>
        <w:ind w:right="-1" w:firstLine="708"/>
        <w:jc w:val="both"/>
        <w:rPr>
          <w:rFonts w:eastAsia="Albany AMT"/>
        </w:rPr>
      </w:pPr>
      <w:r w:rsidRPr="000823CD">
        <w:rPr>
          <w:rFonts w:eastAsia="Albany AMT"/>
        </w:rPr>
        <w:t xml:space="preserve">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Неточно описанные границы не дают рационально распоряжаться земельными ресурсами (выставлять на торги, начислять </w:t>
      </w:r>
      <w:r w:rsidRPr="000823CD">
        <w:rPr>
          <w:rFonts w:eastAsia="Albany AMT"/>
        </w:rPr>
        <w:lastRenderedPageBreak/>
        <w:t>арендные платежи).</w:t>
      </w:r>
    </w:p>
    <w:p w14:paraId="5F35FCD7" w14:textId="77777777" w:rsidR="001335B0" w:rsidRPr="000823CD" w:rsidRDefault="001335B0" w:rsidP="000823CD">
      <w:pPr>
        <w:widowControl w:val="0"/>
        <w:suppressAutoHyphens/>
        <w:ind w:right="-1" w:firstLine="708"/>
        <w:jc w:val="both"/>
        <w:rPr>
          <w:rFonts w:eastAsia="Albany AMT"/>
        </w:rPr>
      </w:pPr>
      <w:r w:rsidRPr="000823CD">
        <w:rPr>
          <w:rFonts w:eastAsia="Albany AMT"/>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14:paraId="3531A729" w14:textId="77777777" w:rsidR="001335B0" w:rsidRPr="000823CD" w:rsidRDefault="001335B0" w:rsidP="000823CD">
      <w:pPr>
        <w:widowControl w:val="0"/>
        <w:suppressAutoHyphens/>
        <w:ind w:right="-1" w:firstLine="708"/>
        <w:jc w:val="both"/>
        <w:rPr>
          <w:rFonts w:eastAsia="Albany AMT"/>
        </w:rPr>
      </w:pPr>
      <w:r w:rsidRPr="000823CD">
        <w:rPr>
          <w:rFonts w:eastAsia="Albany AMT"/>
        </w:rPr>
        <w:t xml:space="preserve">В настоящее время в рамках реализации мероприятия «Проведение комплексных кадастровых работ» </w:t>
      </w:r>
      <w:hyperlink r:id="rId7" w:history="1">
        <w:r w:rsidRPr="000823CD">
          <w:rPr>
            <w:rFonts w:eastAsia="Albany AMT"/>
          </w:rPr>
          <w:t>федеральной целевой программы</w:t>
        </w:r>
      </w:hyperlink>
      <w:r w:rsidRPr="000823CD">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8" w:history="1">
        <w:r w:rsidRPr="000823CD">
          <w:rPr>
            <w:rFonts w:eastAsia="Albany AMT"/>
          </w:rPr>
          <w:t>постановлением</w:t>
        </w:r>
      </w:hyperlink>
      <w:r w:rsidRPr="000823CD">
        <w:rPr>
          <w:rFonts w:eastAsia="Albany AMT"/>
        </w:rPr>
        <w:t xml:space="preserve"> Правительства Российской Федерации от 10.10.2013 № 903, бюджетом  Тейковского муниципального района предусмотрено софинансирование на  проведение комплексных кадастровых работ.</w:t>
      </w:r>
    </w:p>
    <w:p w14:paraId="4CE6AEAE" w14:textId="77777777" w:rsidR="001335B0" w:rsidRPr="000823CD" w:rsidRDefault="001335B0" w:rsidP="000823CD">
      <w:pPr>
        <w:widowControl w:val="0"/>
        <w:suppressAutoHyphens/>
        <w:ind w:right="-1" w:firstLine="708"/>
        <w:jc w:val="both"/>
        <w:rPr>
          <w:rFonts w:eastAsia="Albany AMT"/>
        </w:rPr>
      </w:pPr>
      <w:r w:rsidRPr="000823CD">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14:paraId="48C81A6F" w14:textId="77777777" w:rsidR="001335B0" w:rsidRPr="000823CD" w:rsidRDefault="001335B0" w:rsidP="000823CD">
      <w:pPr>
        <w:widowControl w:val="0"/>
        <w:suppressAutoHyphens/>
        <w:ind w:right="-1" w:firstLine="708"/>
        <w:jc w:val="both"/>
        <w:rPr>
          <w:rFonts w:eastAsia="Albany AMT"/>
        </w:rPr>
      </w:pPr>
      <w:r w:rsidRPr="000823CD">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3FAAEA44" w14:textId="77777777" w:rsidR="001335B0" w:rsidRPr="000823CD" w:rsidRDefault="001335B0" w:rsidP="000823CD">
      <w:pPr>
        <w:widowControl w:val="0"/>
        <w:suppressAutoHyphens/>
        <w:ind w:right="-1" w:firstLine="708"/>
        <w:jc w:val="both"/>
        <w:rPr>
          <w:rFonts w:eastAsia="Albany AMT"/>
          <w:b/>
          <w:i/>
        </w:rPr>
      </w:pPr>
      <w:r w:rsidRPr="000823CD">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14:paraId="1AEA19A8" w14:textId="77777777" w:rsidR="001335B0" w:rsidRPr="000823CD" w:rsidRDefault="001335B0" w:rsidP="000823CD">
      <w:pPr>
        <w:autoSpaceDE w:val="0"/>
        <w:autoSpaceDN w:val="0"/>
        <w:adjustRightInd w:val="0"/>
        <w:ind w:left="540" w:right="-1"/>
        <w:jc w:val="center"/>
        <w:outlineLvl w:val="1"/>
        <w:rPr>
          <w:rFonts w:eastAsia="Calibri"/>
          <w:b/>
        </w:rPr>
      </w:pPr>
    </w:p>
    <w:p w14:paraId="21E70B8A" w14:textId="77777777" w:rsidR="001335B0" w:rsidRPr="000823CD" w:rsidRDefault="001335B0" w:rsidP="000823CD">
      <w:pPr>
        <w:widowControl w:val="0"/>
        <w:autoSpaceDE w:val="0"/>
        <w:autoSpaceDN w:val="0"/>
        <w:adjustRightInd w:val="0"/>
        <w:ind w:left="-17" w:right="-1" w:firstLine="709"/>
        <w:jc w:val="both"/>
        <w:rPr>
          <w:shd w:val="clear" w:color="auto" w:fill="FFFFFF"/>
        </w:rPr>
      </w:pPr>
      <w:r w:rsidRPr="000823CD">
        <w:rPr>
          <w:bCs/>
          <w:shd w:val="clear" w:color="auto" w:fill="FFFFFF"/>
        </w:rPr>
        <w:t>Развитие сельских территорий</w:t>
      </w:r>
      <w:r w:rsidRPr="000823CD">
        <w:rPr>
          <w:shd w:val="clear" w:color="auto" w:fill="FFFFFF"/>
        </w:rPr>
        <w:t xml:space="preserve"> — это целенаправленный процесс долговременного (</w:t>
      </w:r>
      <w:proofErr w:type="gramStart"/>
      <w:r w:rsidRPr="000823CD">
        <w:rPr>
          <w:shd w:val="clear" w:color="auto" w:fill="FFFFFF"/>
        </w:rPr>
        <w:t>непрекращающегося)  развития</w:t>
      </w:r>
      <w:proofErr w:type="gramEnd"/>
      <w:r w:rsidRPr="000823CD">
        <w:rPr>
          <w:shd w:val="clear" w:color="auto" w:fill="FFFFFF"/>
        </w:rPr>
        <w:t xml:space="preserve">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14:paraId="37B267E1" w14:textId="77777777" w:rsidR="001335B0" w:rsidRPr="000823CD" w:rsidRDefault="001335B0" w:rsidP="000823CD">
      <w:pPr>
        <w:shd w:val="clear" w:color="auto" w:fill="FFFFFF"/>
        <w:spacing w:after="165"/>
        <w:ind w:right="-1"/>
        <w:jc w:val="both"/>
      </w:pPr>
      <w:r w:rsidRPr="000823CD">
        <w:t xml:space="preserve">  Развитие сельских территорий базируется на </w:t>
      </w:r>
      <w:r w:rsidRPr="000823CD">
        <w:rPr>
          <w:bCs/>
        </w:rPr>
        <w:t>принципах</w:t>
      </w:r>
      <w:r w:rsidRPr="000823CD">
        <w:t>:</w:t>
      </w:r>
    </w:p>
    <w:p w14:paraId="5247E5CC" w14:textId="77777777" w:rsidR="001335B0" w:rsidRPr="000823CD" w:rsidRDefault="001335B0" w:rsidP="000823CD">
      <w:pPr>
        <w:numPr>
          <w:ilvl w:val="0"/>
          <w:numId w:val="2"/>
        </w:numPr>
        <w:shd w:val="clear" w:color="auto" w:fill="FFFFFF"/>
        <w:spacing w:before="100" w:beforeAutospacing="1" w:after="100" w:afterAutospacing="1"/>
        <w:ind w:right="-1"/>
        <w:jc w:val="both"/>
      </w:pPr>
      <w:r w:rsidRPr="000823CD">
        <w:rPr>
          <w:b/>
          <w:bCs/>
          <w:i/>
          <w:iCs/>
        </w:rPr>
        <w:t>экологических</w:t>
      </w:r>
      <w:r w:rsidRPr="000823CD">
        <w:t xml:space="preserve">: </w:t>
      </w:r>
      <w:proofErr w:type="gramStart"/>
      <w:r w:rsidRPr="000823CD">
        <w:t>рационального  использования</w:t>
      </w:r>
      <w:proofErr w:type="gramEnd"/>
      <w:r w:rsidRPr="000823CD">
        <w:t>  природно-ресурсного  потенциала,  экологически  безопасного  использования  технологий, безопасности продовольствия;</w:t>
      </w:r>
    </w:p>
    <w:p w14:paraId="2B47B2C1" w14:textId="77777777" w:rsidR="001335B0" w:rsidRPr="000823CD" w:rsidRDefault="001335B0" w:rsidP="000823CD">
      <w:pPr>
        <w:numPr>
          <w:ilvl w:val="0"/>
          <w:numId w:val="2"/>
        </w:numPr>
        <w:shd w:val="clear" w:color="auto" w:fill="FFFFFF"/>
        <w:spacing w:before="100" w:beforeAutospacing="1" w:after="100" w:afterAutospacing="1"/>
        <w:ind w:right="-1"/>
        <w:jc w:val="both"/>
      </w:pPr>
      <w:r w:rsidRPr="000823CD">
        <w:rPr>
          <w:b/>
          <w:bCs/>
          <w:i/>
          <w:iCs/>
        </w:rPr>
        <w:t>экономических</w:t>
      </w:r>
      <w:r w:rsidRPr="000823CD">
        <w:t xml:space="preserve">: </w:t>
      </w:r>
      <w:proofErr w:type="gramStart"/>
      <w:r w:rsidRPr="000823CD">
        <w:t>обеспечения  устойчивости</w:t>
      </w:r>
      <w:proofErr w:type="gramEnd"/>
      <w:r w:rsidRPr="000823CD">
        <w:t>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14:paraId="78A16250" w14:textId="77777777" w:rsidR="001335B0" w:rsidRPr="000823CD" w:rsidRDefault="001335B0" w:rsidP="000823CD">
      <w:pPr>
        <w:numPr>
          <w:ilvl w:val="0"/>
          <w:numId w:val="2"/>
        </w:numPr>
        <w:shd w:val="clear" w:color="auto" w:fill="FFFFFF"/>
        <w:spacing w:before="100" w:beforeAutospacing="1" w:after="100" w:afterAutospacing="1"/>
        <w:ind w:right="-1"/>
        <w:jc w:val="both"/>
      </w:pPr>
      <w:r w:rsidRPr="000823CD">
        <w:rPr>
          <w:b/>
          <w:bCs/>
          <w:i/>
          <w:iCs/>
        </w:rPr>
        <w:t>социальных</w:t>
      </w:r>
      <w:r w:rsidRPr="000823CD">
        <w:t xml:space="preserve">: воспроизводства </w:t>
      </w:r>
      <w:proofErr w:type="gramStart"/>
      <w:r w:rsidRPr="000823CD">
        <w:t>жизнеобеспечения,  рационализации</w:t>
      </w:r>
      <w:proofErr w:type="gramEnd"/>
      <w:r w:rsidRPr="000823CD">
        <w:t>  деятельности в  повышении качества жизни сельских жителей,  социальной  справедливости  и социального  контроля;</w:t>
      </w:r>
    </w:p>
    <w:p w14:paraId="62458CD9" w14:textId="77777777" w:rsidR="001335B0" w:rsidRPr="000823CD" w:rsidRDefault="001335B0" w:rsidP="000823CD">
      <w:pPr>
        <w:numPr>
          <w:ilvl w:val="0"/>
          <w:numId w:val="2"/>
        </w:numPr>
        <w:shd w:val="clear" w:color="auto" w:fill="FFFFFF"/>
        <w:spacing w:before="100" w:beforeAutospacing="1" w:after="100" w:afterAutospacing="1"/>
        <w:ind w:right="-1"/>
        <w:jc w:val="both"/>
      </w:pPr>
      <w:r w:rsidRPr="000823CD">
        <w:rPr>
          <w:b/>
          <w:bCs/>
          <w:i/>
          <w:iCs/>
        </w:rPr>
        <w:t>институциональных</w:t>
      </w:r>
      <w:r w:rsidRPr="000823CD">
        <w:t>: эффективного управления территорией, обеспечения </w:t>
      </w:r>
      <w:proofErr w:type="gramStart"/>
      <w:r w:rsidRPr="000823CD">
        <w:t>финансовыми  ресурсами</w:t>
      </w:r>
      <w:proofErr w:type="gramEnd"/>
      <w:r w:rsidRPr="000823CD">
        <w:t xml:space="preserve"> и  механизмами для достижения  саморазвития  территории,  самоорганизации  сельского  сообщества.</w:t>
      </w:r>
    </w:p>
    <w:p w14:paraId="21394F5A" w14:textId="77777777" w:rsidR="001335B0" w:rsidRPr="000823CD" w:rsidRDefault="001335B0" w:rsidP="000823CD">
      <w:pPr>
        <w:shd w:val="clear" w:color="auto" w:fill="FFFFFF"/>
        <w:ind w:right="-1" w:firstLine="426"/>
        <w:jc w:val="both"/>
        <w:rPr>
          <w:color w:val="00000A"/>
        </w:rPr>
      </w:pPr>
      <w:r w:rsidRPr="000823CD">
        <w:rPr>
          <w:color w:val="00000A"/>
          <w:shd w:val="clear" w:color="auto" w:fill="FFFFFF"/>
        </w:rPr>
        <w:t xml:space="preserve">   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14:paraId="2EA60677" w14:textId="77777777" w:rsidR="001335B0" w:rsidRPr="000823CD" w:rsidRDefault="001335B0" w:rsidP="000823CD">
      <w:pPr>
        <w:shd w:val="clear" w:color="auto" w:fill="FFFFFF"/>
        <w:ind w:right="-1"/>
        <w:jc w:val="both"/>
        <w:rPr>
          <w:color w:val="00000A"/>
        </w:rPr>
      </w:pPr>
      <w:r w:rsidRPr="000823CD">
        <w:rPr>
          <w:color w:val="00000A"/>
        </w:rPr>
        <w:t xml:space="preserve">          </w:t>
      </w:r>
      <w:proofErr w:type="gramStart"/>
      <w:r w:rsidRPr="000823CD">
        <w:rPr>
          <w:color w:val="00000A"/>
        </w:rPr>
        <w:t>Требуются  меры</w:t>
      </w:r>
      <w:proofErr w:type="gramEnd"/>
      <w:r w:rsidRPr="000823CD">
        <w:rPr>
          <w:color w:val="00000A"/>
        </w:rPr>
        <w:t xml:space="preserve"> по обеспечению развития сельских территорий с целью повышения его устойчивости, особенно в   улучшения общего развития на местном уровне.</w:t>
      </w:r>
    </w:p>
    <w:p w14:paraId="3252C3BF" w14:textId="77777777" w:rsidR="001335B0" w:rsidRPr="000823CD" w:rsidRDefault="001335B0" w:rsidP="000823CD">
      <w:pPr>
        <w:shd w:val="clear" w:color="auto" w:fill="FFFFFF"/>
        <w:ind w:right="-1"/>
        <w:jc w:val="both"/>
      </w:pPr>
      <w:r w:rsidRPr="000823CD">
        <w:t xml:space="preserve">          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выполнять важнейшие народнохозяйственные функции в социально-экономическом развитии страны и региона.</w:t>
      </w:r>
      <w:r w:rsidRPr="000823CD">
        <w:rPr>
          <w:rFonts w:eastAsia="Calibri"/>
          <w:shd w:val="clear" w:color="auto" w:fill="FFFFFF"/>
        </w:rPr>
        <w:t xml:space="preserve"> </w:t>
      </w:r>
    </w:p>
    <w:p w14:paraId="2C2C38ED" w14:textId="77777777" w:rsidR="001335B0" w:rsidRPr="000823CD" w:rsidRDefault="001335B0" w:rsidP="000823CD">
      <w:pPr>
        <w:shd w:val="clear" w:color="auto" w:fill="FFFFFF"/>
        <w:ind w:right="-1"/>
        <w:jc w:val="both"/>
        <w:rPr>
          <w:rFonts w:eastAsia="Calibri"/>
          <w:shd w:val="clear" w:color="auto" w:fill="FFFFFF"/>
        </w:rPr>
      </w:pPr>
      <w:r w:rsidRPr="000823CD">
        <w:rPr>
          <w:rFonts w:eastAsia="Calibri"/>
        </w:rPr>
        <w:lastRenderedPageBreak/>
        <w:t xml:space="preserve">          Программа разработана на основе анализа текущего состояния дел и направлена на </w:t>
      </w:r>
      <w:r w:rsidRPr="000823CD">
        <w:rPr>
          <w:rFonts w:eastAsia="Calibri"/>
          <w:shd w:val="clear" w:color="auto" w:fill="FFFFFF"/>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 мероприятия которой должны способствовать выйти на траекторию устойчивого социально-экономического развития.</w:t>
      </w:r>
    </w:p>
    <w:p w14:paraId="37909AF7" w14:textId="77777777" w:rsidR="001335B0" w:rsidRPr="000823CD" w:rsidRDefault="001335B0" w:rsidP="001335B0">
      <w:pPr>
        <w:widowControl w:val="0"/>
        <w:autoSpaceDE w:val="0"/>
        <w:autoSpaceDN w:val="0"/>
        <w:adjustRightInd w:val="0"/>
        <w:jc w:val="center"/>
        <w:outlineLvl w:val="2"/>
        <w:rPr>
          <w:b/>
        </w:rPr>
      </w:pPr>
      <w:r w:rsidRPr="000823CD">
        <w:rPr>
          <w:b/>
        </w:rPr>
        <w:t>Показатели, характеризующие текущую ситуацию</w:t>
      </w:r>
    </w:p>
    <w:p w14:paraId="4195B86B" w14:textId="77777777" w:rsidR="001335B0" w:rsidRPr="000823CD" w:rsidRDefault="001335B0" w:rsidP="001335B0">
      <w:pPr>
        <w:widowControl w:val="0"/>
        <w:autoSpaceDE w:val="0"/>
        <w:autoSpaceDN w:val="0"/>
        <w:adjustRightInd w:val="0"/>
        <w:jc w:val="center"/>
        <w:rPr>
          <w:b/>
        </w:rPr>
      </w:pPr>
      <w:r w:rsidRPr="000823CD">
        <w:rPr>
          <w:b/>
        </w:rPr>
        <w:t>в сфере реализации муниципальной программы</w:t>
      </w:r>
    </w:p>
    <w:p w14:paraId="27D0ADAD" w14:textId="77777777" w:rsidR="001335B0" w:rsidRPr="000823CD" w:rsidRDefault="001335B0" w:rsidP="001335B0">
      <w:pPr>
        <w:widowControl w:val="0"/>
        <w:autoSpaceDE w:val="0"/>
        <w:autoSpaceDN w:val="0"/>
        <w:adjustRightInd w:val="0"/>
        <w:jc w:val="center"/>
        <w:rPr>
          <w:b/>
        </w:rPr>
      </w:pPr>
    </w:p>
    <w:tbl>
      <w:tblPr>
        <w:tblStyle w:val="a3"/>
        <w:tblW w:w="9649" w:type="dxa"/>
        <w:tblInd w:w="108" w:type="dxa"/>
        <w:tblLayout w:type="fixed"/>
        <w:tblLook w:val="04A0" w:firstRow="1" w:lastRow="0" w:firstColumn="1" w:lastColumn="0" w:noHBand="0" w:noVBand="1"/>
      </w:tblPr>
      <w:tblGrid>
        <w:gridCol w:w="563"/>
        <w:gridCol w:w="3548"/>
        <w:gridCol w:w="861"/>
        <w:gridCol w:w="1134"/>
        <w:gridCol w:w="1134"/>
        <w:gridCol w:w="1134"/>
        <w:gridCol w:w="1275"/>
      </w:tblGrid>
      <w:tr w:rsidR="001335B0" w:rsidRPr="000823CD" w14:paraId="6AE8FDC6" w14:textId="77777777" w:rsidTr="00350A44">
        <w:tc>
          <w:tcPr>
            <w:tcW w:w="563" w:type="dxa"/>
            <w:vMerge w:val="restart"/>
            <w:hideMark/>
          </w:tcPr>
          <w:p w14:paraId="0BA3804C" w14:textId="77777777" w:rsidR="001335B0" w:rsidRPr="000823CD" w:rsidRDefault="001335B0" w:rsidP="00350A44">
            <w:pPr>
              <w:widowControl w:val="0"/>
              <w:suppressLineNumbers/>
              <w:suppressAutoHyphens/>
              <w:spacing w:line="100" w:lineRule="atLeast"/>
              <w:ind w:left="-256"/>
              <w:jc w:val="center"/>
              <w:rPr>
                <w:kern w:val="2"/>
                <w:sz w:val="24"/>
                <w:szCs w:val="24"/>
              </w:rPr>
            </w:pPr>
            <w:r w:rsidRPr="000823CD">
              <w:rPr>
                <w:kern w:val="2"/>
                <w:sz w:val="24"/>
                <w:szCs w:val="24"/>
              </w:rPr>
              <w:t>№ п/п</w:t>
            </w:r>
          </w:p>
        </w:tc>
        <w:tc>
          <w:tcPr>
            <w:tcW w:w="3548" w:type="dxa"/>
            <w:vMerge w:val="restart"/>
            <w:hideMark/>
          </w:tcPr>
          <w:p w14:paraId="1A7D8ACD" w14:textId="77777777" w:rsidR="001335B0" w:rsidRPr="000823CD" w:rsidRDefault="001335B0" w:rsidP="00350A44">
            <w:pPr>
              <w:widowControl w:val="0"/>
              <w:suppressLineNumbers/>
              <w:suppressAutoHyphens/>
              <w:spacing w:line="100" w:lineRule="atLeast"/>
              <w:rPr>
                <w:kern w:val="2"/>
                <w:sz w:val="24"/>
                <w:szCs w:val="24"/>
              </w:rPr>
            </w:pPr>
            <w:r w:rsidRPr="000823CD">
              <w:rPr>
                <w:kern w:val="2"/>
                <w:sz w:val="24"/>
                <w:szCs w:val="24"/>
              </w:rPr>
              <w:t>Наименование показателя</w:t>
            </w:r>
          </w:p>
        </w:tc>
        <w:tc>
          <w:tcPr>
            <w:tcW w:w="861" w:type="dxa"/>
            <w:vMerge w:val="restart"/>
            <w:hideMark/>
          </w:tcPr>
          <w:p w14:paraId="5D428DDF"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Ед. изм.</w:t>
            </w:r>
          </w:p>
        </w:tc>
        <w:tc>
          <w:tcPr>
            <w:tcW w:w="4677" w:type="dxa"/>
            <w:gridSpan w:val="4"/>
            <w:hideMark/>
          </w:tcPr>
          <w:p w14:paraId="5D499514"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Значения целевых индикаторов (показателей)</w:t>
            </w:r>
          </w:p>
        </w:tc>
      </w:tr>
      <w:tr w:rsidR="001335B0" w:rsidRPr="000823CD" w14:paraId="1E22E3EF" w14:textId="77777777" w:rsidTr="00350A44">
        <w:tc>
          <w:tcPr>
            <w:tcW w:w="563" w:type="dxa"/>
            <w:vMerge/>
            <w:hideMark/>
          </w:tcPr>
          <w:p w14:paraId="075C8926" w14:textId="77777777" w:rsidR="001335B0" w:rsidRPr="000823CD" w:rsidRDefault="001335B0" w:rsidP="00350A44">
            <w:pPr>
              <w:rPr>
                <w:kern w:val="2"/>
                <w:sz w:val="24"/>
                <w:szCs w:val="24"/>
              </w:rPr>
            </w:pPr>
          </w:p>
        </w:tc>
        <w:tc>
          <w:tcPr>
            <w:tcW w:w="3548" w:type="dxa"/>
            <w:vMerge/>
            <w:hideMark/>
          </w:tcPr>
          <w:p w14:paraId="04061FCB" w14:textId="77777777" w:rsidR="001335B0" w:rsidRPr="000823CD" w:rsidRDefault="001335B0" w:rsidP="00350A44">
            <w:pPr>
              <w:rPr>
                <w:kern w:val="2"/>
                <w:sz w:val="24"/>
                <w:szCs w:val="24"/>
              </w:rPr>
            </w:pPr>
          </w:p>
        </w:tc>
        <w:tc>
          <w:tcPr>
            <w:tcW w:w="861" w:type="dxa"/>
            <w:vMerge/>
            <w:hideMark/>
          </w:tcPr>
          <w:p w14:paraId="79FE6FEE" w14:textId="77777777" w:rsidR="001335B0" w:rsidRPr="000823CD" w:rsidRDefault="001335B0" w:rsidP="00350A44">
            <w:pPr>
              <w:rPr>
                <w:kern w:val="2"/>
                <w:sz w:val="24"/>
                <w:szCs w:val="24"/>
              </w:rPr>
            </w:pPr>
          </w:p>
        </w:tc>
        <w:tc>
          <w:tcPr>
            <w:tcW w:w="1134" w:type="dxa"/>
            <w:hideMark/>
          </w:tcPr>
          <w:p w14:paraId="3118FEB7"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2017 г.</w:t>
            </w:r>
          </w:p>
        </w:tc>
        <w:tc>
          <w:tcPr>
            <w:tcW w:w="1134" w:type="dxa"/>
            <w:hideMark/>
          </w:tcPr>
          <w:p w14:paraId="26F072B2"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2018 г.</w:t>
            </w:r>
          </w:p>
        </w:tc>
        <w:tc>
          <w:tcPr>
            <w:tcW w:w="1134" w:type="dxa"/>
            <w:hideMark/>
          </w:tcPr>
          <w:p w14:paraId="716CE3B0"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2019 г.</w:t>
            </w:r>
          </w:p>
        </w:tc>
        <w:tc>
          <w:tcPr>
            <w:tcW w:w="1275" w:type="dxa"/>
            <w:hideMark/>
          </w:tcPr>
          <w:p w14:paraId="7967CCA6"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2020г. (оценка)</w:t>
            </w:r>
          </w:p>
        </w:tc>
      </w:tr>
      <w:tr w:rsidR="001335B0" w:rsidRPr="000823CD" w14:paraId="08F558CA" w14:textId="77777777" w:rsidTr="00350A44">
        <w:trPr>
          <w:trHeight w:val="465"/>
        </w:trPr>
        <w:tc>
          <w:tcPr>
            <w:tcW w:w="563" w:type="dxa"/>
            <w:hideMark/>
          </w:tcPr>
          <w:p w14:paraId="3B8F0365"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1</w:t>
            </w:r>
          </w:p>
        </w:tc>
        <w:tc>
          <w:tcPr>
            <w:tcW w:w="3548" w:type="dxa"/>
          </w:tcPr>
          <w:p w14:paraId="7881FCAD" w14:textId="77777777" w:rsidR="001335B0" w:rsidRPr="000823CD" w:rsidRDefault="001335B0" w:rsidP="00350A44">
            <w:pPr>
              <w:widowControl w:val="0"/>
              <w:suppressLineNumbers/>
              <w:suppressAutoHyphens/>
              <w:spacing w:line="100" w:lineRule="atLeast"/>
              <w:rPr>
                <w:kern w:val="2"/>
                <w:sz w:val="24"/>
                <w:szCs w:val="24"/>
              </w:rPr>
            </w:pPr>
            <w:r w:rsidRPr="000823CD">
              <w:rPr>
                <w:rFonts w:eastAsia="Albany AMT"/>
                <w:sz w:val="24"/>
                <w:szCs w:val="24"/>
              </w:rPr>
              <w:t>Разработка проекта планировки территорий</w:t>
            </w:r>
          </w:p>
        </w:tc>
        <w:tc>
          <w:tcPr>
            <w:tcW w:w="861" w:type="dxa"/>
            <w:hideMark/>
          </w:tcPr>
          <w:p w14:paraId="2DC76186"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Ед.</w:t>
            </w:r>
          </w:p>
        </w:tc>
        <w:tc>
          <w:tcPr>
            <w:tcW w:w="1134" w:type="dxa"/>
          </w:tcPr>
          <w:p w14:paraId="54F52214" w14:textId="77777777" w:rsidR="001335B0" w:rsidRPr="000823CD" w:rsidRDefault="001335B0" w:rsidP="00350A44">
            <w:pPr>
              <w:widowControl w:val="0"/>
              <w:suppressLineNumbers/>
              <w:suppressAutoHyphens/>
              <w:spacing w:line="100" w:lineRule="atLeast"/>
              <w:jc w:val="center"/>
              <w:rPr>
                <w:kern w:val="2"/>
                <w:sz w:val="24"/>
                <w:szCs w:val="24"/>
              </w:rPr>
            </w:pPr>
            <w:r w:rsidRPr="000823CD">
              <w:rPr>
                <w:kern w:val="2"/>
                <w:sz w:val="24"/>
                <w:szCs w:val="24"/>
              </w:rPr>
              <w:t>1</w:t>
            </w:r>
          </w:p>
        </w:tc>
        <w:tc>
          <w:tcPr>
            <w:tcW w:w="1134" w:type="dxa"/>
          </w:tcPr>
          <w:p w14:paraId="5B292F48" w14:textId="77777777" w:rsidR="001335B0" w:rsidRPr="000823CD" w:rsidRDefault="001335B0" w:rsidP="00350A44">
            <w:pPr>
              <w:widowControl w:val="0"/>
              <w:suppressLineNumbers/>
              <w:suppressAutoHyphens/>
              <w:snapToGrid w:val="0"/>
              <w:spacing w:line="100" w:lineRule="atLeast"/>
              <w:jc w:val="center"/>
              <w:rPr>
                <w:kern w:val="2"/>
                <w:sz w:val="24"/>
                <w:szCs w:val="24"/>
              </w:rPr>
            </w:pPr>
            <w:r w:rsidRPr="000823CD">
              <w:rPr>
                <w:kern w:val="2"/>
                <w:sz w:val="24"/>
                <w:szCs w:val="24"/>
              </w:rPr>
              <w:t>1</w:t>
            </w:r>
          </w:p>
        </w:tc>
        <w:tc>
          <w:tcPr>
            <w:tcW w:w="1134" w:type="dxa"/>
          </w:tcPr>
          <w:p w14:paraId="5607CB13" w14:textId="77777777" w:rsidR="001335B0" w:rsidRPr="000823CD" w:rsidRDefault="001335B0" w:rsidP="00350A44">
            <w:pPr>
              <w:widowControl w:val="0"/>
              <w:suppressLineNumbers/>
              <w:suppressAutoHyphens/>
              <w:snapToGrid w:val="0"/>
              <w:spacing w:line="100" w:lineRule="atLeast"/>
              <w:jc w:val="center"/>
              <w:rPr>
                <w:kern w:val="2"/>
                <w:sz w:val="24"/>
                <w:szCs w:val="24"/>
              </w:rPr>
            </w:pPr>
            <w:r w:rsidRPr="000823CD">
              <w:rPr>
                <w:kern w:val="2"/>
                <w:sz w:val="24"/>
                <w:szCs w:val="24"/>
              </w:rPr>
              <w:t>0</w:t>
            </w:r>
          </w:p>
        </w:tc>
        <w:tc>
          <w:tcPr>
            <w:tcW w:w="1275" w:type="dxa"/>
          </w:tcPr>
          <w:p w14:paraId="040683A7" w14:textId="77777777" w:rsidR="001335B0" w:rsidRPr="000823CD" w:rsidRDefault="001335B0" w:rsidP="00350A44">
            <w:pPr>
              <w:widowControl w:val="0"/>
              <w:suppressLineNumbers/>
              <w:suppressAutoHyphens/>
              <w:snapToGrid w:val="0"/>
              <w:spacing w:line="100" w:lineRule="atLeast"/>
              <w:jc w:val="center"/>
              <w:rPr>
                <w:kern w:val="2"/>
                <w:sz w:val="24"/>
                <w:szCs w:val="24"/>
              </w:rPr>
            </w:pPr>
            <w:r w:rsidRPr="000823CD">
              <w:rPr>
                <w:kern w:val="2"/>
                <w:sz w:val="24"/>
                <w:szCs w:val="24"/>
              </w:rPr>
              <w:t>0</w:t>
            </w:r>
          </w:p>
        </w:tc>
      </w:tr>
      <w:tr w:rsidR="001335B0" w:rsidRPr="000823CD" w14:paraId="72AA9412" w14:textId="77777777" w:rsidTr="00350A44">
        <w:tc>
          <w:tcPr>
            <w:tcW w:w="563" w:type="dxa"/>
          </w:tcPr>
          <w:p w14:paraId="475BFCEC"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2</w:t>
            </w:r>
          </w:p>
        </w:tc>
        <w:tc>
          <w:tcPr>
            <w:tcW w:w="3548" w:type="dxa"/>
          </w:tcPr>
          <w:p w14:paraId="2F02C4C6" w14:textId="77777777" w:rsidR="001335B0" w:rsidRPr="000823CD" w:rsidRDefault="001335B0" w:rsidP="00350A44">
            <w:pPr>
              <w:autoSpaceDE w:val="0"/>
              <w:autoSpaceDN w:val="0"/>
              <w:adjustRightInd w:val="0"/>
              <w:outlineLvl w:val="1"/>
              <w:rPr>
                <w:sz w:val="24"/>
                <w:szCs w:val="24"/>
              </w:rPr>
            </w:pPr>
            <w:r w:rsidRPr="000823CD">
              <w:rPr>
                <w:rFonts w:eastAsia="Albany AMT"/>
                <w:sz w:val="24"/>
                <w:szCs w:val="24"/>
              </w:rPr>
              <w:t>Количество уточненных местоположений границ земельных участков</w:t>
            </w:r>
          </w:p>
        </w:tc>
        <w:tc>
          <w:tcPr>
            <w:tcW w:w="861" w:type="dxa"/>
          </w:tcPr>
          <w:p w14:paraId="1843AE02"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1134" w:type="dxa"/>
          </w:tcPr>
          <w:p w14:paraId="7777408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34F3E8B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0C33949E"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275" w:type="dxa"/>
          </w:tcPr>
          <w:p w14:paraId="31D92699"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16</w:t>
            </w:r>
          </w:p>
        </w:tc>
      </w:tr>
      <w:tr w:rsidR="001335B0" w:rsidRPr="000823CD" w14:paraId="4969B4FC" w14:textId="77777777" w:rsidTr="00350A44">
        <w:tc>
          <w:tcPr>
            <w:tcW w:w="563" w:type="dxa"/>
          </w:tcPr>
          <w:p w14:paraId="14FF643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3</w:t>
            </w:r>
          </w:p>
        </w:tc>
        <w:tc>
          <w:tcPr>
            <w:tcW w:w="3548" w:type="dxa"/>
          </w:tcPr>
          <w:p w14:paraId="24B528A4" w14:textId="77777777" w:rsidR="001335B0" w:rsidRPr="000823CD" w:rsidRDefault="001335B0" w:rsidP="00350A44">
            <w:pPr>
              <w:autoSpaceDE w:val="0"/>
              <w:autoSpaceDN w:val="0"/>
              <w:adjustRightInd w:val="0"/>
              <w:outlineLvl w:val="1"/>
              <w:rPr>
                <w:sz w:val="24"/>
                <w:szCs w:val="24"/>
              </w:rPr>
            </w:pPr>
            <w:r w:rsidRPr="000823CD">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861" w:type="dxa"/>
          </w:tcPr>
          <w:p w14:paraId="54E4E30F"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1134" w:type="dxa"/>
          </w:tcPr>
          <w:p w14:paraId="6BE79B3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2F3AE5A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0189DD04"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275" w:type="dxa"/>
          </w:tcPr>
          <w:p w14:paraId="20F09AA7"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52</w:t>
            </w:r>
          </w:p>
        </w:tc>
      </w:tr>
      <w:tr w:rsidR="001335B0" w:rsidRPr="000823CD" w14:paraId="7F50518F" w14:textId="77777777" w:rsidTr="00350A44">
        <w:tc>
          <w:tcPr>
            <w:tcW w:w="563" w:type="dxa"/>
          </w:tcPr>
          <w:p w14:paraId="7751155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4</w:t>
            </w:r>
          </w:p>
        </w:tc>
        <w:tc>
          <w:tcPr>
            <w:tcW w:w="3548" w:type="dxa"/>
          </w:tcPr>
          <w:p w14:paraId="7CAD1221" w14:textId="77777777" w:rsidR="001335B0" w:rsidRPr="000823CD" w:rsidRDefault="001335B0" w:rsidP="00350A44">
            <w:pPr>
              <w:widowControl w:val="0"/>
              <w:suppressAutoHyphens/>
              <w:autoSpaceDE w:val="0"/>
              <w:autoSpaceDN w:val="0"/>
              <w:adjustRightInd w:val="0"/>
              <w:ind w:right="-105"/>
              <w:rPr>
                <w:rFonts w:eastAsia="Albany AMT"/>
                <w:sz w:val="24"/>
                <w:szCs w:val="24"/>
              </w:rPr>
            </w:pPr>
            <w:r w:rsidRPr="000823CD">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169D86AF" w14:textId="77777777" w:rsidR="001335B0" w:rsidRPr="000823CD" w:rsidRDefault="001335B0" w:rsidP="00350A44">
            <w:pPr>
              <w:autoSpaceDE w:val="0"/>
              <w:autoSpaceDN w:val="0"/>
              <w:adjustRightInd w:val="0"/>
              <w:outlineLvl w:val="1"/>
              <w:rPr>
                <w:sz w:val="24"/>
                <w:szCs w:val="24"/>
              </w:rPr>
            </w:pPr>
            <w:r w:rsidRPr="000823CD">
              <w:rPr>
                <w:rFonts w:eastAsia="Albany AMT"/>
                <w:sz w:val="24"/>
                <w:szCs w:val="24"/>
              </w:rPr>
              <w:t>сооружения, за исключением сооружений, являющихся линейными объектами</w:t>
            </w:r>
          </w:p>
        </w:tc>
        <w:tc>
          <w:tcPr>
            <w:tcW w:w="861" w:type="dxa"/>
          </w:tcPr>
          <w:p w14:paraId="3444A371"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1134" w:type="dxa"/>
          </w:tcPr>
          <w:p w14:paraId="483F04E9"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34AC36D6"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4DC08190"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275" w:type="dxa"/>
          </w:tcPr>
          <w:p w14:paraId="6D3758A3"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43</w:t>
            </w:r>
          </w:p>
        </w:tc>
      </w:tr>
      <w:tr w:rsidR="001335B0" w:rsidRPr="000823CD" w14:paraId="656CEE29" w14:textId="77777777" w:rsidTr="00350A44">
        <w:tc>
          <w:tcPr>
            <w:tcW w:w="563" w:type="dxa"/>
          </w:tcPr>
          <w:p w14:paraId="4755CDF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5</w:t>
            </w:r>
          </w:p>
        </w:tc>
        <w:tc>
          <w:tcPr>
            <w:tcW w:w="3548" w:type="dxa"/>
          </w:tcPr>
          <w:p w14:paraId="41CB4FAD" w14:textId="77777777" w:rsidR="001335B0" w:rsidRPr="000823CD" w:rsidRDefault="001335B0" w:rsidP="00350A44">
            <w:pPr>
              <w:autoSpaceDE w:val="0"/>
              <w:autoSpaceDN w:val="0"/>
              <w:adjustRightInd w:val="0"/>
              <w:outlineLvl w:val="1"/>
              <w:rPr>
                <w:sz w:val="24"/>
                <w:szCs w:val="24"/>
              </w:rPr>
            </w:pPr>
            <w:r w:rsidRPr="000823CD">
              <w:rPr>
                <w:rFonts w:eastAsia="Albany AMT"/>
                <w:sz w:val="24"/>
                <w:szCs w:val="24"/>
              </w:rPr>
              <w:t>Количество образованных земельных участков общего пользования</w:t>
            </w:r>
          </w:p>
        </w:tc>
        <w:tc>
          <w:tcPr>
            <w:tcW w:w="861" w:type="dxa"/>
          </w:tcPr>
          <w:p w14:paraId="2FBC7C9C"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1134" w:type="dxa"/>
          </w:tcPr>
          <w:p w14:paraId="6D054190"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134" w:type="dxa"/>
          </w:tcPr>
          <w:p w14:paraId="7DB129CB"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134" w:type="dxa"/>
          </w:tcPr>
          <w:p w14:paraId="109D53F3"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275" w:type="dxa"/>
          </w:tcPr>
          <w:p w14:paraId="7EAA46D9"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50</w:t>
            </w:r>
          </w:p>
        </w:tc>
      </w:tr>
      <w:tr w:rsidR="001335B0" w:rsidRPr="000823CD" w14:paraId="20493613" w14:textId="77777777" w:rsidTr="00350A44">
        <w:tc>
          <w:tcPr>
            <w:tcW w:w="563" w:type="dxa"/>
          </w:tcPr>
          <w:p w14:paraId="1EF99A80"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6</w:t>
            </w:r>
          </w:p>
        </w:tc>
        <w:tc>
          <w:tcPr>
            <w:tcW w:w="3548" w:type="dxa"/>
          </w:tcPr>
          <w:p w14:paraId="68A8E0C9" w14:textId="77777777" w:rsidR="001335B0" w:rsidRPr="000823CD" w:rsidRDefault="001335B0" w:rsidP="00350A44">
            <w:pPr>
              <w:autoSpaceDE w:val="0"/>
              <w:autoSpaceDN w:val="0"/>
              <w:adjustRightInd w:val="0"/>
              <w:outlineLvl w:val="1"/>
              <w:rPr>
                <w:sz w:val="24"/>
                <w:szCs w:val="24"/>
              </w:rPr>
            </w:pPr>
            <w:r w:rsidRPr="000823CD">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861" w:type="dxa"/>
          </w:tcPr>
          <w:p w14:paraId="31C47961"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1134" w:type="dxa"/>
          </w:tcPr>
          <w:p w14:paraId="5971497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6A1C422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5922CFE5"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275" w:type="dxa"/>
          </w:tcPr>
          <w:p w14:paraId="278E7C74"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1</w:t>
            </w:r>
          </w:p>
        </w:tc>
      </w:tr>
      <w:tr w:rsidR="001335B0" w:rsidRPr="000823CD" w14:paraId="44061EF8" w14:textId="77777777" w:rsidTr="00350A44">
        <w:tc>
          <w:tcPr>
            <w:tcW w:w="563" w:type="dxa"/>
          </w:tcPr>
          <w:p w14:paraId="33AC38C4"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7</w:t>
            </w:r>
          </w:p>
        </w:tc>
        <w:tc>
          <w:tcPr>
            <w:tcW w:w="3548" w:type="dxa"/>
          </w:tcPr>
          <w:p w14:paraId="710A8414" w14:textId="77777777" w:rsidR="001335B0" w:rsidRPr="000823CD" w:rsidRDefault="001335B0" w:rsidP="00350A44">
            <w:pPr>
              <w:autoSpaceDE w:val="0"/>
              <w:autoSpaceDN w:val="0"/>
              <w:adjustRightInd w:val="0"/>
              <w:outlineLvl w:val="1"/>
              <w:rPr>
                <w:sz w:val="24"/>
                <w:szCs w:val="24"/>
              </w:rPr>
            </w:pPr>
            <w:r w:rsidRPr="000823CD">
              <w:rPr>
                <w:rFonts w:eastAsia="Albany AMT"/>
                <w:sz w:val="24"/>
                <w:szCs w:val="24"/>
              </w:rPr>
              <w:t>Выполнение комплексных кадастровых работ на территории Тейковского муниципального района</w:t>
            </w:r>
          </w:p>
        </w:tc>
        <w:tc>
          <w:tcPr>
            <w:tcW w:w="861" w:type="dxa"/>
          </w:tcPr>
          <w:p w14:paraId="3B79DB0B"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1134" w:type="dxa"/>
          </w:tcPr>
          <w:p w14:paraId="4CD4FE80"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2234559C"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4CC504B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275" w:type="dxa"/>
          </w:tcPr>
          <w:p w14:paraId="3D536994"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r>
      <w:tr w:rsidR="001335B0" w:rsidRPr="000823CD" w14:paraId="60673AB3" w14:textId="77777777" w:rsidTr="00350A44">
        <w:tc>
          <w:tcPr>
            <w:tcW w:w="563" w:type="dxa"/>
          </w:tcPr>
          <w:p w14:paraId="39DEDF85"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8</w:t>
            </w:r>
          </w:p>
        </w:tc>
        <w:tc>
          <w:tcPr>
            <w:tcW w:w="3548" w:type="dxa"/>
          </w:tcPr>
          <w:p w14:paraId="3631B979" w14:textId="77777777" w:rsidR="001335B0" w:rsidRPr="000823CD" w:rsidRDefault="001335B0" w:rsidP="00350A44">
            <w:pPr>
              <w:autoSpaceDE w:val="0"/>
              <w:autoSpaceDN w:val="0"/>
              <w:adjustRightInd w:val="0"/>
              <w:outlineLvl w:val="1"/>
              <w:rPr>
                <w:sz w:val="24"/>
                <w:szCs w:val="24"/>
              </w:rPr>
            </w:pPr>
            <w:r w:rsidRPr="000823CD">
              <w:rPr>
                <w:sz w:val="24"/>
                <w:szCs w:val="24"/>
              </w:rPr>
              <w:t>Ввод в эксплуатацию (приобретение) жилья</w:t>
            </w:r>
          </w:p>
        </w:tc>
        <w:tc>
          <w:tcPr>
            <w:tcW w:w="861" w:type="dxa"/>
          </w:tcPr>
          <w:p w14:paraId="2CA52DBA"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кв.м.</w:t>
            </w:r>
          </w:p>
        </w:tc>
        <w:tc>
          <w:tcPr>
            <w:tcW w:w="1134" w:type="dxa"/>
          </w:tcPr>
          <w:p w14:paraId="57D7F915"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33</w:t>
            </w:r>
          </w:p>
        </w:tc>
        <w:tc>
          <w:tcPr>
            <w:tcW w:w="1134" w:type="dxa"/>
          </w:tcPr>
          <w:p w14:paraId="137B8388"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72</w:t>
            </w:r>
          </w:p>
        </w:tc>
        <w:tc>
          <w:tcPr>
            <w:tcW w:w="1134" w:type="dxa"/>
          </w:tcPr>
          <w:p w14:paraId="0471B746"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95</w:t>
            </w:r>
          </w:p>
        </w:tc>
        <w:tc>
          <w:tcPr>
            <w:tcW w:w="1275" w:type="dxa"/>
          </w:tcPr>
          <w:p w14:paraId="1990BB1E"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r>
      <w:tr w:rsidR="001335B0" w:rsidRPr="000823CD" w14:paraId="2EC6B622" w14:textId="77777777" w:rsidTr="00350A44">
        <w:tc>
          <w:tcPr>
            <w:tcW w:w="563" w:type="dxa"/>
          </w:tcPr>
          <w:p w14:paraId="7343C5D5"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9</w:t>
            </w:r>
          </w:p>
        </w:tc>
        <w:tc>
          <w:tcPr>
            <w:tcW w:w="3548" w:type="dxa"/>
          </w:tcPr>
          <w:p w14:paraId="0A09704C" w14:textId="77777777" w:rsidR="001335B0" w:rsidRPr="000823CD" w:rsidRDefault="001335B0" w:rsidP="00350A44">
            <w:pPr>
              <w:autoSpaceDE w:val="0"/>
              <w:autoSpaceDN w:val="0"/>
              <w:adjustRightInd w:val="0"/>
              <w:outlineLvl w:val="1"/>
              <w:rPr>
                <w:sz w:val="24"/>
                <w:szCs w:val="24"/>
              </w:rPr>
            </w:pPr>
            <w:r w:rsidRPr="000823CD">
              <w:rPr>
                <w:sz w:val="24"/>
                <w:szCs w:val="24"/>
              </w:rPr>
              <w:t>Количество семей, улучивших жилищные условия</w:t>
            </w:r>
          </w:p>
        </w:tc>
        <w:tc>
          <w:tcPr>
            <w:tcW w:w="861" w:type="dxa"/>
          </w:tcPr>
          <w:p w14:paraId="2725C716"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1134" w:type="dxa"/>
          </w:tcPr>
          <w:p w14:paraId="6F5368A9"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1134" w:type="dxa"/>
          </w:tcPr>
          <w:p w14:paraId="6DE31B25"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1134" w:type="dxa"/>
          </w:tcPr>
          <w:p w14:paraId="3C954F1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2</w:t>
            </w:r>
          </w:p>
        </w:tc>
        <w:tc>
          <w:tcPr>
            <w:tcW w:w="1275" w:type="dxa"/>
          </w:tcPr>
          <w:p w14:paraId="4708919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r>
      <w:tr w:rsidR="001335B0" w:rsidRPr="000823CD" w14:paraId="4EE618C8" w14:textId="77777777" w:rsidTr="00350A44">
        <w:tc>
          <w:tcPr>
            <w:tcW w:w="563" w:type="dxa"/>
          </w:tcPr>
          <w:p w14:paraId="1846137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10</w:t>
            </w:r>
          </w:p>
        </w:tc>
        <w:tc>
          <w:tcPr>
            <w:tcW w:w="3548" w:type="dxa"/>
          </w:tcPr>
          <w:p w14:paraId="536673C8" w14:textId="77777777" w:rsidR="001335B0" w:rsidRPr="000823CD" w:rsidRDefault="001335B0" w:rsidP="00350A44">
            <w:pPr>
              <w:autoSpaceDE w:val="0"/>
              <w:autoSpaceDN w:val="0"/>
              <w:adjustRightInd w:val="0"/>
              <w:outlineLvl w:val="1"/>
              <w:rPr>
                <w:sz w:val="24"/>
                <w:szCs w:val="24"/>
              </w:rPr>
            </w:pPr>
            <w:r w:rsidRPr="000823CD">
              <w:rPr>
                <w:sz w:val="24"/>
                <w:szCs w:val="24"/>
              </w:rPr>
              <w:t>Разработка проектно-сметной документации</w:t>
            </w:r>
          </w:p>
        </w:tc>
        <w:tc>
          <w:tcPr>
            <w:tcW w:w="861" w:type="dxa"/>
          </w:tcPr>
          <w:p w14:paraId="1C74A38A"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1134" w:type="dxa"/>
          </w:tcPr>
          <w:p w14:paraId="41B29D7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7C5041EF"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134" w:type="dxa"/>
          </w:tcPr>
          <w:p w14:paraId="2DFE6E41"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275" w:type="dxa"/>
          </w:tcPr>
          <w:p w14:paraId="14D873F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r>
    </w:tbl>
    <w:p w14:paraId="122C19EE" w14:textId="77777777" w:rsidR="001335B0" w:rsidRPr="000823CD" w:rsidRDefault="001335B0" w:rsidP="000C23F9">
      <w:pPr>
        <w:autoSpaceDE w:val="0"/>
        <w:autoSpaceDN w:val="0"/>
        <w:adjustRightInd w:val="0"/>
        <w:outlineLvl w:val="1"/>
        <w:rPr>
          <w:rFonts w:eastAsia="Calibri"/>
          <w:b/>
        </w:rPr>
      </w:pPr>
    </w:p>
    <w:p w14:paraId="40EB6CF1" w14:textId="77777777" w:rsidR="001335B0" w:rsidRPr="000823CD" w:rsidRDefault="001335B0" w:rsidP="001335B0">
      <w:pPr>
        <w:ind w:right="179" w:firstLine="709"/>
        <w:jc w:val="center"/>
        <w:rPr>
          <w:rFonts w:eastAsia="Calibri"/>
          <w:b/>
        </w:rPr>
      </w:pPr>
      <w:r w:rsidRPr="000823CD">
        <w:rPr>
          <w:rFonts w:eastAsia="Calibri"/>
          <w:b/>
        </w:rPr>
        <w:t xml:space="preserve">3. Цель (цели) и ожидаемые результаты реализации </w:t>
      </w:r>
    </w:p>
    <w:p w14:paraId="22BF3D35" w14:textId="77777777" w:rsidR="001335B0" w:rsidRPr="000823CD" w:rsidRDefault="001335B0" w:rsidP="001335B0">
      <w:pPr>
        <w:ind w:right="179" w:firstLine="709"/>
        <w:jc w:val="center"/>
        <w:rPr>
          <w:rFonts w:eastAsia="Calibri"/>
          <w:b/>
        </w:rPr>
      </w:pPr>
      <w:r w:rsidRPr="000823CD">
        <w:rPr>
          <w:rFonts w:eastAsia="Calibri"/>
          <w:b/>
        </w:rPr>
        <w:t xml:space="preserve">муниципальной программы </w:t>
      </w:r>
    </w:p>
    <w:p w14:paraId="1D9BE410" w14:textId="77777777" w:rsidR="001335B0" w:rsidRPr="000823CD" w:rsidRDefault="001335B0" w:rsidP="001335B0">
      <w:pPr>
        <w:ind w:right="179" w:firstLine="709"/>
        <w:jc w:val="center"/>
        <w:rPr>
          <w:rFonts w:eastAsia="Calibri"/>
          <w:b/>
        </w:rPr>
      </w:pPr>
    </w:p>
    <w:p w14:paraId="0088EA12" w14:textId="77777777" w:rsidR="001335B0" w:rsidRPr="000823CD" w:rsidRDefault="001335B0" w:rsidP="001335B0">
      <w:pPr>
        <w:widowControl w:val="0"/>
        <w:autoSpaceDE w:val="0"/>
        <w:autoSpaceDN w:val="0"/>
        <w:adjustRightInd w:val="0"/>
        <w:ind w:firstLine="709"/>
        <w:jc w:val="both"/>
        <w:rPr>
          <w:rFonts w:eastAsia="Calibri"/>
          <w:color w:val="000000"/>
        </w:rPr>
      </w:pPr>
      <w:r w:rsidRPr="000823CD">
        <w:t xml:space="preserve">Целью муниципальной программы «Планировка территории и проведение комплексных кадастровых работ на территории Тейковского муниципального района» </w:t>
      </w:r>
      <w:r w:rsidRPr="000823CD">
        <w:lastRenderedPageBreak/>
        <w:t>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14:paraId="1F88671E" w14:textId="77777777" w:rsidR="001335B0" w:rsidRPr="000823CD" w:rsidRDefault="001335B0" w:rsidP="001335B0">
      <w:pPr>
        <w:autoSpaceDE w:val="0"/>
        <w:autoSpaceDN w:val="0"/>
        <w:adjustRightInd w:val="0"/>
        <w:ind w:firstLine="851"/>
        <w:jc w:val="both"/>
        <w:rPr>
          <w:rFonts w:eastAsia="Calibri"/>
          <w:color w:val="000000"/>
        </w:rPr>
      </w:pPr>
    </w:p>
    <w:p w14:paraId="4EE8B4AD" w14:textId="77777777" w:rsidR="001335B0" w:rsidRPr="000823CD" w:rsidRDefault="001335B0" w:rsidP="001335B0">
      <w:pPr>
        <w:widowControl w:val="0"/>
        <w:autoSpaceDE w:val="0"/>
        <w:autoSpaceDN w:val="0"/>
        <w:adjustRightInd w:val="0"/>
        <w:jc w:val="center"/>
        <w:outlineLvl w:val="2"/>
        <w:rPr>
          <w:b/>
        </w:rPr>
      </w:pPr>
      <w:r w:rsidRPr="000823CD">
        <w:rPr>
          <w:b/>
        </w:rPr>
        <w:t>Сведения о целевых индикаторах (показателях)</w:t>
      </w:r>
    </w:p>
    <w:p w14:paraId="506840D4" w14:textId="77777777" w:rsidR="001335B0" w:rsidRPr="000823CD" w:rsidRDefault="001335B0" w:rsidP="001335B0">
      <w:pPr>
        <w:widowControl w:val="0"/>
        <w:autoSpaceDE w:val="0"/>
        <w:autoSpaceDN w:val="0"/>
        <w:adjustRightInd w:val="0"/>
        <w:jc w:val="center"/>
        <w:rPr>
          <w:b/>
        </w:rPr>
      </w:pPr>
      <w:r w:rsidRPr="000823CD">
        <w:rPr>
          <w:b/>
        </w:rPr>
        <w:t>реализации муниципальной программы</w:t>
      </w:r>
    </w:p>
    <w:p w14:paraId="4A8BDD6E" w14:textId="77777777" w:rsidR="001335B0" w:rsidRPr="000823CD" w:rsidRDefault="001335B0" w:rsidP="001335B0">
      <w:pPr>
        <w:widowControl w:val="0"/>
        <w:autoSpaceDE w:val="0"/>
        <w:autoSpaceDN w:val="0"/>
        <w:adjustRightInd w:val="0"/>
        <w:jc w:val="center"/>
      </w:pPr>
    </w:p>
    <w:tbl>
      <w:tblPr>
        <w:tblStyle w:val="a3"/>
        <w:tblW w:w="9693" w:type="dxa"/>
        <w:tblInd w:w="108" w:type="dxa"/>
        <w:tblLook w:val="04A0" w:firstRow="1" w:lastRow="0" w:firstColumn="1" w:lastColumn="0" w:noHBand="0" w:noVBand="1"/>
      </w:tblPr>
      <w:tblGrid>
        <w:gridCol w:w="543"/>
        <w:gridCol w:w="2259"/>
        <w:gridCol w:w="718"/>
        <w:gridCol w:w="696"/>
        <w:gridCol w:w="1083"/>
        <w:gridCol w:w="855"/>
        <w:gridCol w:w="891"/>
        <w:gridCol w:w="722"/>
        <w:gridCol w:w="1025"/>
        <w:gridCol w:w="901"/>
      </w:tblGrid>
      <w:tr w:rsidR="001335B0" w:rsidRPr="000823CD" w14:paraId="3BF8128C" w14:textId="77777777" w:rsidTr="000823CD">
        <w:tc>
          <w:tcPr>
            <w:tcW w:w="543" w:type="dxa"/>
            <w:vMerge w:val="restart"/>
            <w:tcBorders>
              <w:top w:val="single" w:sz="4" w:space="0" w:color="auto"/>
              <w:left w:val="single" w:sz="4" w:space="0" w:color="auto"/>
              <w:bottom w:val="single" w:sz="4" w:space="0" w:color="auto"/>
              <w:right w:val="single" w:sz="4" w:space="0" w:color="auto"/>
            </w:tcBorders>
          </w:tcPr>
          <w:p w14:paraId="72BAABAF" w14:textId="77777777" w:rsidR="001335B0" w:rsidRPr="000823CD" w:rsidRDefault="001335B0" w:rsidP="00350A44">
            <w:pPr>
              <w:snapToGrid w:val="0"/>
              <w:jc w:val="center"/>
              <w:rPr>
                <w:sz w:val="24"/>
                <w:szCs w:val="24"/>
              </w:rPr>
            </w:pPr>
            <w:r w:rsidRPr="000823CD">
              <w:rPr>
                <w:sz w:val="24"/>
                <w:szCs w:val="24"/>
              </w:rPr>
              <w:t>№ п/п</w:t>
            </w:r>
          </w:p>
          <w:p w14:paraId="7E5959E6" w14:textId="77777777" w:rsidR="001335B0" w:rsidRPr="000823CD" w:rsidRDefault="001335B0" w:rsidP="00350A44">
            <w:pPr>
              <w:jc w:val="center"/>
              <w:rPr>
                <w:sz w:val="24"/>
                <w:szCs w:val="24"/>
              </w:rPr>
            </w:pPr>
          </w:p>
        </w:tc>
        <w:tc>
          <w:tcPr>
            <w:tcW w:w="2259" w:type="dxa"/>
            <w:vMerge w:val="restart"/>
            <w:tcBorders>
              <w:top w:val="single" w:sz="4" w:space="0" w:color="auto"/>
              <w:left w:val="single" w:sz="4" w:space="0" w:color="auto"/>
              <w:bottom w:val="single" w:sz="4" w:space="0" w:color="auto"/>
              <w:right w:val="single" w:sz="4" w:space="0" w:color="auto"/>
            </w:tcBorders>
            <w:hideMark/>
          </w:tcPr>
          <w:p w14:paraId="44DABA2D" w14:textId="77777777" w:rsidR="001335B0" w:rsidRPr="000823CD" w:rsidRDefault="001335B0" w:rsidP="00350A44">
            <w:pPr>
              <w:snapToGrid w:val="0"/>
              <w:jc w:val="center"/>
              <w:rPr>
                <w:sz w:val="24"/>
                <w:szCs w:val="24"/>
              </w:rPr>
            </w:pPr>
            <w:r w:rsidRPr="000823CD">
              <w:rPr>
                <w:sz w:val="24"/>
                <w:szCs w:val="24"/>
              </w:rPr>
              <w:t xml:space="preserve">Наименование </w:t>
            </w:r>
          </w:p>
          <w:p w14:paraId="1625204D" w14:textId="77777777" w:rsidR="001335B0" w:rsidRPr="000823CD" w:rsidRDefault="001335B0" w:rsidP="00350A44">
            <w:pPr>
              <w:snapToGrid w:val="0"/>
              <w:jc w:val="center"/>
              <w:rPr>
                <w:sz w:val="24"/>
                <w:szCs w:val="24"/>
              </w:rPr>
            </w:pPr>
            <w:r w:rsidRPr="000823CD">
              <w:rPr>
                <w:sz w:val="24"/>
                <w:szCs w:val="24"/>
              </w:rPr>
              <w:t>целевого индикатора</w:t>
            </w:r>
          </w:p>
          <w:p w14:paraId="2954D62F" w14:textId="77777777" w:rsidR="001335B0" w:rsidRPr="000823CD" w:rsidRDefault="001335B0" w:rsidP="00350A44">
            <w:pPr>
              <w:snapToGrid w:val="0"/>
              <w:jc w:val="center"/>
              <w:rPr>
                <w:sz w:val="24"/>
                <w:szCs w:val="24"/>
              </w:rPr>
            </w:pPr>
            <w:r w:rsidRPr="000823CD">
              <w:rPr>
                <w:sz w:val="24"/>
                <w:szCs w:val="24"/>
              </w:rPr>
              <w:t xml:space="preserve"> (показателя)</w:t>
            </w:r>
          </w:p>
        </w:tc>
        <w:tc>
          <w:tcPr>
            <w:tcW w:w="718" w:type="dxa"/>
            <w:vMerge w:val="restart"/>
            <w:tcBorders>
              <w:top w:val="single" w:sz="4" w:space="0" w:color="auto"/>
              <w:left w:val="single" w:sz="4" w:space="0" w:color="auto"/>
              <w:bottom w:val="single" w:sz="4" w:space="0" w:color="auto"/>
              <w:right w:val="single" w:sz="4" w:space="0" w:color="auto"/>
            </w:tcBorders>
          </w:tcPr>
          <w:p w14:paraId="36A982FF" w14:textId="77777777" w:rsidR="001335B0" w:rsidRPr="000823CD" w:rsidRDefault="001335B0" w:rsidP="00350A44">
            <w:pPr>
              <w:snapToGrid w:val="0"/>
              <w:ind w:left="-27"/>
              <w:jc w:val="center"/>
              <w:rPr>
                <w:sz w:val="24"/>
                <w:szCs w:val="24"/>
              </w:rPr>
            </w:pPr>
            <w:r w:rsidRPr="000823CD">
              <w:rPr>
                <w:sz w:val="24"/>
                <w:szCs w:val="24"/>
              </w:rPr>
              <w:t>Ед. изм.</w:t>
            </w:r>
          </w:p>
          <w:p w14:paraId="201333C6" w14:textId="77777777" w:rsidR="001335B0" w:rsidRPr="000823CD" w:rsidRDefault="001335B0" w:rsidP="00350A44">
            <w:pPr>
              <w:jc w:val="center"/>
              <w:rPr>
                <w:sz w:val="24"/>
                <w:szCs w:val="24"/>
              </w:rPr>
            </w:pPr>
          </w:p>
        </w:tc>
        <w:tc>
          <w:tcPr>
            <w:tcW w:w="6173" w:type="dxa"/>
            <w:gridSpan w:val="7"/>
            <w:tcBorders>
              <w:top w:val="single" w:sz="4" w:space="0" w:color="auto"/>
              <w:left w:val="single" w:sz="4" w:space="0" w:color="auto"/>
              <w:bottom w:val="single" w:sz="4" w:space="0" w:color="auto"/>
              <w:right w:val="single" w:sz="4" w:space="0" w:color="auto"/>
            </w:tcBorders>
            <w:hideMark/>
          </w:tcPr>
          <w:p w14:paraId="1BB6032E" w14:textId="77777777" w:rsidR="001335B0" w:rsidRPr="000823CD" w:rsidRDefault="001335B0" w:rsidP="00350A44">
            <w:pPr>
              <w:snapToGrid w:val="0"/>
              <w:jc w:val="center"/>
              <w:rPr>
                <w:sz w:val="24"/>
                <w:szCs w:val="24"/>
              </w:rPr>
            </w:pPr>
            <w:proofErr w:type="spellStart"/>
            <w:r w:rsidRPr="000823CD">
              <w:rPr>
                <w:sz w:val="24"/>
                <w:szCs w:val="24"/>
                <w:lang w:val="en-US"/>
              </w:rPr>
              <w:t>Значени</w:t>
            </w:r>
            <w:proofErr w:type="spellEnd"/>
            <w:r w:rsidRPr="000823CD">
              <w:rPr>
                <w:sz w:val="24"/>
                <w:szCs w:val="24"/>
              </w:rPr>
              <w:t xml:space="preserve">я целевых индикаторов </w:t>
            </w:r>
          </w:p>
          <w:p w14:paraId="30A4C3CB" w14:textId="77777777" w:rsidR="001335B0" w:rsidRPr="000823CD" w:rsidRDefault="001335B0" w:rsidP="00350A44">
            <w:pPr>
              <w:snapToGrid w:val="0"/>
              <w:jc w:val="center"/>
              <w:rPr>
                <w:sz w:val="24"/>
                <w:szCs w:val="24"/>
                <w:lang w:val="en-US"/>
              </w:rPr>
            </w:pPr>
            <w:r w:rsidRPr="000823CD">
              <w:rPr>
                <w:sz w:val="24"/>
                <w:szCs w:val="24"/>
              </w:rPr>
              <w:t>(</w:t>
            </w:r>
            <w:r w:rsidRPr="000823CD">
              <w:rPr>
                <w:sz w:val="24"/>
                <w:szCs w:val="24"/>
                <w:lang w:val="en-US"/>
              </w:rPr>
              <w:t>показателей</w:t>
            </w:r>
            <w:r w:rsidRPr="000823CD">
              <w:rPr>
                <w:sz w:val="24"/>
                <w:szCs w:val="24"/>
              </w:rPr>
              <w:t>)</w:t>
            </w:r>
          </w:p>
        </w:tc>
      </w:tr>
      <w:tr w:rsidR="001335B0" w:rsidRPr="000823CD" w14:paraId="5B8F433A" w14:textId="77777777" w:rsidTr="000823CD">
        <w:trPr>
          <w:trHeight w:val="305"/>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36EC497F" w14:textId="77777777" w:rsidR="001335B0" w:rsidRPr="000823CD" w:rsidRDefault="001335B0" w:rsidP="00350A44">
            <w:pPr>
              <w:rPr>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14:paraId="21CC4F4D" w14:textId="77777777" w:rsidR="001335B0" w:rsidRPr="000823CD" w:rsidRDefault="001335B0" w:rsidP="00350A44">
            <w:pPr>
              <w:rPr>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360AFF5C" w14:textId="77777777" w:rsidR="001335B0" w:rsidRPr="000823CD" w:rsidRDefault="001335B0" w:rsidP="00350A44">
            <w:pPr>
              <w:rPr>
                <w:sz w:val="24"/>
                <w:szCs w:val="24"/>
              </w:rPr>
            </w:pPr>
          </w:p>
        </w:tc>
        <w:tc>
          <w:tcPr>
            <w:tcW w:w="696" w:type="dxa"/>
            <w:tcBorders>
              <w:top w:val="single" w:sz="4" w:space="0" w:color="auto"/>
              <w:left w:val="single" w:sz="4" w:space="0" w:color="auto"/>
              <w:bottom w:val="single" w:sz="4" w:space="0" w:color="auto"/>
              <w:right w:val="single" w:sz="4" w:space="0" w:color="auto"/>
            </w:tcBorders>
          </w:tcPr>
          <w:p w14:paraId="5EF343B6" w14:textId="77777777" w:rsidR="001335B0" w:rsidRPr="000823CD" w:rsidRDefault="001335B0" w:rsidP="00350A44">
            <w:pPr>
              <w:snapToGrid w:val="0"/>
              <w:jc w:val="center"/>
              <w:rPr>
                <w:sz w:val="24"/>
                <w:szCs w:val="24"/>
              </w:rPr>
            </w:pPr>
            <w:r w:rsidRPr="000823CD">
              <w:rPr>
                <w:sz w:val="24"/>
                <w:szCs w:val="24"/>
              </w:rPr>
              <w:t>2019 г.</w:t>
            </w:r>
          </w:p>
          <w:p w14:paraId="35798E69" w14:textId="77777777" w:rsidR="001335B0" w:rsidRPr="000823CD" w:rsidRDefault="001335B0" w:rsidP="00350A44">
            <w:pPr>
              <w:snapToGrid w:val="0"/>
              <w:jc w:val="center"/>
              <w:rPr>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14:paraId="13591E33" w14:textId="77777777" w:rsidR="001335B0" w:rsidRPr="000823CD" w:rsidRDefault="001335B0" w:rsidP="00350A44">
            <w:pPr>
              <w:snapToGrid w:val="0"/>
              <w:jc w:val="center"/>
              <w:rPr>
                <w:sz w:val="24"/>
                <w:szCs w:val="24"/>
              </w:rPr>
            </w:pPr>
            <w:r w:rsidRPr="000823CD">
              <w:rPr>
                <w:sz w:val="24"/>
                <w:szCs w:val="24"/>
              </w:rPr>
              <w:t>2020 г.</w:t>
            </w:r>
          </w:p>
          <w:p w14:paraId="5CE84C03" w14:textId="77777777" w:rsidR="001335B0" w:rsidRPr="000823CD" w:rsidRDefault="001335B0" w:rsidP="00350A44">
            <w:pPr>
              <w:snapToGrid w:val="0"/>
              <w:jc w:val="center"/>
              <w:rPr>
                <w:sz w:val="24"/>
                <w:szCs w:val="24"/>
              </w:rPr>
            </w:pPr>
            <w:r w:rsidRPr="000823CD">
              <w:rPr>
                <w:sz w:val="24"/>
                <w:szCs w:val="24"/>
              </w:rPr>
              <w:t>(оценка)</w:t>
            </w:r>
          </w:p>
        </w:tc>
        <w:tc>
          <w:tcPr>
            <w:tcW w:w="855" w:type="dxa"/>
            <w:tcBorders>
              <w:top w:val="single" w:sz="4" w:space="0" w:color="auto"/>
              <w:left w:val="single" w:sz="4" w:space="0" w:color="auto"/>
              <w:bottom w:val="single" w:sz="4" w:space="0" w:color="auto"/>
              <w:right w:val="single" w:sz="4" w:space="0" w:color="auto"/>
            </w:tcBorders>
            <w:hideMark/>
          </w:tcPr>
          <w:p w14:paraId="56B905DA" w14:textId="77777777" w:rsidR="001335B0" w:rsidRPr="000823CD" w:rsidRDefault="001335B0" w:rsidP="00350A44">
            <w:pPr>
              <w:snapToGrid w:val="0"/>
              <w:jc w:val="center"/>
              <w:rPr>
                <w:sz w:val="24"/>
                <w:szCs w:val="24"/>
              </w:rPr>
            </w:pPr>
            <w:r w:rsidRPr="000823CD">
              <w:rPr>
                <w:sz w:val="24"/>
                <w:szCs w:val="24"/>
              </w:rPr>
              <w:t>2021г.</w:t>
            </w:r>
          </w:p>
        </w:tc>
        <w:tc>
          <w:tcPr>
            <w:tcW w:w="891" w:type="dxa"/>
            <w:tcBorders>
              <w:top w:val="single" w:sz="4" w:space="0" w:color="auto"/>
              <w:left w:val="single" w:sz="4" w:space="0" w:color="auto"/>
              <w:bottom w:val="single" w:sz="4" w:space="0" w:color="auto"/>
              <w:right w:val="single" w:sz="4" w:space="0" w:color="auto"/>
            </w:tcBorders>
            <w:hideMark/>
          </w:tcPr>
          <w:p w14:paraId="13225237" w14:textId="77777777" w:rsidR="001335B0" w:rsidRPr="000823CD" w:rsidRDefault="001335B0" w:rsidP="00350A44">
            <w:pPr>
              <w:snapToGrid w:val="0"/>
              <w:ind w:right="-108"/>
              <w:jc w:val="center"/>
              <w:rPr>
                <w:sz w:val="24"/>
                <w:szCs w:val="24"/>
              </w:rPr>
            </w:pPr>
            <w:r w:rsidRPr="000823CD">
              <w:rPr>
                <w:sz w:val="24"/>
                <w:szCs w:val="24"/>
              </w:rPr>
              <w:t>2022г.</w:t>
            </w:r>
          </w:p>
        </w:tc>
        <w:tc>
          <w:tcPr>
            <w:tcW w:w="722" w:type="dxa"/>
            <w:tcBorders>
              <w:top w:val="single" w:sz="4" w:space="0" w:color="auto"/>
              <w:left w:val="single" w:sz="4" w:space="0" w:color="auto"/>
              <w:bottom w:val="single" w:sz="4" w:space="0" w:color="auto"/>
              <w:right w:val="single" w:sz="4" w:space="0" w:color="auto"/>
            </w:tcBorders>
            <w:hideMark/>
          </w:tcPr>
          <w:p w14:paraId="26B8CF8A" w14:textId="77777777" w:rsidR="001335B0" w:rsidRPr="000823CD" w:rsidRDefault="001335B0" w:rsidP="00350A44">
            <w:pPr>
              <w:snapToGrid w:val="0"/>
              <w:ind w:right="-108"/>
              <w:jc w:val="center"/>
              <w:rPr>
                <w:sz w:val="24"/>
                <w:szCs w:val="24"/>
              </w:rPr>
            </w:pPr>
            <w:r w:rsidRPr="000823CD">
              <w:rPr>
                <w:sz w:val="24"/>
                <w:szCs w:val="24"/>
              </w:rPr>
              <w:t>2023 г.</w:t>
            </w:r>
          </w:p>
        </w:tc>
        <w:tc>
          <w:tcPr>
            <w:tcW w:w="1025" w:type="dxa"/>
            <w:tcBorders>
              <w:top w:val="single" w:sz="4" w:space="0" w:color="auto"/>
              <w:left w:val="single" w:sz="4" w:space="0" w:color="auto"/>
              <w:bottom w:val="single" w:sz="4" w:space="0" w:color="auto"/>
              <w:right w:val="single" w:sz="4" w:space="0" w:color="auto"/>
            </w:tcBorders>
          </w:tcPr>
          <w:p w14:paraId="1AFEA685" w14:textId="77777777" w:rsidR="001335B0" w:rsidRPr="000823CD" w:rsidRDefault="001335B0" w:rsidP="00350A44">
            <w:pPr>
              <w:snapToGrid w:val="0"/>
              <w:ind w:right="-108"/>
              <w:jc w:val="center"/>
              <w:rPr>
                <w:sz w:val="24"/>
                <w:szCs w:val="24"/>
              </w:rPr>
            </w:pPr>
            <w:r w:rsidRPr="000823CD">
              <w:rPr>
                <w:sz w:val="24"/>
                <w:szCs w:val="24"/>
              </w:rPr>
              <w:t>2024 г.</w:t>
            </w:r>
          </w:p>
        </w:tc>
        <w:tc>
          <w:tcPr>
            <w:tcW w:w="901" w:type="dxa"/>
            <w:tcBorders>
              <w:top w:val="single" w:sz="4" w:space="0" w:color="auto"/>
              <w:left w:val="single" w:sz="4" w:space="0" w:color="auto"/>
              <w:bottom w:val="single" w:sz="4" w:space="0" w:color="auto"/>
              <w:right w:val="single" w:sz="4" w:space="0" w:color="auto"/>
            </w:tcBorders>
          </w:tcPr>
          <w:p w14:paraId="3646F770" w14:textId="77777777" w:rsidR="001335B0" w:rsidRPr="000823CD" w:rsidRDefault="001335B0" w:rsidP="00350A44">
            <w:pPr>
              <w:snapToGrid w:val="0"/>
              <w:ind w:right="-108"/>
              <w:jc w:val="center"/>
              <w:rPr>
                <w:sz w:val="24"/>
                <w:szCs w:val="24"/>
              </w:rPr>
            </w:pPr>
            <w:r w:rsidRPr="000823CD">
              <w:rPr>
                <w:sz w:val="24"/>
                <w:szCs w:val="24"/>
              </w:rPr>
              <w:t>2025 г.</w:t>
            </w:r>
          </w:p>
        </w:tc>
      </w:tr>
      <w:tr w:rsidR="001335B0" w:rsidRPr="000823CD" w14:paraId="331259C0" w14:textId="77777777" w:rsidTr="000823CD">
        <w:trPr>
          <w:trHeight w:val="247"/>
        </w:trPr>
        <w:tc>
          <w:tcPr>
            <w:tcW w:w="543" w:type="dxa"/>
            <w:tcBorders>
              <w:top w:val="single" w:sz="4" w:space="0" w:color="auto"/>
              <w:left w:val="single" w:sz="4" w:space="0" w:color="auto"/>
              <w:bottom w:val="single" w:sz="4" w:space="0" w:color="auto"/>
              <w:right w:val="single" w:sz="4" w:space="0" w:color="auto"/>
            </w:tcBorders>
            <w:hideMark/>
          </w:tcPr>
          <w:p w14:paraId="2212E31C" w14:textId="77777777" w:rsidR="001335B0" w:rsidRPr="000823CD" w:rsidRDefault="001335B0" w:rsidP="00350A44">
            <w:pPr>
              <w:snapToGrid w:val="0"/>
              <w:jc w:val="center"/>
              <w:rPr>
                <w:sz w:val="24"/>
                <w:szCs w:val="24"/>
              </w:rPr>
            </w:pPr>
            <w:r w:rsidRPr="000823CD">
              <w:rPr>
                <w:sz w:val="24"/>
                <w:szCs w:val="24"/>
              </w:rPr>
              <w:t>1</w:t>
            </w:r>
          </w:p>
        </w:tc>
        <w:tc>
          <w:tcPr>
            <w:tcW w:w="2259" w:type="dxa"/>
            <w:tcBorders>
              <w:top w:val="single" w:sz="4" w:space="0" w:color="auto"/>
              <w:left w:val="single" w:sz="4" w:space="0" w:color="auto"/>
              <w:bottom w:val="single" w:sz="4" w:space="0" w:color="auto"/>
              <w:right w:val="single" w:sz="4" w:space="0" w:color="auto"/>
            </w:tcBorders>
            <w:hideMark/>
          </w:tcPr>
          <w:p w14:paraId="499F773F" w14:textId="77777777" w:rsidR="001335B0" w:rsidRPr="000823CD" w:rsidRDefault="001335B0" w:rsidP="00350A44">
            <w:pPr>
              <w:snapToGrid w:val="0"/>
              <w:jc w:val="center"/>
              <w:rPr>
                <w:sz w:val="24"/>
                <w:szCs w:val="24"/>
              </w:rPr>
            </w:pPr>
            <w:r w:rsidRPr="000823CD">
              <w:rPr>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14:paraId="05AE9012" w14:textId="77777777" w:rsidR="001335B0" w:rsidRPr="000823CD" w:rsidRDefault="001335B0" w:rsidP="00350A44">
            <w:pPr>
              <w:snapToGrid w:val="0"/>
              <w:jc w:val="center"/>
              <w:rPr>
                <w:sz w:val="24"/>
                <w:szCs w:val="24"/>
              </w:rPr>
            </w:pPr>
            <w:r w:rsidRPr="000823CD">
              <w:rPr>
                <w:sz w:val="24"/>
                <w:szCs w:val="24"/>
              </w:rPr>
              <w:t>3</w:t>
            </w:r>
          </w:p>
        </w:tc>
        <w:tc>
          <w:tcPr>
            <w:tcW w:w="696" w:type="dxa"/>
            <w:tcBorders>
              <w:top w:val="single" w:sz="4" w:space="0" w:color="auto"/>
              <w:left w:val="single" w:sz="4" w:space="0" w:color="auto"/>
              <w:bottom w:val="single" w:sz="4" w:space="0" w:color="auto"/>
              <w:right w:val="single" w:sz="4" w:space="0" w:color="auto"/>
            </w:tcBorders>
            <w:hideMark/>
          </w:tcPr>
          <w:p w14:paraId="14D9B066" w14:textId="77777777" w:rsidR="001335B0" w:rsidRPr="000823CD" w:rsidRDefault="001335B0" w:rsidP="00350A44">
            <w:pPr>
              <w:snapToGrid w:val="0"/>
              <w:jc w:val="center"/>
              <w:rPr>
                <w:sz w:val="24"/>
                <w:szCs w:val="24"/>
              </w:rPr>
            </w:pPr>
            <w:r w:rsidRPr="000823CD">
              <w:rPr>
                <w:sz w:val="24"/>
                <w:szCs w:val="24"/>
              </w:rPr>
              <w:t>4</w:t>
            </w:r>
          </w:p>
        </w:tc>
        <w:tc>
          <w:tcPr>
            <w:tcW w:w="1083" w:type="dxa"/>
            <w:tcBorders>
              <w:top w:val="single" w:sz="4" w:space="0" w:color="auto"/>
              <w:left w:val="single" w:sz="4" w:space="0" w:color="auto"/>
              <w:bottom w:val="single" w:sz="4" w:space="0" w:color="auto"/>
              <w:right w:val="single" w:sz="4" w:space="0" w:color="auto"/>
            </w:tcBorders>
            <w:hideMark/>
          </w:tcPr>
          <w:p w14:paraId="7E50F2D2" w14:textId="77777777" w:rsidR="001335B0" w:rsidRPr="000823CD" w:rsidRDefault="001335B0" w:rsidP="00350A44">
            <w:pPr>
              <w:snapToGrid w:val="0"/>
              <w:jc w:val="center"/>
              <w:rPr>
                <w:sz w:val="24"/>
                <w:szCs w:val="24"/>
              </w:rPr>
            </w:pPr>
            <w:r w:rsidRPr="000823CD">
              <w:rPr>
                <w:sz w:val="24"/>
                <w:szCs w:val="24"/>
              </w:rPr>
              <w:t>5</w:t>
            </w:r>
          </w:p>
        </w:tc>
        <w:tc>
          <w:tcPr>
            <w:tcW w:w="855" w:type="dxa"/>
            <w:tcBorders>
              <w:top w:val="single" w:sz="4" w:space="0" w:color="auto"/>
              <w:left w:val="single" w:sz="4" w:space="0" w:color="auto"/>
              <w:bottom w:val="single" w:sz="4" w:space="0" w:color="auto"/>
              <w:right w:val="single" w:sz="4" w:space="0" w:color="auto"/>
            </w:tcBorders>
            <w:hideMark/>
          </w:tcPr>
          <w:p w14:paraId="02806438" w14:textId="77777777" w:rsidR="001335B0" w:rsidRPr="000823CD" w:rsidRDefault="001335B0" w:rsidP="00350A44">
            <w:pPr>
              <w:snapToGrid w:val="0"/>
              <w:jc w:val="center"/>
              <w:rPr>
                <w:sz w:val="24"/>
                <w:szCs w:val="24"/>
              </w:rPr>
            </w:pPr>
            <w:r w:rsidRPr="000823CD">
              <w:rPr>
                <w:sz w:val="24"/>
                <w:szCs w:val="24"/>
              </w:rPr>
              <w:t>6</w:t>
            </w:r>
          </w:p>
        </w:tc>
        <w:tc>
          <w:tcPr>
            <w:tcW w:w="891" w:type="dxa"/>
            <w:tcBorders>
              <w:top w:val="single" w:sz="4" w:space="0" w:color="auto"/>
              <w:left w:val="single" w:sz="4" w:space="0" w:color="auto"/>
              <w:bottom w:val="single" w:sz="4" w:space="0" w:color="auto"/>
              <w:right w:val="single" w:sz="4" w:space="0" w:color="auto"/>
            </w:tcBorders>
            <w:hideMark/>
          </w:tcPr>
          <w:p w14:paraId="12916AA0" w14:textId="77777777" w:rsidR="001335B0" w:rsidRPr="000823CD" w:rsidRDefault="001335B0" w:rsidP="00350A44">
            <w:pPr>
              <w:snapToGrid w:val="0"/>
              <w:jc w:val="center"/>
              <w:rPr>
                <w:sz w:val="24"/>
                <w:szCs w:val="24"/>
              </w:rPr>
            </w:pPr>
            <w:r w:rsidRPr="000823CD">
              <w:rPr>
                <w:sz w:val="24"/>
                <w:szCs w:val="24"/>
              </w:rPr>
              <w:t>7</w:t>
            </w:r>
          </w:p>
        </w:tc>
        <w:tc>
          <w:tcPr>
            <w:tcW w:w="722" w:type="dxa"/>
            <w:tcBorders>
              <w:top w:val="single" w:sz="4" w:space="0" w:color="auto"/>
              <w:left w:val="single" w:sz="4" w:space="0" w:color="auto"/>
              <w:bottom w:val="single" w:sz="4" w:space="0" w:color="auto"/>
              <w:right w:val="single" w:sz="4" w:space="0" w:color="auto"/>
            </w:tcBorders>
            <w:hideMark/>
          </w:tcPr>
          <w:p w14:paraId="6FB42B08" w14:textId="77777777" w:rsidR="001335B0" w:rsidRPr="000823CD" w:rsidRDefault="001335B0" w:rsidP="00350A44">
            <w:pPr>
              <w:snapToGrid w:val="0"/>
              <w:jc w:val="center"/>
              <w:rPr>
                <w:sz w:val="24"/>
                <w:szCs w:val="24"/>
              </w:rPr>
            </w:pPr>
            <w:r w:rsidRPr="000823CD">
              <w:rPr>
                <w:sz w:val="24"/>
                <w:szCs w:val="24"/>
              </w:rPr>
              <w:t>8</w:t>
            </w:r>
          </w:p>
        </w:tc>
        <w:tc>
          <w:tcPr>
            <w:tcW w:w="1025" w:type="dxa"/>
            <w:tcBorders>
              <w:top w:val="single" w:sz="4" w:space="0" w:color="auto"/>
              <w:left w:val="single" w:sz="4" w:space="0" w:color="auto"/>
              <w:bottom w:val="single" w:sz="4" w:space="0" w:color="auto"/>
              <w:right w:val="single" w:sz="4" w:space="0" w:color="auto"/>
            </w:tcBorders>
          </w:tcPr>
          <w:p w14:paraId="6DE3B782" w14:textId="77777777" w:rsidR="001335B0" w:rsidRPr="000823CD" w:rsidRDefault="001335B0" w:rsidP="00350A44">
            <w:pPr>
              <w:snapToGrid w:val="0"/>
              <w:jc w:val="center"/>
              <w:rPr>
                <w:sz w:val="24"/>
                <w:szCs w:val="24"/>
              </w:rPr>
            </w:pPr>
            <w:r w:rsidRPr="000823CD">
              <w:rPr>
                <w:sz w:val="24"/>
                <w:szCs w:val="24"/>
              </w:rPr>
              <w:t>9</w:t>
            </w:r>
          </w:p>
        </w:tc>
        <w:tc>
          <w:tcPr>
            <w:tcW w:w="901" w:type="dxa"/>
            <w:tcBorders>
              <w:top w:val="single" w:sz="4" w:space="0" w:color="auto"/>
              <w:left w:val="single" w:sz="4" w:space="0" w:color="auto"/>
              <w:bottom w:val="single" w:sz="4" w:space="0" w:color="auto"/>
              <w:right w:val="single" w:sz="4" w:space="0" w:color="auto"/>
            </w:tcBorders>
          </w:tcPr>
          <w:p w14:paraId="5403DBC1" w14:textId="77777777" w:rsidR="001335B0" w:rsidRPr="000823CD" w:rsidRDefault="001335B0" w:rsidP="00350A44">
            <w:pPr>
              <w:snapToGrid w:val="0"/>
              <w:jc w:val="center"/>
              <w:rPr>
                <w:sz w:val="24"/>
                <w:szCs w:val="24"/>
              </w:rPr>
            </w:pPr>
            <w:r w:rsidRPr="000823CD">
              <w:rPr>
                <w:sz w:val="24"/>
                <w:szCs w:val="24"/>
              </w:rPr>
              <w:t>10</w:t>
            </w:r>
          </w:p>
        </w:tc>
      </w:tr>
      <w:tr w:rsidR="001335B0" w:rsidRPr="000823CD" w14:paraId="14410B14" w14:textId="77777777" w:rsidTr="000823CD">
        <w:tc>
          <w:tcPr>
            <w:tcW w:w="543" w:type="dxa"/>
          </w:tcPr>
          <w:p w14:paraId="6209DE09"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2259" w:type="dxa"/>
          </w:tcPr>
          <w:p w14:paraId="2F97DD75" w14:textId="77777777" w:rsidR="001335B0" w:rsidRPr="000823CD" w:rsidRDefault="001335B0" w:rsidP="00350A44">
            <w:pPr>
              <w:autoSpaceDE w:val="0"/>
              <w:autoSpaceDN w:val="0"/>
              <w:adjustRightInd w:val="0"/>
              <w:outlineLvl w:val="1"/>
              <w:rPr>
                <w:b/>
                <w:sz w:val="24"/>
                <w:szCs w:val="24"/>
              </w:rPr>
            </w:pPr>
            <w:r w:rsidRPr="000823CD">
              <w:rPr>
                <w:rFonts w:eastAsia="Albany AMT"/>
                <w:sz w:val="24"/>
                <w:szCs w:val="24"/>
              </w:rPr>
              <w:t>Разработка проекта планировки территорий</w:t>
            </w:r>
          </w:p>
        </w:tc>
        <w:tc>
          <w:tcPr>
            <w:tcW w:w="718" w:type="dxa"/>
          </w:tcPr>
          <w:p w14:paraId="70179157"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t>Ед.</w:t>
            </w:r>
          </w:p>
        </w:tc>
        <w:tc>
          <w:tcPr>
            <w:tcW w:w="696" w:type="dxa"/>
          </w:tcPr>
          <w:p w14:paraId="532FAD84"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083" w:type="dxa"/>
          </w:tcPr>
          <w:p w14:paraId="672084F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55" w:type="dxa"/>
          </w:tcPr>
          <w:p w14:paraId="659A7DD4"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72DA1663"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3399D524"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1025" w:type="dxa"/>
          </w:tcPr>
          <w:p w14:paraId="2F92A59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901" w:type="dxa"/>
          </w:tcPr>
          <w:p w14:paraId="27E8423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r>
      <w:tr w:rsidR="001335B0" w:rsidRPr="000823CD" w14:paraId="154B864E" w14:textId="77777777" w:rsidTr="000823CD">
        <w:tc>
          <w:tcPr>
            <w:tcW w:w="543" w:type="dxa"/>
          </w:tcPr>
          <w:p w14:paraId="1E52C29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2</w:t>
            </w:r>
          </w:p>
        </w:tc>
        <w:tc>
          <w:tcPr>
            <w:tcW w:w="2259" w:type="dxa"/>
          </w:tcPr>
          <w:p w14:paraId="68005A98" w14:textId="77777777" w:rsidR="001335B0" w:rsidRPr="000823CD" w:rsidRDefault="001335B0" w:rsidP="00350A44">
            <w:pPr>
              <w:autoSpaceDE w:val="0"/>
              <w:autoSpaceDN w:val="0"/>
              <w:adjustRightInd w:val="0"/>
              <w:outlineLvl w:val="1"/>
              <w:rPr>
                <w:b/>
                <w:sz w:val="24"/>
                <w:szCs w:val="24"/>
              </w:rPr>
            </w:pPr>
            <w:r w:rsidRPr="000823CD">
              <w:rPr>
                <w:rFonts w:eastAsia="Albany AMT"/>
                <w:sz w:val="24"/>
                <w:szCs w:val="24"/>
              </w:rPr>
              <w:t>Количество уточненных местоположений границ земельных участков</w:t>
            </w:r>
          </w:p>
        </w:tc>
        <w:tc>
          <w:tcPr>
            <w:tcW w:w="718" w:type="dxa"/>
          </w:tcPr>
          <w:p w14:paraId="70A07273"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t>Ед.</w:t>
            </w:r>
          </w:p>
        </w:tc>
        <w:tc>
          <w:tcPr>
            <w:tcW w:w="696" w:type="dxa"/>
          </w:tcPr>
          <w:p w14:paraId="5653A1EF"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083" w:type="dxa"/>
          </w:tcPr>
          <w:p w14:paraId="617826EA"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16</w:t>
            </w:r>
          </w:p>
        </w:tc>
        <w:tc>
          <w:tcPr>
            <w:tcW w:w="855" w:type="dxa"/>
          </w:tcPr>
          <w:p w14:paraId="5979B7B9"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2D8A1072"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24A5AFE5"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61</w:t>
            </w:r>
          </w:p>
        </w:tc>
        <w:tc>
          <w:tcPr>
            <w:tcW w:w="1025" w:type="dxa"/>
          </w:tcPr>
          <w:p w14:paraId="0359ACCD"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81</w:t>
            </w:r>
          </w:p>
        </w:tc>
        <w:tc>
          <w:tcPr>
            <w:tcW w:w="901" w:type="dxa"/>
          </w:tcPr>
          <w:p w14:paraId="2246E853"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81</w:t>
            </w:r>
          </w:p>
        </w:tc>
      </w:tr>
      <w:tr w:rsidR="001335B0" w:rsidRPr="000823CD" w14:paraId="2680DF75" w14:textId="77777777" w:rsidTr="000823CD">
        <w:tc>
          <w:tcPr>
            <w:tcW w:w="543" w:type="dxa"/>
          </w:tcPr>
          <w:p w14:paraId="0D6C2320"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3</w:t>
            </w:r>
          </w:p>
        </w:tc>
        <w:tc>
          <w:tcPr>
            <w:tcW w:w="2259" w:type="dxa"/>
          </w:tcPr>
          <w:p w14:paraId="088C2C5D" w14:textId="77777777" w:rsidR="001335B0" w:rsidRPr="000823CD" w:rsidRDefault="001335B0" w:rsidP="00350A44">
            <w:pPr>
              <w:autoSpaceDE w:val="0"/>
              <w:autoSpaceDN w:val="0"/>
              <w:adjustRightInd w:val="0"/>
              <w:outlineLvl w:val="1"/>
              <w:rPr>
                <w:b/>
                <w:sz w:val="24"/>
                <w:szCs w:val="24"/>
              </w:rPr>
            </w:pPr>
            <w:r w:rsidRPr="000823CD">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718" w:type="dxa"/>
          </w:tcPr>
          <w:p w14:paraId="048EA5EF"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t>Ед.</w:t>
            </w:r>
          </w:p>
        </w:tc>
        <w:tc>
          <w:tcPr>
            <w:tcW w:w="696" w:type="dxa"/>
          </w:tcPr>
          <w:p w14:paraId="6F807380"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083" w:type="dxa"/>
          </w:tcPr>
          <w:p w14:paraId="2DDBDFC0"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52</w:t>
            </w:r>
          </w:p>
        </w:tc>
        <w:tc>
          <w:tcPr>
            <w:tcW w:w="855" w:type="dxa"/>
          </w:tcPr>
          <w:p w14:paraId="6723921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5AA8E8F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1CFEB07D"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49</w:t>
            </w:r>
          </w:p>
        </w:tc>
        <w:tc>
          <w:tcPr>
            <w:tcW w:w="1025" w:type="dxa"/>
          </w:tcPr>
          <w:p w14:paraId="71C573F0"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88</w:t>
            </w:r>
          </w:p>
        </w:tc>
        <w:tc>
          <w:tcPr>
            <w:tcW w:w="901" w:type="dxa"/>
          </w:tcPr>
          <w:p w14:paraId="3EFDB7CC"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88</w:t>
            </w:r>
          </w:p>
        </w:tc>
      </w:tr>
      <w:tr w:rsidR="001335B0" w:rsidRPr="000823CD" w14:paraId="54557325" w14:textId="77777777" w:rsidTr="000823CD">
        <w:tc>
          <w:tcPr>
            <w:tcW w:w="543" w:type="dxa"/>
          </w:tcPr>
          <w:p w14:paraId="390956E2"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4</w:t>
            </w:r>
          </w:p>
        </w:tc>
        <w:tc>
          <w:tcPr>
            <w:tcW w:w="2259" w:type="dxa"/>
          </w:tcPr>
          <w:p w14:paraId="3656EB9A" w14:textId="77777777" w:rsidR="001335B0" w:rsidRPr="000823CD" w:rsidRDefault="001335B0" w:rsidP="00350A44">
            <w:pPr>
              <w:widowControl w:val="0"/>
              <w:suppressAutoHyphens/>
              <w:autoSpaceDE w:val="0"/>
              <w:autoSpaceDN w:val="0"/>
              <w:adjustRightInd w:val="0"/>
              <w:ind w:right="-105"/>
              <w:rPr>
                <w:rFonts w:eastAsia="Albany AMT"/>
                <w:sz w:val="24"/>
                <w:szCs w:val="24"/>
              </w:rPr>
            </w:pPr>
            <w:r w:rsidRPr="000823CD">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3F994212" w14:textId="77777777" w:rsidR="001335B0" w:rsidRPr="000823CD" w:rsidRDefault="001335B0" w:rsidP="00350A44">
            <w:pPr>
              <w:autoSpaceDE w:val="0"/>
              <w:autoSpaceDN w:val="0"/>
              <w:adjustRightInd w:val="0"/>
              <w:outlineLvl w:val="1"/>
              <w:rPr>
                <w:b/>
                <w:sz w:val="24"/>
                <w:szCs w:val="24"/>
              </w:rPr>
            </w:pPr>
            <w:r w:rsidRPr="000823CD">
              <w:rPr>
                <w:rFonts w:eastAsia="Albany AMT"/>
                <w:sz w:val="24"/>
                <w:szCs w:val="24"/>
              </w:rPr>
              <w:t>сооружения, за исключением сооружений, являющихся линейными объектами</w:t>
            </w:r>
          </w:p>
        </w:tc>
        <w:tc>
          <w:tcPr>
            <w:tcW w:w="718" w:type="dxa"/>
          </w:tcPr>
          <w:p w14:paraId="75887F2F"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t>Ед.</w:t>
            </w:r>
          </w:p>
        </w:tc>
        <w:tc>
          <w:tcPr>
            <w:tcW w:w="696" w:type="dxa"/>
          </w:tcPr>
          <w:p w14:paraId="10841554"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083" w:type="dxa"/>
          </w:tcPr>
          <w:p w14:paraId="3632F6AE"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43</w:t>
            </w:r>
          </w:p>
        </w:tc>
        <w:tc>
          <w:tcPr>
            <w:tcW w:w="855" w:type="dxa"/>
          </w:tcPr>
          <w:p w14:paraId="5C2E4FC5"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77B71B3E"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469D2231"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 xml:space="preserve">0 </w:t>
            </w:r>
          </w:p>
        </w:tc>
        <w:tc>
          <w:tcPr>
            <w:tcW w:w="1025" w:type="dxa"/>
          </w:tcPr>
          <w:p w14:paraId="153597A2"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0</w:t>
            </w:r>
          </w:p>
        </w:tc>
        <w:tc>
          <w:tcPr>
            <w:tcW w:w="901" w:type="dxa"/>
          </w:tcPr>
          <w:p w14:paraId="4406CF8F"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0</w:t>
            </w:r>
          </w:p>
        </w:tc>
      </w:tr>
      <w:tr w:rsidR="001335B0" w:rsidRPr="000823CD" w14:paraId="28416848" w14:textId="77777777" w:rsidTr="000823CD">
        <w:tc>
          <w:tcPr>
            <w:tcW w:w="543" w:type="dxa"/>
          </w:tcPr>
          <w:p w14:paraId="6D2F363E"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5</w:t>
            </w:r>
          </w:p>
        </w:tc>
        <w:tc>
          <w:tcPr>
            <w:tcW w:w="2259" w:type="dxa"/>
          </w:tcPr>
          <w:p w14:paraId="4740E6A1" w14:textId="77777777" w:rsidR="001335B0" w:rsidRPr="000823CD" w:rsidRDefault="001335B0" w:rsidP="00350A44">
            <w:pPr>
              <w:autoSpaceDE w:val="0"/>
              <w:autoSpaceDN w:val="0"/>
              <w:adjustRightInd w:val="0"/>
              <w:outlineLvl w:val="1"/>
              <w:rPr>
                <w:b/>
                <w:sz w:val="24"/>
                <w:szCs w:val="24"/>
              </w:rPr>
            </w:pPr>
            <w:r w:rsidRPr="000823CD">
              <w:rPr>
                <w:rFonts w:eastAsia="Albany AMT"/>
                <w:sz w:val="24"/>
                <w:szCs w:val="24"/>
              </w:rPr>
              <w:t>Количество образованных земельных участков общего пользования</w:t>
            </w:r>
          </w:p>
        </w:tc>
        <w:tc>
          <w:tcPr>
            <w:tcW w:w="718" w:type="dxa"/>
          </w:tcPr>
          <w:p w14:paraId="1FDC7CF1"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t>Ед.</w:t>
            </w:r>
          </w:p>
        </w:tc>
        <w:tc>
          <w:tcPr>
            <w:tcW w:w="696" w:type="dxa"/>
          </w:tcPr>
          <w:p w14:paraId="68B1E3D8"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083" w:type="dxa"/>
          </w:tcPr>
          <w:p w14:paraId="0B7EBB73"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50</w:t>
            </w:r>
          </w:p>
        </w:tc>
        <w:tc>
          <w:tcPr>
            <w:tcW w:w="855" w:type="dxa"/>
          </w:tcPr>
          <w:p w14:paraId="17E9E66C"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03398731"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510420FE"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10</w:t>
            </w:r>
          </w:p>
        </w:tc>
        <w:tc>
          <w:tcPr>
            <w:tcW w:w="1025" w:type="dxa"/>
          </w:tcPr>
          <w:p w14:paraId="267280FA"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0</w:t>
            </w:r>
          </w:p>
        </w:tc>
        <w:tc>
          <w:tcPr>
            <w:tcW w:w="901" w:type="dxa"/>
          </w:tcPr>
          <w:p w14:paraId="11CAB2FE"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0</w:t>
            </w:r>
          </w:p>
        </w:tc>
      </w:tr>
      <w:tr w:rsidR="001335B0" w:rsidRPr="000823CD" w14:paraId="349FEC9B" w14:textId="77777777" w:rsidTr="000823CD">
        <w:tc>
          <w:tcPr>
            <w:tcW w:w="543" w:type="dxa"/>
          </w:tcPr>
          <w:p w14:paraId="704A59DC"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6</w:t>
            </w:r>
          </w:p>
        </w:tc>
        <w:tc>
          <w:tcPr>
            <w:tcW w:w="2259" w:type="dxa"/>
          </w:tcPr>
          <w:p w14:paraId="6F66469A" w14:textId="77777777" w:rsidR="001335B0" w:rsidRPr="000823CD" w:rsidRDefault="001335B0" w:rsidP="00350A44">
            <w:pPr>
              <w:autoSpaceDE w:val="0"/>
              <w:autoSpaceDN w:val="0"/>
              <w:adjustRightInd w:val="0"/>
              <w:outlineLvl w:val="1"/>
              <w:rPr>
                <w:b/>
                <w:sz w:val="24"/>
                <w:szCs w:val="24"/>
              </w:rPr>
            </w:pPr>
            <w:r w:rsidRPr="000823CD">
              <w:rPr>
                <w:rFonts w:eastAsia="Albany AMT"/>
                <w:sz w:val="24"/>
                <w:szCs w:val="24"/>
              </w:rPr>
              <w:t xml:space="preserve">Количество исправленных реестровых ошибок </w:t>
            </w:r>
            <w:r w:rsidRPr="000823CD">
              <w:rPr>
                <w:rFonts w:eastAsia="Albany AMT"/>
                <w:sz w:val="24"/>
                <w:szCs w:val="24"/>
              </w:rPr>
              <w:lastRenderedPageBreak/>
              <w:t>в сведениях о местоположении границ объектов недвижимости</w:t>
            </w:r>
          </w:p>
        </w:tc>
        <w:tc>
          <w:tcPr>
            <w:tcW w:w="718" w:type="dxa"/>
          </w:tcPr>
          <w:p w14:paraId="41AF818C"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lastRenderedPageBreak/>
              <w:t>Ед.</w:t>
            </w:r>
          </w:p>
        </w:tc>
        <w:tc>
          <w:tcPr>
            <w:tcW w:w="696" w:type="dxa"/>
          </w:tcPr>
          <w:p w14:paraId="0509BE97"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0</w:t>
            </w:r>
          </w:p>
        </w:tc>
        <w:tc>
          <w:tcPr>
            <w:tcW w:w="1083" w:type="dxa"/>
          </w:tcPr>
          <w:p w14:paraId="61E15B74"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1</w:t>
            </w:r>
          </w:p>
        </w:tc>
        <w:tc>
          <w:tcPr>
            <w:tcW w:w="855" w:type="dxa"/>
          </w:tcPr>
          <w:p w14:paraId="1D7E5E9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14006EF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6FAE1A4D"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2</w:t>
            </w:r>
          </w:p>
        </w:tc>
        <w:tc>
          <w:tcPr>
            <w:tcW w:w="1025" w:type="dxa"/>
          </w:tcPr>
          <w:p w14:paraId="0533DFA2"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0</w:t>
            </w:r>
          </w:p>
        </w:tc>
        <w:tc>
          <w:tcPr>
            <w:tcW w:w="901" w:type="dxa"/>
          </w:tcPr>
          <w:p w14:paraId="3216ED72" w14:textId="77777777" w:rsidR="001335B0" w:rsidRPr="000823CD" w:rsidRDefault="001335B0" w:rsidP="00350A44">
            <w:pPr>
              <w:autoSpaceDE w:val="0"/>
              <w:autoSpaceDN w:val="0"/>
              <w:adjustRightInd w:val="0"/>
              <w:jc w:val="center"/>
              <w:outlineLvl w:val="1"/>
              <w:rPr>
                <w:sz w:val="24"/>
                <w:szCs w:val="24"/>
              </w:rPr>
            </w:pPr>
            <w:r w:rsidRPr="000823CD">
              <w:rPr>
                <w:iCs/>
                <w:sz w:val="24"/>
                <w:szCs w:val="24"/>
              </w:rPr>
              <w:t>0</w:t>
            </w:r>
          </w:p>
        </w:tc>
      </w:tr>
      <w:tr w:rsidR="001335B0" w:rsidRPr="000823CD" w14:paraId="7722CE6A" w14:textId="77777777" w:rsidTr="000823CD">
        <w:tc>
          <w:tcPr>
            <w:tcW w:w="543" w:type="dxa"/>
          </w:tcPr>
          <w:p w14:paraId="7644C701"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7</w:t>
            </w:r>
          </w:p>
        </w:tc>
        <w:tc>
          <w:tcPr>
            <w:tcW w:w="2259" w:type="dxa"/>
          </w:tcPr>
          <w:p w14:paraId="47936341" w14:textId="77777777" w:rsidR="001335B0" w:rsidRPr="000823CD" w:rsidRDefault="001335B0" w:rsidP="00350A44">
            <w:pPr>
              <w:autoSpaceDE w:val="0"/>
              <w:autoSpaceDN w:val="0"/>
              <w:adjustRightInd w:val="0"/>
              <w:outlineLvl w:val="1"/>
              <w:rPr>
                <w:b/>
                <w:sz w:val="24"/>
                <w:szCs w:val="24"/>
              </w:rPr>
            </w:pPr>
            <w:r w:rsidRPr="000823CD">
              <w:rPr>
                <w:rFonts w:eastAsia="Albany AMT"/>
                <w:sz w:val="24"/>
                <w:szCs w:val="24"/>
              </w:rPr>
              <w:t>Внесение изменений в генеральный план и правила землепользования и застройки сельских поселений</w:t>
            </w:r>
          </w:p>
        </w:tc>
        <w:tc>
          <w:tcPr>
            <w:tcW w:w="718" w:type="dxa"/>
          </w:tcPr>
          <w:p w14:paraId="7C53920C"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t>Ед.</w:t>
            </w:r>
          </w:p>
        </w:tc>
        <w:tc>
          <w:tcPr>
            <w:tcW w:w="696" w:type="dxa"/>
          </w:tcPr>
          <w:p w14:paraId="2D16C39B"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3</w:t>
            </w:r>
          </w:p>
        </w:tc>
        <w:tc>
          <w:tcPr>
            <w:tcW w:w="1083" w:type="dxa"/>
          </w:tcPr>
          <w:p w14:paraId="5D5AE4DA" w14:textId="77777777" w:rsidR="001335B0" w:rsidRPr="000823CD" w:rsidRDefault="001335B0" w:rsidP="00350A44">
            <w:pPr>
              <w:autoSpaceDE w:val="0"/>
              <w:autoSpaceDN w:val="0"/>
              <w:adjustRightInd w:val="0"/>
              <w:jc w:val="center"/>
              <w:outlineLvl w:val="1"/>
              <w:rPr>
                <w:color w:val="000000" w:themeColor="text1"/>
                <w:sz w:val="24"/>
                <w:szCs w:val="24"/>
              </w:rPr>
            </w:pPr>
            <w:r w:rsidRPr="000823CD">
              <w:rPr>
                <w:color w:val="000000" w:themeColor="text1"/>
                <w:sz w:val="24"/>
                <w:szCs w:val="24"/>
              </w:rPr>
              <w:t>5</w:t>
            </w:r>
          </w:p>
        </w:tc>
        <w:tc>
          <w:tcPr>
            <w:tcW w:w="855" w:type="dxa"/>
          </w:tcPr>
          <w:p w14:paraId="030A6D58" w14:textId="77777777" w:rsidR="001335B0" w:rsidRPr="000823CD" w:rsidRDefault="001335B0" w:rsidP="00350A44">
            <w:pPr>
              <w:autoSpaceDE w:val="0"/>
              <w:autoSpaceDN w:val="0"/>
              <w:adjustRightInd w:val="0"/>
              <w:jc w:val="center"/>
              <w:outlineLvl w:val="1"/>
              <w:rPr>
                <w:color w:val="FF0000"/>
                <w:sz w:val="24"/>
                <w:szCs w:val="24"/>
              </w:rPr>
            </w:pPr>
            <w:r w:rsidRPr="000823CD">
              <w:rPr>
                <w:sz w:val="24"/>
                <w:szCs w:val="24"/>
              </w:rPr>
              <w:t>1</w:t>
            </w:r>
          </w:p>
        </w:tc>
        <w:tc>
          <w:tcPr>
            <w:tcW w:w="891" w:type="dxa"/>
          </w:tcPr>
          <w:p w14:paraId="42117CE5"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722" w:type="dxa"/>
          </w:tcPr>
          <w:p w14:paraId="33F13250"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1025" w:type="dxa"/>
          </w:tcPr>
          <w:p w14:paraId="4723FEB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901" w:type="dxa"/>
          </w:tcPr>
          <w:p w14:paraId="4AF0135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r>
      <w:tr w:rsidR="001335B0" w:rsidRPr="000823CD" w14:paraId="2CE04E1F" w14:textId="77777777" w:rsidTr="000823CD">
        <w:tc>
          <w:tcPr>
            <w:tcW w:w="543" w:type="dxa"/>
          </w:tcPr>
          <w:p w14:paraId="0D55A23C"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8</w:t>
            </w:r>
          </w:p>
        </w:tc>
        <w:tc>
          <w:tcPr>
            <w:tcW w:w="2259" w:type="dxa"/>
          </w:tcPr>
          <w:p w14:paraId="293D96AA" w14:textId="77777777" w:rsidR="001335B0" w:rsidRPr="000823CD" w:rsidRDefault="001335B0" w:rsidP="00350A44">
            <w:pPr>
              <w:autoSpaceDE w:val="0"/>
              <w:autoSpaceDN w:val="0"/>
              <w:adjustRightInd w:val="0"/>
              <w:outlineLvl w:val="1"/>
              <w:rPr>
                <w:b/>
                <w:sz w:val="24"/>
                <w:szCs w:val="24"/>
              </w:rPr>
            </w:pPr>
            <w:r w:rsidRPr="000823CD">
              <w:rPr>
                <w:rFonts w:eastAsia="Albany AMT"/>
                <w:sz w:val="24"/>
                <w:szCs w:val="24"/>
              </w:rPr>
              <w:t>Выполнение комплексных кадастровых работ на территории Тейковского муниципального района</w:t>
            </w:r>
          </w:p>
        </w:tc>
        <w:tc>
          <w:tcPr>
            <w:tcW w:w="718" w:type="dxa"/>
          </w:tcPr>
          <w:p w14:paraId="3AC9BA72"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t>Ед.</w:t>
            </w:r>
          </w:p>
        </w:tc>
        <w:tc>
          <w:tcPr>
            <w:tcW w:w="696" w:type="dxa"/>
          </w:tcPr>
          <w:p w14:paraId="6802743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083" w:type="dxa"/>
          </w:tcPr>
          <w:p w14:paraId="413142C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855" w:type="dxa"/>
          </w:tcPr>
          <w:p w14:paraId="19DC0CF0"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29E9069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6BAE998E"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1025" w:type="dxa"/>
          </w:tcPr>
          <w:p w14:paraId="2445E076"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c>
          <w:tcPr>
            <w:tcW w:w="901" w:type="dxa"/>
          </w:tcPr>
          <w:p w14:paraId="27C0DCB8"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w:t>
            </w:r>
          </w:p>
        </w:tc>
      </w:tr>
      <w:tr w:rsidR="001335B0" w:rsidRPr="000823CD" w14:paraId="5E01D6F4" w14:textId="77777777" w:rsidTr="000823CD">
        <w:tc>
          <w:tcPr>
            <w:tcW w:w="543" w:type="dxa"/>
          </w:tcPr>
          <w:p w14:paraId="3421B57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9</w:t>
            </w:r>
          </w:p>
        </w:tc>
        <w:tc>
          <w:tcPr>
            <w:tcW w:w="2259" w:type="dxa"/>
          </w:tcPr>
          <w:p w14:paraId="0C3C0EB2" w14:textId="77777777" w:rsidR="001335B0" w:rsidRPr="000823CD" w:rsidRDefault="001335B0" w:rsidP="00350A44">
            <w:pPr>
              <w:autoSpaceDE w:val="0"/>
              <w:autoSpaceDN w:val="0"/>
              <w:adjustRightInd w:val="0"/>
              <w:outlineLvl w:val="1"/>
              <w:rPr>
                <w:sz w:val="24"/>
                <w:szCs w:val="24"/>
              </w:rPr>
            </w:pPr>
            <w:r w:rsidRPr="000823CD">
              <w:rPr>
                <w:sz w:val="24"/>
                <w:szCs w:val="24"/>
              </w:rPr>
              <w:t>Ввод в эксплуатацию (приобретение) жилья</w:t>
            </w:r>
          </w:p>
        </w:tc>
        <w:tc>
          <w:tcPr>
            <w:tcW w:w="718" w:type="dxa"/>
          </w:tcPr>
          <w:p w14:paraId="770C826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кв.м.</w:t>
            </w:r>
          </w:p>
        </w:tc>
        <w:tc>
          <w:tcPr>
            <w:tcW w:w="696" w:type="dxa"/>
          </w:tcPr>
          <w:p w14:paraId="35F47F8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95</w:t>
            </w:r>
          </w:p>
        </w:tc>
        <w:tc>
          <w:tcPr>
            <w:tcW w:w="1083" w:type="dxa"/>
          </w:tcPr>
          <w:p w14:paraId="7FCDB95B"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55" w:type="dxa"/>
          </w:tcPr>
          <w:p w14:paraId="124CCB4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27200A89"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13410124"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025" w:type="dxa"/>
          </w:tcPr>
          <w:p w14:paraId="3FD56D9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901" w:type="dxa"/>
          </w:tcPr>
          <w:p w14:paraId="79DAE7F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r>
      <w:tr w:rsidR="001335B0" w:rsidRPr="000823CD" w14:paraId="1A88DB51" w14:textId="77777777" w:rsidTr="000823CD">
        <w:tc>
          <w:tcPr>
            <w:tcW w:w="543" w:type="dxa"/>
          </w:tcPr>
          <w:p w14:paraId="07A041F6"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10</w:t>
            </w:r>
          </w:p>
        </w:tc>
        <w:tc>
          <w:tcPr>
            <w:tcW w:w="2259" w:type="dxa"/>
          </w:tcPr>
          <w:p w14:paraId="2A0F1C63" w14:textId="77777777" w:rsidR="001335B0" w:rsidRPr="000823CD" w:rsidRDefault="001335B0" w:rsidP="00350A44">
            <w:pPr>
              <w:autoSpaceDE w:val="0"/>
              <w:autoSpaceDN w:val="0"/>
              <w:adjustRightInd w:val="0"/>
              <w:outlineLvl w:val="1"/>
              <w:rPr>
                <w:sz w:val="24"/>
                <w:szCs w:val="24"/>
              </w:rPr>
            </w:pPr>
            <w:r w:rsidRPr="000823CD">
              <w:rPr>
                <w:sz w:val="24"/>
                <w:szCs w:val="24"/>
              </w:rPr>
              <w:t>Количество семей, улучивших жилищные условия</w:t>
            </w:r>
          </w:p>
        </w:tc>
        <w:tc>
          <w:tcPr>
            <w:tcW w:w="718" w:type="dxa"/>
          </w:tcPr>
          <w:p w14:paraId="20C0C747" w14:textId="77777777" w:rsidR="001335B0" w:rsidRPr="000823CD" w:rsidRDefault="001335B0" w:rsidP="00350A44">
            <w:pPr>
              <w:autoSpaceDE w:val="0"/>
              <w:autoSpaceDN w:val="0"/>
              <w:adjustRightInd w:val="0"/>
              <w:jc w:val="center"/>
              <w:outlineLvl w:val="1"/>
              <w:rPr>
                <w:sz w:val="24"/>
                <w:szCs w:val="24"/>
              </w:rPr>
            </w:pPr>
            <w:r w:rsidRPr="000823CD">
              <w:rPr>
                <w:kern w:val="2"/>
                <w:sz w:val="24"/>
                <w:szCs w:val="24"/>
              </w:rPr>
              <w:t>Ед.</w:t>
            </w:r>
          </w:p>
        </w:tc>
        <w:tc>
          <w:tcPr>
            <w:tcW w:w="696" w:type="dxa"/>
          </w:tcPr>
          <w:p w14:paraId="1EA9A2F2"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2</w:t>
            </w:r>
          </w:p>
        </w:tc>
        <w:tc>
          <w:tcPr>
            <w:tcW w:w="1083" w:type="dxa"/>
          </w:tcPr>
          <w:p w14:paraId="6CDCE192"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55" w:type="dxa"/>
          </w:tcPr>
          <w:p w14:paraId="70C69F10"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0ED120E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07E8DE2C"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025" w:type="dxa"/>
          </w:tcPr>
          <w:p w14:paraId="0B9FE8B2"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901" w:type="dxa"/>
          </w:tcPr>
          <w:p w14:paraId="10AEBCAC"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r>
      <w:tr w:rsidR="001335B0" w:rsidRPr="000823CD" w14:paraId="4A4F339A" w14:textId="77777777" w:rsidTr="000823CD">
        <w:tc>
          <w:tcPr>
            <w:tcW w:w="543" w:type="dxa"/>
          </w:tcPr>
          <w:p w14:paraId="0F527B2F"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11</w:t>
            </w:r>
          </w:p>
        </w:tc>
        <w:tc>
          <w:tcPr>
            <w:tcW w:w="2259" w:type="dxa"/>
          </w:tcPr>
          <w:p w14:paraId="6A4C7BDC" w14:textId="77777777" w:rsidR="001335B0" w:rsidRPr="000823CD" w:rsidRDefault="001335B0" w:rsidP="00350A44">
            <w:pPr>
              <w:autoSpaceDE w:val="0"/>
              <w:autoSpaceDN w:val="0"/>
              <w:adjustRightInd w:val="0"/>
              <w:outlineLvl w:val="1"/>
              <w:rPr>
                <w:sz w:val="24"/>
                <w:szCs w:val="24"/>
              </w:rPr>
            </w:pPr>
            <w:r w:rsidRPr="000823CD">
              <w:rPr>
                <w:rFonts w:eastAsia="Albany AMT"/>
                <w:sz w:val="24"/>
                <w:szCs w:val="24"/>
              </w:rPr>
              <w:t>Ввод в эксплуатацию (приобретение) жилья (по договору найма помещения)</w:t>
            </w:r>
          </w:p>
        </w:tc>
        <w:tc>
          <w:tcPr>
            <w:tcW w:w="718" w:type="dxa"/>
          </w:tcPr>
          <w:p w14:paraId="13389332" w14:textId="77777777" w:rsidR="001335B0" w:rsidRPr="000823CD" w:rsidRDefault="001335B0" w:rsidP="00350A44">
            <w:pPr>
              <w:autoSpaceDE w:val="0"/>
              <w:autoSpaceDN w:val="0"/>
              <w:adjustRightInd w:val="0"/>
              <w:jc w:val="center"/>
              <w:outlineLvl w:val="1"/>
              <w:rPr>
                <w:kern w:val="2"/>
                <w:sz w:val="24"/>
                <w:szCs w:val="24"/>
              </w:rPr>
            </w:pPr>
            <w:r w:rsidRPr="000823CD">
              <w:rPr>
                <w:rFonts w:eastAsia="Albany AMT"/>
                <w:sz w:val="24"/>
                <w:szCs w:val="24"/>
              </w:rPr>
              <w:t>кв.м.</w:t>
            </w:r>
          </w:p>
        </w:tc>
        <w:tc>
          <w:tcPr>
            <w:tcW w:w="696" w:type="dxa"/>
          </w:tcPr>
          <w:p w14:paraId="7C73AAB2"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083" w:type="dxa"/>
          </w:tcPr>
          <w:p w14:paraId="7C685E14"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55" w:type="dxa"/>
          </w:tcPr>
          <w:p w14:paraId="4AEE295D"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2DB5B79E"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2F51F24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025" w:type="dxa"/>
          </w:tcPr>
          <w:p w14:paraId="75C86B60"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901" w:type="dxa"/>
          </w:tcPr>
          <w:p w14:paraId="24CC3D0F"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r>
      <w:tr w:rsidR="001335B0" w:rsidRPr="000823CD" w14:paraId="2A3293F9" w14:textId="77777777" w:rsidTr="000823CD">
        <w:tc>
          <w:tcPr>
            <w:tcW w:w="543" w:type="dxa"/>
          </w:tcPr>
          <w:p w14:paraId="5B7B7BE7"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12</w:t>
            </w:r>
          </w:p>
        </w:tc>
        <w:tc>
          <w:tcPr>
            <w:tcW w:w="2259" w:type="dxa"/>
          </w:tcPr>
          <w:p w14:paraId="2B4D2868" w14:textId="77777777" w:rsidR="001335B0" w:rsidRPr="000823CD" w:rsidRDefault="001335B0" w:rsidP="00350A44">
            <w:pPr>
              <w:autoSpaceDE w:val="0"/>
              <w:autoSpaceDN w:val="0"/>
              <w:adjustRightInd w:val="0"/>
              <w:outlineLvl w:val="1"/>
              <w:rPr>
                <w:sz w:val="24"/>
                <w:szCs w:val="24"/>
              </w:rPr>
            </w:pPr>
            <w:r w:rsidRPr="000823CD">
              <w:rPr>
                <w:rFonts w:eastAsia="Albany AMT"/>
                <w:sz w:val="24"/>
                <w:szCs w:val="24"/>
              </w:rPr>
              <w:t>Количество семей, улучшивших жилищные условия (по договору найма помещения)</w:t>
            </w:r>
          </w:p>
        </w:tc>
        <w:tc>
          <w:tcPr>
            <w:tcW w:w="718" w:type="dxa"/>
          </w:tcPr>
          <w:p w14:paraId="4A13EF4E" w14:textId="77777777" w:rsidR="001335B0" w:rsidRPr="000823CD" w:rsidRDefault="001335B0" w:rsidP="00350A44">
            <w:pPr>
              <w:autoSpaceDE w:val="0"/>
              <w:autoSpaceDN w:val="0"/>
              <w:adjustRightInd w:val="0"/>
              <w:jc w:val="center"/>
              <w:outlineLvl w:val="1"/>
              <w:rPr>
                <w:kern w:val="2"/>
                <w:sz w:val="24"/>
                <w:szCs w:val="24"/>
              </w:rPr>
            </w:pPr>
            <w:r w:rsidRPr="000823CD">
              <w:rPr>
                <w:rFonts w:eastAsia="Albany AMT"/>
                <w:sz w:val="24"/>
                <w:szCs w:val="24"/>
              </w:rPr>
              <w:t>Ед.</w:t>
            </w:r>
          </w:p>
        </w:tc>
        <w:tc>
          <w:tcPr>
            <w:tcW w:w="696" w:type="dxa"/>
          </w:tcPr>
          <w:p w14:paraId="79D04EC9"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083" w:type="dxa"/>
          </w:tcPr>
          <w:p w14:paraId="476B71D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55" w:type="dxa"/>
          </w:tcPr>
          <w:p w14:paraId="7FFB8358"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891" w:type="dxa"/>
          </w:tcPr>
          <w:p w14:paraId="6EEACE49"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722" w:type="dxa"/>
          </w:tcPr>
          <w:p w14:paraId="40F8C885"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1025" w:type="dxa"/>
          </w:tcPr>
          <w:p w14:paraId="233175D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c>
          <w:tcPr>
            <w:tcW w:w="901" w:type="dxa"/>
          </w:tcPr>
          <w:p w14:paraId="3B82F660"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0</w:t>
            </w:r>
          </w:p>
        </w:tc>
      </w:tr>
      <w:tr w:rsidR="001335B0" w:rsidRPr="000823CD" w14:paraId="68B766F3" w14:textId="77777777" w:rsidTr="000823CD">
        <w:tc>
          <w:tcPr>
            <w:tcW w:w="543" w:type="dxa"/>
          </w:tcPr>
          <w:p w14:paraId="71637BCA" w14:textId="77777777" w:rsidR="001335B0" w:rsidRPr="000823CD" w:rsidRDefault="001335B0" w:rsidP="00350A44">
            <w:pPr>
              <w:autoSpaceDE w:val="0"/>
              <w:autoSpaceDN w:val="0"/>
              <w:adjustRightInd w:val="0"/>
              <w:jc w:val="center"/>
              <w:outlineLvl w:val="1"/>
              <w:rPr>
                <w:sz w:val="24"/>
                <w:szCs w:val="24"/>
              </w:rPr>
            </w:pPr>
            <w:r w:rsidRPr="000823CD">
              <w:rPr>
                <w:sz w:val="24"/>
                <w:szCs w:val="24"/>
              </w:rPr>
              <w:t>13</w:t>
            </w:r>
          </w:p>
        </w:tc>
        <w:tc>
          <w:tcPr>
            <w:tcW w:w="2259" w:type="dxa"/>
          </w:tcPr>
          <w:p w14:paraId="1090E767" w14:textId="77777777" w:rsidR="001335B0" w:rsidRPr="000823CD" w:rsidRDefault="001335B0" w:rsidP="00350A44">
            <w:pPr>
              <w:autoSpaceDE w:val="0"/>
              <w:autoSpaceDN w:val="0"/>
              <w:adjustRightInd w:val="0"/>
              <w:outlineLvl w:val="1"/>
              <w:rPr>
                <w:sz w:val="24"/>
                <w:szCs w:val="24"/>
              </w:rPr>
            </w:pPr>
            <w:r w:rsidRPr="000823CD">
              <w:rPr>
                <w:sz w:val="24"/>
                <w:szCs w:val="24"/>
              </w:rPr>
              <w:t>Разработка проектно-сметной документации</w:t>
            </w:r>
          </w:p>
        </w:tc>
        <w:tc>
          <w:tcPr>
            <w:tcW w:w="718" w:type="dxa"/>
          </w:tcPr>
          <w:p w14:paraId="220A0701" w14:textId="77777777" w:rsidR="001335B0" w:rsidRPr="000823CD" w:rsidRDefault="001335B0" w:rsidP="00350A44">
            <w:pPr>
              <w:autoSpaceDE w:val="0"/>
              <w:autoSpaceDN w:val="0"/>
              <w:adjustRightInd w:val="0"/>
              <w:jc w:val="center"/>
              <w:outlineLvl w:val="1"/>
              <w:rPr>
                <w:b/>
                <w:sz w:val="24"/>
                <w:szCs w:val="24"/>
              </w:rPr>
            </w:pPr>
            <w:r w:rsidRPr="000823CD">
              <w:rPr>
                <w:kern w:val="2"/>
                <w:sz w:val="24"/>
                <w:szCs w:val="24"/>
              </w:rPr>
              <w:t>Ед.</w:t>
            </w:r>
          </w:p>
        </w:tc>
        <w:tc>
          <w:tcPr>
            <w:tcW w:w="696" w:type="dxa"/>
          </w:tcPr>
          <w:p w14:paraId="75BB67C2" w14:textId="77777777" w:rsidR="001335B0" w:rsidRPr="000823CD" w:rsidRDefault="001335B0" w:rsidP="00350A44">
            <w:pPr>
              <w:autoSpaceDE w:val="0"/>
              <w:autoSpaceDN w:val="0"/>
              <w:adjustRightInd w:val="0"/>
              <w:jc w:val="center"/>
              <w:outlineLvl w:val="1"/>
              <w:rPr>
                <w:bCs/>
                <w:sz w:val="24"/>
                <w:szCs w:val="24"/>
              </w:rPr>
            </w:pPr>
            <w:r w:rsidRPr="000823CD">
              <w:rPr>
                <w:bCs/>
                <w:sz w:val="24"/>
                <w:szCs w:val="24"/>
              </w:rPr>
              <w:t>0</w:t>
            </w:r>
          </w:p>
        </w:tc>
        <w:tc>
          <w:tcPr>
            <w:tcW w:w="1083" w:type="dxa"/>
          </w:tcPr>
          <w:p w14:paraId="318878BC" w14:textId="77777777" w:rsidR="001335B0" w:rsidRPr="000823CD" w:rsidRDefault="001335B0" w:rsidP="00350A44">
            <w:pPr>
              <w:autoSpaceDE w:val="0"/>
              <w:autoSpaceDN w:val="0"/>
              <w:adjustRightInd w:val="0"/>
              <w:jc w:val="center"/>
              <w:outlineLvl w:val="1"/>
              <w:rPr>
                <w:bCs/>
                <w:sz w:val="24"/>
                <w:szCs w:val="24"/>
              </w:rPr>
            </w:pPr>
            <w:r w:rsidRPr="000823CD">
              <w:rPr>
                <w:bCs/>
                <w:sz w:val="24"/>
                <w:szCs w:val="24"/>
              </w:rPr>
              <w:t>0</w:t>
            </w:r>
          </w:p>
        </w:tc>
        <w:tc>
          <w:tcPr>
            <w:tcW w:w="855" w:type="dxa"/>
          </w:tcPr>
          <w:p w14:paraId="5B8C967E" w14:textId="77777777" w:rsidR="001335B0" w:rsidRPr="000823CD" w:rsidRDefault="001335B0" w:rsidP="00350A44">
            <w:pPr>
              <w:autoSpaceDE w:val="0"/>
              <w:autoSpaceDN w:val="0"/>
              <w:adjustRightInd w:val="0"/>
              <w:jc w:val="center"/>
              <w:outlineLvl w:val="1"/>
              <w:rPr>
                <w:bCs/>
                <w:sz w:val="24"/>
                <w:szCs w:val="24"/>
              </w:rPr>
            </w:pPr>
            <w:r w:rsidRPr="000823CD">
              <w:rPr>
                <w:bCs/>
                <w:sz w:val="24"/>
                <w:szCs w:val="24"/>
              </w:rPr>
              <w:t>1</w:t>
            </w:r>
          </w:p>
        </w:tc>
        <w:tc>
          <w:tcPr>
            <w:tcW w:w="891" w:type="dxa"/>
          </w:tcPr>
          <w:p w14:paraId="3B764394" w14:textId="77777777" w:rsidR="001335B0" w:rsidRPr="000823CD" w:rsidRDefault="001335B0" w:rsidP="00350A44">
            <w:pPr>
              <w:autoSpaceDE w:val="0"/>
              <w:autoSpaceDN w:val="0"/>
              <w:adjustRightInd w:val="0"/>
              <w:jc w:val="center"/>
              <w:outlineLvl w:val="1"/>
              <w:rPr>
                <w:bCs/>
                <w:sz w:val="24"/>
                <w:szCs w:val="24"/>
              </w:rPr>
            </w:pPr>
            <w:r w:rsidRPr="000823CD">
              <w:rPr>
                <w:bCs/>
                <w:sz w:val="24"/>
                <w:szCs w:val="24"/>
              </w:rPr>
              <w:t>2</w:t>
            </w:r>
          </w:p>
        </w:tc>
        <w:tc>
          <w:tcPr>
            <w:tcW w:w="722" w:type="dxa"/>
          </w:tcPr>
          <w:p w14:paraId="430B5C82" w14:textId="77777777" w:rsidR="001335B0" w:rsidRPr="000823CD" w:rsidRDefault="001335B0" w:rsidP="00350A44">
            <w:pPr>
              <w:autoSpaceDE w:val="0"/>
              <w:autoSpaceDN w:val="0"/>
              <w:adjustRightInd w:val="0"/>
              <w:jc w:val="center"/>
              <w:outlineLvl w:val="1"/>
              <w:rPr>
                <w:bCs/>
                <w:sz w:val="24"/>
                <w:szCs w:val="24"/>
              </w:rPr>
            </w:pPr>
            <w:r w:rsidRPr="000823CD">
              <w:rPr>
                <w:bCs/>
                <w:sz w:val="24"/>
                <w:szCs w:val="24"/>
              </w:rPr>
              <w:t>1</w:t>
            </w:r>
          </w:p>
        </w:tc>
        <w:tc>
          <w:tcPr>
            <w:tcW w:w="1025" w:type="dxa"/>
          </w:tcPr>
          <w:p w14:paraId="25E8B59A" w14:textId="77777777" w:rsidR="001335B0" w:rsidRPr="000823CD" w:rsidRDefault="001335B0" w:rsidP="00350A44">
            <w:pPr>
              <w:autoSpaceDE w:val="0"/>
              <w:autoSpaceDN w:val="0"/>
              <w:adjustRightInd w:val="0"/>
              <w:jc w:val="center"/>
              <w:outlineLvl w:val="1"/>
              <w:rPr>
                <w:bCs/>
                <w:sz w:val="24"/>
                <w:szCs w:val="24"/>
              </w:rPr>
            </w:pPr>
            <w:r w:rsidRPr="000823CD">
              <w:rPr>
                <w:bCs/>
                <w:sz w:val="24"/>
                <w:szCs w:val="24"/>
              </w:rPr>
              <w:t>1</w:t>
            </w:r>
          </w:p>
        </w:tc>
        <w:tc>
          <w:tcPr>
            <w:tcW w:w="901" w:type="dxa"/>
          </w:tcPr>
          <w:p w14:paraId="6B8BAEA2" w14:textId="77777777" w:rsidR="001335B0" w:rsidRPr="000823CD" w:rsidRDefault="001335B0" w:rsidP="00350A44">
            <w:pPr>
              <w:autoSpaceDE w:val="0"/>
              <w:autoSpaceDN w:val="0"/>
              <w:adjustRightInd w:val="0"/>
              <w:jc w:val="center"/>
              <w:outlineLvl w:val="1"/>
              <w:rPr>
                <w:bCs/>
                <w:sz w:val="24"/>
                <w:szCs w:val="24"/>
              </w:rPr>
            </w:pPr>
            <w:r w:rsidRPr="000823CD">
              <w:rPr>
                <w:bCs/>
                <w:sz w:val="24"/>
                <w:szCs w:val="24"/>
              </w:rPr>
              <w:t>0</w:t>
            </w:r>
          </w:p>
        </w:tc>
      </w:tr>
    </w:tbl>
    <w:p w14:paraId="5EF559E8" w14:textId="77777777" w:rsidR="001335B0" w:rsidRPr="000823CD" w:rsidRDefault="001335B0" w:rsidP="001335B0">
      <w:pPr>
        <w:autoSpaceDE w:val="0"/>
        <w:autoSpaceDN w:val="0"/>
        <w:adjustRightInd w:val="0"/>
        <w:ind w:left="540"/>
        <w:jc w:val="center"/>
        <w:outlineLvl w:val="1"/>
        <w:rPr>
          <w:rFonts w:eastAsia="Calibri"/>
          <w:b/>
        </w:rPr>
      </w:pPr>
    </w:p>
    <w:p w14:paraId="05870D20" w14:textId="77777777" w:rsidR="001335B0" w:rsidRPr="000823CD" w:rsidRDefault="001335B0" w:rsidP="001335B0">
      <w:pPr>
        <w:autoSpaceDE w:val="0"/>
        <w:autoSpaceDN w:val="0"/>
        <w:adjustRightInd w:val="0"/>
        <w:ind w:left="540"/>
        <w:jc w:val="center"/>
        <w:outlineLvl w:val="1"/>
        <w:rPr>
          <w:rFonts w:eastAsia="Calibri"/>
          <w:b/>
        </w:rPr>
      </w:pPr>
    </w:p>
    <w:p w14:paraId="46D9DB46" w14:textId="14AEE1EE" w:rsidR="001335B0" w:rsidRPr="000823CD" w:rsidRDefault="001335B0" w:rsidP="000C23F9">
      <w:pPr>
        <w:spacing w:after="160" w:line="256" w:lineRule="auto"/>
        <w:ind w:firstLine="708"/>
        <w:jc w:val="both"/>
      </w:pPr>
      <w:r w:rsidRPr="000823CD">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0823CD">
        <w:rPr>
          <w:rFonts w:eastAsia="Albany AMT"/>
        </w:rPr>
        <w:t>координации жилищно-коммунального, дорожного хозяйства и градостроительства</w:t>
      </w:r>
      <w:r w:rsidRPr="000823CD">
        <w:rPr>
          <w:rFonts w:eastAsia="Calibri"/>
        </w:rPr>
        <w:t>, отдел сельского хозяйства и земельных отношений).</w:t>
      </w:r>
      <w:r w:rsidRPr="000823CD">
        <w:t xml:space="preserve"> </w:t>
      </w:r>
    </w:p>
    <w:p w14:paraId="2EBDE991" w14:textId="77777777" w:rsidR="001335B0" w:rsidRPr="000823CD" w:rsidRDefault="001335B0" w:rsidP="000C23F9">
      <w:pPr>
        <w:widowControl w:val="0"/>
        <w:autoSpaceDE w:val="0"/>
        <w:autoSpaceDN w:val="0"/>
        <w:adjustRightInd w:val="0"/>
        <w:ind w:right="-144" w:firstLine="708"/>
        <w:jc w:val="both"/>
      </w:pPr>
      <w:r w:rsidRPr="000823CD">
        <w:t xml:space="preserve">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w:t>
      </w:r>
      <w:proofErr w:type="gramStart"/>
      <w:r w:rsidRPr="000823CD">
        <w:t>района,  устойчивому</w:t>
      </w:r>
      <w:proofErr w:type="gramEnd"/>
      <w:r w:rsidRPr="000823CD">
        <w:t xml:space="preserve">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46B6310C" w14:textId="77777777" w:rsidR="001335B0" w:rsidRPr="000823CD" w:rsidRDefault="001335B0" w:rsidP="001335B0">
      <w:pPr>
        <w:widowControl w:val="0"/>
        <w:autoSpaceDE w:val="0"/>
        <w:autoSpaceDN w:val="0"/>
        <w:adjustRightInd w:val="0"/>
        <w:ind w:right="-144" w:firstLine="720"/>
        <w:jc w:val="both"/>
        <w:rPr>
          <w:rFonts w:eastAsia="Calibri"/>
        </w:rPr>
      </w:pPr>
    </w:p>
    <w:p w14:paraId="56847D3D" w14:textId="77777777" w:rsidR="001335B0" w:rsidRPr="000823CD" w:rsidRDefault="001335B0" w:rsidP="001335B0">
      <w:pPr>
        <w:widowControl w:val="0"/>
        <w:autoSpaceDE w:val="0"/>
        <w:autoSpaceDN w:val="0"/>
        <w:adjustRightInd w:val="0"/>
        <w:ind w:right="-144" w:firstLine="720"/>
        <w:jc w:val="both"/>
        <w:rPr>
          <w:rFonts w:eastAsia="Calibri"/>
        </w:rPr>
      </w:pPr>
    </w:p>
    <w:p w14:paraId="33C56BDF" w14:textId="77777777" w:rsidR="001335B0" w:rsidRPr="000823CD" w:rsidRDefault="001335B0" w:rsidP="001335B0">
      <w:pPr>
        <w:widowControl w:val="0"/>
        <w:autoSpaceDE w:val="0"/>
        <w:autoSpaceDN w:val="0"/>
        <w:adjustRightInd w:val="0"/>
        <w:ind w:firstLine="709"/>
        <w:jc w:val="center"/>
        <w:rPr>
          <w:b/>
        </w:rPr>
      </w:pPr>
      <w:r w:rsidRPr="000823CD">
        <w:rPr>
          <w:b/>
        </w:rPr>
        <w:t xml:space="preserve">4. Ресурсное обеспечение муниципальной программы </w:t>
      </w:r>
    </w:p>
    <w:p w14:paraId="37C81444" w14:textId="77777777" w:rsidR="001335B0" w:rsidRPr="000823CD" w:rsidRDefault="001335B0" w:rsidP="001335B0">
      <w:pPr>
        <w:widowControl w:val="0"/>
        <w:autoSpaceDE w:val="0"/>
        <w:autoSpaceDN w:val="0"/>
        <w:adjustRightInd w:val="0"/>
        <w:ind w:firstLine="709"/>
        <w:jc w:val="center"/>
      </w:pPr>
    </w:p>
    <w:p w14:paraId="11BE4EC5" w14:textId="77777777" w:rsidR="001335B0" w:rsidRPr="000823CD" w:rsidRDefault="001335B0" w:rsidP="001335B0">
      <w:pPr>
        <w:widowControl w:val="0"/>
        <w:autoSpaceDE w:val="0"/>
        <w:autoSpaceDN w:val="0"/>
        <w:adjustRightInd w:val="0"/>
        <w:ind w:firstLine="709"/>
        <w:jc w:val="center"/>
        <w:rPr>
          <w:b/>
        </w:rPr>
      </w:pPr>
      <w:r w:rsidRPr="000823CD">
        <w:rPr>
          <w:b/>
        </w:rPr>
        <w:t>Ресурсное обеспечение реализации муниципальной программы</w:t>
      </w:r>
    </w:p>
    <w:p w14:paraId="4CE09BC8" w14:textId="77777777" w:rsidR="001335B0" w:rsidRPr="000823CD" w:rsidRDefault="001335B0" w:rsidP="001335B0">
      <w:pPr>
        <w:widowControl w:val="0"/>
        <w:autoSpaceDE w:val="0"/>
        <w:autoSpaceDN w:val="0"/>
        <w:adjustRightInd w:val="0"/>
        <w:jc w:val="right"/>
        <w:outlineLvl w:val="2"/>
      </w:pPr>
      <w:r w:rsidRPr="000823CD">
        <w:t>тыс. руб.</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494"/>
        <w:gridCol w:w="1134"/>
        <w:gridCol w:w="992"/>
        <w:gridCol w:w="1134"/>
        <w:gridCol w:w="42"/>
        <w:gridCol w:w="1092"/>
        <w:gridCol w:w="42"/>
        <w:gridCol w:w="1004"/>
        <w:gridCol w:w="42"/>
      </w:tblGrid>
      <w:tr w:rsidR="001335B0" w:rsidRPr="000823CD" w14:paraId="7D799C1F" w14:textId="77777777" w:rsidTr="000823CD">
        <w:trPr>
          <w:gridAfter w:val="1"/>
          <w:wAfter w:w="42" w:type="dxa"/>
          <w:jc w:val="center"/>
        </w:trPr>
        <w:tc>
          <w:tcPr>
            <w:tcW w:w="617" w:type="dxa"/>
            <w:tcBorders>
              <w:top w:val="single" w:sz="4" w:space="0" w:color="auto"/>
              <w:left w:val="single" w:sz="4" w:space="0" w:color="auto"/>
              <w:bottom w:val="single" w:sz="4" w:space="0" w:color="auto"/>
              <w:right w:val="single" w:sz="4" w:space="0" w:color="auto"/>
            </w:tcBorders>
            <w:hideMark/>
          </w:tcPr>
          <w:p w14:paraId="5FC514AE" w14:textId="77777777" w:rsidR="001335B0" w:rsidRPr="000823CD" w:rsidRDefault="001335B0" w:rsidP="00350A44">
            <w:pPr>
              <w:snapToGrid w:val="0"/>
              <w:jc w:val="center"/>
              <w:rPr>
                <w:rFonts w:eastAsia="Calibri"/>
                <w:b/>
              </w:rPr>
            </w:pPr>
            <w:r w:rsidRPr="000823CD">
              <w:rPr>
                <w:rFonts w:eastAsia="Calibri"/>
                <w:b/>
              </w:rPr>
              <w:t>№ п/п</w:t>
            </w:r>
          </w:p>
        </w:tc>
        <w:tc>
          <w:tcPr>
            <w:tcW w:w="3494" w:type="dxa"/>
            <w:tcBorders>
              <w:top w:val="single" w:sz="4" w:space="0" w:color="auto"/>
              <w:left w:val="single" w:sz="4" w:space="0" w:color="auto"/>
              <w:bottom w:val="single" w:sz="4" w:space="0" w:color="auto"/>
              <w:right w:val="single" w:sz="4" w:space="0" w:color="auto"/>
            </w:tcBorders>
            <w:hideMark/>
          </w:tcPr>
          <w:p w14:paraId="26B74CED" w14:textId="77777777" w:rsidR="001335B0" w:rsidRPr="000823CD" w:rsidRDefault="001335B0" w:rsidP="00350A44">
            <w:pPr>
              <w:snapToGrid w:val="0"/>
              <w:jc w:val="center"/>
              <w:rPr>
                <w:rFonts w:eastAsia="Calibri"/>
                <w:b/>
              </w:rPr>
            </w:pPr>
            <w:r w:rsidRPr="000823CD">
              <w:rPr>
                <w:rFonts w:eastAsia="Calibri"/>
                <w:b/>
              </w:rPr>
              <w:t>Наименование подпрограммы/ 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14:paraId="610EE149" w14:textId="77777777" w:rsidR="001335B0" w:rsidRPr="000823CD" w:rsidRDefault="001335B0" w:rsidP="00350A44">
            <w:pPr>
              <w:snapToGrid w:val="0"/>
              <w:jc w:val="center"/>
              <w:rPr>
                <w:rFonts w:eastAsia="Calibri"/>
                <w:b/>
              </w:rPr>
            </w:pPr>
            <w:r w:rsidRPr="000823CD">
              <w:rPr>
                <w:rFonts w:eastAsia="Calibri"/>
                <w:b/>
              </w:rPr>
              <w:t>2021 г.</w:t>
            </w:r>
          </w:p>
        </w:tc>
        <w:tc>
          <w:tcPr>
            <w:tcW w:w="992" w:type="dxa"/>
            <w:tcBorders>
              <w:top w:val="single" w:sz="4" w:space="0" w:color="auto"/>
              <w:left w:val="single" w:sz="4" w:space="0" w:color="auto"/>
              <w:bottom w:val="single" w:sz="4" w:space="0" w:color="auto"/>
              <w:right w:val="single" w:sz="4" w:space="0" w:color="auto"/>
            </w:tcBorders>
            <w:hideMark/>
          </w:tcPr>
          <w:p w14:paraId="12E58869" w14:textId="77777777" w:rsidR="001335B0" w:rsidRPr="000823CD" w:rsidRDefault="001335B0" w:rsidP="00350A44">
            <w:pPr>
              <w:snapToGrid w:val="0"/>
              <w:jc w:val="center"/>
              <w:rPr>
                <w:rFonts w:eastAsia="Calibri"/>
                <w:b/>
              </w:rPr>
            </w:pPr>
            <w:r w:rsidRPr="000823CD">
              <w:rPr>
                <w:rFonts w:eastAsia="Calibri"/>
                <w:b/>
              </w:rPr>
              <w:t>2022 г.</w:t>
            </w:r>
          </w:p>
        </w:tc>
        <w:tc>
          <w:tcPr>
            <w:tcW w:w="1134" w:type="dxa"/>
            <w:tcBorders>
              <w:top w:val="single" w:sz="4" w:space="0" w:color="auto"/>
              <w:left w:val="single" w:sz="4" w:space="0" w:color="auto"/>
              <w:bottom w:val="single" w:sz="4" w:space="0" w:color="auto"/>
              <w:right w:val="single" w:sz="4" w:space="0" w:color="auto"/>
            </w:tcBorders>
            <w:hideMark/>
          </w:tcPr>
          <w:p w14:paraId="0AAEE449" w14:textId="77777777" w:rsidR="001335B0" w:rsidRPr="000823CD" w:rsidRDefault="001335B0" w:rsidP="00350A44">
            <w:pPr>
              <w:snapToGrid w:val="0"/>
              <w:jc w:val="center"/>
              <w:rPr>
                <w:rFonts w:eastAsia="Calibri"/>
                <w:b/>
              </w:rPr>
            </w:pPr>
            <w:r w:rsidRPr="000823CD">
              <w:rPr>
                <w:rFonts w:eastAsia="Calibri"/>
                <w:b/>
              </w:rPr>
              <w:t>2023 г.</w:t>
            </w:r>
          </w:p>
        </w:tc>
        <w:tc>
          <w:tcPr>
            <w:tcW w:w="1134" w:type="dxa"/>
            <w:gridSpan w:val="2"/>
            <w:tcBorders>
              <w:top w:val="single" w:sz="4" w:space="0" w:color="auto"/>
              <w:left w:val="single" w:sz="4" w:space="0" w:color="auto"/>
              <w:bottom w:val="single" w:sz="4" w:space="0" w:color="auto"/>
              <w:right w:val="single" w:sz="4" w:space="0" w:color="auto"/>
            </w:tcBorders>
          </w:tcPr>
          <w:p w14:paraId="72788A93" w14:textId="77777777" w:rsidR="001335B0" w:rsidRPr="000823CD" w:rsidRDefault="001335B0" w:rsidP="00350A44">
            <w:pPr>
              <w:snapToGrid w:val="0"/>
              <w:jc w:val="center"/>
              <w:rPr>
                <w:rFonts w:eastAsia="Calibri"/>
                <w:b/>
              </w:rPr>
            </w:pPr>
            <w:r w:rsidRPr="000823CD">
              <w:rPr>
                <w:rFonts w:eastAsia="Calibri"/>
                <w:b/>
              </w:rPr>
              <w:t>2024 г.</w:t>
            </w:r>
          </w:p>
        </w:tc>
        <w:tc>
          <w:tcPr>
            <w:tcW w:w="1046" w:type="dxa"/>
            <w:gridSpan w:val="2"/>
            <w:tcBorders>
              <w:top w:val="single" w:sz="4" w:space="0" w:color="auto"/>
              <w:left w:val="single" w:sz="4" w:space="0" w:color="auto"/>
              <w:bottom w:val="single" w:sz="4" w:space="0" w:color="auto"/>
              <w:right w:val="single" w:sz="4" w:space="0" w:color="auto"/>
            </w:tcBorders>
          </w:tcPr>
          <w:p w14:paraId="1569233D" w14:textId="77777777" w:rsidR="001335B0" w:rsidRPr="000823CD" w:rsidRDefault="001335B0" w:rsidP="00350A44">
            <w:pPr>
              <w:snapToGrid w:val="0"/>
              <w:jc w:val="center"/>
              <w:rPr>
                <w:rFonts w:eastAsia="Calibri"/>
                <w:b/>
              </w:rPr>
            </w:pPr>
            <w:r w:rsidRPr="000823CD">
              <w:rPr>
                <w:rFonts w:eastAsia="Calibri"/>
                <w:b/>
              </w:rPr>
              <w:t>2025 г.</w:t>
            </w:r>
          </w:p>
        </w:tc>
      </w:tr>
      <w:tr w:rsidR="001335B0" w:rsidRPr="000823CD" w14:paraId="6C3F49BF" w14:textId="77777777" w:rsidTr="000823CD">
        <w:trPr>
          <w:gridAfter w:val="1"/>
          <w:wAfter w:w="42"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14:paraId="3D673D9C" w14:textId="77777777" w:rsidR="001335B0" w:rsidRPr="000823CD" w:rsidRDefault="001335B0" w:rsidP="00350A44">
            <w:pPr>
              <w:snapToGrid w:val="0"/>
              <w:rPr>
                <w:rFonts w:eastAsia="Calibri"/>
              </w:rPr>
            </w:pPr>
            <w:r w:rsidRPr="000823CD">
              <w:rPr>
                <w:rFonts w:eastAsia="Calibri"/>
              </w:rPr>
              <w:t>Программа, всего</w:t>
            </w:r>
          </w:p>
        </w:tc>
        <w:tc>
          <w:tcPr>
            <w:tcW w:w="1134" w:type="dxa"/>
            <w:tcBorders>
              <w:top w:val="single" w:sz="4" w:space="0" w:color="auto"/>
              <w:left w:val="single" w:sz="4" w:space="0" w:color="auto"/>
              <w:bottom w:val="single" w:sz="4" w:space="0" w:color="auto"/>
              <w:right w:val="single" w:sz="4" w:space="0" w:color="auto"/>
            </w:tcBorders>
            <w:hideMark/>
          </w:tcPr>
          <w:p w14:paraId="3CB35653" w14:textId="77777777" w:rsidR="001335B0" w:rsidRPr="000823CD" w:rsidRDefault="001335B0" w:rsidP="00350A44">
            <w:pPr>
              <w:snapToGrid w:val="0"/>
              <w:jc w:val="center"/>
              <w:rPr>
                <w:rFonts w:eastAsia="Calibri"/>
              </w:rPr>
            </w:pPr>
            <w:r w:rsidRPr="000823CD">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47038106" w14:textId="77777777" w:rsidR="001335B0" w:rsidRPr="000823CD" w:rsidRDefault="001335B0" w:rsidP="00350A44">
            <w:pPr>
              <w:snapToGrid w:val="0"/>
              <w:jc w:val="center"/>
              <w:rPr>
                <w:rFonts w:eastAsia="Calibri"/>
              </w:rPr>
            </w:pPr>
            <w:r w:rsidRPr="000823CD">
              <w:rPr>
                <w:rFonts w:eastAsia="Calibri"/>
              </w:rPr>
              <w:t>4993,1</w:t>
            </w:r>
          </w:p>
        </w:tc>
        <w:tc>
          <w:tcPr>
            <w:tcW w:w="1134" w:type="dxa"/>
            <w:tcBorders>
              <w:top w:val="single" w:sz="4" w:space="0" w:color="auto"/>
              <w:left w:val="single" w:sz="4" w:space="0" w:color="auto"/>
              <w:bottom w:val="single" w:sz="4" w:space="0" w:color="auto"/>
              <w:right w:val="single" w:sz="4" w:space="0" w:color="auto"/>
            </w:tcBorders>
          </w:tcPr>
          <w:p w14:paraId="6C7998F8" w14:textId="1B1D7FF9" w:rsidR="001335B0" w:rsidRPr="000823CD" w:rsidRDefault="00E26309" w:rsidP="00350A44">
            <w:pPr>
              <w:snapToGrid w:val="0"/>
              <w:jc w:val="center"/>
              <w:rPr>
                <w:rFonts w:eastAsia="Calibri"/>
              </w:rPr>
            </w:pPr>
            <w:r w:rsidRPr="000823CD">
              <w:rPr>
                <w:rFonts w:eastAsia="Calibri"/>
              </w:rPr>
              <w:t>2058,1</w:t>
            </w:r>
          </w:p>
        </w:tc>
        <w:tc>
          <w:tcPr>
            <w:tcW w:w="1134" w:type="dxa"/>
            <w:gridSpan w:val="2"/>
            <w:tcBorders>
              <w:top w:val="single" w:sz="4" w:space="0" w:color="auto"/>
              <w:left w:val="single" w:sz="4" w:space="0" w:color="auto"/>
              <w:bottom w:val="single" w:sz="4" w:space="0" w:color="auto"/>
              <w:right w:val="single" w:sz="4" w:space="0" w:color="auto"/>
            </w:tcBorders>
          </w:tcPr>
          <w:p w14:paraId="0FEE617A" w14:textId="77777777" w:rsidR="001335B0" w:rsidRPr="000823CD" w:rsidRDefault="001335B0" w:rsidP="00350A44">
            <w:pPr>
              <w:snapToGrid w:val="0"/>
              <w:jc w:val="center"/>
              <w:rPr>
                <w:rFonts w:eastAsia="Calibri"/>
              </w:rPr>
            </w:pPr>
            <w:r w:rsidRPr="000823CD">
              <w:rPr>
                <w:rFonts w:eastAsia="Calibri"/>
              </w:rPr>
              <w:t>4387,15</w:t>
            </w:r>
          </w:p>
        </w:tc>
        <w:tc>
          <w:tcPr>
            <w:tcW w:w="1046" w:type="dxa"/>
            <w:gridSpan w:val="2"/>
            <w:tcBorders>
              <w:top w:val="single" w:sz="4" w:space="0" w:color="auto"/>
              <w:left w:val="single" w:sz="4" w:space="0" w:color="auto"/>
              <w:bottom w:val="single" w:sz="4" w:space="0" w:color="auto"/>
              <w:right w:val="single" w:sz="4" w:space="0" w:color="auto"/>
            </w:tcBorders>
          </w:tcPr>
          <w:p w14:paraId="471E30B4" w14:textId="77777777" w:rsidR="001335B0" w:rsidRPr="000823CD" w:rsidRDefault="001335B0" w:rsidP="00350A44">
            <w:pPr>
              <w:snapToGrid w:val="0"/>
              <w:jc w:val="center"/>
              <w:rPr>
                <w:rFonts w:eastAsia="Calibri"/>
              </w:rPr>
            </w:pPr>
            <w:r w:rsidRPr="000823CD">
              <w:rPr>
                <w:rFonts w:eastAsia="Calibri"/>
              </w:rPr>
              <w:t>47506,2</w:t>
            </w:r>
          </w:p>
        </w:tc>
      </w:tr>
      <w:tr w:rsidR="001335B0" w:rsidRPr="000823CD" w14:paraId="1C19ED77" w14:textId="77777777" w:rsidTr="000823CD">
        <w:trPr>
          <w:gridAfter w:val="1"/>
          <w:wAfter w:w="42"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14:paraId="52FD14DA" w14:textId="77777777" w:rsidR="001335B0" w:rsidRPr="000823CD" w:rsidRDefault="001335B0" w:rsidP="00350A44">
            <w:pPr>
              <w:snapToGrid w:val="0"/>
              <w:rPr>
                <w:rFonts w:eastAsia="Calibri"/>
              </w:rPr>
            </w:pPr>
            <w:r w:rsidRPr="000823CD">
              <w:rPr>
                <w:rFonts w:eastAsia="Calibri"/>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5215E1C3" w14:textId="77777777" w:rsidR="001335B0" w:rsidRPr="000823CD" w:rsidRDefault="001335B0" w:rsidP="00350A44">
            <w:pPr>
              <w:snapToGrid w:val="0"/>
              <w:jc w:val="center"/>
              <w:rPr>
                <w:rFonts w:eastAsia="Calibri"/>
              </w:rPr>
            </w:pPr>
            <w:r w:rsidRPr="000823CD">
              <w:rPr>
                <w:rFonts w:eastAsia="Calibri"/>
              </w:rPr>
              <w:t>11661,4</w:t>
            </w:r>
          </w:p>
        </w:tc>
        <w:tc>
          <w:tcPr>
            <w:tcW w:w="992" w:type="dxa"/>
            <w:tcBorders>
              <w:top w:val="single" w:sz="4" w:space="0" w:color="auto"/>
              <w:left w:val="single" w:sz="4" w:space="0" w:color="auto"/>
              <w:bottom w:val="single" w:sz="4" w:space="0" w:color="auto"/>
              <w:right w:val="single" w:sz="4" w:space="0" w:color="auto"/>
            </w:tcBorders>
          </w:tcPr>
          <w:p w14:paraId="2C82C544" w14:textId="77777777" w:rsidR="001335B0" w:rsidRPr="000823CD" w:rsidRDefault="001335B0" w:rsidP="00350A44">
            <w:pPr>
              <w:snapToGrid w:val="0"/>
              <w:jc w:val="center"/>
              <w:rPr>
                <w:rFonts w:eastAsia="Calibri"/>
              </w:rPr>
            </w:pPr>
            <w:r w:rsidRPr="000823CD">
              <w:rPr>
                <w:rFonts w:eastAsia="Calibri"/>
              </w:rPr>
              <w:t>4993,1</w:t>
            </w:r>
          </w:p>
        </w:tc>
        <w:tc>
          <w:tcPr>
            <w:tcW w:w="1134" w:type="dxa"/>
            <w:tcBorders>
              <w:top w:val="single" w:sz="4" w:space="0" w:color="auto"/>
              <w:left w:val="single" w:sz="4" w:space="0" w:color="auto"/>
              <w:bottom w:val="single" w:sz="4" w:space="0" w:color="auto"/>
              <w:right w:val="single" w:sz="4" w:space="0" w:color="auto"/>
            </w:tcBorders>
          </w:tcPr>
          <w:p w14:paraId="2FD689DC" w14:textId="5067E52B" w:rsidR="001335B0" w:rsidRPr="000823CD" w:rsidRDefault="00E26309" w:rsidP="00350A44">
            <w:pPr>
              <w:snapToGrid w:val="0"/>
              <w:jc w:val="center"/>
              <w:rPr>
                <w:rFonts w:eastAsia="Calibri"/>
              </w:rPr>
            </w:pPr>
            <w:r w:rsidRPr="000823CD">
              <w:rPr>
                <w:rFonts w:eastAsia="Calibri"/>
              </w:rPr>
              <w:t>1970,88</w:t>
            </w:r>
          </w:p>
        </w:tc>
        <w:tc>
          <w:tcPr>
            <w:tcW w:w="1134" w:type="dxa"/>
            <w:gridSpan w:val="2"/>
            <w:tcBorders>
              <w:top w:val="single" w:sz="4" w:space="0" w:color="auto"/>
              <w:left w:val="single" w:sz="4" w:space="0" w:color="auto"/>
              <w:bottom w:val="single" w:sz="4" w:space="0" w:color="auto"/>
              <w:right w:val="single" w:sz="4" w:space="0" w:color="auto"/>
            </w:tcBorders>
          </w:tcPr>
          <w:p w14:paraId="547393B0" w14:textId="77777777" w:rsidR="001335B0" w:rsidRPr="000823CD" w:rsidRDefault="001335B0" w:rsidP="00350A44">
            <w:pPr>
              <w:snapToGrid w:val="0"/>
              <w:jc w:val="center"/>
              <w:rPr>
                <w:rFonts w:eastAsia="Calibri"/>
              </w:rPr>
            </w:pPr>
            <w:r w:rsidRPr="000823CD">
              <w:rPr>
                <w:rFonts w:eastAsia="Calibri"/>
              </w:rPr>
              <w:t>4387,15</w:t>
            </w:r>
          </w:p>
        </w:tc>
        <w:tc>
          <w:tcPr>
            <w:tcW w:w="1046" w:type="dxa"/>
            <w:gridSpan w:val="2"/>
            <w:tcBorders>
              <w:top w:val="single" w:sz="4" w:space="0" w:color="auto"/>
              <w:left w:val="single" w:sz="4" w:space="0" w:color="auto"/>
              <w:bottom w:val="single" w:sz="4" w:space="0" w:color="auto"/>
              <w:right w:val="single" w:sz="4" w:space="0" w:color="auto"/>
            </w:tcBorders>
          </w:tcPr>
          <w:p w14:paraId="70F5ADD0" w14:textId="77777777" w:rsidR="001335B0" w:rsidRPr="000823CD" w:rsidRDefault="001335B0" w:rsidP="00350A44">
            <w:pPr>
              <w:snapToGrid w:val="0"/>
              <w:jc w:val="center"/>
              <w:rPr>
                <w:rFonts w:eastAsia="Calibri"/>
              </w:rPr>
            </w:pPr>
            <w:r w:rsidRPr="000823CD">
              <w:rPr>
                <w:rFonts w:eastAsia="Calibri"/>
              </w:rPr>
              <w:t>47506,2</w:t>
            </w:r>
          </w:p>
        </w:tc>
      </w:tr>
      <w:tr w:rsidR="001335B0" w:rsidRPr="000823CD" w14:paraId="457FFA66" w14:textId="77777777" w:rsidTr="000823CD">
        <w:trPr>
          <w:gridAfter w:val="1"/>
          <w:wAfter w:w="42"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14:paraId="29B7AD19" w14:textId="77777777" w:rsidR="001335B0" w:rsidRPr="000823CD" w:rsidRDefault="001335B0" w:rsidP="00350A44">
            <w:pPr>
              <w:snapToGrid w:val="0"/>
              <w:rPr>
                <w:rFonts w:eastAsia="Calibri"/>
              </w:rPr>
            </w:pPr>
            <w:r w:rsidRPr="000823CD">
              <w:rPr>
                <w:rFonts w:eastAsia="Calibri"/>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06785AC6" w14:textId="77777777" w:rsidR="001335B0" w:rsidRPr="000823CD" w:rsidRDefault="001335B0" w:rsidP="00350A44">
            <w:pPr>
              <w:snapToGrid w:val="0"/>
              <w:jc w:val="center"/>
              <w:rPr>
                <w:rFonts w:eastAsia="Calibri"/>
              </w:rPr>
            </w:pPr>
            <w:r w:rsidRPr="000823CD">
              <w:rPr>
                <w:rFonts w:eastAsia="Calibri"/>
              </w:rPr>
              <w:t>116,6</w:t>
            </w:r>
          </w:p>
        </w:tc>
        <w:tc>
          <w:tcPr>
            <w:tcW w:w="992" w:type="dxa"/>
            <w:tcBorders>
              <w:top w:val="single" w:sz="4" w:space="0" w:color="auto"/>
              <w:left w:val="single" w:sz="4" w:space="0" w:color="auto"/>
              <w:bottom w:val="single" w:sz="4" w:space="0" w:color="auto"/>
              <w:right w:val="single" w:sz="4" w:space="0" w:color="auto"/>
            </w:tcBorders>
          </w:tcPr>
          <w:p w14:paraId="523F045E" w14:textId="77777777" w:rsidR="001335B0" w:rsidRPr="000823CD" w:rsidRDefault="001335B0" w:rsidP="00350A44">
            <w:pPr>
              <w:snapToGrid w:val="0"/>
              <w:jc w:val="center"/>
              <w:rPr>
                <w:rFonts w:eastAsia="Calibri"/>
              </w:rPr>
            </w:pPr>
            <w:r w:rsidRPr="000823CD">
              <w:rPr>
                <w:rFonts w:eastAsia="Calibri"/>
              </w:rPr>
              <w:t>345,2</w:t>
            </w:r>
          </w:p>
        </w:tc>
        <w:tc>
          <w:tcPr>
            <w:tcW w:w="1134" w:type="dxa"/>
            <w:tcBorders>
              <w:top w:val="single" w:sz="4" w:space="0" w:color="auto"/>
              <w:left w:val="single" w:sz="4" w:space="0" w:color="auto"/>
              <w:bottom w:val="single" w:sz="4" w:space="0" w:color="auto"/>
              <w:right w:val="single" w:sz="4" w:space="0" w:color="auto"/>
            </w:tcBorders>
          </w:tcPr>
          <w:p w14:paraId="56976AF4" w14:textId="4DF19629" w:rsidR="001335B0" w:rsidRPr="000823CD" w:rsidRDefault="00E26309" w:rsidP="00350A44">
            <w:pPr>
              <w:snapToGrid w:val="0"/>
              <w:jc w:val="center"/>
              <w:rPr>
                <w:rFonts w:eastAsia="Calibri"/>
              </w:rPr>
            </w:pPr>
            <w:r w:rsidRPr="000823CD">
              <w:rPr>
                <w:rFonts w:eastAsia="Calibri"/>
              </w:rPr>
              <w:t>1970,88</w:t>
            </w:r>
          </w:p>
        </w:tc>
        <w:tc>
          <w:tcPr>
            <w:tcW w:w="1134" w:type="dxa"/>
            <w:gridSpan w:val="2"/>
            <w:tcBorders>
              <w:top w:val="single" w:sz="4" w:space="0" w:color="auto"/>
              <w:left w:val="single" w:sz="4" w:space="0" w:color="auto"/>
              <w:bottom w:val="single" w:sz="4" w:space="0" w:color="auto"/>
              <w:right w:val="single" w:sz="4" w:space="0" w:color="auto"/>
            </w:tcBorders>
          </w:tcPr>
          <w:p w14:paraId="09EF068F" w14:textId="77777777" w:rsidR="001335B0" w:rsidRPr="000823CD" w:rsidRDefault="001335B0" w:rsidP="00350A44">
            <w:pPr>
              <w:snapToGrid w:val="0"/>
              <w:jc w:val="center"/>
              <w:rPr>
                <w:rFonts w:eastAsia="Calibri"/>
              </w:rPr>
            </w:pPr>
            <w:r w:rsidRPr="000823CD">
              <w:rPr>
                <w:rFonts w:eastAsia="Calibri"/>
              </w:rPr>
              <w:t>3706,87</w:t>
            </w:r>
          </w:p>
        </w:tc>
        <w:tc>
          <w:tcPr>
            <w:tcW w:w="1046" w:type="dxa"/>
            <w:gridSpan w:val="2"/>
            <w:tcBorders>
              <w:top w:val="single" w:sz="4" w:space="0" w:color="auto"/>
              <w:left w:val="single" w:sz="4" w:space="0" w:color="auto"/>
              <w:bottom w:val="single" w:sz="4" w:space="0" w:color="auto"/>
              <w:right w:val="single" w:sz="4" w:space="0" w:color="auto"/>
            </w:tcBorders>
          </w:tcPr>
          <w:p w14:paraId="31DB4F5A" w14:textId="77777777" w:rsidR="001335B0" w:rsidRPr="000823CD" w:rsidRDefault="001335B0" w:rsidP="00350A44">
            <w:pPr>
              <w:snapToGrid w:val="0"/>
              <w:jc w:val="center"/>
              <w:rPr>
                <w:rFonts w:eastAsia="Calibri"/>
              </w:rPr>
            </w:pPr>
            <w:r w:rsidRPr="000823CD">
              <w:rPr>
                <w:rFonts w:eastAsia="Calibri"/>
              </w:rPr>
              <w:t>1385,7</w:t>
            </w:r>
          </w:p>
        </w:tc>
      </w:tr>
      <w:tr w:rsidR="001335B0" w:rsidRPr="000823CD" w14:paraId="0B83CA2E" w14:textId="77777777" w:rsidTr="000823CD">
        <w:trPr>
          <w:gridAfter w:val="1"/>
          <w:wAfter w:w="42"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14:paraId="59B5F890" w14:textId="77777777" w:rsidR="001335B0" w:rsidRPr="000823CD" w:rsidRDefault="001335B0" w:rsidP="00350A44">
            <w:pPr>
              <w:snapToGrid w:val="0"/>
              <w:rPr>
                <w:rFonts w:eastAsia="Calibri"/>
              </w:rPr>
            </w:pPr>
            <w:r w:rsidRPr="000823CD">
              <w:rPr>
                <w:rFonts w:eastAsia="Calibri"/>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50DA087" w14:textId="77777777" w:rsidR="001335B0" w:rsidRPr="000823CD" w:rsidRDefault="001335B0" w:rsidP="00350A44">
            <w:pPr>
              <w:snapToGrid w:val="0"/>
              <w:jc w:val="center"/>
              <w:rPr>
                <w:rFonts w:eastAsia="Calibri"/>
              </w:rPr>
            </w:pPr>
            <w:r w:rsidRPr="000823CD">
              <w:rPr>
                <w:rFonts w:eastAsia="Calibri"/>
              </w:rPr>
              <w:t>4245,9</w:t>
            </w:r>
          </w:p>
        </w:tc>
        <w:tc>
          <w:tcPr>
            <w:tcW w:w="992" w:type="dxa"/>
            <w:tcBorders>
              <w:top w:val="single" w:sz="4" w:space="0" w:color="auto"/>
              <w:left w:val="single" w:sz="4" w:space="0" w:color="auto"/>
              <w:bottom w:val="single" w:sz="4" w:space="0" w:color="auto"/>
              <w:right w:val="single" w:sz="4" w:space="0" w:color="auto"/>
            </w:tcBorders>
            <w:hideMark/>
          </w:tcPr>
          <w:p w14:paraId="66D42A51" w14:textId="77777777" w:rsidR="001335B0" w:rsidRPr="000823CD" w:rsidRDefault="001335B0" w:rsidP="00350A44">
            <w:pPr>
              <w:snapToGrid w:val="0"/>
              <w:jc w:val="center"/>
              <w:rPr>
                <w:rFonts w:eastAsia="Calibri"/>
              </w:rPr>
            </w:pPr>
            <w:r w:rsidRPr="000823CD">
              <w:rPr>
                <w:rFonts w:eastAsia="Calibri"/>
              </w:rPr>
              <w:t>4647,9</w:t>
            </w:r>
          </w:p>
        </w:tc>
        <w:tc>
          <w:tcPr>
            <w:tcW w:w="1134" w:type="dxa"/>
            <w:tcBorders>
              <w:top w:val="single" w:sz="4" w:space="0" w:color="auto"/>
              <w:left w:val="single" w:sz="4" w:space="0" w:color="auto"/>
              <w:bottom w:val="single" w:sz="4" w:space="0" w:color="auto"/>
              <w:right w:val="single" w:sz="4" w:space="0" w:color="auto"/>
            </w:tcBorders>
          </w:tcPr>
          <w:p w14:paraId="74684601" w14:textId="77777777" w:rsidR="001335B0" w:rsidRPr="000823CD" w:rsidRDefault="001335B0" w:rsidP="00350A44">
            <w:pPr>
              <w:snapToGrid w:val="0"/>
              <w:jc w:val="center"/>
              <w:rPr>
                <w:rFonts w:eastAsia="Calibri"/>
              </w:rPr>
            </w:pPr>
            <w:r w:rsidRPr="000823CD">
              <w:rPr>
                <w:rFonts w:eastAsia="Calibri"/>
              </w:rPr>
              <w:t>0,00</w:t>
            </w:r>
          </w:p>
        </w:tc>
        <w:tc>
          <w:tcPr>
            <w:tcW w:w="1134" w:type="dxa"/>
            <w:gridSpan w:val="2"/>
            <w:tcBorders>
              <w:top w:val="single" w:sz="4" w:space="0" w:color="auto"/>
              <w:left w:val="single" w:sz="4" w:space="0" w:color="auto"/>
              <w:bottom w:val="single" w:sz="4" w:space="0" w:color="auto"/>
              <w:right w:val="single" w:sz="4" w:space="0" w:color="auto"/>
            </w:tcBorders>
          </w:tcPr>
          <w:p w14:paraId="5F5299BC" w14:textId="77777777" w:rsidR="001335B0" w:rsidRPr="000823CD" w:rsidRDefault="001335B0" w:rsidP="00350A44">
            <w:pPr>
              <w:jc w:val="center"/>
            </w:pPr>
            <w:r w:rsidRPr="000823CD">
              <w:t>0,00</w:t>
            </w:r>
          </w:p>
        </w:tc>
        <w:tc>
          <w:tcPr>
            <w:tcW w:w="1046" w:type="dxa"/>
            <w:gridSpan w:val="2"/>
            <w:tcBorders>
              <w:top w:val="single" w:sz="4" w:space="0" w:color="auto"/>
              <w:left w:val="single" w:sz="4" w:space="0" w:color="auto"/>
              <w:bottom w:val="single" w:sz="4" w:space="0" w:color="auto"/>
              <w:right w:val="single" w:sz="4" w:space="0" w:color="auto"/>
            </w:tcBorders>
          </w:tcPr>
          <w:p w14:paraId="7EE0A76C" w14:textId="77777777" w:rsidR="001335B0" w:rsidRPr="000823CD" w:rsidRDefault="001335B0" w:rsidP="00350A44">
            <w:pPr>
              <w:jc w:val="center"/>
              <w:rPr>
                <w:rFonts w:eastAsia="Calibri"/>
              </w:rPr>
            </w:pPr>
            <w:r w:rsidRPr="000823CD">
              <w:rPr>
                <w:rFonts w:eastAsia="Calibri"/>
              </w:rPr>
              <w:t>0,00</w:t>
            </w:r>
          </w:p>
        </w:tc>
      </w:tr>
      <w:tr w:rsidR="001335B0" w:rsidRPr="000823CD" w14:paraId="7A09ABAA" w14:textId="77777777" w:rsidTr="000823CD">
        <w:trPr>
          <w:gridAfter w:val="1"/>
          <w:wAfter w:w="42"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14:paraId="59F00892" w14:textId="77777777" w:rsidR="001335B0" w:rsidRPr="000823CD" w:rsidRDefault="001335B0" w:rsidP="00350A44">
            <w:pPr>
              <w:snapToGrid w:val="0"/>
              <w:rPr>
                <w:rFonts w:eastAsia="Calibri"/>
              </w:rPr>
            </w:pPr>
            <w:r w:rsidRPr="000823CD">
              <w:rPr>
                <w:rFonts w:eastAsia="Calibri"/>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885BC47" w14:textId="77777777" w:rsidR="001335B0" w:rsidRPr="000823CD" w:rsidRDefault="001335B0" w:rsidP="00350A44">
            <w:pPr>
              <w:snapToGrid w:val="0"/>
              <w:jc w:val="center"/>
              <w:rPr>
                <w:rFonts w:eastAsia="Calibri"/>
              </w:rPr>
            </w:pPr>
            <w:r w:rsidRPr="000823CD">
              <w:rPr>
                <w:rFonts w:eastAsia="Calibri"/>
              </w:rPr>
              <w:t>7298,9</w:t>
            </w:r>
          </w:p>
        </w:tc>
        <w:tc>
          <w:tcPr>
            <w:tcW w:w="992" w:type="dxa"/>
            <w:tcBorders>
              <w:top w:val="single" w:sz="4" w:space="0" w:color="auto"/>
              <w:left w:val="single" w:sz="4" w:space="0" w:color="auto"/>
              <w:bottom w:val="single" w:sz="4" w:space="0" w:color="auto"/>
              <w:right w:val="single" w:sz="4" w:space="0" w:color="auto"/>
            </w:tcBorders>
            <w:hideMark/>
          </w:tcPr>
          <w:p w14:paraId="6D94D791" w14:textId="77777777" w:rsidR="001335B0" w:rsidRPr="000823CD" w:rsidRDefault="001335B0" w:rsidP="00350A44">
            <w:pPr>
              <w:snapToGrid w:val="0"/>
              <w:jc w:val="center"/>
              <w:rPr>
                <w:rFonts w:eastAsia="Calibri"/>
              </w:rPr>
            </w:pPr>
            <w:r w:rsidRPr="000823CD">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021EC579" w14:textId="77777777" w:rsidR="001335B0" w:rsidRPr="000823CD" w:rsidRDefault="001335B0" w:rsidP="00350A44">
            <w:pPr>
              <w:snapToGrid w:val="0"/>
              <w:jc w:val="center"/>
              <w:rPr>
                <w:rFonts w:eastAsia="Calibri"/>
              </w:rPr>
            </w:pPr>
            <w:r w:rsidRPr="000823CD">
              <w:rPr>
                <w:rFonts w:eastAsia="Calibri"/>
              </w:rPr>
              <w:t>87,22</w:t>
            </w:r>
          </w:p>
        </w:tc>
        <w:tc>
          <w:tcPr>
            <w:tcW w:w="1134" w:type="dxa"/>
            <w:gridSpan w:val="2"/>
            <w:tcBorders>
              <w:top w:val="single" w:sz="4" w:space="0" w:color="auto"/>
              <w:left w:val="single" w:sz="4" w:space="0" w:color="auto"/>
              <w:bottom w:val="single" w:sz="4" w:space="0" w:color="auto"/>
              <w:right w:val="single" w:sz="4" w:space="0" w:color="auto"/>
            </w:tcBorders>
          </w:tcPr>
          <w:p w14:paraId="718A66BB" w14:textId="77777777" w:rsidR="001335B0" w:rsidRPr="000823CD" w:rsidRDefault="001335B0" w:rsidP="00350A44">
            <w:pPr>
              <w:jc w:val="center"/>
            </w:pPr>
            <w:r w:rsidRPr="000823CD">
              <w:t>680,28</w:t>
            </w:r>
          </w:p>
        </w:tc>
        <w:tc>
          <w:tcPr>
            <w:tcW w:w="1046" w:type="dxa"/>
            <w:gridSpan w:val="2"/>
            <w:tcBorders>
              <w:top w:val="single" w:sz="4" w:space="0" w:color="auto"/>
              <w:left w:val="single" w:sz="4" w:space="0" w:color="auto"/>
              <w:bottom w:val="single" w:sz="4" w:space="0" w:color="auto"/>
              <w:right w:val="single" w:sz="4" w:space="0" w:color="auto"/>
            </w:tcBorders>
          </w:tcPr>
          <w:p w14:paraId="6594017B" w14:textId="77777777" w:rsidR="001335B0" w:rsidRPr="000823CD" w:rsidRDefault="001335B0" w:rsidP="00350A44">
            <w:pPr>
              <w:jc w:val="center"/>
              <w:rPr>
                <w:rFonts w:eastAsia="Calibri"/>
              </w:rPr>
            </w:pPr>
            <w:r w:rsidRPr="000823CD">
              <w:rPr>
                <w:rFonts w:eastAsia="Calibri"/>
              </w:rPr>
              <w:t>46120,5</w:t>
            </w:r>
          </w:p>
        </w:tc>
      </w:tr>
      <w:tr w:rsidR="001335B0" w:rsidRPr="000823CD" w14:paraId="25AE0864" w14:textId="77777777" w:rsidTr="000823CD">
        <w:trPr>
          <w:jc w:val="center"/>
        </w:trPr>
        <w:tc>
          <w:tcPr>
            <w:tcW w:w="617" w:type="dxa"/>
            <w:tcBorders>
              <w:top w:val="single" w:sz="4" w:space="0" w:color="auto"/>
              <w:left w:val="single" w:sz="4" w:space="0" w:color="auto"/>
              <w:bottom w:val="single" w:sz="4" w:space="0" w:color="auto"/>
              <w:right w:val="single" w:sz="4" w:space="0" w:color="auto"/>
            </w:tcBorders>
            <w:hideMark/>
          </w:tcPr>
          <w:p w14:paraId="600B8CBF" w14:textId="77777777" w:rsidR="001335B0" w:rsidRPr="000823CD" w:rsidRDefault="001335B0" w:rsidP="00350A44">
            <w:pPr>
              <w:snapToGrid w:val="0"/>
              <w:rPr>
                <w:rFonts w:eastAsia="Calibri"/>
              </w:rPr>
            </w:pPr>
            <w:r w:rsidRPr="000823CD">
              <w:rPr>
                <w:rFonts w:eastAsia="Calibri"/>
              </w:rPr>
              <w:t>1.</w:t>
            </w:r>
          </w:p>
        </w:tc>
        <w:tc>
          <w:tcPr>
            <w:tcW w:w="6796" w:type="dxa"/>
            <w:gridSpan w:val="5"/>
            <w:tcBorders>
              <w:top w:val="single" w:sz="4" w:space="0" w:color="auto"/>
              <w:left w:val="single" w:sz="4" w:space="0" w:color="auto"/>
              <w:bottom w:val="single" w:sz="4" w:space="0" w:color="auto"/>
              <w:right w:val="single" w:sz="4" w:space="0" w:color="auto"/>
            </w:tcBorders>
            <w:hideMark/>
          </w:tcPr>
          <w:p w14:paraId="36235C1F" w14:textId="77777777" w:rsidR="001335B0" w:rsidRPr="000823CD" w:rsidRDefault="001335B0" w:rsidP="00350A44">
            <w:pPr>
              <w:snapToGrid w:val="0"/>
              <w:rPr>
                <w:rFonts w:eastAsia="Calibri"/>
              </w:rPr>
            </w:pPr>
            <w:r w:rsidRPr="000823CD">
              <w:rPr>
                <w:rFonts w:eastAsia="Calibri"/>
              </w:rPr>
              <w:t>Подпрограммы</w:t>
            </w:r>
          </w:p>
        </w:tc>
        <w:tc>
          <w:tcPr>
            <w:tcW w:w="1134" w:type="dxa"/>
            <w:gridSpan w:val="2"/>
            <w:tcBorders>
              <w:top w:val="single" w:sz="4" w:space="0" w:color="auto"/>
              <w:left w:val="single" w:sz="4" w:space="0" w:color="auto"/>
              <w:bottom w:val="single" w:sz="4" w:space="0" w:color="auto"/>
              <w:right w:val="single" w:sz="4" w:space="0" w:color="auto"/>
            </w:tcBorders>
          </w:tcPr>
          <w:p w14:paraId="0591D7D9" w14:textId="77777777" w:rsidR="001335B0" w:rsidRPr="000823CD" w:rsidRDefault="001335B0" w:rsidP="00350A44">
            <w:pPr>
              <w:snapToGrid w:val="0"/>
              <w:rPr>
                <w:rFonts w:eastAsia="Calibri"/>
              </w:rPr>
            </w:pPr>
          </w:p>
        </w:tc>
        <w:tc>
          <w:tcPr>
            <w:tcW w:w="1046" w:type="dxa"/>
            <w:gridSpan w:val="2"/>
            <w:tcBorders>
              <w:top w:val="single" w:sz="4" w:space="0" w:color="auto"/>
              <w:left w:val="single" w:sz="4" w:space="0" w:color="auto"/>
              <w:bottom w:val="single" w:sz="4" w:space="0" w:color="auto"/>
              <w:right w:val="single" w:sz="4" w:space="0" w:color="auto"/>
            </w:tcBorders>
          </w:tcPr>
          <w:p w14:paraId="4712575B" w14:textId="77777777" w:rsidR="001335B0" w:rsidRPr="000823CD" w:rsidRDefault="001335B0" w:rsidP="00350A44">
            <w:pPr>
              <w:snapToGrid w:val="0"/>
              <w:rPr>
                <w:rFonts w:eastAsia="Calibri"/>
              </w:rPr>
            </w:pPr>
          </w:p>
        </w:tc>
      </w:tr>
      <w:tr w:rsidR="001335B0" w:rsidRPr="000823CD" w14:paraId="7A8A0BFE" w14:textId="77777777" w:rsidTr="000823CD">
        <w:trPr>
          <w:gridAfter w:val="1"/>
          <w:wAfter w:w="42" w:type="dxa"/>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20849F00" w14:textId="77777777" w:rsidR="001335B0" w:rsidRPr="000823CD" w:rsidRDefault="001335B0" w:rsidP="00350A44">
            <w:pPr>
              <w:tabs>
                <w:tab w:val="left" w:pos="482"/>
              </w:tabs>
              <w:snapToGrid w:val="0"/>
              <w:rPr>
                <w:rFonts w:eastAsia="Calibri"/>
              </w:rPr>
            </w:pPr>
            <w:r w:rsidRPr="000823CD">
              <w:rPr>
                <w:rFonts w:eastAsia="Calibri"/>
              </w:rPr>
              <w:t>1.1.</w:t>
            </w:r>
          </w:p>
        </w:tc>
        <w:tc>
          <w:tcPr>
            <w:tcW w:w="3494" w:type="dxa"/>
            <w:tcBorders>
              <w:top w:val="single" w:sz="4" w:space="0" w:color="auto"/>
              <w:left w:val="single" w:sz="4" w:space="0" w:color="auto"/>
              <w:bottom w:val="single" w:sz="4" w:space="0" w:color="auto"/>
              <w:right w:val="single" w:sz="4" w:space="0" w:color="auto"/>
            </w:tcBorders>
            <w:hideMark/>
          </w:tcPr>
          <w:p w14:paraId="1AD47F18" w14:textId="77777777" w:rsidR="001335B0" w:rsidRPr="000823CD" w:rsidRDefault="001335B0" w:rsidP="00350A44">
            <w:pPr>
              <w:outlineLvl w:val="0"/>
              <w:rPr>
                <w:rFonts w:eastAsia="Calibri"/>
              </w:rPr>
            </w:pPr>
            <w:r w:rsidRPr="000823CD">
              <w:rPr>
                <w:rFonts w:eastAsia="Calibri"/>
              </w:rPr>
              <w:t>Подпрограмма «Проведение комплексных кадастровых работ на территории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651C891E" w14:textId="77777777" w:rsidR="001335B0" w:rsidRPr="000823CD" w:rsidRDefault="001335B0" w:rsidP="00350A44">
            <w:pPr>
              <w:snapToGrid w:val="0"/>
              <w:jc w:val="center"/>
              <w:rPr>
                <w:rFonts w:eastAsia="Calibri"/>
              </w:rPr>
            </w:pPr>
            <w:r w:rsidRPr="000823CD">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12C53618" w14:textId="77777777" w:rsidR="001335B0" w:rsidRPr="000823CD" w:rsidRDefault="001335B0" w:rsidP="00350A44">
            <w:pPr>
              <w:spacing w:line="256" w:lineRule="auto"/>
              <w:jc w:val="center"/>
              <w:rPr>
                <w:rFonts w:eastAsia="Calibri"/>
              </w:rPr>
            </w:pPr>
            <w:r w:rsidRPr="000823CD">
              <w:rPr>
                <w:rFonts w:eastAsia="Calibri"/>
              </w:rPr>
              <w:t>298,3</w:t>
            </w:r>
          </w:p>
        </w:tc>
        <w:tc>
          <w:tcPr>
            <w:tcW w:w="1134" w:type="dxa"/>
            <w:tcBorders>
              <w:top w:val="single" w:sz="4" w:space="0" w:color="auto"/>
              <w:left w:val="single" w:sz="4" w:space="0" w:color="auto"/>
              <w:bottom w:val="single" w:sz="4" w:space="0" w:color="auto"/>
              <w:right w:val="single" w:sz="4" w:space="0" w:color="auto"/>
            </w:tcBorders>
            <w:hideMark/>
          </w:tcPr>
          <w:p w14:paraId="32B8E34D" w14:textId="77777777" w:rsidR="001335B0" w:rsidRPr="000823CD" w:rsidRDefault="001335B0" w:rsidP="00350A44">
            <w:pPr>
              <w:spacing w:line="256" w:lineRule="auto"/>
              <w:jc w:val="center"/>
              <w:rPr>
                <w:rFonts w:eastAsia="Calibri"/>
              </w:rPr>
            </w:pPr>
            <w:r w:rsidRPr="000823CD">
              <w:rPr>
                <w:rFonts w:eastAsia="Calibri"/>
              </w:rPr>
              <w:t>787,2</w:t>
            </w:r>
          </w:p>
        </w:tc>
        <w:tc>
          <w:tcPr>
            <w:tcW w:w="1134" w:type="dxa"/>
            <w:gridSpan w:val="2"/>
            <w:tcBorders>
              <w:top w:val="single" w:sz="4" w:space="0" w:color="auto"/>
              <w:left w:val="single" w:sz="4" w:space="0" w:color="auto"/>
              <w:bottom w:val="single" w:sz="4" w:space="0" w:color="auto"/>
              <w:right w:val="single" w:sz="4" w:space="0" w:color="auto"/>
            </w:tcBorders>
          </w:tcPr>
          <w:p w14:paraId="79F4DDBB" w14:textId="77777777" w:rsidR="001335B0" w:rsidRPr="000823CD" w:rsidRDefault="001335B0" w:rsidP="00350A44">
            <w:pPr>
              <w:spacing w:line="256" w:lineRule="auto"/>
              <w:jc w:val="center"/>
              <w:rPr>
                <w:rFonts w:eastAsia="Calibri"/>
              </w:rPr>
            </w:pPr>
            <w:r w:rsidRPr="000823CD">
              <w:rPr>
                <w:rFonts w:eastAsia="Calibri"/>
              </w:rPr>
              <w:t>1387,15</w:t>
            </w:r>
          </w:p>
        </w:tc>
        <w:tc>
          <w:tcPr>
            <w:tcW w:w="1046" w:type="dxa"/>
            <w:gridSpan w:val="2"/>
            <w:tcBorders>
              <w:top w:val="single" w:sz="4" w:space="0" w:color="auto"/>
              <w:left w:val="single" w:sz="4" w:space="0" w:color="auto"/>
              <w:bottom w:val="single" w:sz="4" w:space="0" w:color="auto"/>
              <w:right w:val="single" w:sz="4" w:space="0" w:color="auto"/>
            </w:tcBorders>
          </w:tcPr>
          <w:p w14:paraId="41EB4A31" w14:textId="77777777" w:rsidR="001335B0" w:rsidRPr="000823CD" w:rsidRDefault="001335B0" w:rsidP="00350A44">
            <w:pPr>
              <w:spacing w:line="256" w:lineRule="auto"/>
              <w:jc w:val="center"/>
              <w:rPr>
                <w:rFonts w:eastAsia="Calibri"/>
              </w:rPr>
            </w:pPr>
            <w:r w:rsidRPr="000823CD">
              <w:rPr>
                <w:rFonts w:eastAsia="Calibri"/>
              </w:rPr>
              <w:t>1464,7</w:t>
            </w:r>
          </w:p>
        </w:tc>
      </w:tr>
      <w:tr w:rsidR="001335B0" w:rsidRPr="000823CD" w14:paraId="7A73EF2F" w14:textId="77777777" w:rsidTr="000823CD">
        <w:trPr>
          <w:gridAfter w:val="1"/>
          <w:wAfter w:w="42" w:type="dxa"/>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FB1972" w14:textId="77777777" w:rsidR="001335B0" w:rsidRPr="000823CD" w:rsidRDefault="001335B0" w:rsidP="00350A44">
            <w:pPr>
              <w:rPr>
                <w:rFonts w:eastAsia="Calibri"/>
              </w:rPr>
            </w:pPr>
          </w:p>
        </w:tc>
        <w:tc>
          <w:tcPr>
            <w:tcW w:w="3494" w:type="dxa"/>
            <w:tcBorders>
              <w:top w:val="single" w:sz="4" w:space="0" w:color="auto"/>
              <w:left w:val="single" w:sz="4" w:space="0" w:color="auto"/>
              <w:bottom w:val="single" w:sz="4" w:space="0" w:color="auto"/>
              <w:right w:val="single" w:sz="4" w:space="0" w:color="auto"/>
            </w:tcBorders>
            <w:hideMark/>
          </w:tcPr>
          <w:p w14:paraId="680BDBCA" w14:textId="77777777" w:rsidR="001335B0" w:rsidRPr="000823CD" w:rsidRDefault="001335B0" w:rsidP="00350A44">
            <w:pPr>
              <w:snapToGrid w:val="0"/>
              <w:rPr>
                <w:rFonts w:eastAsia="Calibri"/>
              </w:rPr>
            </w:pPr>
            <w:r w:rsidRPr="000823CD">
              <w:rPr>
                <w:rFonts w:eastAsia="Calibri"/>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29FBC91F" w14:textId="77777777" w:rsidR="001335B0" w:rsidRPr="000823CD" w:rsidRDefault="001335B0" w:rsidP="00350A44">
            <w:pPr>
              <w:snapToGrid w:val="0"/>
              <w:jc w:val="center"/>
              <w:rPr>
                <w:rFonts w:eastAsia="Calibri"/>
              </w:rPr>
            </w:pPr>
            <w:r w:rsidRPr="000823CD">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3B5F83F4" w14:textId="77777777" w:rsidR="001335B0" w:rsidRPr="000823CD" w:rsidRDefault="001335B0" w:rsidP="00350A44">
            <w:pPr>
              <w:spacing w:line="256" w:lineRule="auto"/>
              <w:jc w:val="center"/>
              <w:rPr>
                <w:rFonts w:eastAsia="Calibri"/>
              </w:rPr>
            </w:pPr>
            <w:r w:rsidRPr="000823CD">
              <w:rPr>
                <w:rFonts w:eastAsia="Calibri"/>
              </w:rPr>
              <w:t>298,3</w:t>
            </w:r>
          </w:p>
        </w:tc>
        <w:tc>
          <w:tcPr>
            <w:tcW w:w="1134" w:type="dxa"/>
            <w:tcBorders>
              <w:top w:val="single" w:sz="4" w:space="0" w:color="auto"/>
              <w:left w:val="single" w:sz="4" w:space="0" w:color="auto"/>
              <w:bottom w:val="single" w:sz="4" w:space="0" w:color="auto"/>
              <w:right w:val="single" w:sz="4" w:space="0" w:color="auto"/>
            </w:tcBorders>
            <w:hideMark/>
          </w:tcPr>
          <w:p w14:paraId="5A55EB60" w14:textId="77777777" w:rsidR="001335B0" w:rsidRPr="000823CD" w:rsidRDefault="001335B0" w:rsidP="00350A44">
            <w:pPr>
              <w:spacing w:line="256" w:lineRule="auto"/>
              <w:jc w:val="center"/>
              <w:rPr>
                <w:rFonts w:eastAsia="Calibri"/>
              </w:rPr>
            </w:pPr>
            <w:r w:rsidRPr="000823CD">
              <w:rPr>
                <w:rFonts w:eastAsia="Calibri"/>
              </w:rPr>
              <w:t>787,22</w:t>
            </w:r>
          </w:p>
        </w:tc>
        <w:tc>
          <w:tcPr>
            <w:tcW w:w="1134" w:type="dxa"/>
            <w:gridSpan w:val="2"/>
            <w:tcBorders>
              <w:top w:val="single" w:sz="4" w:space="0" w:color="auto"/>
              <w:left w:val="single" w:sz="4" w:space="0" w:color="auto"/>
              <w:bottom w:val="single" w:sz="4" w:space="0" w:color="auto"/>
              <w:right w:val="single" w:sz="4" w:space="0" w:color="auto"/>
            </w:tcBorders>
          </w:tcPr>
          <w:p w14:paraId="2D33A382" w14:textId="77777777" w:rsidR="001335B0" w:rsidRPr="000823CD" w:rsidRDefault="001335B0" w:rsidP="00350A44">
            <w:pPr>
              <w:spacing w:line="256" w:lineRule="auto"/>
              <w:jc w:val="center"/>
              <w:rPr>
                <w:rFonts w:eastAsia="Calibri"/>
              </w:rPr>
            </w:pPr>
            <w:r w:rsidRPr="000823CD">
              <w:rPr>
                <w:rFonts w:eastAsia="Calibri"/>
              </w:rPr>
              <w:t>1387,15</w:t>
            </w:r>
          </w:p>
        </w:tc>
        <w:tc>
          <w:tcPr>
            <w:tcW w:w="1046" w:type="dxa"/>
            <w:gridSpan w:val="2"/>
            <w:tcBorders>
              <w:top w:val="single" w:sz="4" w:space="0" w:color="auto"/>
              <w:left w:val="single" w:sz="4" w:space="0" w:color="auto"/>
              <w:bottom w:val="single" w:sz="4" w:space="0" w:color="auto"/>
              <w:right w:val="single" w:sz="4" w:space="0" w:color="auto"/>
            </w:tcBorders>
          </w:tcPr>
          <w:p w14:paraId="31147FB4" w14:textId="77777777" w:rsidR="001335B0" w:rsidRPr="000823CD" w:rsidRDefault="001335B0" w:rsidP="00350A44">
            <w:pPr>
              <w:spacing w:line="256" w:lineRule="auto"/>
              <w:jc w:val="center"/>
              <w:rPr>
                <w:rFonts w:eastAsia="Calibri"/>
              </w:rPr>
            </w:pPr>
            <w:r w:rsidRPr="000823CD">
              <w:rPr>
                <w:rFonts w:eastAsia="Calibri"/>
              </w:rPr>
              <w:t>1464,7</w:t>
            </w:r>
          </w:p>
        </w:tc>
      </w:tr>
      <w:tr w:rsidR="001335B0" w:rsidRPr="000823CD" w14:paraId="2362B546" w14:textId="77777777" w:rsidTr="000823CD">
        <w:trPr>
          <w:gridAfter w:val="1"/>
          <w:wAfter w:w="42" w:type="dxa"/>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CABD343" w14:textId="77777777" w:rsidR="001335B0" w:rsidRPr="000823CD" w:rsidRDefault="001335B0" w:rsidP="00350A44">
            <w:pPr>
              <w:rPr>
                <w:rFonts w:eastAsia="Calibri"/>
              </w:rPr>
            </w:pPr>
          </w:p>
        </w:tc>
        <w:tc>
          <w:tcPr>
            <w:tcW w:w="3494" w:type="dxa"/>
            <w:tcBorders>
              <w:top w:val="single" w:sz="4" w:space="0" w:color="auto"/>
              <w:left w:val="single" w:sz="4" w:space="0" w:color="auto"/>
              <w:bottom w:val="single" w:sz="4" w:space="0" w:color="auto"/>
              <w:right w:val="single" w:sz="4" w:space="0" w:color="auto"/>
            </w:tcBorders>
            <w:hideMark/>
          </w:tcPr>
          <w:p w14:paraId="76D48E79" w14:textId="77777777" w:rsidR="001335B0" w:rsidRPr="000823CD" w:rsidRDefault="001335B0" w:rsidP="00350A44">
            <w:pPr>
              <w:snapToGrid w:val="0"/>
              <w:rPr>
                <w:rFonts w:eastAsia="Calibri"/>
              </w:rPr>
            </w:pPr>
            <w:r w:rsidRPr="000823CD">
              <w:rPr>
                <w:rFonts w:eastAsia="Calibri"/>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36AAFB1" w14:textId="77777777" w:rsidR="001335B0" w:rsidRPr="000823CD" w:rsidRDefault="001335B0" w:rsidP="00350A44">
            <w:pPr>
              <w:snapToGrid w:val="0"/>
              <w:jc w:val="center"/>
              <w:rPr>
                <w:rFonts w:eastAsia="Calibri"/>
              </w:rPr>
            </w:pPr>
            <w:r w:rsidRPr="000823CD">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3EE2FD55" w14:textId="77777777" w:rsidR="001335B0" w:rsidRPr="000823CD" w:rsidRDefault="001335B0" w:rsidP="00350A44">
            <w:pPr>
              <w:spacing w:line="256" w:lineRule="auto"/>
              <w:jc w:val="center"/>
              <w:rPr>
                <w:rFonts w:eastAsia="Calibri"/>
              </w:rPr>
            </w:pPr>
            <w:r w:rsidRPr="000823CD">
              <w:rPr>
                <w:rFonts w:eastAsia="Calibri"/>
              </w:rPr>
              <w:t>298,3</w:t>
            </w:r>
          </w:p>
        </w:tc>
        <w:tc>
          <w:tcPr>
            <w:tcW w:w="1134" w:type="dxa"/>
            <w:tcBorders>
              <w:top w:val="single" w:sz="4" w:space="0" w:color="auto"/>
              <w:left w:val="single" w:sz="4" w:space="0" w:color="auto"/>
              <w:bottom w:val="single" w:sz="4" w:space="0" w:color="auto"/>
              <w:right w:val="single" w:sz="4" w:space="0" w:color="auto"/>
            </w:tcBorders>
          </w:tcPr>
          <w:p w14:paraId="251D6C2A" w14:textId="77777777" w:rsidR="001335B0" w:rsidRPr="000823CD" w:rsidRDefault="001335B0" w:rsidP="00350A44">
            <w:pPr>
              <w:spacing w:line="256" w:lineRule="auto"/>
              <w:jc w:val="center"/>
              <w:rPr>
                <w:rFonts w:eastAsia="Calibri"/>
              </w:rPr>
            </w:pPr>
            <w:r w:rsidRPr="000823CD">
              <w:rPr>
                <w:rFonts w:eastAsia="Calibri"/>
              </w:rPr>
              <w:t>699,98</w:t>
            </w:r>
          </w:p>
        </w:tc>
        <w:tc>
          <w:tcPr>
            <w:tcW w:w="1134" w:type="dxa"/>
            <w:gridSpan w:val="2"/>
            <w:tcBorders>
              <w:top w:val="single" w:sz="4" w:space="0" w:color="auto"/>
              <w:left w:val="single" w:sz="4" w:space="0" w:color="auto"/>
              <w:bottom w:val="single" w:sz="4" w:space="0" w:color="auto"/>
              <w:right w:val="single" w:sz="4" w:space="0" w:color="auto"/>
            </w:tcBorders>
          </w:tcPr>
          <w:p w14:paraId="74CB4944" w14:textId="77777777" w:rsidR="001335B0" w:rsidRPr="000823CD" w:rsidRDefault="001335B0" w:rsidP="00350A44">
            <w:pPr>
              <w:spacing w:line="256" w:lineRule="auto"/>
              <w:jc w:val="center"/>
              <w:rPr>
                <w:rFonts w:eastAsia="Calibri"/>
              </w:rPr>
            </w:pPr>
            <w:r w:rsidRPr="000823CD">
              <w:rPr>
                <w:rFonts w:eastAsia="Calibri"/>
              </w:rPr>
              <w:t>706,87</w:t>
            </w:r>
          </w:p>
        </w:tc>
        <w:tc>
          <w:tcPr>
            <w:tcW w:w="1046" w:type="dxa"/>
            <w:gridSpan w:val="2"/>
            <w:tcBorders>
              <w:top w:val="single" w:sz="4" w:space="0" w:color="auto"/>
              <w:left w:val="single" w:sz="4" w:space="0" w:color="auto"/>
              <w:bottom w:val="single" w:sz="4" w:space="0" w:color="auto"/>
              <w:right w:val="single" w:sz="4" w:space="0" w:color="auto"/>
            </w:tcBorders>
          </w:tcPr>
          <w:p w14:paraId="35C6B6E1" w14:textId="77777777" w:rsidR="001335B0" w:rsidRPr="000823CD" w:rsidRDefault="001335B0" w:rsidP="00350A44">
            <w:pPr>
              <w:spacing w:line="256" w:lineRule="auto"/>
              <w:jc w:val="center"/>
              <w:rPr>
                <w:rFonts w:eastAsia="Calibri"/>
              </w:rPr>
            </w:pPr>
            <w:r w:rsidRPr="000823CD">
              <w:rPr>
                <w:rFonts w:eastAsia="Calibri"/>
              </w:rPr>
              <w:t>707,7</w:t>
            </w:r>
          </w:p>
        </w:tc>
      </w:tr>
      <w:tr w:rsidR="001335B0" w:rsidRPr="000823CD" w14:paraId="254854A3" w14:textId="77777777" w:rsidTr="000823CD">
        <w:trPr>
          <w:gridAfter w:val="1"/>
          <w:wAfter w:w="42" w:type="dxa"/>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D1089C" w14:textId="77777777" w:rsidR="001335B0" w:rsidRPr="000823CD" w:rsidRDefault="001335B0" w:rsidP="00350A44">
            <w:pPr>
              <w:rPr>
                <w:rFonts w:eastAsia="Calibri"/>
              </w:rPr>
            </w:pPr>
          </w:p>
        </w:tc>
        <w:tc>
          <w:tcPr>
            <w:tcW w:w="3494" w:type="dxa"/>
            <w:tcBorders>
              <w:top w:val="single" w:sz="4" w:space="0" w:color="auto"/>
              <w:left w:val="single" w:sz="4" w:space="0" w:color="auto"/>
              <w:bottom w:val="single" w:sz="4" w:space="0" w:color="auto"/>
              <w:right w:val="single" w:sz="4" w:space="0" w:color="auto"/>
            </w:tcBorders>
            <w:hideMark/>
          </w:tcPr>
          <w:p w14:paraId="1A441BC5" w14:textId="77777777" w:rsidR="001335B0" w:rsidRPr="000823CD" w:rsidRDefault="001335B0" w:rsidP="00350A44">
            <w:pPr>
              <w:snapToGrid w:val="0"/>
              <w:rPr>
                <w:rFonts w:eastAsia="Calibri"/>
              </w:rPr>
            </w:pPr>
            <w:r w:rsidRPr="000823CD">
              <w:rPr>
                <w:rFonts w:eastAsia="Calibri"/>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41EA18E7" w14:textId="77777777" w:rsidR="001335B0" w:rsidRPr="000823CD" w:rsidRDefault="001335B0" w:rsidP="00350A44">
            <w:pPr>
              <w:snapToGrid w:val="0"/>
              <w:jc w:val="center"/>
              <w:rPr>
                <w:rFonts w:eastAsia="Calibri"/>
              </w:rPr>
            </w:pPr>
            <w:r w:rsidRPr="000823CD">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4CCA2292" w14:textId="77777777" w:rsidR="001335B0" w:rsidRPr="000823CD" w:rsidRDefault="001335B0" w:rsidP="00350A44">
            <w:pPr>
              <w:snapToGrid w:val="0"/>
              <w:jc w:val="center"/>
              <w:rPr>
                <w:rFonts w:eastAsia="Calibri"/>
              </w:rPr>
            </w:pPr>
            <w:r w:rsidRPr="000823CD">
              <w:rPr>
                <w:rFonts w:eastAsia="Calibri"/>
              </w:rPr>
              <w:t>0,0</w:t>
            </w:r>
          </w:p>
        </w:tc>
        <w:tc>
          <w:tcPr>
            <w:tcW w:w="1134" w:type="dxa"/>
            <w:tcBorders>
              <w:top w:val="single" w:sz="4" w:space="0" w:color="auto"/>
              <w:left w:val="single" w:sz="4" w:space="0" w:color="auto"/>
              <w:bottom w:val="single" w:sz="4" w:space="0" w:color="auto"/>
              <w:right w:val="single" w:sz="4" w:space="0" w:color="auto"/>
            </w:tcBorders>
            <w:hideMark/>
          </w:tcPr>
          <w:p w14:paraId="019D0DEA" w14:textId="77777777" w:rsidR="001335B0" w:rsidRPr="000823CD" w:rsidRDefault="001335B0" w:rsidP="00350A44">
            <w:pPr>
              <w:snapToGrid w:val="0"/>
              <w:jc w:val="center"/>
              <w:rPr>
                <w:rFonts w:eastAsia="Calibri"/>
              </w:rPr>
            </w:pPr>
            <w:r w:rsidRPr="000823CD">
              <w:rPr>
                <w:rFonts w:eastAsia="Calibri"/>
              </w:rPr>
              <w:t>0,0</w:t>
            </w:r>
          </w:p>
        </w:tc>
        <w:tc>
          <w:tcPr>
            <w:tcW w:w="1134" w:type="dxa"/>
            <w:gridSpan w:val="2"/>
            <w:tcBorders>
              <w:top w:val="single" w:sz="4" w:space="0" w:color="auto"/>
              <w:left w:val="single" w:sz="4" w:space="0" w:color="auto"/>
              <w:bottom w:val="single" w:sz="4" w:space="0" w:color="auto"/>
              <w:right w:val="single" w:sz="4" w:space="0" w:color="auto"/>
            </w:tcBorders>
          </w:tcPr>
          <w:p w14:paraId="012B7971" w14:textId="77777777" w:rsidR="001335B0" w:rsidRPr="000823CD" w:rsidRDefault="001335B0" w:rsidP="00350A44">
            <w:pPr>
              <w:snapToGrid w:val="0"/>
              <w:jc w:val="center"/>
              <w:rPr>
                <w:rFonts w:eastAsia="Calibri"/>
              </w:rPr>
            </w:pPr>
            <w:r w:rsidRPr="000823CD">
              <w:rPr>
                <w:rFonts w:eastAsia="Calibri"/>
              </w:rPr>
              <w:t>0,0</w:t>
            </w:r>
          </w:p>
        </w:tc>
        <w:tc>
          <w:tcPr>
            <w:tcW w:w="1046" w:type="dxa"/>
            <w:gridSpan w:val="2"/>
            <w:tcBorders>
              <w:top w:val="single" w:sz="4" w:space="0" w:color="auto"/>
              <w:left w:val="single" w:sz="4" w:space="0" w:color="auto"/>
              <w:bottom w:val="single" w:sz="4" w:space="0" w:color="auto"/>
              <w:right w:val="single" w:sz="4" w:space="0" w:color="auto"/>
            </w:tcBorders>
          </w:tcPr>
          <w:p w14:paraId="7BDE96B3" w14:textId="77777777" w:rsidR="001335B0" w:rsidRPr="000823CD" w:rsidRDefault="001335B0" w:rsidP="00350A44">
            <w:pPr>
              <w:snapToGrid w:val="0"/>
              <w:jc w:val="center"/>
              <w:rPr>
                <w:rFonts w:eastAsia="Calibri"/>
              </w:rPr>
            </w:pPr>
            <w:r w:rsidRPr="000823CD">
              <w:rPr>
                <w:rFonts w:eastAsia="Calibri"/>
              </w:rPr>
              <w:t>0,0</w:t>
            </w:r>
          </w:p>
        </w:tc>
      </w:tr>
      <w:tr w:rsidR="001335B0" w:rsidRPr="000823CD" w14:paraId="6C175B70" w14:textId="77777777" w:rsidTr="000823CD">
        <w:trPr>
          <w:gridAfter w:val="1"/>
          <w:wAfter w:w="42" w:type="dxa"/>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E3C941" w14:textId="77777777" w:rsidR="001335B0" w:rsidRPr="000823CD" w:rsidRDefault="001335B0" w:rsidP="00350A44">
            <w:pPr>
              <w:rPr>
                <w:rFonts w:eastAsia="Calibri"/>
              </w:rPr>
            </w:pPr>
          </w:p>
        </w:tc>
        <w:tc>
          <w:tcPr>
            <w:tcW w:w="3494" w:type="dxa"/>
            <w:tcBorders>
              <w:top w:val="single" w:sz="4" w:space="0" w:color="auto"/>
              <w:left w:val="single" w:sz="4" w:space="0" w:color="auto"/>
              <w:bottom w:val="single" w:sz="4" w:space="0" w:color="auto"/>
              <w:right w:val="single" w:sz="4" w:space="0" w:color="auto"/>
            </w:tcBorders>
            <w:hideMark/>
          </w:tcPr>
          <w:p w14:paraId="57ACACDC" w14:textId="77777777" w:rsidR="001335B0" w:rsidRPr="000823CD" w:rsidRDefault="001335B0" w:rsidP="00350A44">
            <w:pPr>
              <w:snapToGrid w:val="0"/>
              <w:rPr>
                <w:rFonts w:eastAsia="Calibri"/>
              </w:rPr>
            </w:pPr>
            <w:r w:rsidRPr="000823CD">
              <w:rPr>
                <w:rFonts w:eastAsia="Calibri"/>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1670637E" w14:textId="77777777" w:rsidR="001335B0" w:rsidRPr="000823CD" w:rsidRDefault="001335B0" w:rsidP="00350A44">
            <w:pPr>
              <w:snapToGrid w:val="0"/>
              <w:jc w:val="center"/>
              <w:rPr>
                <w:rFonts w:eastAsia="Calibri"/>
              </w:rPr>
            </w:pPr>
            <w:r w:rsidRPr="000823CD">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70A59E01" w14:textId="77777777" w:rsidR="001335B0" w:rsidRPr="000823CD" w:rsidRDefault="001335B0" w:rsidP="00350A44">
            <w:pPr>
              <w:snapToGrid w:val="0"/>
              <w:jc w:val="center"/>
              <w:rPr>
                <w:rFonts w:eastAsia="Calibri"/>
              </w:rPr>
            </w:pPr>
            <w:r w:rsidRPr="000823CD">
              <w:rPr>
                <w:rFonts w:eastAsia="Calibri"/>
              </w:rPr>
              <w:t>0,0</w:t>
            </w:r>
          </w:p>
        </w:tc>
        <w:tc>
          <w:tcPr>
            <w:tcW w:w="1134" w:type="dxa"/>
            <w:tcBorders>
              <w:top w:val="single" w:sz="4" w:space="0" w:color="auto"/>
              <w:left w:val="single" w:sz="4" w:space="0" w:color="auto"/>
              <w:bottom w:val="single" w:sz="4" w:space="0" w:color="auto"/>
              <w:right w:val="single" w:sz="4" w:space="0" w:color="auto"/>
            </w:tcBorders>
            <w:hideMark/>
          </w:tcPr>
          <w:p w14:paraId="1CAB8646" w14:textId="77777777" w:rsidR="001335B0" w:rsidRPr="000823CD" w:rsidRDefault="001335B0" w:rsidP="00350A44">
            <w:pPr>
              <w:snapToGrid w:val="0"/>
              <w:jc w:val="center"/>
              <w:rPr>
                <w:rFonts w:eastAsia="Calibri"/>
              </w:rPr>
            </w:pPr>
            <w:r w:rsidRPr="000823CD">
              <w:rPr>
                <w:rFonts w:eastAsia="Calibri"/>
              </w:rPr>
              <w:t>87,22</w:t>
            </w:r>
          </w:p>
        </w:tc>
        <w:tc>
          <w:tcPr>
            <w:tcW w:w="1134" w:type="dxa"/>
            <w:gridSpan w:val="2"/>
            <w:tcBorders>
              <w:top w:val="single" w:sz="4" w:space="0" w:color="auto"/>
              <w:left w:val="single" w:sz="4" w:space="0" w:color="auto"/>
              <w:bottom w:val="single" w:sz="4" w:space="0" w:color="auto"/>
              <w:right w:val="single" w:sz="4" w:space="0" w:color="auto"/>
            </w:tcBorders>
          </w:tcPr>
          <w:p w14:paraId="7B4AF348" w14:textId="77777777" w:rsidR="001335B0" w:rsidRPr="000823CD" w:rsidRDefault="001335B0" w:rsidP="00350A44">
            <w:pPr>
              <w:snapToGrid w:val="0"/>
              <w:jc w:val="center"/>
              <w:rPr>
                <w:rFonts w:eastAsia="Calibri"/>
              </w:rPr>
            </w:pPr>
            <w:r w:rsidRPr="000823CD">
              <w:rPr>
                <w:rFonts w:eastAsia="Calibri"/>
              </w:rPr>
              <w:t>680,28</w:t>
            </w:r>
          </w:p>
        </w:tc>
        <w:tc>
          <w:tcPr>
            <w:tcW w:w="1046" w:type="dxa"/>
            <w:gridSpan w:val="2"/>
            <w:tcBorders>
              <w:top w:val="single" w:sz="4" w:space="0" w:color="auto"/>
              <w:left w:val="single" w:sz="4" w:space="0" w:color="auto"/>
              <w:bottom w:val="single" w:sz="4" w:space="0" w:color="auto"/>
              <w:right w:val="single" w:sz="4" w:space="0" w:color="auto"/>
            </w:tcBorders>
          </w:tcPr>
          <w:p w14:paraId="056418C8" w14:textId="77777777" w:rsidR="001335B0" w:rsidRPr="000823CD" w:rsidRDefault="001335B0" w:rsidP="00350A44">
            <w:pPr>
              <w:snapToGrid w:val="0"/>
              <w:jc w:val="center"/>
              <w:rPr>
                <w:rFonts w:eastAsia="Calibri"/>
              </w:rPr>
            </w:pPr>
            <w:r w:rsidRPr="000823CD">
              <w:rPr>
                <w:rFonts w:eastAsia="Calibri"/>
              </w:rPr>
              <w:t>757,0</w:t>
            </w:r>
          </w:p>
        </w:tc>
      </w:tr>
      <w:tr w:rsidR="001335B0" w:rsidRPr="000823CD" w14:paraId="7F20CD90" w14:textId="77777777" w:rsidTr="000823CD">
        <w:trPr>
          <w:gridAfter w:val="1"/>
          <w:wAfter w:w="42" w:type="dxa"/>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571BCD06" w14:textId="77777777" w:rsidR="001335B0" w:rsidRPr="000823CD" w:rsidRDefault="001335B0" w:rsidP="00350A44">
            <w:pPr>
              <w:jc w:val="center"/>
              <w:rPr>
                <w:rFonts w:eastAsia="Calibri"/>
              </w:rPr>
            </w:pPr>
            <w:r w:rsidRPr="000823CD">
              <w:rPr>
                <w:rFonts w:eastAsia="Calibri"/>
              </w:rPr>
              <w:t>1.2.</w:t>
            </w:r>
          </w:p>
        </w:tc>
        <w:tc>
          <w:tcPr>
            <w:tcW w:w="3494" w:type="dxa"/>
            <w:tcBorders>
              <w:top w:val="single" w:sz="4" w:space="0" w:color="auto"/>
              <w:left w:val="single" w:sz="4" w:space="0" w:color="auto"/>
              <w:bottom w:val="single" w:sz="4" w:space="0" w:color="auto"/>
              <w:right w:val="single" w:sz="4" w:space="0" w:color="auto"/>
            </w:tcBorders>
            <w:hideMark/>
          </w:tcPr>
          <w:p w14:paraId="60954A67" w14:textId="77777777" w:rsidR="001335B0" w:rsidRPr="000823CD" w:rsidRDefault="001335B0" w:rsidP="00350A44">
            <w:pPr>
              <w:snapToGrid w:val="0"/>
              <w:rPr>
                <w:rFonts w:eastAsia="Calibri"/>
              </w:rPr>
            </w:pPr>
            <w:r w:rsidRPr="000823CD">
              <w:rPr>
                <w:rFonts w:eastAsia="Calibri"/>
              </w:rPr>
              <w:t>Подпрограмма «</w:t>
            </w:r>
            <w:r w:rsidRPr="000823CD">
              <w:rPr>
                <w:rFonts w:eastAsia="Calibri"/>
                <w:bCs/>
              </w:rPr>
              <w:t>Комплексное развитие сельских территорий</w:t>
            </w:r>
            <w:r w:rsidRPr="000823CD">
              <w:rPr>
                <w:rFonts w:eastAsia="Calibri"/>
              </w:rPr>
              <w:t xml:space="preserve">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A54287C" w14:textId="77777777" w:rsidR="001335B0" w:rsidRPr="000823CD" w:rsidRDefault="001335B0" w:rsidP="00350A44">
            <w:pPr>
              <w:snapToGrid w:val="0"/>
              <w:jc w:val="center"/>
              <w:rPr>
                <w:rFonts w:eastAsia="Calibri"/>
              </w:rPr>
            </w:pPr>
            <w:r w:rsidRPr="000823CD">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69A1F96E" w14:textId="77777777" w:rsidR="001335B0" w:rsidRPr="000823CD" w:rsidRDefault="001335B0" w:rsidP="00350A44">
            <w:pPr>
              <w:snapToGrid w:val="0"/>
              <w:jc w:val="center"/>
              <w:rPr>
                <w:rFonts w:eastAsia="Calibri"/>
              </w:rPr>
            </w:pPr>
            <w:r w:rsidRPr="000823CD">
              <w:rPr>
                <w:rFonts w:eastAsia="Calibri"/>
              </w:rPr>
              <w:t>4694,8</w:t>
            </w:r>
          </w:p>
        </w:tc>
        <w:tc>
          <w:tcPr>
            <w:tcW w:w="1134" w:type="dxa"/>
            <w:tcBorders>
              <w:top w:val="single" w:sz="4" w:space="0" w:color="auto"/>
              <w:left w:val="single" w:sz="4" w:space="0" w:color="auto"/>
              <w:bottom w:val="single" w:sz="4" w:space="0" w:color="auto"/>
              <w:right w:val="single" w:sz="4" w:space="0" w:color="auto"/>
            </w:tcBorders>
            <w:hideMark/>
          </w:tcPr>
          <w:p w14:paraId="05EAEFBE" w14:textId="215DB3DB" w:rsidR="001335B0" w:rsidRPr="000823CD" w:rsidRDefault="00E26309" w:rsidP="00350A44">
            <w:pPr>
              <w:snapToGrid w:val="0"/>
              <w:jc w:val="center"/>
              <w:rPr>
                <w:rFonts w:eastAsia="Calibri"/>
              </w:rPr>
            </w:pPr>
            <w:r w:rsidRPr="000823CD">
              <w:rPr>
                <w:rFonts w:eastAsia="Calibri"/>
              </w:rPr>
              <w:t>1270,9</w:t>
            </w:r>
          </w:p>
        </w:tc>
        <w:tc>
          <w:tcPr>
            <w:tcW w:w="1134" w:type="dxa"/>
            <w:gridSpan w:val="2"/>
            <w:tcBorders>
              <w:top w:val="single" w:sz="4" w:space="0" w:color="auto"/>
              <w:left w:val="single" w:sz="4" w:space="0" w:color="auto"/>
              <w:bottom w:val="single" w:sz="4" w:space="0" w:color="auto"/>
              <w:right w:val="single" w:sz="4" w:space="0" w:color="auto"/>
            </w:tcBorders>
          </w:tcPr>
          <w:p w14:paraId="20FC0C64" w14:textId="77777777" w:rsidR="001335B0" w:rsidRPr="000823CD" w:rsidRDefault="001335B0" w:rsidP="00350A44">
            <w:pPr>
              <w:snapToGrid w:val="0"/>
              <w:jc w:val="center"/>
              <w:rPr>
                <w:rFonts w:eastAsia="Calibri"/>
              </w:rPr>
            </w:pPr>
            <w:r w:rsidRPr="000823CD">
              <w:rPr>
                <w:rFonts w:eastAsia="Calibri"/>
              </w:rPr>
              <w:t>3000,0</w:t>
            </w:r>
          </w:p>
        </w:tc>
        <w:tc>
          <w:tcPr>
            <w:tcW w:w="1046" w:type="dxa"/>
            <w:gridSpan w:val="2"/>
            <w:tcBorders>
              <w:top w:val="single" w:sz="4" w:space="0" w:color="auto"/>
              <w:left w:val="single" w:sz="4" w:space="0" w:color="auto"/>
              <w:bottom w:val="single" w:sz="4" w:space="0" w:color="auto"/>
              <w:right w:val="single" w:sz="4" w:space="0" w:color="auto"/>
            </w:tcBorders>
          </w:tcPr>
          <w:p w14:paraId="00740CEF" w14:textId="77777777" w:rsidR="001335B0" w:rsidRPr="000823CD" w:rsidRDefault="001335B0" w:rsidP="00350A44">
            <w:pPr>
              <w:snapToGrid w:val="0"/>
              <w:jc w:val="center"/>
              <w:rPr>
                <w:rFonts w:eastAsia="Calibri"/>
              </w:rPr>
            </w:pPr>
            <w:r w:rsidRPr="000823CD">
              <w:rPr>
                <w:rFonts w:eastAsia="Calibri"/>
              </w:rPr>
              <w:t>46041,5</w:t>
            </w:r>
          </w:p>
        </w:tc>
      </w:tr>
      <w:tr w:rsidR="001335B0" w:rsidRPr="000823CD" w14:paraId="2C83DB20" w14:textId="77777777" w:rsidTr="000823CD">
        <w:trPr>
          <w:gridAfter w:val="1"/>
          <w:wAfter w:w="42" w:type="dxa"/>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87B1BFB" w14:textId="77777777" w:rsidR="001335B0" w:rsidRPr="000823CD" w:rsidRDefault="001335B0" w:rsidP="00350A44">
            <w:pPr>
              <w:rPr>
                <w:rFonts w:eastAsia="Calibri"/>
              </w:rPr>
            </w:pPr>
          </w:p>
        </w:tc>
        <w:tc>
          <w:tcPr>
            <w:tcW w:w="3494" w:type="dxa"/>
            <w:tcBorders>
              <w:top w:val="single" w:sz="4" w:space="0" w:color="auto"/>
              <w:left w:val="single" w:sz="4" w:space="0" w:color="auto"/>
              <w:bottom w:val="single" w:sz="4" w:space="0" w:color="auto"/>
              <w:right w:val="single" w:sz="4" w:space="0" w:color="auto"/>
            </w:tcBorders>
            <w:hideMark/>
          </w:tcPr>
          <w:p w14:paraId="15ED2535" w14:textId="77777777" w:rsidR="001335B0" w:rsidRPr="000823CD" w:rsidRDefault="001335B0" w:rsidP="00350A44">
            <w:pPr>
              <w:snapToGrid w:val="0"/>
              <w:rPr>
                <w:rFonts w:eastAsia="Calibri"/>
              </w:rPr>
            </w:pPr>
            <w:r w:rsidRPr="000823CD">
              <w:rPr>
                <w:rFonts w:eastAsia="Calibri"/>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45B91E7F" w14:textId="77777777" w:rsidR="001335B0" w:rsidRPr="000823CD" w:rsidRDefault="001335B0" w:rsidP="00350A44">
            <w:pPr>
              <w:snapToGrid w:val="0"/>
              <w:jc w:val="center"/>
              <w:rPr>
                <w:rFonts w:eastAsia="Calibri"/>
              </w:rPr>
            </w:pPr>
            <w:r w:rsidRPr="000823CD">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69D3C979" w14:textId="77777777" w:rsidR="001335B0" w:rsidRPr="000823CD" w:rsidRDefault="001335B0" w:rsidP="00350A44">
            <w:pPr>
              <w:snapToGrid w:val="0"/>
              <w:jc w:val="center"/>
              <w:rPr>
                <w:rFonts w:eastAsia="Calibri"/>
              </w:rPr>
            </w:pPr>
            <w:r w:rsidRPr="000823CD">
              <w:rPr>
                <w:rFonts w:eastAsia="Calibri"/>
              </w:rPr>
              <w:t>4694,8</w:t>
            </w:r>
          </w:p>
        </w:tc>
        <w:tc>
          <w:tcPr>
            <w:tcW w:w="1134" w:type="dxa"/>
            <w:tcBorders>
              <w:top w:val="single" w:sz="4" w:space="0" w:color="auto"/>
              <w:left w:val="single" w:sz="4" w:space="0" w:color="auto"/>
              <w:bottom w:val="single" w:sz="4" w:space="0" w:color="auto"/>
              <w:right w:val="single" w:sz="4" w:space="0" w:color="auto"/>
            </w:tcBorders>
            <w:hideMark/>
          </w:tcPr>
          <w:p w14:paraId="7CE510E7" w14:textId="7F9061DB" w:rsidR="001335B0" w:rsidRPr="000823CD" w:rsidRDefault="00E26309" w:rsidP="00350A44">
            <w:pPr>
              <w:snapToGrid w:val="0"/>
              <w:jc w:val="center"/>
              <w:rPr>
                <w:rFonts w:eastAsia="Calibri"/>
              </w:rPr>
            </w:pPr>
            <w:r w:rsidRPr="000823CD">
              <w:rPr>
                <w:rFonts w:eastAsia="Calibri"/>
              </w:rPr>
              <w:t>1270,9</w:t>
            </w:r>
          </w:p>
        </w:tc>
        <w:tc>
          <w:tcPr>
            <w:tcW w:w="1134" w:type="dxa"/>
            <w:gridSpan w:val="2"/>
            <w:tcBorders>
              <w:top w:val="single" w:sz="4" w:space="0" w:color="auto"/>
              <w:left w:val="single" w:sz="4" w:space="0" w:color="auto"/>
              <w:bottom w:val="single" w:sz="4" w:space="0" w:color="auto"/>
              <w:right w:val="single" w:sz="4" w:space="0" w:color="auto"/>
            </w:tcBorders>
          </w:tcPr>
          <w:p w14:paraId="7AC667F9" w14:textId="77777777" w:rsidR="001335B0" w:rsidRPr="000823CD" w:rsidRDefault="001335B0" w:rsidP="00350A44">
            <w:pPr>
              <w:snapToGrid w:val="0"/>
              <w:jc w:val="center"/>
              <w:rPr>
                <w:rFonts w:eastAsia="Calibri"/>
              </w:rPr>
            </w:pPr>
            <w:r w:rsidRPr="000823CD">
              <w:rPr>
                <w:rFonts w:eastAsia="Calibri"/>
              </w:rPr>
              <w:t>3000,0</w:t>
            </w:r>
          </w:p>
        </w:tc>
        <w:tc>
          <w:tcPr>
            <w:tcW w:w="1046" w:type="dxa"/>
            <w:gridSpan w:val="2"/>
            <w:tcBorders>
              <w:top w:val="single" w:sz="4" w:space="0" w:color="auto"/>
              <w:left w:val="single" w:sz="4" w:space="0" w:color="auto"/>
              <w:bottom w:val="single" w:sz="4" w:space="0" w:color="auto"/>
              <w:right w:val="single" w:sz="4" w:space="0" w:color="auto"/>
            </w:tcBorders>
          </w:tcPr>
          <w:p w14:paraId="288FB79D" w14:textId="77777777" w:rsidR="001335B0" w:rsidRPr="000823CD" w:rsidRDefault="001335B0" w:rsidP="00350A44">
            <w:pPr>
              <w:snapToGrid w:val="0"/>
              <w:jc w:val="center"/>
              <w:rPr>
                <w:rFonts w:eastAsia="Calibri"/>
              </w:rPr>
            </w:pPr>
            <w:r w:rsidRPr="000823CD">
              <w:rPr>
                <w:rFonts w:eastAsia="Calibri"/>
              </w:rPr>
              <w:t>46041,5</w:t>
            </w:r>
          </w:p>
        </w:tc>
      </w:tr>
      <w:tr w:rsidR="001335B0" w:rsidRPr="000823CD" w14:paraId="4BBC1252" w14:textId="77777777" w:rsidTr="000823CD">
        <w:trPr>
          <w:gridAfter w:val="1"/>
          <w:wAfter w:w="42" w:type="dxa"/>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97A3357" w14:textId="77777777" w:rsidR="001335B0" w:rsidRPr="000823CD" w:rsidRDefault="001335B0" w:rsidP="00350A44">
            <w:pPr>
              <w:rPr>
                <w:rFonts w:eastAsia="Calibri"/>
              </w:rPr>
            </w:pPr>
          </w:p>
        </w:tc>
        <w:tc>
          <w:tcPr>
            <w:tcW w:w="3494" w:type="dxa"/>
            <w:tcBorders>
              <w:top w:val="single" w:sz="4" w:space="0" w:color="auto"/>
              <w:left w:val="single" w:sz="4" w:space="0" w:color="auto"/>
              <w:bottom w:val="single" w:sz="4" w:space="0" w:color="auto"/>
              <w:right w:val="single" w:sz="4" w:space="0" w:color="auto"/>
            </w:tcBorders>
            <w:hideMark/>
          </w:tcPr>
          <w:p w14:paraId="40106CD8" w14:textId="77777777" w:rsidR="001335B0" w:rsidRPr="000823CD" w:rsidRDefault="001335B0" w:rsidP="00350A44">
            <w:pPr>
              <w:snapToGrid w:val="0"/>
              <w:rPr>
                <w:rFonts w:eastAsia="Calibri"/>
              </w:rPr>
            </w:pPr>
            <w:r w:rsidRPr="000823CD">
              <w:rPr>
                <w:rFonts w:eastAsia="Calibri"/>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12C64F2" w14:textId="77777777" w:rsidR="001335B0" w:rsidRPr="000823CD" w:rsidRDefault="001335B0" w:rsidP="00350A44">
            <w:pPr>
              <w:snapToGrid w:val="0"/>
              <w:jc w:val="center"/>
              <w:rPr>
                <w:rFonts w:eastAsia="Calibri"/>
              </w:rPr>
            </w:pPr>
            <w:r w:rsidRPr="000823CD">
              <w:rPr>
                <w:rFonts w:eastAsia="Calibri"/>
              </w:rPr>
              <w:t>116,6</w:t>
            </w:r>
          </w:p>
        </w:tc>
        <w:tc>
          <w:tcPr>
            <w:tcW w:w="992" w:type="dxa"/>
            <w:tcBorders>
              <w:top w:val="single" w:sz="4" w:space="0" w:color="auto"/>
              <w:left w:val="single" w:sz="4" w:space="0" w:color="auto"/>
              <w:bottom w:val="single" w:sz="4" w:space="0" w:color="auto"/>
              <w:right w:val="single" w:sz="4" w:space="0" w:color="auto"/>
            </w:tcBorders>
            <w:hideMark/>
          </w:tcPr>
          <w:p w14:paraId="2F2986E2" w14:textId="77777777" w:rsidR="001335B0" w:rsidRPr="000823CD" w:rsidRDefault="001335B0" w:rsidP="00350A44">
            <w:pPr>
              <w:snapToGrid w:val="0"/>
              <w:jc w:val="center"/>
              <w:rPr>
                <w:rFonts w:eastAsia="Calibri"/>
              </w:rPr>
            </w:pPr>
            <w:r w:rsidRPr="000823CD">
              <w:rPr>
                <w:rFonts w:eastAsia="Calibri"/>
              </w:rPr>
              <w:t>46,9</w:t>
            </w:r>
          </w:p>
        </w:tc>
        <w:tc>
          <w:tcPr>
            <w:tcW w:w="1134" w:type="dxa"/>
            <w:tcBorders>
              <w:top w:val="single" w:sz="4" w:space="0" w:color="auto"/>
              <w:left w:val="single" w:sz="4" w:space="0" w:color="auto"/>
              <w:bottom w:val="single" w:sz="4" w:space="0" w:color="auto"/>
              <w:right w:val="single" w:sz="4" w:space="0" w:color="auto"/>
            </w:tcBorders>
            <w:hideMark/>
          </w:tcPr>
          <w:p w14:paraId="67286650" w14:textId="6691D19D" w:rsidR="001335B0" w:rsidRPr="000823CD" w:rsidRDefault="00E26309" w:rsidP="00350A44">
            <w:pPr>
              <w:snapToGrid w:val="0"/>
              <w:jc w:val="center"/>
              <w:rPr>
                <w:rFonts w:eastAsia="Calibri"/>
              </w:rPr>
            </w:pPr>
            <w:r w:rsidRPr="000823CD">
              <w:rPr>
                <w:rFonts w:eastAsia="Calibri"/>
              </w:rPr>
              <w:t>1270,9</w:t>
            </w:r>
          </w:p>
        </w:tc>
        <w:tc>
          <w:tcPr>
            <w:tcW w:w="1134" w:type="dxa"/>
            <w:gridSpan w:val="2"/>
            <w:tcBorders>
              <w:top w:val="single" w:sz="4" w:space="0" w:color="auto"/>
              <w:left w:val="single" w:sz="4" w:space="0" w:color="auto"/>
              <w:bottom w:val="single" w:sz="4" w:space="0" w:color="auto"/>
              <w:right w:val="single" w:sz="4" w:space="0" w:color="auto"/>
            </w:tcBorders>
          </w:tcPr>
          <w:p w14:paraId="13E9FF94" w14:textId="77777777" w:rsidR="001335B0" w:rsidRPr="000823CD" w:rsidRDefault="001335B0" w:rsidP="00350A44">
            <w:pPr>
              <w:snapToGrid w:val="0"/>
              <w:jc w:val="center"/>
              <w:rPr>
                <w:rFonts w:eastAsia="Calibri"/>
              </w:rPr>
            </w:pPr>
            <w:r w:rsidRPr="000823CD">
              <w:rPr>
                <w:rFonts w:eastAsia="Calibri"/>
              </w:rPr>
              <w:t>3000,0</w:t>
            </w:r>
          </w:p>
        </w:tc>
        <w:tc>
          <w:tcPr>
            <w:tcW w:w="1046" w:type="dxa"/>
            <w:gridSpan w:val="2"/>
            <w:tcBorders>
              <w:top w:val="single" w:sz="4" w:space="0" w:color="auto"/>
              <w:left w:val="single" w:sz="4" w:space="0" w:color="auto"/>
              <w:bottom w:val="single" w:sz="4" w:space="0" w:color="auto"/>
              <w:right w:val="single" w:sz="4" w:space="0" w:color="auto"/>
            </w:tcBorders>
          </w:tcPr>
          <w:p w14:paraId="12FE958E" w14:textId="77777777" w:rsidR="001335B0" w:rsidRPr="000823CD" w:rsidRDefault="001335B0" w:rsidP="00350A44">
            <w:pPr>
              <w:snapToGrid w:val="0"/>
              <w:jc w:val="center"/>
              <w:rPr>
                <w:rFonts w:eastAsia="Calibri"/>
              </w:rPr>
            </w:pPr>
            <w:r w:rsidRPr="000823CD">
              <w:rPr>
                <w:rFonts w:eastAsia="Calibri"/>
              </w:rPr>
              <w:t>678,0</w:t>
            </w:r>
          </w:p>
        </w:tc>
      </w:tr>
      <w:tr w:rsidR="001335B0" w:rsidRPr="000823CD" w14:paraId="29FCF774" w14:textId="77777777" w:rsidTr="000823CD">
        <w:trPr>
          <w:gridAfter w:val="1"/>
          <w:wAfter w:w="42" w:type="dxa"/>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917B44D" w14:textId="77777777" w:rsidR="001335B0" w:rsidRPr="000823CD" w:rsidRDefault="001335B0" w:rsidP="00350A44">
            <w:pPr>
              <w:rPr>
                <w:rFonts w:eastAsia="Calibri"/>
              </w:rPr>
            </w:pPr>
          </w:p>
        </w:tc>
        <w:tc>
          <w:tcPr>
            <w:tcW w:w="3494" w:type="dxa"/>
            <w:tcBorders>
              <w:top w:val="single" w:sz="4" w:space="0" w:color="auto"/>
              <w:left w:val="single" w:sz="4" w:space="0" w:color="auto"/>
              <w:bottom w:val="single" w:sz="4" w:space="0" w:color="auto"/>
              <w:right w:val="single" w:sz="4" w:space="0" w:color="auto"/>
            </w:tcBorders>
            <w:hideMark/>
          </w:tcPr>
          <w:p w14:paraId="6D6C9FA6" w14:textId="77777777" w:rsidR="001335B0" w:rsidRPr="000823CD" w:rsidRDefault="001335B0" w:rsidP="00350A44">
            <w:pPr>
              <w:snapToGrid w:val="0"/>
              <w:rPr>
                <w:rFonts w:eastAsia="Calibri"/>
              </w:rPr>
            </w:pPr>
            <w:r w:rsidRPr="000823CD">
              <w:rPr>
                <w:rFonts w:eastAsia="Calibri"/>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B358D8D" w14:textId="77777777" w:rsidR="001335B0" w:rsidRPr="000823CD" w:rsidRDefault="001335B0" w:rsidP="00350A44">
            <w:pPr>
              <w:snapToGrid w:val="0"/>
              <w:jc w:val="center"/>
              <w:rPr>
                <w:rFonts w:eastAsia="Calibri"/>
              </w:rPr>
            </w:pPr>
            <w:r w:rsidRPr="000823CD">
              <w:rPr>
                <w:rFonts w:eastAsia="Calibri"/>
              </w:rPr>
              <w:t>4245,9</w:t>
            </w:r>
          </w:p>
        </w:tc>
        <w:tc>
          <w:tcPr>
            <w:tcW w:w="992" w:type="dxa"/>
            <w:tcBorders>
              <w:top w:val="single" w:sz="4" w:space="0" w:color="auto"/>
              <w:left w:val="single" w:sz="4" w:space="0" w:color="auto"/>
              <w:bottom w:val="single" w:sz="4" w:space="0" w:color="auto"/>
              <w:right w:val="single" w:sz="4" w:space="0" w:color="auto"/>
            </w:tcBorders>
            <w:hideMark/>
          </w:tcPr>
          <w:p w14:paraId="508449F1" w14:textId="77777777" w:rsidR="001335B0" w:rsidRPr="000823CD" w:rsidRDefault="001335B0" w:rsidP="00350A44">
            <w:pPr>
              <w:snapToGrid w:val="0"/>
              <w:jc w:val="center"/>
              <w:rPr>
                <w:rFonts w:eastAsia="Calibri"/>
              </w:rPr>
            </w:pPr>
            <w:r w:rsidRPr="000823CD">
              <w:rPr>
                <w:rFonts w:eastAsia="Calibri"/>
              </w:rPr>
              <w:t>4647,9</w:t>
            </w:r>
          </w:p>
        </w:tc>
        <w:tc>
          <w:tcPr>
            <w:tcW w:w="1134" w:type="dxa"/>
            <w:tcBorders>
              <w:top w:val="single" w:sz="4" w:space="0" w:color="auto"/>
              <w:left w:val="single" w:sz="4" w:space="0" w:color="auto"/>
              <w:bottom w:val="single" w:sz="4" w:space="0" w:color="auto"/>
              <w:right w:val="single" w:sz="4" w:space="0" w:color="auto"/>
            </w:tcBorders>
            <w:hideMark/>
          </w:tcPr>
          <w:p w14:paraId="7E1575CB" w14:textId="77777777" w:rsidR="001335B0" w:rsidRPr="000823CD" w:rsidRDefault="001335B0" w:rsidP="00350A44">
            <w:pPr>
              <w:snapToGrid w:val="0"/>
              <w:jc w:val="center"/>
              <w:rPr>
                <w:rFonts w:eastAsia="Calibri"/>
              </w:rPr>
            </w:pPr>
            <w:r w:rsidRPr="000823CD">
              <w:rPr>
                <w:rFonts w:eastAsia="Calibri"/>
              </w:rPr>
              <w:t>0,0</w:t>
            </w:r>
          </w:p>
        </w:tc>
        <w:tc>
          <w:tcPr>
            <w:tcW w:w="1134" w:type="dxa"/>
            <w:gridSpan w:val="2"/>
            <w:tcBorders>
              <w:top w:val="single" w:sz="4" w:space="0" w:color="auto"/>
              <w:left w:val="single" w:sz="4" w:space="0" w:color="auto"/>
              <w:bottom w:val="single" w:sz="4" w:space="0" w:color="auto"/>
              <w:right w:val="single" w:sz="4" w:space="0" w:color="auto"/>
            </w:tcBorders>
          </w:tcPr>
          <w:p w14:paraId="1854E562" w14:textId="77777777" w:rsidR="001335B0" w:rsidRPr="000823CD" w:rsidRDefault="001335B0" w:rsidP="00350A44">
            <w:pPr>
              <w:snapToGrid w:val="0"/>
              <w:jc w:val="center"/>
              <w:rPr>
                <w:rFonts w:eastAsia="Calibri"/>
              </w:rPr>
            </w:pPr>
            <w:r w:rsidRPr="000823CD">
              <w:rPr>
                <w:rFonts w:eastAsia="Calibri"/>
              </w:rPr>
              <w:t>0,0</w:t>
            </w:r>
          </w:p>
        </w:tc>
        <w:tc>
          <w:tcPr>
            <w:tcW w:w="1046" w:type="dxa"/>
            <w:gridSpan w:val="2"/>
            <w:tcBorders>
              <w:top w:val="single" w:sz="4" w:space="0" w:color="auto"/>
              <w:left w:val="single" w:sz="4" w:space="0" w:color="auto"/>
              <w:bottom w:val="single" w:sz="4" w:space="0" w:color="auto"/>
              <w:right w:val="single" w:sz="4" w:space="0" w:color="auto"/>
            </w:tcBorders>
          </w:tcPr>
          <w:p w14:paraId="0BF0A52A" w14:textId="77777777" w:rsidR="001335B0" w:rsidRPr="000823CD" w:rsidRDefault="001335B0" w:rsidP="00350A44">
            <w:pPr>
              <w:snapToGrid w:val="0"/>
              <w:jc w:val="center"/>
              <w:rPr>
                <w:rFonts w:eastAsia="Calibri"/>
              </w:rPr>
            </w:pPr>
            <w:r w:rsidRPr="000823CD">
              <w:rPr>
                <w:rFonts w:eastAsia="Calibri"/>
              </w:rPr>
              <w:t>0,0</w:t>
            </w:r>
          </w:p>
        </w:tc>
      </w:tr>
      <w:tr w:rsidR="001335B0" w:rsidRPr="000823CD" w14:paraId="340DC668" w14:textId="77777777" w:rsidTr="000823CD">
        <w:trPr>
          <w:gridAfter w:val="1"/>
          <w:wAfter w:w="42" w:type="dxa"/>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8ADE3A5" w14:textId="77777777" w:rsidR="001335B0" w:rsidRPr="000823CD" w:rsidRDefault="001335B0" w:rsidP="00350A44">
            <w:pPr>
              <w:rPr>
                <w:rFonts w:eastAsia="Calibri"/>
              </w:rPr>
            </w:pPr>
          </w:p>
        </w:tc>
        <w:tc>
          <w:tcPr>
            <w:tcW w:w="3494" w:type="dxa"/>
            <w:tcBorders>
              <w:top w:val="single" w:sz="4" w:space="0" w:color="auto"/>
              <w:left w:val="single" w:sz="4" w:space="0" w:color="auto"/>
              <w:bottom w:val="single" w:sz="4" w:space="0" w:color="auto"/>
              <w:right w:val="single" w:sz="4" w:space="0" w:color="auto"/>
            </w:tcBorders>
            <w:hideMark/>
          </w:tcPr>
          <w:p w14:paraId="72032E38" w14:textId="77777777" w:rsidR="001335B0" w:rsidRPr="000823CD" w:rsidRDefault="001335B0" w:rsidP="00350A44">
            <w:pPr>
              <w:snapToGrid w:val="0"/>
              <w:rPr>
                <w:rFonts w:eastAsia="Calibri"/>
              </w:rPr>
            </w:pPr>
            <w:r w:rsidRPr="000823CD">
              <w:rPr>
                <w:rFonts w:eastAsia="Calibri"/>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F110F27" w14:textId="77777777" w:rsidR="001335B0" w:rsidRPr="000823CD" w:rsidRDefault="001335B0" w:rsidP="00350A44">
            <w:pPr>
              <w:snapToGrid w:val="0"/>
              <w:jc w:val="center"/>
              <w:rPr>
                <w:rFonts w:eastAsia="Calibri"/>
              </w:rPr>
            </w:pPr>
            <w:r w:rsidRPr="000823CD">
              <w:rPr>
                <w:rFonts w:eastAsia="Calibri"/>
              </w:rPr>
              <w:t>7298,9</w:t>
            </w:r>
          </w:p>
        </w:tc>
        <w:tc>
          <w:tcPr>
            <w:tcW w:w="992" w:type="dxa"/>
            <w:tcBorders>
              <w:top w:val="single" w:sz="4" w:space="0" w:color="auto"/>
              <w:left w:val="single" w:sz="4" w:space="0" w:color="auto"/>
              <w:bottom w:val="single" w:sz="4" w:space="0" w:color="auto"/>
              <w:right w:val="single" w:sz="4" w:space="0" w:color="auto"/>
            </w:tcBorders>
            <w:hideMark/>
          </w:tcPr>
          <w:p w14:paraId="4C7F5243" w14:textId="77777777" w:rsidR="001335B0" w:rsidRPr="000823CD" w:rsidRDefault="001335B0" w:rsidP="00350A44">
            <w:pPr>
              <w:snapToGrid w:val="0"/>
              <w:jc w:val="center"/>
              <w:rPr>
                <w:rFonts w:eastAsia="Calibri"/>
              </w:rPr>
            </w:pPr>
            <w:r w:rsidRPr="000823CD">
              <w:rPr>
                <w:rFonts w:eastAsia="Calibri"/>
              </w:rPr>
              <w:t>0,0</w:t>
            </w:r>
          </w:p>
        </w:tc>
        <w:tc>
          <w:tcPr>
            <w:tcW w:w="1134" w:type="dxa"/>
            <w:tcBorders>
              <w:top w:val="single" w:sz="4" w:space="0" w:color="auto"/>
              <w:left w:val="single" w:sz="4" w:space="0" w:color="auto"/>
              <w:bottom w:val="single" w:sz="4" w:space="0" w:color="auto"/>
              <w:right w:val="single" w:sz="4" w:space="0" w:color="auto"/>
            </w:tcBorders>
            <w:hideMark/>
          </w:tcPr>
          <w:p w14:paraId="4B83C15C" w14:textId="77777777" w:rsidR="001335B0" w:rsidRPr="000823CD" w:rsidRDefault="001335B0" w:rsidP="00350A44">
            <w:pPr>
              <w:snapToGrid w:val="0"/>
              <w:jc w:val="center"/>
              <w:rPr>
                <w:rFonts w:eastAsia="Calibri"/>
              </w:rPr>
            </w:pPr>
            <w:r w:rsidRPr="000823CD">
              <w:rPr>
                <w:rFonts w:eastAsia="Calibri"/>
              </w:rPr>
              <w:t>0,0</w:t>
            </w:r>
          </w:p>
        </w:tc>
        <w:tc>
          <w:tcPr>
            <w:tcW w:w="1134" w:type="dxa"/>
            <w:gridSpan w:val="2"/>
            <w:tcBorders>
              <w:top w:val="single" w:sz="4" w:space="0" w:color="auto"/>
              <w:left w:val="single" w:sz="4" w:space="0" w:color="auto"/>
              <w:bottom w:val="single" w:sz="4" w:space="0" w:color="auto"/>
              <w:right w:val="single" w:sz="4" w:space="0" w:color="auto"/>
            </w:tcBorders>
          </w:tcPr>
          <w:p w14:paraId="189DCB47" w14:textId="77777777" w:rsidR="001335B0" w:rsidRPr="000823CD" w:rsidRDefault="001335B0" w:rsidP="00350A44">
            <w:pPr>
              <w:snapToGrid w:val="0"/>
              <w:jc w:val="center"/>
              <w:rPr>
                <w:rFonts w:eastAsia="Calibri"/>
              </w:rPr>
            </w:pPr>
            <w:r w:rsidRPr="000823CD">
              <w:rPr>
                <w:rFonts w:eastAsia="Calibri"/>
              </w:rPr>
              <w:t>0,0</w:t>
            </w:r>
          </w:p>
        </w:tc>
        <w:tc>
          <w:tcPr>
            <w:tcW w:w="1046" w:type="dxa"/>
            <w:gridSpan w:val="2"/>
            <w:tcBorders>
              <w:top w:val="single" w:sz="4" w:space="0" w:color="auto"/>
              <w:left w:val="single" w:sz="4" w:space="0" w:color="auto"/>
              <w:bottom w:val="single" w:sz="4" w:space="0" w:color="auto"/>
              <w:right w:val="single" w:sz="4" w:space="0" w:color="auto"/>
            </w:tcBorders>
          </w:tcPr>
          <w:p w14:paraId="788C28FF" w14:textId="77777777" w:rsidR="001335B0" w:rsidRPr="000823CD" w:rsidRDefault="001335B0" w:rsidP="00350A44">
            <w:pPr>
              <w:snapToGrid w:val="0"/>
              <w:jc w:val="center"/>
              <w:rPr>
                <w:rFonts w:eastAsia="Calibri"/>
              </w:rPr>
            </w:pPr>
            <w:r w:rsidRPr="000823CD">
              <w:rPr>
                <w:rFonts w:eastAsia="Calibri"/>
              </w:rPr>
              <w:t>45363,5</w:t>
            </w:r>
          </w:p>
        </w:tc>
      </w:tr>
    </w:tbl>
    <w:p w14:paraId="0F8162B8" w14:textId="77777777" w:rsidR="001335B0" w:rsidRPr="000823CD" w:rsidRDefault="001335B0" w:rsidP="001335B0">
      <w:pPr>
        <w:jc w:val="right"/>
        <w:rPr>
          <w:rFonts w:eastAsia="Calibri"/>
        </w:rPr>
      </w:pPr>
      <w:bookmarkStart w:id="3" w:name="_Hlk12965176"/>
    </w:p>
    <w:p w14:paraId="71B4E5A3" w14:textId="77777777" w:rsidR="001335B0" w:rsidRPr="000823CD" w:rsidRDefault="001335B0" w:rsidP="001335B0">
      <w:pPr>
        <w:jc w:val="right"/>
        <w:rPr>
          <w:rFonts w:eastAsia="Calibri"/>
        </w:rPr>
      </w:pPr>
    </w:p>
    <w:p w14:paraId="43DA9247" w14:textId="1165F8C2" w:rsidR="001335B0" w:rsidRDefault="001335B0" w:rsidP="001335B0">
      <w:pPr>
        <w:jc w:val="right"/>
        <w:rPr>
          <w:rFonts w:eastAsia="Calibri"/>
        </w:rPr>
      </w:pPr>
    </w:p>
    <w:p w14:paraId="1004F82E" w14:textId="561DD855" w:rsidR="000823CD" w:rsidRDefault="000823CD" w:rsidP="001335B0">
      <w:pPr>
        <w:jc w:val="right"/>
        <w:rPr>
          <w:rFonts w:eastAsia="Calibri"/>
        </w:rPr>
      </w:pPr>
    </w:p>
    <w:p w14:paraId="5201220C" w14:textId="10841927" w:rsidR="000823CD" w:rsidRDefault="000823CD" w:rsidP="001335B0">
      <w:pPr>
        <w:jc w:val="right"/>
        <w:rPr>
          <w:rFonts w:eastAsia="Calibri"/>
        </w:rPr>
      </w:pPr>
    </w:p>
    <w:p w14:paraId="36C5AB22" w14:textId="58431982" w:rsidR="000823CD" w:rsidRDefault="000823CD" w:rsidP="001335B0">
      <w:pPr>
        <w:jc w:val="right"/>
        <w:rPr>
          <w:rFonts w:eastAsia="Calibri"/>
        </w:rPr>
      </w:pPr>
    </w:p>
    <w:p w14:paraId="2136681F" w14:textId="3F452336" w:rsidR="000823CD" w:rsidRDefault="000823CD" w:rsidP="001335B0">
      <w:pPr>
        <w:jc w:val="right"/>
        <w:rPr>
          <w:rFonts w:eastAsia="Calibri"/>
        </w:rPr>
      </w:pPr>
    </w:p>
    <w:p w14:paraId="5A64A010" w14:textId="615D70A9" w:rsidR="000823CD" w:rsidRDefault="000823CD" w:rsidP="001335B0">
      <w:pPr>
        <w:jc w:val="right"/>
        <w:rPr>
          <w:rFonts w:eastAsia="Calibri"/>
        </w:rPr>
      </w:pPr>
    </w:p>
    <w:p w14:paraId="58B7DDFB" w14:textId="20CBD72D" w:rsidR="000823CD" w:rsidRDefault="000823CD" w:rsidP="001335B0">
      <w:pPr>
        <w:jc w:val="right"/>
        <w:rPr>
          <w:rFonts w:eastAsia="Calibri"/>
        </w:rPr>
      </w:pPr>
    </w:p>
    <w:p w14:paraId="470AAFE4" w14:textId="000A8FCE" w:rsidR="000823CD" w:rsidRDefault="000823CD" w:rsidP="001335B0">
      <w:pPr>
        <w:jc w:val="right"/>
        <w:rPr>
          <w:rFonts w:eastAsia="Calibri"/>
        </w:rPr>
      </w:pPr>
    </w:p>
    <w:p w14:paraId="303B7A60" w14:textId="74D2729D" w:rsidR="000823CD" w:rsidRDefault="000823CD" w:rsidP="001335B0">
      <w:pPr>
        <w:jc w:val="right"/>
        <w:rPr>
          <w:rFonts w:eastAsia="Calibri"/>
        </w:rPr>
      </w:pPr>
    </w:p>
    <w:p w14:paraId="4883F249" w14:textId="08F2C11A" w:rsidR="000823CD" w:rsidRDefault="000823CD" w:rsidP="001335B0">
      <w:pPr>
        <w:jc w:val="right"/>
        <w:rPr>
          <w:rFonts w:eastAsia="Calibri"/>
        </w:rPr>
      </w:pPr>
    </w:p>
    <w:p w14:paraId="63E6A91B" w14:textId="22F26686" w:rsidR="000823CD" w:rsidRDefault="000823CD" w:rsidP="001335B0">
      <w:pPr>
        <w:jc w:val="right"/>
        <w:rPr>
          <w:rFonts w:eastAsia="Calibri"/>
        </w:rPr>
      </w:pPr>
    </w:p>
    <w:p w14:paraId="4853E3DE" w14:textId="55599689" w:rsidR="000823CD" w:rsidRDefault="000823CD" w:rsidP="001335B0">
      <w:pPr>
        <w:jc w:val="right"/>
        <w:rPr>
          <w:rFonts w:eastAsia="Calibri"/>
        </w:rPr>
      </w:pPr>
    </w:p>
    <w:p w14:paraId="68F0EC45" w14:textId="77777777" w:rsidR="000823CD" w:rsidRPr="000823CD" w:rsidRDefault="000823CD" w:rsidP="001335B0">
      <w:pPr>
        <w:jc w:val="right"/>
        <w:rPr>
          <w:rFonts w:eastAsia="Calibri"/>
        </w:rPr>
      </w:pPr>
    </w:p>
    <w:p w14:paraId="141E2E6C" w14:textId="77777777" w:rsidR="000C23F9" w:rsidRPr="000823CD" w:rsidRDefault="000C23F9" w:rsidP="001335B0">
      <w:pPr>
        <w:jc w:val="right"/>
        <w:rPr>
          <w:rFonts w:eastAsia="Calibri"/>
        </w:rPr>
      </w:pPr>
    </w:p>
    <w:p w14:paraId="332A9592" w14:textId="77777777" w:rsidR="001335B0" w:rsidRPr="000823CD" w:rsidRDefault="001335B0" w:rsidP="001335B0">
      <w:pPr>
        <w:jc w:val="right"/>
        <w:rPr>
          <w:rFonts w:eastAsia="Calibri"/>
        </w:rPr>
      </w:pPr>
      <w:r w:rsidRPr="000823CD">
        <w:rPr>
          <w:rFonts w:eastAsia="Calibri"/>
        </w:rPr>
        <w:lastRenderedPageBreak/>
        <w:t>Приложение 1</w:t>
      </w:r>
    </w:p>
    <w:p w14:paraId="03B8CB79" w14:textId="77777777" w:rsidR="001335B0" w:rsidRPr="000823CD" w:rsidRDefault="001335B0" w:rsidP="001335B0">
      <w:pPr>
        <w:jc w:val="right"/>
        <w:rPr>
          <w:rFonts w:eastAsia="Calibri"/>
        </w:rPr>
      </w:pPr>
      <w:r w:rsidRPr="000823CD">
        <w:rPr>
          <w:rFonts w:eastAsia="Calibri"/>
        </w:rPr>
        <w:t xml:space="preserve">к муниципальной программе </w:t>
      </w:r>
    </w:p>
    <w:p w14:paraId="636294BB" w14:textId="77777777" w:rsidR="001335B0" w:rsidRPr="000823CD" w:rsidRDefault="001335B0" w:rsidP="001335B0">
      <w:pPr>
        <w:jc w:val="right"/>
        <w:rPr>
          <w:rFonts w:eastAsia="Calibri"/>
        </w:rPr>
      </w:pPr>
      <w:r w:rsidRPr="000823CD">
        <w:rPr>
          <w:rFonts w:eastAsia="Calibri"/>
        </w:rPr>
        <w:t xml:space="preserve">«Планировка территории и проведение </w:t>
      </w:r>
    </w:p>
    <w:p w14:paraId="57F0B77A" w14:textId="77777777" w:rsidR="001335B0" w:rsidRPr="000823CD" w:rsidRDefault="001335B0" w:rsidP="001335B0">
      <w:pPr>
        <w:jc w:val="right"/>
        <w:rPr>
          <w:rFonts w:eastAsia="Calibri"/>
        </w:rPr>
      </w:pPr>
      <w:r w:rsidRPr="000823CD">
        <w:rPr>
          <w:rFonts w:eastAsia="Calibri"/>
        </w:rPr>
        <w:t xml:space="preserve">комплексных кадастровых работ на территории </w:t>
      </w:r>
    </w:p>
    <w:p w14:paraId="48BBB297" w14:textId="77777777" w:rsidR="001335B0" w:rsidRPr="000823CD" w:rsidRDefault="001335B0" w:rsidP="001335B0">
      <w:pPr>
        <w:jc w:val="right"/>
        <w:rPr>
          <w:rFonts w:eastAsia="Calibri"/>
        </w:rPr>
      </w:pPr>
      <w:r w:rsidRPr="000823CD">
        <w:rPr>
          <w:rFonts w:eastAsia="Calibri"/>
        </w:rPr>
        <w:t>Тейковского муниципального района»</w:t>
      </w:r>
    </w:p>
    <w:p w14:paraId="63BF1A94" w14:textId="77777777" w:rsidR="001335B0" w:rsidRPr="000823CD" w:rsidRDefault="001335B0" w:rsidP="001335B0">
      <w:pPr>
        <w:rPr>
          <w:rFonts w:eastAsia="Calibri"/>
          <w:b/>
        </w:rPr>
      </w:pPr>
    </w:p>
    <w:p w14:paraId="356B83CC" w14:textId="77777777" w:rsidR="001335B0" w:rsidRPr="000823CD" w:rsidRDefault="001335B0" w:rsidP="001335B0">
      <w:pPr>
        <w:jc w:val="center"/>
        <w:rPr>
          <w:rFonts w:eastAsia="Calibri"/>
          <w:b/>
        </w:rPr>
      </w:pPr>
      <w:r w:rsidRPr="000823CD">
        <w:rPr>
          <w:rFonts w:eastAsia="Calibri"/>
          <w:b/>
        </w:rPr>
        <w:t>Подпрограмма</w:t>
      </w:r>
    </w:p>
    <w:p w14:paraId="78ABEF64" w14:textId="77777777" w:rsidR="001335B0" w:rsidRPr="000823CD" w:rsidRDefault="001335B0" w:rsidP="001335B0">
      <w:pPr>
        <w:jc w:val="center"/>
        <w:rPr>
          <w:rFonts w:eastAsia="Calibri"/>
          <w:b/>
        </w:rPr>
      </w:pPr>
      <w:r w:rsidRPr="000823CD">
        <w:rPr>
          <w:rFonts w:eastAsia="Calibri"/>
          <w:b/>
        </w:rPr>
        <w:t>«Проведение комплексных кадастровых работ на территории Тейковского муниципального района»</w:t>
      </w:r>
    </w:p>
    <w:p w14:paraId="770BB7B3" w14:textId="77777777" w:rsidR="001335B0" w:rsidRPr="000823CD" w:rsidRDefault="001335B0" w:rsidP="001335B0">
      <w:pPr>
        <w:jc w:val="center"/>
        <w:rPr>
          <w:rFonts w:eastAsia="Calibri"/>
          <w:b/>
        </w:rPr>
      </w:pPr>
    </w:p>
    <w:p w14:paraId="17934F48" w14:textId="77777777" w:rsidR="001335B0" w:rsidRPr="000823CD" w:rsidRDefault="001335B0" w:rsidP="001335B0">
      <w:pPr>
        <w:jc w:val="center"/>
        <w:rPr>
          <w:rFonts w:eastAsia="Calibri"/>
          <w:b/>
        </w:rPr>
      </w:pPr>
      <w:r w:rsidRPr="000823CD">
        <w:rPr>
          <w:rFonts w:eastAsia="Calibri"/>
          <w:b/>
        </w:rPr>
        <w:t>1. Паспорт подпрограммы</w:t>
      </w:r>
    </w:p>
    <w:p w14:paraId="09553D60" w14:textId="77777777" w:rsidR="001335B0" w:rsidRPr="000823CD" w:rsidRDefault="001335B0" w:rsidP="001335B0">
      <w:pPr>
        <w:jc w:val="center"/>
        <w:rPr>
          <w:rFonts w:eastAsia="Calibri"/>
          <w:b/>
        </w:rPr>
      </w:pPr>
    </w:p>
    <w:tbl>
      <w:tblPr>
        <w:tblW w:w="9498" w:type="dxa"/>
        <w:tblInd w:w="108" w:type="dxa"/>
        <w:tblLayout w:type="fixed"/>
        <w:tblLook w:val="04A0" w:firstRow="1" w:lastRow="0" w:firstColumn="1" w:lastColumn="0" w:noHBand="0" w:noVBand="1"/>
      </w:tblPr>
      <w:tblGrid>
        <w:gridCol w:w="2271"/>
        <w:gridCol w:w="7227"/>
      </w:tblGrid>
      <w:tr w:rsidR="001335B0" w:rsidRPr="000823CD" w14:paraId="7109013B" w14:textId="77777777" w:rsidTr="000823CD">
        <w:tc>
          <w:tcPr>
            <w:tcW w:w="2271" w:type="dxa"/>
            <w:tcBorders>
              <w:top w:val="single" w:sz="4" w:space="0" w:color="000000"/>
              <w:left w:val="single" w:sz="4" w:space="0" w:color="000000"/>
              <w:bottom w:val="single" w:sz="4" w:space="0" w:color="000000"/>
              <w:right w:val="nil"/>
            </w:tcBorders>
            <w:hideMark/>
          </w:tcPr>
          <w:p w14:paraId="2620328A" w14:textId="77777777" w:rsidR="001335B0" w:rsidRPr="000823CD" w:rsidRDefault="001335B0" w:rsidP="00350A44">
            <w:pPr>
              <w:snapToGrid w:val="0"/>
              <w:rPr>
                <w:rFonts w:eastAsia="Calibri"/>
              </w:rPr>
            </w:pPr>
            <w:r w:rsidRPr="000823CD">
              <w:rPr>
                <w:rFonts w:eastAsia="Calibri"/>
              </w:rPr>
              <w:t>Наименование подпрограммы</w:t>
            </w:r>
          </w:p>
        </w:tc>
        <w:tc>
          <w:tcPr>
            <w:tcW w:w="7227" w:type="dxa"/>
            <w:tcBorders>
              <w:top w:val="single" w:sz="4" w:space="0" w:color="000000"/>
              <w:left w:val="single" w:sz="4" w:space="0" w:color="000000"/>
              <w:bottom w:val="single" w:sz="4" w:space="0" w:color="000000"/>
              <w:right w:val="single" w:sz="4" w:space="0" w:color="000000"/>
            </w:tcBorders>
            <w:hideMark/>
          </w:tcPr>
          <w:p w14:paraId="3C3FA77C" w14:textId="77777777" w:rsidR="001335B0" w:rsidRPr="000823CD" w:rsidRDefault="001335B0" w:rsidP="00350A44">
            <w:pPr>
              <w:jc w:val="both"/>
              <w:outlineLvl w:val="0"/>
              <w:rPr>
                <w:rFonts w:eastAsia="Calibri"/>
              </w:rPr>
            </w:pPr>
            <w:r w:rsidRPr="000823CD">
              <w:rPr>
                <w:rFonts w:eastAsia="Calibri"/>
              </w:rPr>
              <w:t xml:space="preserve">«Проведение комплексных кадастровых работ на территории Тейковского муниципального района» </w:t>
            </w:r>
          </w:p>
        </w:tc>
      </w:tr>
      <w:tr w:rsidR="001335B0" w:rsidRPr="000823CD" w14:paraId="649CE232" w14:textId="77777777" w:rsidTr="000823CD">
        <w:tc>
          <w:tcPr>
            <w:tcW w:w="2271" w:type="dxa"/>
            <w:tcBorders>
              <w:top w:val="single" w:sz="4" w:space="0" w:color="000000"/>
              <w:left w:val="single" w:sz="4" w:space="0" w:color="000000"/>
              <w:bottom w:val="single" w:sz="4" w:space="0" w:color="000000"/>
              <w:right w:val="nil"/>
            </w:tcBorders>
            <w:hideMark/>
          </w:tcPr>
          <w:p w14:paraId="018135B0" w14:textId="77777777" w:rsidR="001335B0" w:rsidRPr="000823CD" w:rsidRDefault="001335B0" w:rsidP="00350A44">
            <w:pPr>
              <w:snapToGrid w:val="0"/>
              <w:rPr>
                <w:rFonts w:eastAsia="Calibri"/>
              </w:rPr>
            </w:pPr>
            <w:r w:rsidRPr="000823CD">
              <w:rPr>
                <w:rFonts w:eastAsia="Calibri"/>
              </w:rPr>
              <w:t xml:space="preserve">Срок реализации подпрограммы </w:t>
            </w:r>
          </w:p>
        </w:tc>
        <w:tc>
          <w:tcPr>
            <w:tcW w:w="7227" w:type="dxa"/>
            <w:tcBorders>
              <w:top w:val="single" w:sz="4" w:space="0" w:color="000000"/>
              <w:left w:val="single" w:sz="4" w:space="0" w:color="000000"/>
              <w:bottom w:val="single" w:sz="4" w:space="0" w:color="000000"/>
              <w:right w:val="single" w:sz="4" w:space="0" w:color="000000"/>
            </w:tcBorders>
            <w:hideMark/>
          </w:tcPr>
          <w:p w14:paraId="54F56126" w14:textId="77777777" w:rsidR="001335B0" w:rsidRPr="000823CD" w:rsidRDefault="001335B0" w:rsidP="00350A44">
            <w:pPr>
              <w:widowControl w:val="0"/>
              <w:autoSpaceDE w:val="0"/>
              <w:autoSpaceDN w:val="0"/>
              <w:adjustRightInd w:val="0"/>
              <w:jc w:val="both"/>
            </w:pPr>
            <w:r w:rsidRPr="000823CD">
              <w:t>2021– 2025 годы</w:t>
            </w:r>
          </w:p>
        </w:tc>
      </w:tr>
      <w:tr w:rsidR="001335B0" w:rsidRPr="000823CD" w14:paraId="3F9F2234" w14:textId="77777777" w:rsidTr="000823CD">
        <w:tc>
          <w:tcPr>
            <w:tcW w:w="2271" w:type="dxa"/>
            <w:tcBorders>
              <w:top w:val="single" w:sz="4" w:space="0" w:color="000000"/>
              <w:left w:val="single" w:sz="4" w:space="0" w:color="000000"/>
              <w:bottom w:val="single" w:sz="4" w:space="0" w:color="000000"/>
              <w:right w:val="nil"/>
            </w:tcBorders>
            <w:hideMark/>
          </w:tcPr>
          <w:p w14:paraId="719E72F9" w14:textId="77777777" w:rsidR="001335B0" w:rsidRPr="000823CD" w:rsidRDefault="001335B0" w:rsidP="00350A44">
            <w:pPr>
              <w:snapToGrid w:val="0"/>
              <w:rPr>
                <w:rFonts w:eastAsia="Calibri"/>
              </w:rPr>
            </w:pPr>
            <w:r w:rsidRPr="000823CD">
              <w:rPr>
                <w:rFonts w:eastAsia="Calibri"/>
              </w:rPr>
              <w:t>Исполнители подпрограммы</w:t>
            </w:r>
          </w:p>
        </w:tc>
        <w:tc>
          <w:tcPr>
            <w:tcW w:w="7227" w:type="dxa"/>
            <w:tcBorders>
              <w:top w:val="single" w:sz="4" w:space="0" w:color="000000"/>
              <w:left w:val="single" w:sz="4" w:space="0" w:color="000000"/>
              <w:bottom w:val="single" w:sz="4" w:space="0" w:color="000000"/>
              <w:right w:val="single" w:sz="4" w:space="0" w:color="000000"/>
            </w:tcBorders>
            <w:hideMark/>
          </w:tcPr>
          <w:p w14:paraId="66ADC05A" w14:textId="77777777" w:rsidR="001335B0" w:rsidRPr="000823CD" w:rsidRDefault="001335B0" w:rsidP="00350A44">
            <w:pPr>
              <w:widowControl w:val="0"/>
              <w:autoSpaceDE w:val="0"/>
              <w:autoSpaceDN w:val="0"/>
              <w:adjustRightInd w:val="0"/>
              <w:jc w:val="both"/>
            </w:pPr>
            <w:r w:rsidRPr="000823CD">
              <w:t xml:space="preserve">- Управление координации жилищно-коммунального, дорожного хозяйства и градостроительства; </w:t>
            </w:r>
          </w:p>
          <w:p w14:paraId="32B92D50" w14:textId="77777777" w:rsidR="001335B0" w:rsidRPr="000823CD" w:rsidRDefault="001335B0" w:rsidP="00350A44">
            <w:pPr>
              <w:widowControl w:val="0"/>
              <w:autoSpaceDE w:val="0"/>
              <w:autoSpaceDN w:val="0"/>
              <w:adjustRightInd w:val="0"/>
              <w:jc w:val="both"/>
            </w:pPr>
            <w:r w:rsidRPr="000823CD">
              <w:t>- отдел сельского хозяйства и земельных отношений;</w:t>
            </w:r>
          </w:p>
          <w:p w14:paraId="050C3021" w14:textId="77777777" w:rsidR="001335B0" w:rsidRPr="000823CD" w:rsidRDefault="001335B0" w:rsidP="00350A44">
            <w:pPr>
              <w:widowControl w:val="0"/>
              <w:autoSpaceDE w:val="0"/>
              <w:autoSpaceDN w:val="0"/>
              <w:adjustRightInd w:val="0"/>
              <w:jc w:val="both"/>
            </w:pPr>
            <w:r w:rsidRPr="000823CD">
              <w:t>- администрации поселений Тейковского муниципального района</w:t>
            </w:r>
          </w:p>
        </w:tc>
      </w:tr>
      <w:tr w:rsidR="001335B0" w:rsidRPr="000823CD" w14:paraId="0C06BA95" w14:textId="77777777" w:rsidTr="000823CD">
        <w:tc>
          <w:tcPr>
            <w:tcW w:w="2271" w:type="dxa"/>
            <w:tcBorders>
              <w:top w:val="single" w:sz="4" w:space="0" w:color="000000"/>
              <w:left w:val="single" w:sz="4" w:space="0" w:color="000000"/>
              <w:bottom w:val="single" w:sz="4" w:space="0" w:color="000000"/>
              <w:right w:val="nil"/>
            </w:tcBorders>
            <w:hideMark/>
          </w:tcPr>
          <w:p w14:paraId="56EFF1EA" w14:textId="77777777" w:rsidR="001335B0" w:rsidRPr="000823CD" w:rsidRDefault="001335B0" w:rsidP="00350A44">
            <w:pPr>
              <w:snapToGrid w:val="0"/>
              <w:rPr>
                <w:rFonts w:eastAsia="Calibri"/>
              </w:rPr>
            </w:pPr>
            <w:r w:rsidRPr="000823CD">
              <w:rPr>
                <w:rFonts w:eastAsia="Calibri"/>
              </w:rPr>
              <w:t>Цель (цели) подпрограммы</w:t>
            </w:r>
          </w:p>
        </w:tc>
        <w:tc>
          <w:tcPr>
            <w:tcW w:w="7227" w:type="dxa"/>
            <w:tcBorders>
              <w:top w:val="single" w:sz="4" w:space="0" w:color="000000"/>
              <w:left w:val="single" w:sz="4" w:space="0" w:color="000000"/>
              <w:bottom w:val="single" w:sz="4" w:space="0" w:color="000000"/>
              <w:right w:val="single" w:sz="4" w:space="0" w:color="000000"/>
            </w:tcBorders>
            <w:hideMark/>
          </w:tcPr>
          <w:p w14:paraId="4E2093B8" w14:textId="77777777" w:rsidR="001335B0" w:rsidRPr="000823CD" w:rsidRDefault="001335B0" w:rsidP="00350A44">
            <w:pPr>
              <w:widowControl w:val="0"/>
              <w:suppressLineNumbers/>
              <w:suppressAutoHyphens/>
              <w:jc w:val="both"/>
              <w:rPr>
                <w:rFonts w:eastAsia="Calibri"/>
                <w:kern w:val="2"/>
              </w:rPr>
            </w:pPr>
            <w:r w:rsidRPr="000823CD">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p w14:paraId="52CFE165" w14:textId="77777777" w:rsidR="001335B0" w:rsidRPr="000823CD" w:rsidRDefault="001335B0" w:rsidP="00350A44">
            <w:pPr>
              <w:widowControl w:val="0"/>
              <w:suppressLineNumbers/>
              <w:suppressAutoHyphens/>
              <w:jc w:val="both"/>
              <w:rPr>
                <w:rFonts w:eastAsia="Calibri"/>
                <w:kern w:val="2"/>
              </w:rPr>
            </w:pPr>
          </w:p>
        </w:tc>
      </w:tr>
      <w:tr w:rsidR="001335B0" w:rsidRPr="000823CD" w14:paraId="56F54000" w14:textId="77777777" w:rsidTr="000823CD">
        <w:tc>
          <w:tcPr>
            <w:tcW w:w="2271" w:type="dxa"/>
            <w:tcBorders>
              <w:top w:val="single" w:sz="4" w:space="0" w:color="000000"/>
              <w:left w:val="single" w:sz="4" w:space="0" w:color="000000"/>
              <w:bottom w:val="single" w:sz="4" w:space="0" w:color="000000"/>
              <w:right w:val="nil"/>
            </w:tcBorders>
            <w:hideMark/>
          </w:tcPr>
          <w:p w14:paraId="7930A644" w14:textId="77777777" w:rsidR="001335B0" w:rsidRPr="000823CD" w:rsidRDefault="001335B0" w:rsidP="00350A44">
            <w:pPr>
              <w:snapToGrid w:val="0"/>
              <w:rPr>
                <w:rFonts w:eastAsia="Calibri"/>
              </w:rPr>
            </w:pPr>
            <w:r w:rsidRPr="000823CD">
              <w:rPr>
                <w:rFonts w:eastAsia="Calibri"/>
              </w:rPr>
              <w:t>Основное мероприятие (мероприятия) подпрограммы</w:t>
            </w:r>
          </w:p>
        </w:tc>
        <w:tc>
          <w:tcPr>
            <w:tcW w:w="7227" w:type="dxa"/>
            <w:tcBorders>
              <w:top w:val="single" w:sz="4" w:space="0" w:color="000000"/>
              <w:left w:val="single" w:sz="4" w:space="0" w:color="000000"/>
              <w:bottom w:val="single" w:sz="4" w:space="0" w:color="000000"/>
              <w:right w:val="single" w:sz="4" w:space="0" w:color="000000"/>
            </w:tcBorders>
          </w:tcPr>
          <w:p w14:paraId="5A676B20" w14:textId="77777777" w:rsidR="001335B0" w:rsidRPr="000823CD" w:rsidRDefault="001335B0" w:rsidP="00350A44">
            <w:pPr>
              <w:snapToGrid w:val="0"/>
              <w:rPr>
                <w:rFonts w:eastAsia="Calibri"/>
                <w:u w:val="single"/>
              </w:rPr>
            </w:pPr>
            <w:r w:rsidRPr="000823CD">
              <w:rPr>
                <w:rFonts w:eastAsia="Calibri"/>
              </w:rPr>
              <w:t>1</w:t>
            </w:r>
            <w:r w:rsidRPr="000823CD">
              <w:rPr>
                <w:rFonts w:eastAsia="Calibri"/>
                <w:u w:val="single"/>
              </w:rPr>
              <w:t>. Основное мероприятие 1.</w:t>
            </w:r>
          </w:p>
          <w:p w14:paraId="4C857E2B" w14:textId="77777777" w:rsidR="001335B0" w:rsidRPr="000823CD" w:rsidRDefault="001335B0" w:rsidP="00350A44">
            <w:pPr>
              <w:snapToGrid w:val="0"/>
              <w:jc w:val="both"/>
              <w:rPr>
                <w:rFonts w:eastAsia="Calibri"/>
              </w:rPr>
            </w:pPr>
            <w:r w:rsidRPr="000823CD">
              <w:rPr>
                <w:rFonts w:eastAsia="Calibri"/>
              </w:rPr>
              <w:t>Разработка проектов планировки и межевания территорий для проведения комплексных кадастровых работ.</w:t>
            </w:r>
          </w:p>
          <w:p w14:paraId="384625C4" w14:textId="77777777" w:rsidR="001335B0" w:rsidRPr="000823CD" w:rsidRDefault="001335B0" w:rsidP="00350A44">
            <w:pPr>
              <w:rPr>
                <w:rFonts w:eastAsia="Calibri"/>
              </w:rPr>
            </w:pPr>
            <w:r w:rsidRPr="000823CD">
              <w:rPr>
                <w:rFonts w:eastAsia="Calibri"/>
              </w:rPr>
              <w:t xml:space="preserve">1.1. Мероприятие 1:  </w:t>
            </w:r>
          </w:p>
          <w:p w14:paraId="7623AA7D" w14:textId="77777777" w:rsidR="001335B0" w:rsidRPr="000823CD" w:rsidRDefault="001335B0" w:rsidP="00350A44">
            <w:pPr>
              <w:rPr>
                <w:rFonts w:eastAsia="Calibri"/>
              </w:rPr>
            </w:pPr>
            <w:r w:rsidRPr="000823CD">
              <w:rPr>
                <w:rFonts w:eastAsia="Calibri"/>
              </w:rPr>
              <w:t>Разработка проектов планировки территорий.</w:t>
            </w:r>
          </w:p>
          <w:p w14:paraId="515078E4" w14:textId="77777777" w:rsidR="001335B0" w:rsidRPr="000823CD" w:rsidRDefault="001335B0" w:rsidP="00350A44">
            <w:pPr>
              <w:snapToGrid w:val="0"/>
              <w:rPr>
                <w:rFonts w:eastAsia="Calibri"/>
              </w:rPr>
            </w:pPr>
          </w:p>
          <w:p w14:paraId="173AA9DB" w14:textId="77777777" w:rsidR="001335B0" w:rsidRPr="000823CD" w:rsidRDefault="001335B0" w:rsidP="00350A44">
            <w:pPr>
              <w:snapToGrid w:val="0"/>
              <w:rPr>
                <w:rFonts w:eastAsia="Calibri"/>
                <w:u w:val="single"/>
              </w:rPr>
            </w:pPr>
            <w:r w:rsidRPr="000823CD">
              <w:rPr>
                <w:rFonts w:eastAsia="Calibri"/>
              </w:rPr>
              <w:t>2</w:t>
            </w:r>
            <w:r w:rsidRPr="000823CD">
              <w:rPr>
                <w:rFonts w:eastAsia="Calibri"/>
                <w:u w:val="single"/>
              </w:rPr>
              <w:t>. Основное мероприятие 2.</w:t>
            </w:r>
          </w:p>
          <w:p w14:paraId="40930708" w14:textId="77777777" w:rsidR="001335B0" w:rsidRPr="000823CD" w:rsidRDefault="001335B0" w:rsidP="00350A44">
            <w:pPr>
              <w:snapToGrid w:val="0"/>
              <w:rPr>
                <w:rFonts w:eastAsia="Calibri"/>
              </w:rPr>
            </w:pPr>
            <w:r w:rsidRPr="000823CD">
              <w:rPr>
                <w:rFonts w:eastAsia="Calibri"/>
              </w:rPr>
              <w:t>Комплексные кадастровые работы</w:t>
            </w:r>
          </w:p>
          <w:p w14:paraId="63819AE4" w14:textId="77777777" w:rsidR="001335B0" w:rsidRPr="000823CD" w:rsidRDefault="001335B0" w:rsidP="00350A44">
            <w:pPr>
              <w:rPr>
                <w:rFonts w:eastAsia="Calibri"/>
              </w:rPr>
            </w:pPr>
            <w:r w:rsidRPr="000823CD">
              <w:rPr>
                <w:rFonts w:eastAsia="Calibri"/>
              </w:rPr>
              <w:t xml:space="preserve">2.1. Мероприятие 1:  </w:t>
            </w:r>
          </w:p>
          <w:p w14:paraId="7E2006A0" w14:textId="3197E3C4" w:rsidR="001335B0" w:rsidRPr="000823CD" w:rsidRDefault="001335B0" w:rsidP="00350A44">
            <w:pPr>
              <w:snapToGrid w:val="0"/>
              <w:rPr>
                <w:rFonts w:eastAsia="Calibri"/>
              </w:rPr>
            </w:pPr>
            <w:r w:rsidRPr="000823CD">
              <w:rPr>
                <w:rFonts w:eastAsia="Calibri"/>
              </w:rPr>
              <w:t>Выполнение комплексных кадастровых работ на территории Тейковского муниципального района</w:t>
            </w:r>
          </w:p>
          <w:p w14:paraId="74791DB6" w14:textId="77777777" w:rsidR="00CB3672" w:rsidRPr="000823CD" w:rsidRDefault="001335B0" w:rsidP="00350A44">
            <w:pPr>
              <w:pStyle w:val="af4"/>
              <w:rPr>
                <w:rFonts w:ascii="Times New Roman" w:hAnsi="Times New Roman"/>
                <w:sz w:val="24"/>
                <w:szCs w:val="24"/>
              </w:rPr>
            </w:pPr>
            <w:r w:rsidRPr="000823CD">
              <w:rPr>
                <w:rFonts w:ascii="Times New Roman" w:hAnsi="Times New Roman"/>
                <w:sz w:val="24"/>
                <w:szCs w:val="24"/>
              </w:rPr>
              <w:t xml:space="preserve">2.2. </w:t>
            </w:r>
            <w:r w:rsidR="00CB3672" w:rsidRPr="000823CD">
              <w:rPr>
                <w:rFonts w:ascii="Times New Roman" w:hAnsi="Times New Roman"/>
                <w:sz w:val="24"/>
                <w:szCs w:val="24"/>
              </w:rPr>
              <w:t>Мероприятие 2:</w:t>
            </w:r>
          </w:p>
          <w:p w14:paraId="2DAB143F" w14:textId="6575C175" w:rsidR="001335B0" w:rsidRPr="000823CD" w:rsidRDefault="001335B0" w:rsidP="00350A44">
            <w:pPr>
              <w:pStyle w:val="af4"/>
              <w:rPr>
                <w:rFonts w:ascii="Times New Roman" w:hAnsi="Times New Roman"/>
                <w:sz w:val="24"/>
                <w:szCs w:val="24"/>
              </w:rPr>
            </w:pPr>
            <w:r w:rsidRPr="000823CD">
              <w:rPr>
                <w:rFonts w:ascii="Times New Roman" w:hAnsi="Times New Roman"/>
                <w:sz w:val="24"/>
                <w:szCs w:val="24"/>
              </w:rPr>
              <w:t>Подготовка проектов межевания земельных участков и проведение кадастровых работ</w:t>
            </w:r>
          </w:p>
          <w:p w14:paraId="173492ED" w14:textId="77777777" w:rsidR="001335B0" w:rsidRPr="000823CD" w:rsidRDefault="001335B0" w:rsidP="00350A44">
            <w:pPr>
              <w:pStyle w:val="af4"/>
              <w:rPr>
                <w:rFonts w:ascii="Times New Roman" w:eastAsia="Calibri" w:hAnsi="Times New Roman"/>
                <w:sz w:val="24"/>
                <w:szCs w:val="24"/>
              </w:rPr>
            </w:pPr>
          </w:p>
        </w:tc>
      </w:tr>
      <w:tr w:rsidR="001335B0" w:rsidRPr="000823CD" w14:paraId="610C6FD4" w14:textId="77777777" w:rsidTr="000823CD">
        <w:tc>
          <w:tcPr>
            <w:tcW w:w="2271" w:type="dxa"/>
            <w:tcBorders>
              <w:top w:val="single" w:sz="4" w:space="0" w:color="000000"/>
              <w:left w:val="single" w:sz="4" w:space="0" w:color="000000"/>
              <w:bottom w:val="single" w:sz="4" w:space="0" w:color="000000"/>
              <w:right w:val="nil"/>
            </w:tcBorders>
            <w:hideMark/>
          </w:tcPr>
          <w:p w14:paraId="19A518CB" w14:textId="77777777" w:rsidR="001335B0" w:rsidRPr="000823CD" w:rsidRDefault="001335B0" w:rsidP="00350A44">
            <w:pPr>
              <w:snapToGrid w:val="0"/>
              <w:rPr>
                <w:rFonts w:eastAsia="Calibri"/>
              </w:rPr>
            </w:pPr>
            <w:r w:rsidRPr="000823CD">
              <w:rPr>
                <w:rFonts w:eastAsia="Calibri"/>
              </w:rPr>
              <w:t>Объемы ресурсного обеспечения подпрограммы</w:t>
            </w:r>
          </w:p>
        </w:tc>
        <w:tc>
          <w:tcPr>
            <w:tcW w:w="7227" w:type="dxa"/>
            <w:tcBorders>
              <w:top w:val="single" w:sz="4" w:space="0" w:color="000000"/>
              <w:left w:val="single" w:sz="4" w:space="0" w:color="000000"/>
              <w:bottom w:val="single" w:sz="4" w:space="0" w:color="000000"/>
              <w:right w:val="single" w:sz="4" w:space="0" w:color="000000"/>
            </w:tcBorders>
            <w:hideMark/>
          </w:tcPr>
          <w:p w14:paraId="6DB4E096" w14:textId="77777777" w:rsidR="001335B0" w:rsidRPr="000823CD" w:rsidRDefault="001335B0" w:rsidP="00350A44">
            <w:pPr>
              <w:widowControl w:val="0"/>
              <w:autoSpaceDE w:val="0"/>
              <w:autoSpaceDN w:val="0"/>
              <w:adjustRightInd w:val="0"/>
              <w:jc w:val="both"/>
            </w:pPr>
            <w:r w:rsidRPr="000823CD">
              <w:t xml:space="preserve">Общий объем бюджетных ассигнований: </w:t>
            </w:r>
          </w:p>
          <w:p w14:paraId="4F18C736" w14:textId="77777777" w:rsidR="001335B0" w:rsidRPr="000823CD" w:rsidRDefault="001335B0" w:rsidP="00350A44">
            <w:pPr>
              <w:widowControl w:val="0"/>
              <w:autoSpaceDE w:val="0"/>
              <w:autoSpaceDN w:val="0"/>
              <w:adjustRightInd w:val="0"/>
              <w:jc w:val="both"/>
            </w:pPr>
            <w:r w:rsidRPr="000823CD">
              <w:t>2021 год - 0,0 тыс. рублей;</w:t>
            </w:r>
          </w:p>
          <w:p w14:paraId="049F520A" w14:textId="77777777" w:rsidR="001335B0" w:rsidRPr="000823CD" w:rsidRDefault="001335B0" w:rsidP="00350A44">
            <w:pPr>
              <w:widowControl w:val="0"/>
              <w:autoSpaceDE w:val="0"/>
              <w:autoSpaceDN w:val="0"/>
              <w:adjustRightInd w:val="0"/>
              <w:jc w:val="both"/>
            </w:pPr>
            <w:r w:rsidRPr="000823CD">
              <w:t>2022 год – 298,3 тыс. рублей;</w:t>
            </w:r>
          </w:p>
          <w:p w14:paraId="6F1B00ED" w14:textId="77777777" w:rsidR="001335B0" w:rsidRPr="000823CD" w:rsidRDefault="001335B0" w:rsidP="00350A44">
            <w:pPr>
              <w:widowControl w:val="0"/>
              <w:autoSpaceDE w:val="0"/>
              <w:autoSpaceDN w:val="0"/>
              <w:adjustRightInd w:val="0"/>
              <w:jc w:val="both"/>
            </w:pPr>
            <w:r w:rsidRPr="000823CD">
              <w:t>2023 год – 787,2 тыс. рублей;</w:t>
            </w:r>
          </w:p>
          <w:p w14:paraId="79FF863F" w14:textId="77777777" w:rsidR="001335B0" w:rsidRPr="000823CD" w:rsidRDefault="001335B0" w:rsidP="00350A44">
            <w:pPr>
              <w:widowControl w:val="0"/>
              <w:autoSpaceDE w:val="0"/>
              <w:autoSpaceDN w:val="0"/>
              <w:adjustRightInd w:val="0"/>
              <w:jc w:val="both"/>
            </w:pPr>
            <w:r w:rsidRPr="000823CD">
              <w:t>2024 год – 1387,15 тыс. рублей;</w:t>
            </w:r>
          </w:p>
          <w:p w14:paraId="5ACE0C5B" w14:textId="77777777" w:rsidR="001335B0" w:rsidRPr="000823CD" w:rsidRDefault="001335B0" w:rsidP="00350A44">
            <w:pPr>
              <w:widowControl w:val="0"/>
              <w:autoSpaceDE w:val="0"/>
              <w:autoSpaceDN w:val="0"/>
              <w:adjustRightInd w:val="0"/>
              <w:jc w:val="both"/>
            </w:pPr>
            <w:r w:rsidRPr="000823CD">
              <w:t>2025 год – 1464,7 тыс. рублей.</w:t>
            </w:r>
          </w:p>
          <w:p w14:paraId="2DBCE76F" w14:textId="77777777" w:rsidR="001335B0" w:rsidRPr="000823CD" w:rsidRDefault="001335B0" w:rsidP="00350A44">
            <w:pPr>
              <w:widowControl w:val="0"/>
              <w:autoSpaceDE w:val="0"/>
              <w:autoSpaceDN w:val="0"/>
              <w:adjustRightInd w:val="0"/>
              <w:jc w:val="both"/>
            </w:pPr>
            <w:r w:rsidRPr="000823CD">
              <w:t>в том числе:</w:t>
            </w:r>
          </w:p>
          <w:p w14:paraId="43076823" w14:textId="77777777" w:rsidR="001335B0" w:rsidRPr="000823CD" w:rsidRDefault="001335B0" w:rsidP="00350A44">
            <w:pPr>
              <w:widowControl w:val="0"/>
              <w:autoSpaceDE w:val="0"/>
              <w:autoSpaceDN w:val="0"/>
              <w:adjustRightInd w:val="0"/>
              <w:jc w:val="both"/>
            </w:pPr>
            <w:r w:rsidRPr="000823CD">
              <w:t>- бюджет Тейковского муниципального района:</w:t>
            </w:r>
          </w:p>
          <w:p w14:paraId="0E32E640" w14:textId="77777777" w:rsidR="001335B0" w:rsidRPr="000823CD" w:rsidRDefault="001335B0" w:rsidP="00350A44">
            <w:pPr>
              <w:widowControl w:val="0"/>
              <w:autoSpaceDE w:val="0"/>
              <w:autoSpaceDN w:val="0"/>
              <w:adjustRightInd w:val="0"/>
              <w:jc w:val="both"/>
            </w:pPr>
            <w:r w:rsidRPr="000823CD">
              <w:t>2021 год - 0,0 тыс. рублей;</w:t>
            </w:r>
          </w:p>
          <w:p w14:paraId="51B7EF6E" w14:textId="77777777" w:rsidR="001335B0" w:rsidRPr="000823CD" w:rsidRDefault="001335B0" w:rsidP="00350A44">
            <w:pPr>
              <w:widowControl w:val="0"/>
              <w:autoSpaceDE w:val="0"/>
              <w:autoSpaceDN w:val="0"/>
              <w:adjustRightInd w:val="0"/>
              <w:jc w:val="both"/>
            </w:pPr>
            <w:r w:rsidRPr="000823CD">
              <w:t>2022 год – 298,3 тыс. рублей;</w:t>
            </w:r>
          </w:p>
          <w:p w14:paraId="1869220F" w14:textId="77777777" w:rsidR="001335B0" w:rsidRPr="000823CD" w:rsidRDefault="001335B0" w:rsidP="00350A44">
            <w:pPr>
              <w:widowControl w:val="0"/>
              <w:autoSpaceDE w:val="0"/>
              <w:autoSpaceDN w:val="0"/>
              <w:adjustRightInd w:val="0"/>
              <w:jc w:val="both"/>
            </w:pPr>
            <w:r w:rsidRPr="000823CD">
              <w:t>2023 год – 699,98 тыс. рублей;</w:t>
            </w:r>
          </w:p>
          <w:p w14:paraId="144C5DC9" w14:textId="77777777" w:rsidR="001335B0" w:rsidRPr="000823CD" w:rsidRDefault="001335B0" w:rsidP="00350A44">
            <w:pPr>
              <w:widowControl w:val="0"/>
              <w:autoSpaceDE w:val="0"/>
              <w:autoSpaceDN w:val="0"/>
              <w:adjustRightInd w:val="0"/>
              <w:jc w:val="both"/>
            </w:pPr>
            <w:r w:rsidRPr="000823CD">
              <w:t>2024 год – 706,87 тыс. рублей;</w:t>
            </w:r>
          </w:p>
          <w:p w14:paraId="50B6B4AC" w14:textId="77777777" w:rsidR="001335B0" w:rsidRPr="000823CD" w:rsidRDefault="001335B0" w:rsidP="00350A44">
            <w:pPr>
              <w:widowControl w:val="0"/>
              <w:autoSpaceDE w:val="0"/>
              <w:autoSpaceDN w:val="0"/>
              <w:adjustRightInd w:val="0"/>
              <w:jc w:val="both"/>
            </w:pPr>
            <w:r w:rsidRPr="000823CD">
              <w:t>2025 год – 707,7 тыс. рублей.</w:t>
            </w:r>
          </w:p>
          <w:p w14:paraId="0C3DFD5C" w14:textId="77777777" w:rsidR="001335B0" w:rsidRPr="000823CD" w:rsidRDefault="001335B0" w:rsidP="00350A44">
            <w:pPr>
              <w:rPr>
                <w:rFonts w:eastAsia="Calibri"/>
              </w:rPr>
            </w:pPr>
            <w:r w:rsidRPr="000823CD">
              <w:rPr>
                <w:rFonts w:eastAsia="Calibri"/>
              </w:rPr>
              <w:lastRenderedPageBreak/>
              <w:t>- областной бюджет:</w:t>
            </w:r>
          </w:p>
          <w:p w14:paraId="412D61DA" w14:textId="77777777" w:rsidR="001335B0" w:rsidRPr="000823CD" w:rsidRDefault="001335B0" w:rsidP="00350A44">
            <w:pPr>
              <w:rPr>
                <w:rFonts w:eastAsia="Calibri"/>
              </w:rPr>
            </w:pPr>
            <w:r w:rsidRPr="000823CD">
              <w:rPr>
                <w:rFonts w:eastAsia="Calibri"/>
              </w:rPr>
              <w:t>2021 год – 0,00 тыс. рублей;</w:t>
            </w:r>
          </w:p>
          <w:p w14:paraId="050FC137" w14:textId="77777777" w:rsidR="001335B0" w:rsidRPr="000823CD" w:rsidRDefault="001335B0" w:rsidP="00350A44">
            <w:pPr>
              <w:rPr>
                <w:rFonts w:eastAsia="Calibri"/>
              </w:rPr>
            </w:pPr>
            <w:r w:rsidRPr="000823CD">
              <w:rPr>
                <w:rFonts w:eastAsia="Calibri"/>
              </w:rPr>
              <w:t>2022 год – 0,00 тыс. рублей;</w:t>
            </w:r>
          </w:p>
          <w:p w14:paraId="4874065D" w14:textId="77777777" w:rsidR="001335B0" w:rsidRPr="000823CD" w:rsidRDefault="001335B0" w:rsidP="00350A44">
            <w:pPr>
              <w:rPr>
                <w:rFonts w:eastAsia="Calibri"/>
              </w:rPr>
            </w:pPr>
            <w:r w:rsidRPr="000823CD">
              <w:rPr>
                <w:rFonts w:eastAsia="Calibri"/>
              </w:rPr>
              <w:t>2023 год – 0,00 тыс. рублей;</w:t>
            </w:r>
          </w:p>
          <w:p w14:paraId="2624FE25" w14:textId="77777777" w:rsidR="001335B0" w:rsidRPr="000823CD" w:rsidRDefault="001335B0" w:rsidP="00350A44">
            <w:pPr>
              <w:widowControl w:val="0"/>
              <w:autoSpaceDE w:val="0"/>
              <w:autoSpaceDN w:val="0"/>
              <w:adjustRightInd w:val="0"/>
              <w:jc w:val="both"/>
            </w:pPr>
            <w:r w:rsidRPr="000823CD">
              <w:t>2024 год – 0,0 тыс. рублей;</w:t>
            </w:r>
          </w:p>
          <w:p w14:paraId="74369B8B" w14:textId="77777777" w:rsidR="001335B0" w:rsidRPr="000823CD" w:rsidRDefault="001335B0" w:rsidP="00350A44">
            <w:pPr>
              <w:widowControl w:val="0"/>
              <w:autoSpaceDE w:val="0"/>
              <w:autoSpaceDN w:val="0"/>
              <w:adjustRightInd w:val="0"/>
              <w:jc w:val="both"/>
            </w:pPr>
            <w:r w:rsidRPr="000823CD">
              <w:t>2025 год – 0,0 тыс. рублей.</w:t>
            </w:r>
          </w:p>
          <w:p w14:paraId="6DFA15FC" w14:textId="77777777" w:rsidR="001335B0" w:rsidRPr="000823CD" w:rsidRDefault="001335B0" w:rsidP="00350A44">
            <w:pPr>
              <w:rPr>
                <w:rFonts w:eastAsia="Calibri"/>
              </w:rPr>
            </w:pPr>
            <w:r w:rsidRPr="000823CD">
              <w:rPr>
                <w:rFonts w:eastAsia="Calibri"/>
              </w:rPr>
              <w:t>- федеральный бюджет:</w:t>
            </w:r>
          </w:p>
          <w:p w14:paraId="2E2A535E" w14:textId="77777777" w:rsidR="001335B0" w:rsidRPr="000823CD" w:rsidRDefault="001335B0" w:rsidP="00350A44">
            <w:pPr>
              <w:pStyle w:val="af4"/>
              <w:rPr>
                <w:rFonts w:ascii="Times New Roman" w:eastAsia="Calibri" w:hAnsi="Times New Roman"/>
                <w:sz w:val="24"/>
                <w:szCs w:val="24"/>
              </w:rPr>
            </w:pPr>
            <w:r w:rsidRPr="000823CD">
              <w:rPr>
                <w:rFonts w:ascii="Times New Roman" w:eastAsia="Calibri" w:hAnsi="Times New Roman"/>
                <w:sz w:val="24"/>
                <w:szCs w:val="24"/>
              </w:rPr>
              <w:t>2021 год – 0,00 тыс. рублей;</w:t>
            </w:r>
          </w:p>
          <w:p w14:paraId="28CD0981" w14:textId="77777777" w:rsidR="001335B0" w:rsidRPr="000823CD" w:rsidRDefault="001335B0" w:rsidP="00350A44">
            <w:pPr>
              <w:pStyle w:val="af4"/>
              <w:rPr>
                <w:rFonts w:ascii="Times New Roman" w:eastAsia="Calibri" w:hAnsi="Times New Roman"/>
                <w:sz w:val="24"/>
                <w:szCs w:val="24"/>
              </w:rPr>
            </w:pPr>
            <w:r w:rsidRPr="000823CD">
              <w:rPr>
                <w:rFonts w:ascii="Times New Roman" w:eastAsia="Calibri" w:hAnsi="Times New Roman"/>
                <w:sz w:val="24"/>
                <w:szCs w:val="24"/>
              </w:rPr>
              <w:t>2022 год – 0,00 тыс. рублей;</w:t>
            </w:r>
          </w:p>
          <w:p w14:paraId="5CF250DC" w14:textId="77777777" w:rsidR="001335B0" w:rsidRPr="000823CD" w:rsidRDefault="001335B0" w:rsidP="00350A44">
            <w:pPr>
              <w:pStyle w:val="af4"/>
              <w:rPr>
                <w:rFonts w:ascii="Times New Roman" w:hAnsi="Times New Roman"/>
                <w:sz w:val="24"/>
                <w:szCs w:val="24"/>
              </w:rPr>
            </w:pPr>
            <w:r w:rsidRPr="000823CD">
              <w:rPr>
                <w:rFonts w:ascii="Times New Roman" w:hAnsi="Times New Roman"/>
                <w:sz w:val="24"/>
                <w:szCs w:val="24"/>
              </w:rPr>
              <w:t>2023 год – 87,22 тыс. рублей;</w:t>
            </w:r>
          </w:p>
          <w:p w14:paraId="5714EE33" w14:textId="77777777" w:rsidR="001335B0" w:rsidRPr="000823CD" w:rsidRDefault="001335B0" w:rsidP="00350A44">
            <w:pPr>
              <w:pStyle w:val="af4"/>
              <w:rPr>
                <w:rFonts w:ascii="Times New Roman" w:hAnsi="Times New Roman"/>
                <w:sz w:val="24"/>
                <w:szCs w:val="24"/>
              </w:rPr>
            </w:pPr>
            <w:r w:rsidRPr="000823CD">
              <w:rPr>
                <w:rFonts w:ascii="Times New Roman" w:hAnsi="Times New Roman"/>
                <w:sz w:val="24"/>
                <w:szCs w:val="24"/>
              </w:rPr>
              <w:t>2024 год – 680,28 тыс. рублей;</w:t>
            </w:r>
          </w:p>
          <w:p w14:paraId="5902F20B" w14:textId="77777777" w:rsidR="001335B0" w:rsidRPr="000823CD" w:rsidRDefault="001335B0" w:rsidP="00350A44">
            <w:pPr>
              <w:pStyle w:val="af4"/>
              <w:rPr>
                <w:rFonts w:ascii="Times New Roman" w:hAnsi="Times New Roman"/>
                <w:sz w:val="24"/>
                <w:szCs w:val="24"/>
              </w:rPr>
            </w:pPr>
            <w:r w:rsidRPr="000823CD">
              <w:rPr>
                <w:rFonts w:ascii="Times New Roman" w:hAnsi="Times New Roman"/>
                <w:sz w:val="24"/>
                <w:szCs w:val="24"/>
              </w:rPr>
              <w:t>2025 год – 757,0 тыс. рублей.</w:t>
            </w:r>
          </w:p>
        </w:tc>
      </w:tr>
    </w:tbl>
    <w:p w14:paraId="352AFE12" w14:textId="77777777" w:rsidR="001335B0" w:rsidRPr="000823CD" w:rsidRDefault="001335B0" w:rsidP="001335B0">
      <w:pPr>
        <w:jc w:val="center"/>
        <w:rPr>
          <w:rFonts w:eastAsia="Calibri"/>
          <w:b/>
        </w:rPr>
      </w:pPr>
    </w:p>
    <w:p w14:paraId="4D61BB26" w14:textId="77777777" w:rsidR="001335B0" w:rsidRPr="000823CD" w:rsidRDefault="001335B0" w:rsidP="001335B0">
      <w:pPr>
        <w:ind w:firstLine="709"/>
        <w:jc w:val="center"/>
        <w:rPr>
          <w:rFonts w:eastAsia="Calibri"/>
          <w:b/>
        </w:rPr>
      </w:pPr>
    </w:p>
    <w:p w14:paraId="39558D00" w14:textId="77777777" w:rsidR="001335B0" w:rsidRPr="000823CD" w:rsidRDefault="001335B0" w:rsidP="001335B0">
      <w:pPr>
        <w:ind w:right="179" w:firstLine="709"/>
        <w:jc w:val="center"/>
        <w:rPr>
          <w:rFonts w:eastAsia="Calibri"/>
          <w:b/>
        </w:rPr>
      </w:pPr>
      <w:r w:rsidRPr="000823CD">
        <w:rPr>
          <w:rFonts w:eastAsia="Calibri"/>
          <w:b/>
        </w:rPr>
        <w:t>2. Характеристика основного мероприятия (основных мероприятий) подпрограммы</w:t>
      </w:r>
    </w:p>
    <w:p w14:paraId="220F1DEE" w14:textId="77777777" w:rsidR="001335B0" w:rsidRPr="000823CD" w:rsidRDefault="001335B0" w:rsidP="001335B0">
      <w:pPr>
        <w:ind w:right="179" w:firstLine="709"/>
        <w:jc w:val="center"/>
        <w:rPr>
          <w:rFonts w:eastAsia="Calibri"/>
          <w:b/>
        </w:rPr>
      </w:pPr>
    </w:p>
    <w:p w14:paraId="2DCBD8EF" w14:textId="77777777" w:rsidR="000C23F9" w:rsidRPr="000823CD" w:rsidRDefault="000C23F9" w:rsidP="000823CD">
      <w:pPr>
        <w:ind w:right="179" w:firstLine="709"/>
        <w:jc w:val="center"/>
        <w:rPr>
          <w:rFonts w:eastAsia="Calibri"/>
          <w:b/>
        </w:rPr>
      </w:pPr>
    </w:p>
    <w:p w14:paraId="38FC00A3" w14:textId="77777777" w:rsidR="001335B0" w:rsidRPr="000823CD" w:rsidRDefault="001335B0" w:rsidP="000823CD">
      <w:pPr>
        <w:snapToGrid w:val="0"/>
        <w:ind w:right="179" w:firstLine="709"/>
        <w:jc w:val="both"/>
        <w:rPr>
          <w:rFonts w:eastAsia="Calibri"/>
          <w:u w:val="single"/>
        </w:rPr>
      </w:pPr>
      <w:r w:rsidRPr="000823CD">
        <w:rPr>
          <w:rFonts w:eastAsia="Calibri"/>
        </w:rPr>
        <w:t xml:space="preserve">1. </w:t>
      </w:r>
      <w:r w:rsidRPr="000823CD">
        <w:rPr>
          <w:rFonts w:eastAsia="Calibri"/>
          <w:u w:val="single"/>
        </w:rPr>
        <w:t>Основное мероприятие 1.</w:t>
      </w:r>
      <w:r w:rsidRPr="000823CD">
        <w:rPr>
          <w:rFonts w:eastAsia="Albany AMT"/>
          <w:u w:val="single"/>
        </w:rPr>
        <w:t xml:space="preserve"> Разработка проекта планировки и межевания территорий</w:t>
      </w:r>
      <w:r w:rsidRPr="000823CD">
        <w:rPr>
          <w:rFonts w:eastAsia="Calibri"/>
        </w:rPr>
        <w:t xml:space="preserve"> </w:t>
      </w:r>
      <w:r w:rsidRPr="000823CD">
        <w:rPr>
          <w:rFonts w:eastAsia="Calibri"/>
          <w:u w:val="single"/>
        </w:rPr>
        <w:t>для проведения комплексных кадастровых работ</w:t>
      </w:r>
      <w:r w:rsidRPr="000823CD">
        <w:rPr>
          <w:rFonts w:eastAsia="Albany AMT"/>
          <w:u w:val="single"/>
        </w:rPr>
        <w:t>.</w:t>
      </w:r>
    </w:p>
    <w:p w14:paraId="36B14A80" w14:textId="77777777" w:rsidR="001335B0" w:rsidRPr="000823CD" w:rsidRDefault="001335B0" w:rsidP="000823CD">
      <w:pPr>
        <w:snapToGrid w:val="0"/>
        <w:ind w:right="179" w:firstLine="709"/>
        <w:jc w:val="both"/>
        <w:rPr>
          <w:rFonts w:eastAsia="Calibri"/>
        </w:rPr>
      </w:pPr>
    </w:p>
    <w:p w14:paraId="4A83EFCF" w14:textId="77777777" w:rsidR="001335B0" w:rsidRPr="000823CD" w:rsidRDefault="001335B0" w:rsidP="000823CD">
      <w:pPr>
        <w:overflowPunct w:val="0"/>
        <w:autoSpaceDE w:val="0"/>
        <w:autoSpaceDN w:val="0"/>
        <w:adjustRightInd w:val="0"/>
        <w:spacing w:after="160" w:line="228" w:lineRule="auto"/>
        <w:ind w:right="179" w:firstLine="709"/>
        <w:jc w:val="both"/>
        <w:rPr>
          <w:rFonts w:eastAsia="Calibri"/>
        </w:rPr>
      </w:pPr>
      <w:r w:rsidRPr="000823CD">
        <w:rPr>
          <w:rFonts w:eastAsia="Calibri"/>
        </w:rPr>
        <w:t>В рамках основного мероприятия предусмотрены мероприятия:</w:t>
      </w:r>
    </w:p>
    <w:p w14:paraId="4293B3D6" w14:textId="77777777" w:rsidR="001335B0" w:rsidRPr="000823CD" w:rsidRDefault="001335B0" w:rsidP="000823CD">
      <w:pPr>
        <w:widowControl w:val="0"/>
        <w:suppressAutoHyphens/>
        <w:autoSpaceDE w:val="0"/>
        <w:autoSpaceDN w:val="0"/>
        <w:adjustRightInd w:val="0"/>
        <w:ind w:right="179" w:firstLine="709"/>
        <w:contextualSpacing/>
        <w:jc w:val="both"/>
        <w:rPr>
          <w:rFonts w:eastAsia="Albany AMT"/>
          <w:color w:val="00000A"/>
        </w:rPr>
      </w:pPr>
      <w:r w:rsidRPr="000823CD">
        <w:rPr>
          <w:color w:val="00000A"/>
        </w:rPr>
        <w:t xml:space="preserve">1.1. Мероприятие 1. </w:t>
      </w:r>
      <w:r w:rsidRPr="000823CD">
        <w:rPr>
          <w:rFonts w:eastAsia="Albany AMT"/>
          <w:color w:val="00000A"/>
        </w:rPr>
        <w:t>Разработка проекта планировки территорий.</w:t>
      </w:r>
    </w:p>
    <w:p w14:paraId="3766F834" w14:textId="77777777" w:rsidR="001335B0" w:rsidRPr="000823CD" w:rsidRDefault="001335B0" w:rsidP="000823CD">
      <w:pPr>
        <w:widowControl w:val="0"/>
        <w:suppressAutoHyphens/>
        <w:autoSpaceDE w:val="0"/>
        <w:autoSpaceDN w:val="0"/>
        <w:adjustRightInd w:val="0"/>
        <w:ind w:right="179" w:firstLine="709"/>
        <w:jc w:val="both"/>
        <w:rPr>
          <w:rFonts w:eastAsia="Albany AMT"/>
          <w:bCs/>
        </w:rPr>
      </w:pPr>
      <w:r w:rsidRPr="000823CD">
        <w:rPr>
          <w:rFonts w:eastAsia="Albany AMT"/>
          <w:bCs/>
        </w:rPr>
        <w:t xml:space="preserve">Мероприятие предусматривает </w:t>
      </w:r>
      <w:r w:rsidRPr="000823CD">
        <w:rPr>
          <w:rFonts w:eastAsia="Albany AMT"/>
        </w:rPr>
        <w:t>разработку, утверждение проектов планировки территорий и проектов межевания территорий.</w:t>
      </w:r>
    </w:p>
    <w:p w14:paraId="044CA61B" w14:textId="77777777" w:rsidR="001335B0" w:rsidRPr="000823CD" w:rsidRDefault="001335B0" w:rsidP="000823CD">
      <w:pPr>
        <w:widowControl w:val="0"/>
        <w:suppressAutoHyphens/>
        <w:autoSpaceDE w:val="0"/>
        <w:autoSpaceDN w:val="0"/>
        <w:adjustRightInd w:val="0"/>
        <w:ind w:right="179" w:firstLine="709"/>
        <w:jc w:val="both"/>
        <w:rPr>
          <w:rFonts w:eastAsia="Albany AMT"/>
        </w:rPr>
      </w:pPr>
      <w:r w:rsidRPr="000823CD">
        <w:rPr>
          <w:rFonts w:eastAsia="Albany AMT"/>
        </w:rPr>
        <w:t xml:space="preserve">        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14:paraId="0B8D0AAA" w14:textId="77777777" w:rsidR="001335B0" w:rsidRPr="000823CD" w:rsidRDefault="001335B0" w:rsidP="000823CD">
      <w:pPr>
        <w:spacing w:after="160"/>
        <w:ind w:right="179" w:firstLine="709"/>
        <w:jc w:val="both"/>
        <w:rPr>
          <w:rFonts w:eastAsia="Albany AMT"/>
        </w:rPr>
      </w:pPr>
      <w:r w:rsidRPr="000823CD">
        <w:rPr>
          <w:rFonts w:eastAsia="Albany AMT"/>
        </w:rPr>
        <w:t xml:space="preserve">        Срок реализации: 2021-2025 годы.</w:t>
      </w:r>
    </w:p>
    <w:p w14:paraId="3CDEDFB8" w14:textId="77777777" w:rsidR="001335B0" w:rsidRPr="000823CD" w:rsidRDefault="001335B0" w:rsidP="000823CD">
      <w:pPr>
        <w:snapToGrid w:val="0"/>
        <w:ind w:right="179" w:firstLine="709"/>
        <w:rPr>
          <w:rFonts w:eastAsia="Calibri"/>
          <w:u w:val="single"/>
        </w:rPr>
      </w:pPr>
      <w:r w:rsidRPr="000823CD">
        <w:rPr>
          <w:rFonts w:eastAsia="Calibri"/>
        </w:rPr>
        <w:t xml:space="preserve">2. </w:t>
      </w:r>
      <w:r w:rsidRPr="000823CD">
        <w:rPr>
          <w:rFonts w:eastAsia="Calibri"/>
          <w:u w:val="single"/>
        </w:rPr>
        <w:t>Основное мероприятие 2. Комплексные кадастровые работы</w:t>
      </w:r>
    </w:p>
    <w:p w14:paraId="4D396604" w14:textId="77777777" w:rsidR="001335B0" w:rsidRPr="000823CD" w:rsidRDefault="001335B0" w:rsidP="000823CD">
      <w:pPr>
        <w:snapToGrid w:val="0"/>
        <w:ind w:right="179" w:firstLine="709"/>
        <w:rPr>
          <w:rFonts w:eastAsia="Calibri"/>
          <w:u w:val="single"/>
        </w:rPr>
      </w:pPr>
    </w:p>
    <w:p w14:paraId="2E0B8EEE" w14:textId="77777777" w:rsidR="001335B0" w:rsidRPr="000823CD" w:rsidRDefault="001335B0" w:rsidP="000823CD">
      <w:pPr>
        <w:overflowPunct w:val="0"/>
        <w:autoSpaceDE w:val="0"/>
        <w:autoSpaceDN w:val="0"/>
        <w:adjustRightInd w:val="0"/>
        <w:spacing w:after="160" w:line="228" w:lineRule="auto"/>
        <w:ind w:right="179" w:firstLine="709"/>
        <w:jc w:val="both"/>
        <w:rPr>
          <w:rFonts w:eastAsia="Calibri"/>
          <w:u w:val="single"/>
        </w:rPr>
      </w:pPr>
      <w:r w:rsidRPr="000823CD">
        <w:rPr>
          <w:rFonts w:eastAsia="Calibri"/>
        </w:rPr>
        <w:t>В рамках основного мероприятия предусмотрены мероприятия:</w:t>
      </w:r>
    </w:p>
    <w:p w14:paraId="0C771462" w14:textId="77777777" w:rsidR="001335B0" w:rsidRPr="000823CD" w:rsidRDefault="001335B0" w:rsidP="000823CD">
      <w:pPr>
        <w:ind w:right="179" w:firstLine="709"/>
        <w:rPr>
          <w:rFonts w:eastAsia="Calibri"/>
        </w:rPr>
      </w:pPr>
      <w:r w:rsidRPr="000823CD">
        <w:rPr>
          <w:rFonts w:eastAsia="Calibri"/>
        </w:rPr>
        <w:t xml:space="preserve">          2.1. Мероприятие 1: Выполнение комплексных кадастровых работ на территории Тейковского муниципального района</w:t>
      </w:r>
    </w:p>
    <w:p w14:paraId="4F55B7DC" w14:textId="77777777" w:rsidR="001335B0" w:rsidRPr="000823CD" w:rsidRDefault="001335B0" w:rsidP="000823CD">
      <w:pPr>
        <w:widowControl w:val="0"/>
        <w:suppressAutoHyphens/>
        <w:autoSpaceDE w:val="0"/>
        <w:autoSpaceDN w:val="0"/>
        <w:adjustRightInd w:val="0"/>
        <w:ind w:right="179" w:firstLine="709"/>
        <w:jc w:val="both"/>
        <w:rPr>
          <w:rFonts w:eastAsia="Albany AMT"/>
        </w:rPr>
      </w:pPr>
      <w:r w:rsidRPr="000823CD">
        <w:rPr>
          <w:rFonts w:eastAsia="Albany AMT"/>
        </w:rPr>
        <w:t xml:space="preserve">         Исполнитель: отдел сельского хозяйства и земельных отношений; </w:t>
      </w:r>
      <w:r w:rsidRPr="000823CD">
        <w:t>администрации поселений Тейковского муниципального района.</w:t>
      </w:r>
      <w:r w:rsidRPr="000823CD">
        <w:rPr>
          <w:rFonts w:eastAsia="Albany AMT"/>
        </w:rPr>
        <w:t xml:space="preserve"> </w:t>
      </w:r>
    </w:p>
    <w:p w14:paraId="267B5EF8" w14:textId="77777777" w:rsidR="001335B0" w:rsidRPr="000823CD" w:rsidRDefault="001335B0" w:rsidP="000823CD">
      <w:pPr>
        <w:spacing w:after="160"/>
        <w:ind w:right="179" w:firstLine="709"/>
        <w:jc w:val="both"/>
        <w:rPr>
          <w:rFonts w:eastAsia="Albany AMT"/>
        </w:rPr>
      </w:pPr>
      <w:r w:rsidRPr="000823CD">
        <w:rPr>
          <w:rFonts w:eastAsia="Albany AMT"/>
        </w:rPr>
        <w:t xml:space="preserve">         Срок реализации: 2021-2025 годы.</w:t>
      </w:r>
    </w:p>
    <w:p w14:paraId="65F72715" w14:textId="10B5183B" w:rsidR="001335B0" w:rsidRPr="000823CD" w:rsidRDefault="001335B0" w:rsidP="000823CD">
      <w:pPr>
        <w:overflowPunct w:val="0"/>
        <w:autoSpaceDE w:val="0"/>
        <w:autoSpaceDN w:val="0"/>
        <w:adjustRightInd w:val="0"/>
        <w:spacing w:after="160" w:line="228" w:lineRule="auto"/>
        <w:ind w:right="179" w:firstLine="709"/>
        <w:jc w:val="both"/>
      </w:pPr>
      <w:r w:rsidRPr="000823CD">
        <w:rPr>
          <w:rFonts w:eastAsia="Calibri"/>
        </w:rPr>
        <w:t xml:space="preserve">2.2 Мероприятие </w:t>
      </w:r>
      <w:r w:rsidR="00CB3672" w:rsidRPr="000823CD">
        <w:rPr>
          <w:rFonts w:eastAsia="Calibri"/>
        </w:rPr>
        <w:t>2</w:t>
      </w:r>
      <w:r w:rsidRPr="000823CD">
        <w:rPr>
          <w:rFonts w:eastAsia="Calibri"/>
        </w:rPr>
        <w:t xml:space="preserve">: </w:t>
      </w:r>
      <w:r w:rsidRPr="000823CD">
        <w:t>Выполнение проектов межевания земельных участков и проведение кадастровых работ.</w:t>
      </w:r>
    </w:p>
    <w:p w14:paraId="55A34C69" w14:textId="77777777" w:rsidR="001335B0" w:rsidRPr="000823CD" w:rsidRDefault="001335B0" w:rsidP="000823CD">
      <w:pPr>
        <w:widowControl w:val="0"/>
        <w:suppressAutoHyphens/>
        <w:autoSpaceDE w:val="0"/>
        <w:autoSpaceDN w:val="0"/>
        <w:adjustRightInd w:val="0"/>
        <w:ind w:right="179" w:firstLine="709"/>
        <w:jc w:val="both"/>
        <w:rPr>
          <w:rFonts w:eastAsia="Albany AMT"/>
        </w:rPr>
      </w:pPr>
      <w:r w:rsidRPr="000823CD">
        <w:rPr>
          <w:rFonts w:eastAsia="Albany AMT"/>
        </w:rPr>
        <w:t xml:space="preserve">Исполнитель: отдел сельского хозяйства и земельных отношений; </w:t>
      </w:r>
      <w:r w:rsidRPr="000823CD">
        <w:t>администрации поселений Тейковского муниципального района.</w:t>
      </w:r>
      <w:r w:rsidRPr="000823CD">
        <w:rPr>
          <w:rFonts w:eastAsia="Albany AMT"/>
        </w:rPr>
        <w:t xml:space="preserve"> </w:t>
      </w:r>
    </w:p>
    <w:p w14:paraId="74B734AE" w14:textId="77777777" w:rsidR="001335B0" w:rsidRPr="000823CD" w:rsidRDefault="001335B0" w:rsidP="000823CD">
      <w:pPr>
        <w:spacing w:after="160"/>
        <w:ind w:right="179" w:firstLine="709"/>
        <w:jc w:val="both"/>
        <w:rPr>
          <w:rFonts w:eastAsia="Albany AMT"/>
        </w:rPr>
      </w:pPr>
      <w:r w:rsidRPr="000823CD">
        <w:rPr>
          <w:rFonts w:eastAsia="Albany AMT"/>
        </w:rPr>
        <w:t xml:space="preserve">         Срок реализации: 2023-2025 годы.</w:t>
      </w:r>
    </w:p>
    <w:p w14:paraId="336CDD90" w14:textId="77777777" w:rsidR="001335B0" w:rsidRPr="000823CD" w:rsidRDefault="001335B0" w:rsidP="001335B0">
      <w:pPr>
        <w:widowControl w:val="0"/>
        <w:autoSpaceDE w:val="0"/>
        <w:autoSpaceDN w:val="0"/>
        <w:adjustRightInd w:val="0"/>
        <w:jc w:val="center"/>
        <w:outlineLvl w:val="2"/>
        <w:rPr>
          <w:b/>
        </w:rPr>
      </w:pPr>
    </w:p>
    <w:p w14:paraId="727CBBF2" w14:textId="77777777" w:rsidR="001335B0" w:rsidRPr="000823CD" w:rsidRDefault="001335B0" w:rsidP="001335B0">
      <w:pPr>
        <w:widowControl w:val="0"/>
        <w:autoSpaceDE w:val="0"/>
        <w:autoSpaceDN w:val="0"/>
        <w:adjustRightInd w:val="0"/>
        <w:jc w:val="center"/>
        <w:outlineLvl w:val="2"/>
        <w:rPr>
          <w:b/>
        </w:rPr>
      </w:pPr>
      <w:r w:rsidRPr="000823CD">
        <w:rPr>
          <w:b/>
        </w:rPr>
        <w:t>3. Целевые индикаторы (показатели) подпрограммы</w:t>
      </w:r>
    </w:p>
    <w:p w14:paraId="36431C90" w14:textId="77777777" w:rsidR="001335B0" w:rsidRPr="000823CD" w:rsidRDefault="001335B0" w:rsidP="001335B0">
      <w:pPr>
        <w:widowControl w:val="0"/>
        <w:autoSpaceDE w:val="0"/>
        <w:autoSpaceDN w:val="0"/>
        <w:adjustRightInd w:val="0"/>
        <w:jc w:val="center"/>
        <w:outlineLvl w:val="2"/>
        <w:rPr>
          <w:b/>
        </w:rPr>
      </w:pPr>
    </w:p>
    <w:p w14:paraId="47AB9EA6" w14:textId="77777777" w:rsidR="001335B0" w:rsidRPr="000823CD" w:rsidRDefault="001335B0" w:rsidP="000823CD">
      <w:pPr>
        <w:widowControl w:val="0"/>
        <w:suppressAutoHyphens/>
        <w:autoSpaceDE w:val="0"/>
        <w:autoSpaceDN w:val="0"/>
        <w:adjustRightInd w:val="0"/>
        <w:ind w:right="-1" w:firstLine="709"/>
        <w:jc w:val="both"/>
        <w:rPr>
          <w:rFonts w:eastAsia="Albany AMT"/>
        </w:rPr>
      </w:pPr>
      <w:r w:rsidRPr="000823CD">
        <w:rPr>
          <w:rFonts w:eastAsia="Albany AMT"/>
        </w:rPr>
        <w:t>Основными целями муниципальной подпрограммы являются:</w:t>
      </w:r>
    </w:p>
    <w:p w14:paraId="1DF21415" w14:textId="77777777" w:rsidR="001335B0" w:rsidRPr="000823CD" w:rsidRDefault="001335B0" w:rsidP="000823CD">
      <w:pPr>
        <w:widowControl w:val="0"/>
        <w:suppressAutoHyphens/>
        <w:autoSpaceDE w:val="0"/>
        <w:autoSpaceDN w:val="0"/>
        <w:adjustRightInd w:val="0"/>
        <w:ind w:right="-1" w:firstLine="709"/>
        <w:jc w:val="both"/>
        <w:rPr>
          <w:rFonts w:eastAsia="Albany AMT"/>
        </w:rPr>
      </w:pPr>
      <w:r w:rsidRPr="000823CD">
        <w:rPr>
          <w:rFonts w:eastAsia="Albany AMT"/>
        </w:rPr>
        <w:t>- обеспечение рационального использования земель, расположенных в границах района.</w:t>
      </w:r>
    </w:p>
    <w:p w14:paraId="6AF931EF" w14:textId="77777777" w:rsidR="001335B0" w:rsidRPr="000823CD" w:rsidRDefault="001335B0" w:rsidP="000823CD">
      <w:pPr>
        <w:widowControl w:val="0"/>
        <w:suppressAutoHyphens/>
        <w:autoSpaceDE w:val="0"/>
        <w:autoSpaceDN w:val="0"/>
        <w:adjustRightInd w:val="0"/>
        <w:ind w:right="-1" w:firstLine="708"/>
        <w:jc w:val="both"/>
        <w:rPr>
          <w:rFonts w:eastAsia="Albany AMT"/>
        </w:rPr>
      </w:pPr>
      <w:r w:rsidRPr="000823CD">
        <w:rPr>
          <w:rFonts w:eastAsia="Albany AMT"/>
        </w:rPr>
        <w:t xml:space="preserve">Реализация Подпрограммы в 2021-2025 годах предполагает решение следующих </w:t>
      </w:r>
      <w:r w:rsidRPr="000823CD">
        <w:rPr>
          <w:rFonts w:eastAsia="Albany AMT"/>
        </w:rPr>
        <w:lastRenderedPageBreak/>
        <w:t>задач:</w:t>
      </w:r>
    </w:p>
    <w:p w14:paraId="74FD8286" w14:textId="77777777" w:rsidR="001335B0" w:rsidRPr="000823CD" w:rsidRDefault="001335B0" w:rsidP="000823CD">
      <w:pPr>
        <w:widowControl w:val="0"/>
        <w:suppressAutoHyphens/>
        <w:autoSpaceDE w:val="0"/>
        <w:autoSpaceDN w:val="0"/>
        <w:adjustRightInd w:val="0"/>
        <w:ind w:right="-1" w:firstLine="708"/>
        <w:jc w:val="both"/>
        <w:rPr>
          <w:rFonts w:eastAsia="Albany AMT"/>
        </w:rPr>
      </w:pPr>
      <w:r w:rsidRPr="000823CD">
        <w:rPr>
          <w:rFonts w:eastAsia="Albany AMT"/>
        </w:rPr>
        <w:t>- обеспечить подготовку документации по планировке территории, выделить элементы планировочной структуры;</w:t>
      </w:r>
    </w:p>
    <w:p w14:paraId="3C8553AE" w14:textId="77777777" w:rsidR="001335B0" w:rsidRPr="000823CD" w:rsidRDefault="001335B0" w:rsidP="000823CD">
      <w:pPr>
        <w:widowControl w:val="0"/>
        <w:suppressAutoHyphens/>
        <w:autoSpaceDE w:val="0"/>
        <w:autoSpaceDN w:val="0"/>
        <w:adjustRightInd w:val="0"/>
        <w:ind w:right="-1" w:firstLine="708"/>
        <w:jc w:val="both"/>
        <w:rPr>
          <w:rFonts w:eastAsia="Albany AMT"/>
        </w:rPr>
      </w:pPr>
      <w:r w:rsidRPr="000823CD">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14:paraId="61E7FD92" w14:textId="77777777" w:rsidR="001335B0" w:rsidRPr="000823CD" w:rsidRDefault="001335B0" w:rsidP="000823CD">
      <w:pPr>
        <w:widowControl w:val="0"/>
        <w:suppressAutoHyphens/>
        <w:autoSpaceDE w:val="0"/>
        <w:autoSpaceDN w:val="0"/>
        <w:adjustRightInd w:val="0"/>
        <w:ind w:right="-1" w:firstLine="708"/>
        <w:jc w:val="both"/>
        <w:rPr>
          <w:rFonts w:eastAsia="Albany AMT"/>
        </w:rPr>
      </w:pPr>
      <w:r w:rsidRPr="000823CD">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
    <w:p w14:paraId="1BF7AF32" w14:textId="77777777" w:rsidR="001335B0" w:rsidRPr="000823CD" w:rsidRDefault="001335B0" w:rsidP="000823CD">
      <w:pPr>
        <w:widowControl w:val="0"/>
        <w:suppressAutoHyphens/>
        <w:autoSpaceDE w:val="0"/>
        <w:autoSpaceDN w:val="0"/>
        <w:adjustRightInd w:val="0"/>
        <w:ind w:right="-1" w:firstLine="708"/>
        <w:jc w:val="both"/>
        <w:rPr>
          <w:rFonts w:eastAsia="Albany AMT"/>
        </w:rPr>
      </w:pPr>
      <w:r w:rsidRPr="000823CD">
        <w:rPr>
          <w:rFonts w:eastAsia="Albany AMT"/>
        </w:rPr>
        <w:t xml:space="preserve">- увеличить приток денежных средств в местный бюджет, за счет увеличения налогооблагаемой базы. </w:t>
      </w:r>
    </w:p>
    <w:p w14:paraId="0808CCE3" w14:textId="77777777" w:rsidR="001335B0" w:rsidRPr="000823CD" w:rsidRDefault="001335B0" w:rsidP="000823CD">
      <w:pPr>
        <w:widowControl w:val="0"/>
        <w:autoSpaceDE w:val="0"/>
        <w:autoSpaceDN w:val="0"/>
        <w:adjustRightInd w:val="0"/>
        <w:ind w:right="-1" w:firstLine="720"/>
        <w:jc w:val="both"/>
      </w:pPr>
      <w:r w:rsidRPr="000823CD">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Суббочево Большеклочковского сельского поселения,  37:18:050101 – с. Морозово Морозовского сельского поселения; </w:t>
      </w:r>
      <w:r w:rsidRPr="000823CD">
        <w:rPr>
          <w:rFonts w:eastAsia="Albany AMT"/>
        </w:rPr>
        <w:t xml:space="preserve">37:18:030201 – с. </w:t>
      </w:r>
      <w:proofErr w:type="spellStart"/>
      <w:r w:rsidRPr="000823CD">
        <w:rPr>
          <w:rFonts w:eastAsia="Albany AMT"/>
        </w:rPr>
        <w:t>Першино</w:t>
      </w:r>
      <w:proofErr w:type="spellEnd"/>
      <w:r w:rsidRPr="000823CD">
        <w:rPr>
          <w:rFonts w:eastAsia="Albany AMT"/>
        </w:rPr>
        <w:t xml:space="preserve"> Большеклочковского сельского поселения).</w:t>
      </w:r>
    </w:p>
    <w:p w14:paraId="5F311683" w14:textId="77777777" w:rsidR="000C23F9" w:rsidRPr="000823CD" w:rsidRDefault="000C23F9" w:rsidP="000823CD">
      <w:pPr>
        <w:widowControl w:val="0"/>
        <w:autoSpaceDE w:val="0"/>
        <w:autoSpaceDN w:val="0"/>
        <w:adjustRightInd w:val="0"/>
        <w:ind w:right="-1"/>
        <w:jc w:val="center"/>
        <w:outlineLvl w:val="2"/>
        <w:rPr>
          <w:b/>
        </w:rPr>
      </w:pPr>
    </w:p>
    <w:p w14:paraId="7CC42069" w14:textId="77777777" w:rsidR="000C23F9" w:rsidRPr="000823CD" w:rsidRDefault="000C23F9" w:rsidP="001335B0">
      <w:pPr>
        <w:widowControl w:val="0"/>
        <w:autoSpaceDE w:val="0"/>
        <w:autoSpaceDN w:val="0"/>
        <w:adjustRightInd w:val="0"/>
        <w:jc w:val="center"/>
        <w:outlineLvl w:val="2"/>
        <w:rPr>
          <w:b/>
        </w:rPr>
      </w:pPr>
    </w:p>
    <w:p w14:paraId="54A8CB06" w14:textId="77777777" w:rsidR="001335B0" w:rsidRPr="000823CD" w:rsidRDefault="001335B0" w:rsidP="001335B0">
      <w:pPr>
        <w:widowControl w:val="0"/>
        <w:autoSpaceDE w:val="0"/>
        <w:autoSpaceDN w:val="0"/>
        <w:adjustRightInd w:val="0"/>
        <w:jc w:val="center"/>
        <w:outlineLvl w:val="2"/>
        <w:rPr>
          <w:b/>
        </w:rPr>
      </w:pPr>
      <w:r w:rsidRPr="000823CD">
        <w:rPr>
          <w:b/>
        </w:rPr>
        <w:t>Сведения о целевых индикаторах (показателях) реализации подпрограммы</w:t>
      </w:r>
    </w:p>
    <w:p w14:paraId="4C413612" w14:textId="77777777" w:rsidR="000C23F9" w:rsidRPr="000823CD" w:rsidRDefault="000C23F9" w:rsidP="001335B0">
      <w:pPr>
        <w:widowControl w:val="0"/>
        <w:autoSpaceDE w:val="0"/>
        <w:autoSpaceDN w:val="0"/>
        <w:adjustRightInd w:val="0"/>
        <w:jc w:val="center"/>
        <w:outlineLvl w:val="2"/>
        <w:rPr>
          <w:b/>
        </w:rPr>
      </w:pPr>
    </w:p>
    <w:tbl>
      <w:tblPr>
        <w:tblpPr w:leftFromText="180" w:rightFromText="180" w:vertAnchor="text" w:horzAnchor="margin" w:tblpXSpec="center" w:tblpY="214"/>
        <w:tblW w:w="9606" w:type="dxa"/>
        <w:tblLayout w:type="fixed"/>
        <w:tblLook w:val="04A0" w:firstRow="1" w:lastRow="0" w:firstColumn="1" w:lastColumn="0" w:noHBand="0" w:noVBand="1"/>
      </w:tblPr>
      <w:tblGrid>
        <w:gridCol w:w="583"/>
        <w:gridCol w:w="2077"/>
        <w:gridCol w:w="709"/>
        <w:gridCol w:w="1027"/>
        <w:gridCol w:w="992"/>
        <w:gridCol w:w="850"/>
        <w:gridCol w:w="709"/>
        <w:gridCol w:w="851"/>
        <w:gridCol w:w="958"/>
        <w:gridCol w:w="850"/>
      </w:tblGrid>
      <w:tr w:rsidR="000C23F9" w:rsidRPr="000823CD" w14:paraId="09FCE89B" w14:textId="77777777" w:rsidTr="000823CD">
        <w:tc>
          <w:tcPr>
            <w:tcW w:w="583" w:type="dxa"/>
            <w:vMerge w:val="restart"/>
            <w:tcBorders>
              <w:top w:val="single" w:sz="4" w:space="0" w:color="000000"/>
              <w:left w:val="single" w:sz="4" w:space="0" w:color="000000"/>
              <w:bottom w:val="single" w:sz="4" w:space="0" w:color="000000"/>
              <w:right w:val="nil"/>
            </w:tcBorders>
          </w:tcPr>
          <w:p w14:paraId="5EABCE87" w14:textId="77777777" w:rsidR="000C23F9" w:rsidRPr="000823CD" w:rsidRDefault="000C23F9" w:rsidP="000C23F9">
            <w:pPr>
              <w:snapToGrid w:val="0"/>
              <w:jc w:val="center"/>
              <w:rPr>
                <w:rFonts w:eastAsia="Calibri"/>
              </w:rPr>
            </w:pPr>
            <w:r w:rsidRPr="000823CD">
              <w:rPr>
                <w:rFonts w:eastAsia="Calibri"/>
              </w:rPr>
              <w:t>№ п/п</w:t>
            </w:r>
          </w:p>
          <w:p w14:paraId="001F01D0" w14:textId="77777777" w:rsidR="000C23F9" w:rsidRPr="000823CD" w:rsidRDefault="000C23F9" w:rsidP="000C23F9">
            <w:pPr>
              <w:jc w:val="center"/>
              <w:rPr>
                <w:rFonts w:eastAsia="Calibri"/>
              </w:rPr>
            </w:pPr>
          </w:p>
        </w:tc>
        <w:tc>
          <w:tcPr>
            <w:tcW w:w="2077" w:type="dxa"/>
            <w:vMerge w:val="restart"/>
            <w:tcBorders>
              <w:top w:val="single" w:sz="4" w:space="0" w:color="000000"/>
              <w:left w:val="single" w:sz="4" w:space="0" w:color="000000"/>
              <w:bottom w:val="single" w:sz="4" w:space="0" w:color="000000"/>
              <w:right w:val="nil"/>
            </w:tcBorders>
            <w:hideMark/>
          </w:tcPr>
          <w:p w14:paraId="40954A33" w14:textId="77777777" w:rsidR="000C23F9" w:rsidRPr="000823CD" w:rsidRDefault="000C23F9" w:rsidP="000C23F9">
            <w:pPr>
              <w:snapToGrid w:val="0"/>
              <w:jc w:val="center"/>
              <w:rPr>
                <w:rFonts w:eastAsia="Calibri"/>
              </w:rPr>
            </w:pPr>
            <w:r w:rsidRPr="000823CD">
              <w:rPr>
                <w:rFonts w:eastAsia="Calibri"/>
              </w:rPr>
              <w:t xml:space="preserve">Наименование </w:t>
            </w:r>
          </w:p>
          <w:p w14:paraId="3A4C64DD" w14:textId="77777777" w:rsidR="000C23F9" w:rsidRPr="000823CD" w:rsidRDefault="000C23F9" w:rsidP="000C23F9">
            <w:pPr>
              <w:snapToGrid w:val="0"/>
              <w:jc w:val="center"/>
              <w:rPr>
                <w:rFonts w:eastAsia="Calibri"/>
              </w:rPr>
            </w:pPr>
            <w:r w:rsidRPr="000823CD">
              <w:rPr>
                <w:rFonts w:eastAsia="Calibri"/>
              </w:rPr>
              <w:t>целевого индикатора</w:t>
            </w:r>
          </w:p>
          <w:p w14:paraId="1FC64E73" w14:textId="77777777" w:rsidR="000C23F9" w:rsidRPr="000823CD" w:rsidRDefault="000C23F9" w:rsidP="000C23F9">
            <w:pPr>
              <w:snapToGrid w:val="0"/>
              <w:jc w:val="center"/>
              <w:rPr>
                <w:rFonts w:eastAsia="Calibri"/>
              </w:rPr>
            </w:pPr>
            <w:r w:rsidRPr="000823CD">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14:paraId="15BC554A" w14:textId="77777777" w:rsidR="000C23F9" w:rsidRPr="000823CD" w:rsidRDefault="000C23F9" w:rsidP="000C23F9">
            <w:pPr>
              <w:snapToGrid w:val="0"/>
              <w:ind w:left="-27"/>
              <w:jc w:val="center"/>
              <w:rPr>
                <w:rFonts w:eastAsia="Calibri"/>
              </w:rPr>
            </w:pPr>
            <w:r w:rsidRPr="000823CD">
              <w:rPr>
                <w:rFonts w:eastAsia="Calibri"/>
              </w:rPr>
              <w:t>Ед. изм.</w:t>
            </w:r>
          </w:p>
          <w:p w14:paraId="7520C49B" w14:textId="77777777" w:rsidR="000C23F9" w:rsidRPr="000823CD" w:rsidRDefault="000C23F9" w:rsidP="000C23F9">
            <w:pPr>
              <w:jc w:val="center"/>
              <w:rPr>
                <w:rFonts w:eastAsia="Calibri"/>
              </w:rPr>
            </w:pPr>
          </w:p>
        </w:tc>
        <w:tc>
          <w:tcPr>
            <w:tcW w:w="6237" w:type="dxa"/>
            <w:gridSpan w:val="7"/>
            <w:tcBorders>
              <w:top w:val="single" w:sz="4" w:space="0" w:color="000000"/>
              <w:left w:val="single" w:sz="4" w:space="0" w:color="000000"/>
              <w:bottom w:val="single" w:sz="4" w:space="0" w:color="000000"/>
              <w:right w:val="single" w:sz="4" w:space="0" w:color="000000"/>
            </w:tcBorders>
            <w:hideMark/>
          </w:tcPr>
          <w:p w14:paraId="05236E84" w14:textId="77777777" w:rsidR="000C23F9" w:rsidRPr="000823CD" w:rsidRDefault="000C23F9" w:rsidP="000C23F9">
            <w:pPr>
              <w:snapToGrid w:val="0"/>
              <w:jc w:val="center"/>
              <w:rPr>
                <w:rFonts w:eastAsia="Calibri"/>
              </w:rPr>
            </w:pPr>
            <w:r w:rsidRPr="000823CD">
              <w:rPr>
                <w:rFonts w:eastAsia="Calibri"/>
              </w:rPr>
              <w:t xml:space="preserve">Значения целевых индикаторов </w:t>
            </w:r>
          </w:p>
          <w:p w14:paraId="3B536956" w14:textId="77777777" w:rsidR="000C23F9" w:rsidRPr="000823CD" w:rsidRDefault="000C23F9" w:rsidP="000C23F9">
            <w:pPr>
              <w:snapToGrid w:val="0"/>
              <w:jc w:val="center"/>
              <w:rPr>
                <w:rFonts w:eastAsia="Calibri"/>
              </w:rPr>
            </w:pPr>
            <w:r w:rsidRPr="000823CD">
              <w:rPr>
                <w:rFonts w:eastAsia="Calibri"/>
              </w:rPr>
              <w:t>(пока</w:t>
            </w:r>
            <w:proofErr w:type="spellStart"/>
            <w:r w:rsidRPr="000823CD">
              <w:rPr>
                <w:rFonts w:eastAsia="Calibri"/>
                <w:lang w:val="en-US"/>
              </w:rPr>
              <w:t>зателей</w:t>
            </w:r>
            <w:proofErr w:type="spellEnd"/>
            <w:r w:rsidRPr="000823CD">
              <w:rPr>
                <w:rFonts w:eastAsia="Calibri"/>
              </w:rPr>
              <w:t>)</w:t>
            </w:r>
          </w:p>
        </w:tc>
      </w:tr>
      <w:tr w:rsidR="000C23F9" w:rsidRPr="000823CD" w14:paraId="39ABE87B" w14:textId="77777777" w:rsidTr="000823CD">
        <w:trPr>
          <w:trHeight w:val="385"/>
        </w:trPr>
        <w:tc>
          <w:tcPr>
            <w:tcW w:w="583" w:type="dxa"/>
            <w:vMerge/>
            <w:tcBorders>
              <w:top w:val="single" w:sz="4" w:space="0" w:color="000000"/>
              <w:left w:val="single" w:sz="4" w:space="0" w:color="000000"/>
              <w:bottom w:val="single" w:sz="4" w:space="0" w:color="000000"/>
              <w:right w:val="nil"/>
            </w:tcBorders>
            <w:vAlign w:val="center"/>
            <w:hideMark/>
          </w:tcPr>
          <w:p w14:paraId="4674260D" w14:textId="77777777" w:rsidR="000C23F9" w:rsidRPr="000823CD" w:rsidRDefault="000C23F9" w:rsidP="000C23F9">
            <w:pPr>
              <w:rPr>
                <w:rFonts w:eastAsia="Calibri"/>
              </w:rPr>
            </w:pPr>
          </w:p>
        </w:tc>
        <w:tc>
          <w:tcPr>
            <w:tcW w:w="2077" w:type="dxa"/>
            <w:vMerge/>
            <w:tcBorders>
              <w:top w:val="single" w:sz="4" w:space="0" w:color="000000"/>
              <w:left w:val="single" w:sz="4" w:space="0" w:color="000000"/>
              <w:bottom w:val="single" w:sz="4" w:space="0" w:color="000000"/>
              <w:right w:val="nil"/>
            </w:tcBorders>
            <w:vAlign w:val="center"/>
            <w:hideMark/>
          </w:tcPr>
          <w:p w14:paraId="70E48CD9" w14:textId="77777777" w:rsidR="000C23F9" w:rsidRPr="000823CD" w:rsidRDefault="000C23F9" w:rsidP="000C23F9">
            <w:pPr>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14:paraId="0AFC4FA8" w14:textId="77777777" w:rsidR="000C23F9" w:rsidRPr="000823CD" w:rsidRDefault="000C23F9" w:rsidP="000C23F9">
            <w:pPr>
              <w:rPr>
                <w:rFonts w:eastAsia="Calibri"/>
              </w:rPr>
            </w:pPr>
          </w:p>
        </w:tc>
        <w:tc>
          <w:tcPr>
            <w:tcW w:w="1027" w:type="dxa"/>
            <w:tcBorders>
              <w:top w:val="single" w:sz="4" w:space="0" w:color="000000"/>
              <w:left w:val="single" w:sz="4" w:space="0" w:color="000000"/>
              <w:bottom w:val="single" w:sz="4" w:space="0" w:color="000000"/>
              <w:right w:val="single" w:sz="4" w:space="0" w:color="000000"/>
            </w:tcBorders>
            <w:hideMark/>
          </w:tcPr>
          <w:p w14:paraId="0C888606" w14:textId="77777777" w:rsidR="000C23F9" w:rsidRPr="000823CD" w:rsidRDefault="000C23F9" w:rsidP="000C23F9">
            <w:pPr>
              <w:snapToGrid w:val="0"/>
              <w:rPr>
                <w:rFonts w:eastAsia="Calibri"/>
              </w:rPr>
            </w:pPr>
            <w:r w:rsidRPr="000823CD">
              <w:rPr>
                <w:rFonts w:eastAsia="Calibri"/>
              </w:rPr>
              <w:t>2019г.</w:t>
            </w:r>
          </w:p>
        </w:tc>
        <w:tc>
          <w:tcPr>
            <w:tcW w:w="992" w:type="dxa"/>
            <w:tcBorders>
              <w:top w:val="single" w:sz="4" w:space="0" w:color="000000"/>
              <w:left w:val="single" w:sz="4" w:space="0" w:color="000000"/>
              <w:bottom w:val="single" w:sz="4" w:space="0" w:color="000000"/>
              <w:right w:val="single" w:sz="4" w:space="0" w:color="000000"/>
            </w:tcBorders>
            <w:hideMark/>
          </w:tcPr>
          <w:p w14:paraId="6C8A4B2D" w14:textId="77777777" w:rsidR="000C23F9" w:rsidRPr="000823CD" w:rsidRDefault="000C23F9" w:rsidP="000C23F9">
            <w:pPr>
              <w:snapToGrid w:val="0"/>
              <w:jc w:val="center"/>
              <w:rPr>
                <w:rFonts w:eastAsia="Calibri"/>
              </w:rPr>
            </w:pPr>
            <w:r w:rsidRPr="000823CD">
              <w:rPr>
                <w:rFonts w:eastAsia="Calibri"/>
              </w:rPr>
              <w:t>2020г.</w:t>
            </w:r>
          </w:p>
          <w:p w14:paraId="1072E3A1" w14:textId="77777777" w:rsidR="000C23F9" w:rsidRPr="000823CD" w:rsidRDefault="000C23F9" w:rsidP="000C23F9">
            <w:pPr>
              <w:snapToGrid w:val="0"/>
              <w:jc w:val="center"/>
              <w:rPr>
                <w:rFonts w:eastAsia="Calibri"/>
              </w:rPr>
            </w:pPr>
            <w:r w:rsidRPr="000823CD">
              <w:rPr>
                <w:rFonts w:eastAsia="Calibri"/>
              </w:rPr>
              <w:t>(оценка)</w:t>
            </w:r>
          </w:p>
        </w:tc>
        <w:tc>
          <w:tcPr>
            <w:tcW w:w="850" w:type="dxa"/>
            <w:tcBorders>
              <w:top w:val="single" w:sz="4" w:space="0" w:color="000000"/>
              <w:left w:val="single" w:sz="4" w:space="0" w:color="000000"/>
              <w:bottom w:val="single" w:sz="4" w:space="0" w:color="000000"/>
              <w:right w:val="nil"/>
            </w:tcBorders>
            <w:hideMark/>
          </w:tcPr>
          <w:p w14:paraId="229348B8" w14:textId="77777777" w:rsidR="000C23F9" w:rsidRPr="000823CD" w:rsidRDefault="000C23F9" w:rsidP="000C23F9">
            <w:pPr>
              <w:snapToGrid w:val="0"/>
              <w:rPr>
                <w:rFonts w:eastAsia="Calibri"/>
              </w:rPr>
            </w:pPr>
            <w:r w:rsidRPr="000823CD">
              <w:rPr>
                <w:rFonts w:eastAsia="Calibri"/>
              </w:rPr>
              <w:t>2021г.</w:t>
            </w:r>
          </w:p>
        </w:tc>
        <w:tc>
          <w:tcPr>
            <w:tcW w:w="709" w:type="dxa"/>
            <w:tcBorders>
              <w:top w:val="single" w:sz="4" w:space="0" w:color="000000"/>
              <w:left w:val="single" w:sz="4" w:space="0" w:color="000000"/>
              <w:bottom w:val="single" w:sz="4" w:space="0" w:color="000000"/>
              <w:right w:val="single" w:sz="4" w:space="0" w:color="000000"/>
            </w:tcBorders>
            <w:hideMark/>
          </w:tcPr>
          <w:p w14:paraId="07597B49" w14:textId="77777777" w:rsidR="000C23F9" w:rsidRPr="000823CD" w:rsidRDefault="000C23F9" w:rsidP="000C23F9">
            <w:pPr>
              <w:snapToGrid w:val="0"/>
              <w:ind w:right="-108"/>
              <w:rPr>
                <w:rFonts w:eastAsia="Calibri"/>
              </w:rPr>
            </w:pPr>
            <w:r w:rsidRPr="000823CD">
              <w:rPr>
                <w:rFonts w:eastAsia="Calibri"/>
              </w:rPr>
              <w:t>2022 г.</w:t>
            </w:r>
          </w:p>
        </w:tc>
        <w:tc>
          <w:tcPr>
            <w:tcW w:w="851" w:type="dxa"/>
            <w:tcBorders>
              <w:top w:val="single" w:sz="4" w:space="0" w:color="000000"/>
              <w:left w:val="single" w:sz="4" w:space="0" w:color="000000"/>
              <w:bottom w:val="single" w:sz="4" w:space="0" w:color="000000"/>
              <w:right w:val="single" w:sz="4" w:space="0" w:color="000000"/>
            </w:tcBorders>
            <w:hideMark/>
          </w:tcPr>
          <w:p w14:paraId="0EDB5B17" w14:textId="77777777" w:rsidR="000C23F9" w:rsidRPr="000823CD" w:rsidRDefault="000C23F9" w:rsidP="000C23F9">
            <w:pPr>
              <w:snapToGrid w:val="0"/>
              <w:ind w:right="-108"/>
              <w:rPr>
                <w:rFonts w:eastAsia="Calibri"/>
              </w:rPr>
            </w:pPr>
            <w:r w:rsidRPr="000823CD">
              <w:rPr>
                <w:rFonts w:eastAsia="Calibri"/>
              </w:rPr>
              <w:t>2023г.</w:t>
            </w:r>
          </w:p>
        </w:tc>
        <w:tc>
          <w:tcPr>
            <w:tcW w:w="958" w:type="dxa"/>
            <w:tcBorders>
              <w:top w:val="single" w:sz="4" w:space="0" w:color="000000"/>
              <w:left w:val="single" w:sz="4" w:space="0" w:color="000000"/>
              <w:bottom w:val="single" w:sz="4" w:space="0" w:color="000000"/>
              <w:right w:val="single" w:sz="4" w:space="0" w:color="000000"/>
            </w:tcBorders>
          </w:tcPr>
          <w:p w14:paraId="10424458" w14:textId="77777777" w:rsidR="000C23F9" w:rsidRPr="000823CD" w:rsidRDefault="000C23F9" w:rsidP="000C23F9">
            <w:pPr>
              <w:snapToGrid w:val="0"/>
              <w:ind w:right="-108"/>
              <w:rPr>
                <w:rFonts w:eastAsia="Calibri"/>
              </w:rPr>
            </w:pPr>
            <w:r w:rsidRPr="000823CD">
              <w:rPr>
                <w:rFonts w:eastAsia="Calibri"/>
              </w:rPr>
              <w:t>2024 г.</w:t>
            </w:r>
          </w:p>
        </w:tc>
        <w:tc>
          <w:tcPr>
            <w:tcW w:w="850" w:type="dxa"/>
            <w:tcBorders>
              <w:top w:val="single" w:sz="4" w:space="0" w:color="000000"/>
              <w:left w:val="single" w:sz="4" w:space="0" w:color="000000"/>
              <w:bottom w:val="single" w:sz="4" w:space="0" w:color="000000"/>
              <w:right w:val="single" w:sz="4" w:space="0" w:color="000000"/>
            </w:tcBorders>
          </w:tcPr>
          <w:p w14:paraId="5944A647" w14:textId="77777777" w:rsidR="000C23F9" w:rsidRPr="000823CD" w:rsidRDefault="000C23F9" w:rsidP="000C23F9">
            <w:pPr>
              <w:snapToGrid w:val="0"/>
              <w:ind w:right="-108"/>
              <w:rPr>
                <w:rFonts w:eastAsia="Calibri"/>
              </w:rPr>
            </w:pPr>
            <w:r w:rsidRPr="000823CD">
              <w:rPr>
                <w:rFonts w:eastAsia="Calibri"/>
              </w:rPr>
              <w:t>2025 г.</w:t>
            </w:r>
          </w:p>
        </w:tc>
      </w:tr>
      <w:tr w:rsidR="000C23F9" w:rsidRPr="000823CD" w14:paraId="248DB2EA" w14:textId="77777777" w:rsidTr="000823CD">
        <w:trPr>
          <w:trHeight w:val="247"/>
        </w:trPr>
        <w:tc>
          <w:tcPr>
            <w:tcW w:w="583" w:type="dxa"/>
            <w:tcBorders>
              <w:top w:val="single" w:sz="4" w:space="0" w:color="000000"/>
              <w:left w:val="single" w:sz="4" w:space="0" w:color="000000"/>
              <w:bottom w:val="single" w:sz="4" w:space="0" w:color="000000"/>
              <w:right w:val="nil"/>
            </w:tcBorders>
            <w:hideMark/>
          </w:tcPr>
          <w:p w14:paraId="130285BC" w14:textId="77777777" w:rsidR="000C23F9" w:rsidRPr="000823CD" w:rsidRDefault="000C23F9" w:rsidP="000C23F9">
            <w:pPr>
              <w:snapToGrid w:val="0"/>
              <w:jc w:val="center"/>
              <w:rPr>
                <w:rFonts w:eastAsia="Calibri"/>
              </w:rPr>
            </w:pPr>
            <w:r w:rsidRPr="000823CD">
              <w:rPr>
                <w:rFonts w:eastAsia="Calibri"/>
              </w:rPr>
              <w:t>1</w:t>
            </w:r>
          </w:p>
        </w:tc>
        <w:tc>
          <w:tcPr>
            <w:tcW w:w="2077" w:type="dxa"/>
            <w:tcBorders>
              <w:top w:val="single" w:sz="4" w:space="0" w:color="000000"/>
              <w:left w:val="single" w:sz="4" w:space="0" w:color="000000"/>
              <w:bottom w:val="single" w:sz="4" w:space="0" w:color="000000"/>
              <w:right w:val="nil"/>
            </w:tcBorders>
            <w:hideMark/>
          </w:tcPr>
          <w:p w14:paraId="62D148F9" w14:textId="77777777" w:rsidR="000C23F9" w:rsidRPr="000823CD" w:rsidRDefault="000C23F9" w:rsidP="000C23F9">
            <w:pPr>
              <w:snapToGrid w:val="0"/>
              <w:jc w:val="center"/>
              <w:rPr>
                <w:rFonts w:eastAsia="Calibri"/>
              </w:rPr>
            </w:pPr>
            <w:r w:rsidRPr="000823CD">
              <w:rPr>
                <w:rFonts w:eastAsia="Calibri"/>
              </w:rPr>
              <w:t>2</w:t>
            </w:r>
          </w:p>
        </w:tc>
        <w:tc>
          <w:tcPr>
            <w:tcW w:w="709" w:type="dxa"/>
            <w:tcBorders>
              <w:top w:val="single" w:sz="4" w:space="0" w:color="000000"/>
              <w:left w:val="single" w:sz="4" w:space="0" w:color="000000"/>
              <w:bottom w:val="single" w:sz="4" w:space="0" w:color="000000"/>
              <w:right w:val="nil"/>
            </w:tcBorders>
            <w:hideMark/>
          </w:tcPr>
          <w:p w14:paraId="11E963D5" w14:textId="77777777" w:rsidR="000C23F9" w:rsidRPr="000823CD" w:rsidRDefault="000C23F9" w:rsidP="000C23F9">
            <w:pPr>
              <w:snapToGrid w:val="0"/>
              <w:jc w:val="center"/>
              <w:rPr>
                <w:rFonts w:eastAsia="Calibri"/>
              </w:rPr>
            </w:pPr>
            <w:r w:rsidRPr="000823CD">
              <w:rPr>
                <w:rFonts w:eastAsia="Calibri"/>
              </w:rPr>
              <w:t>3</w:t>
            </w:r>
          </w:p>
        </w:tc>
        <w:tc>
          <w:tcPr>
            <w:tcW w:w="1027" w:type="dxa"/>
            <w:tcBorders>
              <w:top w:val="single" w:sz="4" w:space="0" w:color="000000"/>
              <w:left w:val="single" w:sz="4" w:space="0" w:color="000000"/>
              <w:bottom w:val="single" w:sz="4" w:space="0" w:color="000000"/>
              <w:right w:val="single" w:sz="4" w:space="0" w:color="000000"/>
            </w:tcBorders>
            <w:hideMark/>
          </w:tcPr>
          <w:p w14:paraId="41A7A105" w14:textId="77777777" w:rsidR="000C23F9" w:rsidRPr="000823CD" w:rsidRDefault="000C23F9" w:rsidP="000C23F9">
            <w:pPr>
              <w:snapToGrid w:val="0"/>
              <w:jc w:val="center"/>
              <w:rPr>
                <w:rFonts w:eastAsia="Calibri"/>
              </w:rPr>
            </w:pPr>
            <w:r w:rsidRPr="000823CD">
              <w:rPr>
                <w:rFonts w:eastAsia="Calibri"/>
              </w:rPr>
              <w:t>4</w:t>
            </w:r>
          </w:p>
        </w:tc>
        <w:tc>
          <w:tcPr>
            <w:tcW w:w="992" w:type="dxa"/>
            <w:tcBorders>
              <w:top w:val="single" w:sz="4" w:space="0" w:color="000000"/>
              <w:left w:val="single" w:sz="4" w:space="0" w:color="000000"/>
              <w:bottom w:val="single" w:sz="4" w:space="0" w:color="000000"/>
              <w:right w:val="single" w:sz="4" w:space="0" w:color="000000"/>
            </w:tcBorders>
            <w:hideMark/>
          </w:tcPr>
          <w:p w14:paraId="56D910F6" w14:textId="77777777" w:rsidR="000C23F9" w:rsidRPr="000823CD" w:rsidRDefault="000C23F9" w:rsidP="000C23F9">
            <w:pPr>
              <w:snapToGrid w:val="0"/>
              <w:jc w:val="center"/>
              <w:rPr>
                <w:rFonts w:eastAsia="Calibri"/>
              </w:rPr>
            </w:pPr>
            <w:r w:rsidRPr="000823CD">
              <w:rPr>
                <w:rFonts w:eastAsia="Calibri"/>
              </w:rPr>
              <w:t>5</w:t>
            </w:r>
          </w:p>
        </w:tc>
        <w:tc>
          <w:tcPr>
            <w:tcW w:w="850" w:type="dxa"/>
            <w:tcBorders>
              <w:top w:val="single" w:sz="4" w:space="0" w:color="000000"/>
              <w:left w:val="single" w:sz="4" w:space="0" w:color="000000"/>
              <w:bottom w:val="single" w:sz="4" w:space="0" w:color="000000"/>
              <w:right w:val="nil"/>
            </w:tcBorders>
            <w:hideMark/>
          </w:tcPr>
          <w:p w14:paraId="606C8688" w14:textId="77777777" w:rsidR="000C23F9" w:rsidRPr="000823CD" w:rsidRDefault="000C23F9" w:rsidP="000C23F9">
            <w:pPr>
              <w:snapToGrid w:val="0"/>
              <w:jc w:val="center"/>
              <w:rPr>
                <w:rFonts w:eastAsia="Calibri"/>
              </w:rPr>
            </w:pPr>
            <w:r w:rsidRPr="000823CD">
              <w:rPr>
                <w:rFonts w:eastAsia="Calibri"/>
              </w:rPr>
              <w:t>6</w:t>
            </w:r>
          </w:p>
        </w:tc>
        <w:tc>
          <w:tcPr>
            <w:tcW w:w="709" w:type="dxa"/>
            <w:tcBorders>
              <w:top w:val="single" w:sz="4" w:space="0" w:color="000000"/>
              <w:left w:val="single" w:sz="4" w:space="0" w:color="000000"/>
              <w:bottom w:val="single" w:sz="4" w:space="0" w:color="000000"/>
              <w:right w:val="single" w:sz="4" w:space="0" w:color="000000"/>
            </w:tcBorders>
            <w:hideMark/>
          </w:tcPr>
          <w:p w14:paraId="3E71EF17" w14:textId="77777777" w:rsidR="000C23F9" w:rsidRPr="000823CD" w:rsidRDefault="000C23F9" w:rsidP="000C23F9">
            <w:pPr>
              <w:snapToGrid w:val="0"/>
              <w:jc w:val="center"/>
              <w:rPr>
                <w:rFonts w:eastAsia="Calibri"/>
              </w:rPr>
            </w:pPr>
            <w:r w:rsidRPr="000823CD">
              <w:rPr>
                <w:rFonts w:eastAsia="Calibri"/>
              </w:rPr>
              <w:t>7</w:t>
            </w:r>
          </w:p>
        </w:tc>
        <w:tc>
          <w:tcPr>
            <w:tcW w:w="851" w:type="dxa"/>
            <w:tcBorders>
              <w:top w:val="single" w:sz="4" w:space="0" w:color="000000"/>
              <w:left w:val="single" w:sz="4" w:space="0" w:color="000000"/>
              <w:bottom w:val="single" w:sz="4" w:space="0" w:color="000000"/>
              <w:right w:val="single" w:sz="4" w:space="0" w:color="000000"/>
            </w:tcBorders>
            <w:hideMark/>
          </w:tcPr>
          <w:p w14:paraId="33EE1D79" w14:textId="77777777" w:rsidR="000C23F9" w:rsidRPr="000823CD" w:rsidRDefault="000C23F9" w:rsidP="000C23F9">
            <w:pPr>
              <w:snapToGrid w:val="0"/>
              <w:jc w:val="center"/>
              <w:rPr>
                <w:rFonts w:eastAsia="Calibri"/>
              </w:rPr>
            </w:pPr>
            <w:r w:rsidRPr="000823CD">
              <w:rPr>
                <w:rFonts w:eastAsia="Calibri"/>
              </w:rPr>
              <w:t>8</w:t>
            </w:r>
          </w:p>
        </w:tc>
        <w:tc>
          <w:tcPr>
            <w:tcW w:w="958" w:type="dxa"/>
            <w:tcBorders>
              <w:top w:val="single" w:sz="4" w:space="0" w:color="000000"/>
              <w:left w:val="single" w:sz="4" w:space="0" w:color="000000"/>
              <w:bottom w:val="single" w:sz="4" w:space="0" w:color="000000"/>
              <w:right w:val="single" w:sz="4" w:space="0" w:color="000000"/>
            </w:tcBorders>
          </w:tcPr>
          <w:p w14:paraId="50ED75CF" w14:textId="77777777" w:rsidR="000C23F9" w:rsidRPr="000823CD" w:rsidRDefault="000C23F9" w:rsidP="000C23F9">
            <w:pPr>
              <w:snapToGrid w:val="0"/>
              <w:jc w:val="center"/>
              <w:rPr>
                <w:rFonts w:eastAsia="Calibri"/>
              </w:rPr>
            </w:pPr>
            <w:r w:rsidRPr="000823CD">
              <w:rPr>
                <w:rFonts w:eastAsia="Calibri"/>
              </w:rPr>
              <w:t>9</w:t>
            </w:r>
          </w:p>
        </w:tc>
        <w:tc>
          <w:tcPr>
            <w:tcW w:w="850" w:type="dxa"/>
            <w:tcBorders>
              <w:top w:val="single" w:sz="4" w:space="0" w:color="000000"/>
              <w:left w:val="single" w:sz="4" w:space="0" w:color="000000"/>
              <w:bottom w:val="single" w:sz="4" w:space="0" w:color="000000"/>
              <w:right w:val="single" w:sz="4" w:space="0" w:color="000000"/>
            </w:tcBorders>
          </w:tcPr>
          <w:p w14:paraId="40CD71A6" w14:textId="77777777" w:rsidR="000C23F9" w:rsidRPr="000823CD" w:rsidRDefault="000C23F9" w:rsidP="000C23F9">
            <w:pPr>
              <w:snapToGrid w:val="0"/>
              <w:jc w:val="center"/>
              <w:rPr>
                <w:rFonts w:eastAsia="Calibri"/>
              </w:rPr>
            </w:pPr>
            <w:r w:rsidRPr="000823CD">
              <w:rPr>
                <w:rFonts w:eastAsia="Calibri"/>
              </w:rPr>
              <w:t>10</w:t>
            </w:r>
          </w:p>
        </w:tc>
      </w:tr>
      <w:tr w:rsidR="000C23F9" w:rsidRPr="000823CD" w14:paraId="046259A3" w14:textId="77777777" w:rsidTr="000823CD">
        <w:trPr>
          <w:trHeight w:val="247"/>
        </w:trPr>
        <w:tc>
          <w:tcPr>
            <w:tcW w:w="583" w:type="dxa"/>
            <w:tcBorders>
              <w:top w:val="single" w:sz="4" w:space="0" w:color="000000"/>
              <w:left w:val="single" w:sz="4" w:space="0" w:color="000000"/>
              <w:bottom w:val="single" w:sz="4" w:space="0" w:color="000000"/>
              <w:right w:val="nil"/>
            </w:tcBorders>
          </w:tcPr>
          <w:p w14:paraId="6B158B07" w14:textId="77777777" w:rsidR="000C23F9" w:rsidRPr="000823CD" w:rsidRDefault="000C23F9" w:rsidP="000C23F9">
            <w:pPr>
              <w:snapToGrid w:val="0"/>
              <w:jc w:val="center"/>
              <w:rPr>
                <w:rFonts w:eastAsia="Calibri"/>
              </w:rPr>
            </w:pPr>
          </w:p>
        </w:tc>
        <w:tc>
          <w:tcPr>
            <w:tcW w:w="2077" w:type="dxa"/>
            <w:tcBorders>
              <w:top w:val="single" w:sz="4" w:space="0" w:color="000000"/>
              <w:left w:val="single" w:sz="4" w:space="0" w:color="000000"/>
              <w:bottom w:val="single" w:sz="4" w:space="0" w:color="000000"/>
              <w:right w:val="nil"/>
            </w:tcBorders>
            <w:hideMark/>
          </w:tcPr>
          <w:p w14:paraId="34838B72" w14:textId="77777777" w:rsidR="000C23F9" w:rsidRPr="000823CD" w:rsidRDefault="000C23F9" w:rsidP="000C23F9">
            <w:pPr>
              <w:snapToGrid w:val="0"/>
              <w:rPr>
                <w:rFonts w:eastAsia="Calibri"/>
              </w:rPr>
            </w:pPr>
            <w:r w:rsidRPr="000823CD">
              <w:rPr>
                <w:rFonts w:eastAsia="Calibri"/>
                <w:u w:val="single"/>
              </w:rPr>
              <w:t>Основное мероприятие 1</w:t>
            </w:r>
            <w:r w:rsidRPr="000823CD">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14:paraId="358970A7" w14:textId="77777777" w:rsidR="000C23F9" w:rsidRPr="000823CD" w:rsidRDefault="000C23F9" w:rsidP="000C23F9">
            <w:pPr>
              <w:snapToGrid w:val="0"/>
              <w:jc w:val="center"/>
              <w:rPr>
                <w:rFonts w:eastAsia="Calibri"/>
                <w:i/>
                <w:color w:val="FF0000"/>
              </w:rPr>
            </w:pPr>
            <w:r w:rsidRPr="000823CD">
              <w:rPr>
                <w:rFonts w:eastAsia="Calibri"/>
                <w:i/>
                <w:color w:val="FF000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74B38125" w14:textId="77777777" w:rsidR="000C23F9" w:rsidRPr="000823CD" w:rsidRDefault="000C23F9"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256E576A" w14:textId="77777777" w:rsidR="000C23F9" w:rsidRPr="000823CD"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151C3170" w14:textId="77777777" w:rsidR="000C23F9" w:rsidRPr="000823CD"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75A14471" w14:textId="77777777" w:rsidR="000C23F9" w:rsidRPr="000823CD"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46CB8A14" w14:textId="77777777" w:rsidR="000C23F9" w:rsidRPr="000823CD"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097CF1D1" w14:textId="77777777" w:rsidR="000C23F9" w:rsidRPr="000823CD"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19559C85" w14:textId="77777777" w:rsidR="000C23F9" w:rsidRPr="000823CD" w:rsidRDefault="000C23F9" w:rsidP="000C23F9">
            <w:pPr>
              <w:snapToGrid w:val="0"/>
              <w:jc w:val="center"/>
              <w:rPr>
                <w:rFonts w:eastAsia="Calibri"/>
                <w:iCs/>
              </w:rPr>
            </w:pPr>
          </w:p>
        </w:tc>
      </w:tr>
      <w:tr w:rsidR="000C23F9" w:rsidRPr="000823CD" w14:paraId="65903A3A" w14:textId="77777777" w:rsidTr="000823CD">
        <w:trPr>
          <w:trHeight w:val="247"/>
        </w:trPr>
        <w:tc>
          <w:tcPr>
            <w:tcW w:w="583" w:type="dxa"/>
            <w:tcBorders>
              <w:top w:val="single" w:sz="4" w:space="0" w:color="000000"/>
              <w:left w:val="single" w:sz="4" w:space="0" w:color="000000"/>
              <w:bottom w:val="single" w:sz="4" w:space="0" w:color="000000"/>
              <w:right w:val="nil"/>
            </w:tcBorders>
          </w:tcPr>
          <w:p w14:paraId="4C1561FC" w14:textId="77777777" w:rsidR="000C23F9" w:rsidRPr="000823CD" w:rsidRDefault="000C23F9" w:rsidP="000C23F9">
            <w:pPr>
              <w:snapToGrid w:val="0"/>
              <w:jc w:val="center"/>
              <w:rPr>
                <w:rFonts w:eastAsia="Calibri"/>
              </w:rPr>
            </w:pPr>
          </w:p>
        </w:tc>
        <w:tc>
          <w:tcPr>
            <w:tcW w:w="2077" w:type="dxa"/>
            <w:tcBorders>
              <w:top w:val="single" w:sz="4" w:space="0" w:color="000000"/>
              <w:left w:val="single" w:sz="4" w:space="0" w:color="000000"/>
              <w:bottom w:val="single" w:sz="4" w:space="0" w:color="000000"/>
              <w:right w:val="nil"/>
            </w:tcBorders>
            <w:hideMark/>
          </w:tcPr>
          <w:p w14:paraId="6B5CDAFC" w14:textId="77777777" w:rsidR="000C23F9" w:rsidRPr="000823CD" w:rsidRDefault="000C23F9" w:rsidP="000C23F9">
            <w:pPr>
              <w:snapToGrid w:val="0"/>
              <w:rPr>
                <w:rFonts w:eastAsia="Calibri"/>
              </w:rPr>
            </w:pPr>
            <w:r w:rsidRPr="000823CD">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6449D89A" w14:textId="77777777" w:rsidR="000C23F9" w:rsidRPr="000823CD" w:rsidRDefault="000C23F9" w:rsidP="000C23F9">
            <w:pPr>
              <w:snapToGrid w:val="0"/>
              <w:jc w:val="center"/>
              <w:rPr>
                <w:rFonts w:eastAsia="Calibri"/>
                <w:i/>
                <w:color w:val="FF0000"/>
              </w:rPr>
            </w:pPr>
            <w:r w:rsidRPr="000823CD">
              <w:rPr>
                <w:rFonts w:eastAsia="Calibri"/>
                <w:i/>
                <w:color w:val="FF000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0076AE2" w14:textId="77777777" w:rsidR="000C23F9" w:rsidRPr="000823CD" w:rsidRDefault="000C23F9"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379C18E6" w14:textId="77777777" w:rsidR="000C23F9" w:rsidRPr="000823CD"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7A73FD41" w14:textId="77777777" w:rsidR="000C23F9" w:rsidRPr="000823CD"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4EC79BF3" w14:textId="77777777" w:rsidR="000C23F9" w:rsidRPr="000823CD"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AB6A480" w14:textId="77777777" w:rsidR="000C23F9" w:rsidRPr="000823CD"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2BD19991" w14:textId="77777777" w:rsidR="000C23F9" w:rsidRPr="000823CD"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2FD2C11" w14:textId="77777777" w:rsidR="000C23F9" w:rsidRPr="000823CD" w:rsidRDefault="000C23F9" w:rsidP="000C23F9">
            <w:pPr>
              <w:snapToGrid w:val="0"/>
              <w:jc w:val="center"/>
              <w:rPr>
                <w:rFonts w:eastAsia="Calibri"/>
                <w:iCs/>
              </w:rPr>
            </w:pPr>
          </w:p>
        </w:tc>
      </w:tr>
      <w:tr w:rsidR="000C23F9" w:rsidRPr="000823CD" w14:paraId="7DB29E75" w14:textId="77777777" w:rsidTr="000823CD">
        <w:trPr>
          <w:trHeight w:val="247"/>
        </w:trPr>
        <w:tc>
          <w:tcPr>
            <w:tcW w:w="583" w:type="dxa"/>
            <w:tcBorders>
              <w:top w:val="single" w:sz="4" w:space="0" w:color="000000"/>
              <w:left w:val="single" w:sz="4" w:space="0" w:color="000000"/>
              <w:bottom w:val="single" w:sz="4" w:space="0" w:color="000000"/>
              <w:right w:val="nil"/>
            </w:tcBorders>
            <w:hideMark/>
          </w:tcPr>
          <w:p w14:paraId="6916A9CB" w14:textId="77777777" w:rsidR="000C23F9" w:rsidRPr="000823CD" w:rsidRDefault="000C23F9" w:rsidP="000C23F9">
            <w:pPr>
              <w:snapToGrid w:val="0"/>
              <w:jc w:val="center"/>
              <w:rPr>
                <w:rFonts w:eastAsia="Calibri"/>
              </w:rPr>
            </w:pPr>
            <w:r w:rsidRPr="000823CD">
              <w:rPr>
                <w:rFonts w:eastAsia="Calibri"/>
              </w:rPr>
              <w:t>1</w:t>
            </w:r>
          </w:p>
        </w:tc>
        <w:tc>
          <w:tcPr>
            <w:tcW w:w="2077" w:type="dxa"/>
            <w:tcBorders>
              <w:top w:val="single" w:sz="4" w:space="0" w:color="000000"/>
              <w:left w:val="single" w:sz="4" w:space="0" w:color="000000"/>
              <w:bottom w:val="single" w:sz="4" w:space="0" w:color="000000"/>
              <w:right w:val="nil"/>
            </w:tcBorders>
            <w:hideMark/>
          </w:tcPr>
          <w:p w14:paraId="257CD213" w14:textId="77777777" w:rsidR="000C23F9" w:rsidRPr="000823CD" w:rsidRDefault="000C23F9" w:rsidP="000C23F9">
            <w:pPr>
              <w:snapToGrid w:val="0"/>
              <w:rPr>
                <w:rFonts w:eastAsia="Calibri"/>
              </w:rPr>
            </w:pPr>
            <w:r w:rsidRPr="000823CD">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4093EA02" w14:textId="77777777" w:rsidR="000C23F9" w:rsidRPr="000823CD" w:rsidRDefault="000C23F9" w:rsidP="000C23F9">
            <w:pPr>
              <w:snapToGrid w:val="0"/>
              <w:jc w:val="center"/>
              <w:rPr>
                <w:rFonts w:eastAsia="Calibri"/>
              </w:rPr>
            </w:pPr>
            <w:r w:rsidRPr="000823CD">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05853708" w14:textId="77777777" w:rsidR="000C23F9" w:rsidRPr="000823CD" w:rsidRDefault="000C23F9" w:rsidP="000C23F9">
            <w:pPr>
              <w:snapToGrid w:val="0"/>
              <w:jc w:val="center"/>
              <w:rPr>
                <w:rFonts w:eastAsia="Calibri"/>
                <w:iCs/>
              </w:rPr>
            </w:pPr>
            <w:r w:rsidRPr="000823CD">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29CDB63" w14:textId="77777777" w:rsidR="000C23F9" w:rsidRPr="000823CD" w:rsidRDefault="000C23F9" w:rsidP="000C23F9">
            <w:pPr>
              <w:snapToGrid w:val="0"/>
              <w:jc w:val="center"/>
              <w:rPr>
                <w:rFonts w:eastAsia="Calibri"/>
                <w:iCs/>
              </w:rPr>
            </w:pPr>
            <w:r w:rsidRPr="000823CD">
              <w:rPr>
                <w:rFonts w:eastAsia="Calibri"/>
                <w:iCs/>
              </w:rPr>
              <w:t>0</w:t>
            </w:r>
          </w:p>
        </w:tc>
        <w:tc>
          <w:tcPr>
            <w:tcW w:w="850" w:type="dxa"/>
            <w:tcBorders>
              <w:top w:val="single" w:sz="4" w:space="0" w:color="000000"/>
              <w:left w:val="single" w:sz="4" w:space="0" w:color="000000"/>
              <w:bottom w:val="single" w:sz="4" w:space="0" w:color="000000"/>
              <w:right w:val="nil"/>
            </w:tcBorders>
            <w:hideMark/>
          </w:tcPr>
          <w:p w14:paraId="3699489F" w14:textId="77777777" w:rsidR="000C23F9" w:rsidRPr="000823CD" w:rsidRDefault="000C23F9" w:rsidP="000C23F9">
            <w:pPr>
              <w:snapToGrid w:val="0"/>
              <w:jc w:val="center"/>
              <w:rPr>
                <w:rFonts w:eastAsia="Calibri"/>
                <w:iCs/>
              </w:rPr>
            </w:pPr>
            <w:r w:rsidRPr="000823CD">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3183C591" w14:textId="77777777" w:rsidR="000C23F9" w:rsidRPr="000823CD" w:rsidRDefault="000C23F9" w:rsidP="000C23F9">
            <w:pPr>
              <w:snapToGrid w:val="0"/>
              <w:jc w:val="center"/>
              <w:rPr>
                <w:rFonts w:eastAsia="Calibri"/>
                <w:iCs/>
              </w:rPr>
            </w:pPr>
            <w:r w:rsidRPr="000823CD">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273F224B" w14:textId="77777777" w:rsidR="000C23F9" w:rsidRPr="000823CD" w:rsidRDefault="000C23F9" w:rsidP="000C23F9">
            <w:pPr>
              <w:snapToGrid w:val="0"/>
              <w:jc w:val="center"/>
              <w:rPr>
                <w:rFonts w:eastAsia="Calibri"/>
                <w:iCs/>
              </w:rPr>
            </w:pPr>
            <w:r w:rsidRPr="000823CD">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3C137030" w14:textId="77777777" w:rsidR="000C23F9" w:rsidRPr="000823CD" w:rsidRDefault="000C23F9" w:rsidP="000C23F9">
            <w:pPr>
              <w:snapToGrid w:val="0"/>
              <w:jc w:val="center"/>
              <w:rPr>
                <w:rFonts w:eastAsia="Calibri"/>
                <w:iCs/>
              </w:rPr>
            </w:pPr>
            <w:r w:rsidRPr="000823CD">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50C3AC37" w14:textId="77777777" w:rsidR="000C23F9" w:rsidRPr="000823CD" w:rsidRDefault="000C23F9" w:rsidP="000C23F9">
            <w:pPr>
              <w:snapToGrid w:val="0"/>
              <w:jc w:val="center"/>
              <w:rPr>
                <w:rFonts w:eastAsia="Calibri"/>
                <w:iCs/>
              </w:rPr>
            </w:pPr>
            <w:r w:rsidRPr="000823CD">
              <w:rPr>
                <w:rFonts w:eastAsia="Calibri"/>
                <w:iCs/>
              </w:rPr>
              <w:t>1</w:t>
            </w:r>
          </w:p>
        </w:tc>
      </w:tr>
      <w:tr w:rsidR="000C23F9" w:rsidRPr="000823CD" w14:paraId="3D56057E" w14:textId="77777777" w:rsidTr="000823CD">
        <w:trPr>
          <w:trHeight w:val="247"/>
        </w:trPr>
        <w:tc>
          <w:tcPr>
            <w:tcW w:w="583" w:type="dxa"/>
            <w:tcBorders>
              <w:top w:val="single" w:sz="4" w:space="0" w:color="000000"/>
              <w:left w:val="single" w:sz="4" w:space="0" w:color="000000"/>
              <w:bottom w:val="single" w:sz="4" w:space="0" w:color="000000"/>
              <w:right w:val="nil"/>
            </w:tcBorders>
            <w:hideMark/>
          </w:tcPr>
          <w:p w14:paraId="4875DE99" w14:textId="77777777" w:rsidR="000C23F9" w:rsidRPr="000823CD" w:rsidRDefault="000C23F9" w:rsidP="000C23F9">
            <w:pPr>
              <w:snapToGrid w:val="0"/>
              <w:jc w:val="center"/>
              <w:rPr>
                <w:rFonts w:eastAsia="Calibri"/>
              </w:rPr>
            </w:pPr>
            <w:r w:rsidRPr="000823CD">
              <w:rPr>
                <w:rFonts w:eastAsia="Calibri"/>
              </w:rPr>
              <w:t>2</w:t>
            </w:r>
          </w:p>
        </w:tc>
        <w:tc>
          <w:tcPr>
            <w:tcW w:w="2077" w:type="dxa"/>
            <w:tcBorders>
              <w:top w:val="single" w:sz="4" w:space="0" w:color="000000"/>
              <w:left w:val="single" w:sz="4" w:space="0" w:color="000000"/>
              <w:bottom w:val="single" w:sz="4" w:space="0" w:color="000000"/>
              <w:right w:val="nil"/>
            </w:tcBorders>
            <w:hideMark/>
          </w:tcPr>
          <w:p w14:paraId="6CE9633A" w14:textId="77777777" w:rsidR="000C23F9" w:rsidRPr="000823CD" w:rsidRDefault="000C23F9" w:rsidP="000C23F9">
            <w:pPr>
              <w:snapToGrid w:val="0"/>
              <w:rPr>
                <w:rFonts w:eastAsia="Calibri"/>
              </w:rPr>
            </w:pPr>
            <w:r w:rsidRPr="000823CD">
              <w:rPr>
                <w:rFonts w:eastAsia="Calibri"/>
              </w:rPr>
              <w:t xml:space="preserve">Количество уточненных местоположений границ </w:t>
            </w:r>
            <w:r w:rsidRPr="000823CD">
              <w:rPr>
                <w:rFonts w:eastAsia="Calibri"/>
              </w:rPr>
              <w:lastRenderedPageBreak/>
              <w:t>земельных участков</w:t>
            </w:r>
          </w:p>
        </w:tc>
        <w:tc>
          <w:tcPr>
            <w:tcW w:w="709" w:type="dxa"/>
            <w:tcBorders>
              <w:top w:val="single" w:sz="4" w:space="0" w:color="000000"/>
              <w:left w:val="single" w:sz="4" w:space="0" w:color="000000"/>
              <w:bottom w:val="single" w:sz="4" w:space="0" w:color="000000"/>
              <w:right w:val="nil"/>
            </w:tcBorders>
            <w:hideMark/>
          </w:tcPr>
          <w:p w14:paraId="5090AB7E" w14:textId="77777777" w:rsidR="000C23F9" w:rsidRPr="000823CD" w:rsidRDefault="000C23F9" w:rsidP="000C23F9">
            <w:pPr>
              <w:snapToGrid w:val="0"/>
              <w:jc w:val="center"/>
              <w:rPr>
                <w:rFonts w:eastAsia="Calibri"/>
              </w:rPr>
            </w:pPr>
            <w:r w:rsidRPr="000823CD">
              <w:rPr>
                <w:rFonts w:eastAsia="Calibri"/>
              </w:rPr>
              <w:lastRenderedPageBreak/>
              <w:t>Ед.</w:t>
            </w:r>
          </w:p>
        </w:tc>
        <w:tc>
          <w:tcPr>
            <w:tcW w:w="1027" w:type="dxa"/>
            <w:tcBorders>
              <w:top w:val="single" w:sz="4" w:space="0" w:color="000000"/>
              <w:left w:val="single" w:sz="4" w:space="0" w:color="000000"/>
              <w:bottom w:val="single" w:sz="4" w:space="0" w:color="000000"/>
              <w:right w:val="single" w:sz="4" w:space="0" w:color="000000"/>
            </w:tcBorders>
          </w:tcPr>
          <w:p w14:paraId="590FF1B0" w14:textId="77777777" w:rsidR="000C23F9" w:rsidRPr="000823CD" w:rsidRDefault="000C23F9" w:rsidP="000C23F9">
            <w:pPr>
              <w:snapToGrid w:val="0"/>
              <w:jc w:val="center"/>
              <w:rPr>
                <w:rFonts w:eastAsia="Calibri"/>
                <w:iCs/>
              </w:rPr>
            </w:pPr>
            <w:r w:rsidRPr="000823CD">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53B7E2E0" w14:textId="77777777" w:rsidR="000C23F9" w:rsidRPr="000823CD" w:rsidRDefault="000C23F9" w:rsidP="000C23F9">
            <w:pPr>
              <w:snapToGrid w:val="0"/>
              <w:jc w:val="center"/>
              <w:rPr>
                <w:rFonts w:eastAsia="Calibri"/>
                <w:iCs/>
              </w:rPr>
            </w:pPr>
            <w:r w:rsidRPr="000823CD">
              <w:rPr>
                <w:rFonts w:eastAsia="Calibri"/>
                <w:iCs/>
              </w:rPr>
              <w:t>16</w:t>
            </w:r>
          </w:p>
        </w:tc>
        <w:tc>
          <w:tcPr>
            <w:tcW w:w="850" w:type="dxa"/>
            <w:tcBorders>
              <w:top w:val="single" w:sz="4" w:space="0" w:color="000000"/>
              <w:left w:val="single" w:sz="4" w:space="0" w:color="000000"/>
              <w:bottom w:val="single" w:sz="4" w:space="0" w:color="000000"/>
              <w:right w:val="nil"/>
            </w:tcBorders>
            <w:hideMark/>
          </w:tcPr>
          <w:p w14:paraId="50878178" w14:textId="77777777" w:rsidR="000C23F9" w:rsidRPr="000823CD" w:rsidRDefault="000C23F9" w:rsidP="000C23F9">
            <w:pPr>
              <w:snapToGrid w:val="0"/>
              <w:jc w:val="center"/>
              <w:rPr>
                <w:rFonts w:eastAsia="Calibri"/>
                <w:iCs/>
              </w:rPr>
            </w:pPr>
            <w:r w:rsidRPr="000823CD">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797EA71E" w14:textId="77777777" w:rsidR="000C23F9" w:rsidRPr="000823CD" w:rsidRDefault="000C23F9" w:rsidP="000C23F9">
            <w:pPr>
              <w:snapToGrid w:val="0"/>
              <w:jc w:val="center"/>
              <w:rPr>
                <w:rFonts w:eastAsia="Calibri"/>
                <w:iCs/>
              </w:rPr>
            </w:pPr>
            <w:r w:rsidRPr="000823CD">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ADE1187" w14:textId="77777777" w:rsidR="000C23F9" w:rsidRPr="000823CD" w:rsidRDefault="000C23F9" w:rsidP="000C23F9">
            <w:pPr>
              <w:snapToGrid w:val="0"/>
              <w:jc w:val="center"/>
              <w:rPr>
                <w:rFonts w:eastAsia="Calibri"/>
                <w:iCs/>
              </w:rPr>
            </w:pPr>
            <w:r w:rsidRPr="000823CD">
              <w:rPr>
                <w:rFonts w:eastAsia="Calibri"/>
                <w:iCs/>
              </w:rPr>
              <w:t>61</w:t>
            </w:r>
          </w:p>
        </w:tc>
        <w:tc>
          <w:tcPr>
            <w:tcW w:w="958" w:type="dxa"/>
            <w:tcBorders>
              <w:top w:val="single" w:sz="4" w:space="0" w:color="000000"/>
              <w:left w:val="single" w:sz="4" w:space="0" w:color="000000"/>
              <w:bottom w:val="single" w:sz="4" w:space="0" w:color="000000"/>
              <w:right w:val="single" w:sz="4" w:space="0" w:color="000000"/>
            </w:tcBorders>
          </w:tcPr>
          <w:p w14:paraId="0453239D" w14:textId="77777777" w:rsidR="000C23F9" w:rsidRPr="000823CD" w:rsidRDefault="000C23F9" w:rsidP="000C23F9">
            <w:pPr>
              <w:snapToGrid w:val="0"/>
              <w:jc w:val="center"/>
              <w:rPr>
                <w:rFonts w:eastAsia="Calibri"/>
                <w:iCs/>
              </w:rPr>
            </w:pPr>
            <w:r w:rsidRPr="000823CD">
              <w:rPr>
                <w:rFonts w:eastAsia="Calibri"/>
                <w:iCs/>
              </w:rPr>
              <w:t>81</w:t>
            </w:r>
          </w:p>
        </w:tc>
        <w:tc>
          <w:tcPr>
            <w:tcW w:w="850" w:type="dxa"/>
            <w:tcBorders>
              <w:top w:val="single" w:sz="4" w:space="0" w:color="000000"/>
              <w:left w:val="single" w:sz="4" w:space="0" w:color="000000"/>
              <w:bottom w:val="single" w:sz="4" w:space="0" w:color="000000"/>
              <w:right w:val="single" w:sz="4" w:space="0" w:color="000000"/>
            </w:tcBorders>
          </w:tcPr>
          <w:p w14:paraId="048A0106" w14:textId="77777777" w:rsidR="000C23F9" w:rsidRPr="000823CD" w:rsidRDefault="000C23F9" w:rsidP="000C23F9">
            <w:pPr>
              <w:snapToGrid w:val="0"/>
              <w:jc w:val="center"/>
              <w:rPr>
                <w:rFonts w:eastAsia="Calibri"/>
                <w:iCs/>
              </w:rPr>
            </w:pPr>
            <w:r w:rsidRPr="000823CD">
              <w:rPr>
                <w:rFonts w:eastAsia="Calibri"/>
                <w:iCs/>
              </w:rPr>
              <w:t>81</w:t>
            </w:r>
          </w:p>
        </w:tc>
      </w:tr>
      <w:tr w:rsidR="000C23F9" w:rsidRPr="000823CD" w14:paraId="1E11768E" w14:textId="77777777" w:rsidTr="000823CD">
        <w:trPr>
          <w:trHeight w:val="247"/>
        </w:trPr>
        <w:tc>
          <w:tcPr>
            <w:tcW w:w="583" w:type="dxa"/>
            <w:tcBorders>
              <w:top w:val="single" w:sz="4" w:space="0" w:color="000000"/>
              <w:left w:val="single" w:sz="4" w:space="0" w:color="000000"/>
              <w:bottom w:val="single" w:sz="4" w:space="0" w:color="000000"/>
              <w:right w:val="nil"/>
            </w:tcBorders>
            <w:hideMark/>
          </w:tcPr>
          <w:p w14:paraId="281D8319" w14:textId="77777777" w:rsidR="000C23F9" w:rsidRPr="000823CD" w:rsidRDefault="000C23F9" w:rsidP="000C23F9">
            <w:pPr>
              <w:snapToGrid w:val="0"/>
              <w:jc w:val="center"/>
              <w:rPr>
                <w:rFonts w:eastAsia="Calibri"/>
              </w:rPr>
            </w:pPr>
            <w:r w:rsidRPr="000823CD">
              <w:rPr>
                <w:rFonts w:eastAsia="Calibri"/>
              </w:rPr>
              <w:t>3</w:t>
            </w:r>
          </w:p>
        </w:tc>
        <w:tc>
          <w:tcPr>
            <w:tcW w:w="2077" w:type="dxa"/>
            <w:tcBorders>
              <w:top w:val="single" w:sz="4" w:space="0" w:color="000000"/>
              <w:left w:val="single" w:sz="4" w:space="0" w:color="000000"/>
              <w:bottom w:val="single" w:sz="4" w:space="0" w:color="000000"/>
              <w:right w:val="nil"/>
            </w:tcBorders>
            <w:hideMark/>
          </w:tcPr>
          <w:p w14:paraId="0F3B2522" w14:textId="77777777" w:rsidR="000C23F9" w:rsidRPr="000823CD" w:rsidRDefault="000C23F9" w:rsidP="000C23F9">
            <w:pPr>
              <w:snapToGrid w:val="0"/>
              <w:rPr>
                <w:rFonts w:eastAsia="Calibri"/>
              </w:rPr>
            </w:pPr>
            <w:r w:rsidRPr="000823CD">
              <w:rPr>
                <w:rFonts w:eastAsia="Calibri"/>
              </w:rPr>
              <w:t>Количество уточненных местоположений на 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14:paraId="6B0C5507" w14:textId="77777777" w:rsidR="000C23F9" w:rsidRPr="000823CD" w:rsidRDefault="000C23F9" w:rsidP="000C23F9">
            <w:pPr>
              <w:snapToGrid w:val="0"/>
              <w:jc w:val="center"/>
              <w:rPr>
                <w:rFonts w:eastAsia="Calibri"/>
              </w:rPr>
            </w:pPr>
            <w:r w:rsidRPr="000823CD">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5326D8EA" w14:textId="77777777" w:rsidR="000C23F9" w:rsidRPr="000823CD" w:rsidRDefault="000C23F9" w:rsidP="000C23F9">
            <w:pPr>
              <w:snapToGrid w:val="0"/>
              <w:jc w:val="center"/>
              <w:rPr>
                <w:rFonts w:eastAsia="Calibri"/>
                <w:iCs/>
              </w:rPr>
            </w:pPr>
            <w:r w:rsidRPr="000823CD">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145C6E17" w14:textId="77777777" w:rsidR="000C23F9" w:rsidRPr="000823CD" w:rsidRDefault="000C23F9" w:rsidP="000C23F9">
            <w:pPr>
              <w:snapToGrid w:val="0"/>
              <w:jc w:val="center"/>
              <w:rPr>
                <w:rFonts w:eastAsia="Calibri"/>
                <w:iCs/>
              </w:rPr>
            </w:pPr>
            <w:r w:rsidRPr="000823CD">
              <w:rPr>
                <w:rFonts w:eastAsia="Calibri"/>
                <w:iCs/>
              </w:rPr>
              <w:t>52</w:t>
            </w:r>
          </w:p>
        </w:tc>
        <w:tc>
          <w:tcPr>
            <w:tcW w:w="850" w:type="dxa"/>
            <w:tcBorders>
              <w:top w:val="single" w:sz="4" w:space="0" w:color="000000"/>
              <w:left w:val="single" w:sz="4" w:space="0" w:color="000000"/>
              <w:bottom w:val="single" w:sz="4" w:space="0" w:color="000000"/>
              <w:right w:val="nil"/>
            </w:tcBorders>
            <w:hideMark/>
          </w:tcPr>
          <w:p w14:paraId="38F81D1B" w14:textId="77777777" w:rsidR="000C23F9" w:rsidRPr="000823CD" w:rsidRDefault="000C23F9" w:rsidP="000C23F9">
            <w:pPr>
              <w:snapToGrid w:val="0"/>
              <w:jc w:val="center"/>
              <w:rPr>
                <w:rFonts w:eastAsia="Calibri"/>
                <w:iCs/>
              </w:rPr>
            </w:pPr>
            <w:r w:rsidRPr="000823CD">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18169DB" w14:textId="77777777" w:rsidR="000C23F9" w:rsidRPr="000823CD" w:rsidRDefault="000C23F9" w:rsidP="000C23F9">
            <w:pPr>
              <w:snapToGrid w:val="0"/>
              <w:jc w:val="center"/>
              <w:rPr>
                <w:rFonts w:eastAsia="Calibri"/>
                <w:iCs/>
              </w:rPr>
            </w:pPr>
            <w:r w:rsidRPr="000823CD">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7CC6B040" w14:textId="77777777" w:rsidR="000C23F9" w:rsidRPr="000823CD" w:rsidRDefault="000C23F9" w:rsidP="000C23F9">
            <w:pPr>
              <w:snapToGrid w:val="0"/>
              <w:jc w:val="center"/>
              <w:rPr>
                <w:rFonts w:eastAsia="Calibri"/>
                <w:iCs/>
              </w:rPr>
            </w:pPr>
            <w:r w:rsidRPr="000823CD">
              <w:rPr>
                <w:rFonts w:eastAsia="Calibri"/>
                <w:iCs/>
              </w:rPr>
              <w:t>49</w:t>
            </w:r>
          </w:p>
        </w:tc>
        <w:tc>
          <w:tcPr>
            <w:tcW w:w="958" w:type="dxa"/>
            <w:tcBorders>
              <w:top w:val="single" w:sz="4" w:space="0" w:color="000000"/>
              <w:left w:val="single" w:sz="4" w:space="0" w:color="000000"/>
              <w:bottom w:val="single" w:sz="4" w:space="0" w:color="000000"/>
              <w:right w:val="single" w:sz="4" w:space="0" w:color="000000"/>
            </w:tcBorders>
          </w:tcPr>
          <w:p w14:paraId="6D648234" w14:textId="77777777" w:rsidR="000C23F9" w:rsidRPr="000823CD" w:rsidRDefault="000C23F9" w:rsidP="000C23F9">
            <w:pPr>
              <w:snapToGrid w:val="0"/>
              <w:jc w:val="center"/>
              <w:rPr>
                <w:rFonts w:eastAsia="Calibri"/>
                <w:iCs/>
              </w:rPr>
            </w:pPr>
            <w:r w:rsidRPr="000823CD">
              <w:rPr>
                <w:rFonts w:eastAsia="Calibri"/>
                <w:iCs/>
              </w:rPr>
              <w:t>88</w:t>
            </w:r>
          </w:p>
        </w:tc>
        <w:tc>
          <w:tcPr>
            <w:tcW w:w="850" w:type="dxa"/>
            <w:tcBorders>
              <w:top w:val="single" w:sz="4" w:space="0" w:color="000000"/>
              <w:left w:val="single" w:sz="4" w:space="0" w:color="000000"/>
              <w:bottom w:val="single" w:sz="4" w:space="0" w:color="000000"/>
              <w:right w:val="single" w:sz="4" w:space="0" w:color="000000"/>
            </w:tcBorders>
          </w:tcPr>
          <w:p w14:paraId="43E407F1" w14:textId="77777777" w:rsidR="000C23F9" w:rsidRPr="000823CD" w:rsidRDefault="000C23F9" w:rsidP="000C23F9">
            <w:pPr>
              <w:snapToGrid w:val="0"/>
              <w:jc w:val="center"/>
              <w:rPr>
                <w:rFonts w:eastAsia="Calibri"/>
                <w:iCs/>
              </w:rPr>
            </w:pPr>
            <w:r w:rsidRPr="000823CD">
              <w:rPr>
                <w:rFonts w:eastAsia="Calibri"/>
                <w:iCs/>
              </w:rPr>
              <w:t>88</w:t>
            </w:r>
          </w:p>
        </w:tc>
      </w:tr>
      <w:tr w:rsidR="000C23F9" w:rsidRPr="000823CD" w14:paraId="3D5227AD" w14:textId="77777777" w:rsidTr="000823CD">
        <w:trPr>
          <w:trHeight w:val="247"/>
        </w:trPr>
        <w:tc>
          <w:tcPr>
            <w:tcW w:w="583" w:type="dxa"/>
            <w:tcBorders>
              <w:top w:val="single" w:sz="4" w:space="0" w:color="000000"/>
              <w:left w:val="single" w:sz="4" w:space="0" w:color="000000"/>
              <w:bottom w:val="single" w:sz="4" w:space="0" w:color="000000"/>
              <w:right w:val="nil"/>
            </w:tcBorders>
            <w:hideMark/>
          </w:tcPr>
          <w:p w14:paraId="1EFDDC70" w14:textId="77777777" w:rsidR="000C23F9" w:rsidRPr="000823CD" w:rsidRDefault="000C23F9" w:rsidP="000C23F9">
            <w:pPr>
              <w:snapToGrid w:val="0"/>
              <w:jc w:val="center"/>
              <w:rPr>
                <w:rFonts w:eastAsia="Calibri"/>
              </w:rPr>
            </w:pPr>
            <w:r w:rsidRPr="000823CD">
              <w:rPr>
                <w:rFonts w:eastAsia="Calibri"/>
              </w:rPr>
              <w:t>4</w:t>
            </w:r>
          </w:p>
        </w:tc>
        <w:tc>
          <w:tcPr>
            <w:tcW w:w="2077" w:type="dxa"/>
            <w:tcBorders>
              <w:top w:val="single" w:sz="4" w:space="0" w:color="000000"/>
              <w:left w:val="single" w:sz="4" w:space="0" w:color="000000"/>
              <w:bottom w:val="single" w:sz="4" w:space="0" w:color="000000"/>
              <w:right w:val="nil"/>
            </w:tcBorders>
            <w:hideMark/>
          </w:tcPr>
          <w:p w14:paraId="0BFE66AB" w14:textId="77777777" w:rsidR="000C23F9" w:rsidRPr="000823CD" w:rsidRDefault="000C23F9" w:rsidP="000C23F9">
            <w:pPr>
              <w:autoSpaceDE w:val="0"/>
              <w:autoSpaceDN w:val="0"/>
              <w:adjustRightInd w:val="0"/>
              <w:spacing w:after="160" w:line="256" w:lineRule="auto"/>
              <w:ind w:right="-105"/>
              <w:rPr>
                <w:rFonts w:eastAsia="Calibri"/>
              </w:rPr>
            </w:pPr>
            <w:r w:rsidRPr="000823CD">
              <w:rPr>
                <w:rFonts w:eastAsia="Calibri"/>
              </w:rPr>
              <w:t>Количество образованных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14:paraId="39B56784" w14:textId="77777777" w:rsidR="000C23F9" w:rsidRPr="000823CD" w:rsidRDefault="000C23F9" w:rsidP="000C23F9">
            <w:pPr>
              <w:snapToGrid w:val="0"/>
              <w:jc w:val="center"/>
              <w:rPr>
                <w:rFonts w:eastAsia="Calibri"/>
              </w:rPr>
            </w:pPr>
            <w:r w:rsidRPr="000823CD">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7F511209" w14:textId="77777777" w:rsidR="000C23F9" w:rsidRPr="000823CD" w:rsidRDefault="000C23F9" w:rsidP="000C23F9">
            <w:pPr>
              <w:snapToGrid w:val="0"/>
              <w:jc w:val="center"/>
              <w:rPr>
                <w:rFonts w:eastAsia="Calibri"/>
                <w:iCs/>
              </w:rPr>
            </w:pPr>
            <w:r w:rsidRPr="000823CD">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42DD05D" w14:textId="77777777" w:rsidR="000C23F9" w:rsidRPr="000823CD" w:rsidRDefault="000C23F9" w:rsidP="000C23F9">
            <w:pPr>
              <w:snapToGrid w:val="0"/>
              <w:jc w:val="center"/>
              <w:rPr>
                <w:rFonts w:eastAsia="Calibri"/>
                <w:iCs/>
              </w:rPr>
            </w:pPr>
            <w:r w:rsidRPr="000823CD">
              <w:rPr>
                <w:rFonts w:eastAsia="Calibri"/>
                <w:iCs/>
              </w:rPr>
              <w:t>43</w:t>
            </w:r>
          </w:p>
        </w:tc>
        <w:tc>
          <w:tcPr>
            <w:tcW w:w="850" w:type="dxa"/>
            <w:tcBorders>
              <w:top w:val="single" w:sz="4" w:space="0" w:color="000000"/>
              <w:left w:val="single" w:sz="4" w:space="0" w:color="000000"/>
              <w:bottom w:val="single" w:sz="4" w:space="0" w:color="000000"/>
              <w:right w:val="nil"/>
            </w:tcBorders>
            <w:hideMark/>
          </w:tcPr>
          <w:p w14:paraId="4C9F6B9B" w14:textId="77777777" w:rsidR="000C23F9" w:rsidRPr="000823CD" w:rsidRDefault="000C23F9" w:rsidP="000C23F9">
            <w:pPr>
              <w:snapToGrid w:val="0"/>
              <w:jc w:val="center"/>
              <w:rPr>
                <w:rFonts w:eastAsia="Calibri"/>
                <w:iCs/>
              </w:rPr>
            </w:pPr>
            <w:r w:rsidRPr="000823CD">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1AF001C3" w14:textId="77777777" w:rsidR="000C23F9" w:rsidRPr="000823CD" w:rsidRDefault="000C23F9" w:rsidP="000C23F9">
            <w:pPr>
              <w:snapToGrid w:val="0"/>
              <w:jc w:val="center"/>
              <w:rPr>
                <w:rFonts w:eastAsia="Calibri"/>
                <w:iCs/>
              </w:rPr>
            </w:pPr>
            <w:r w:rsidRPr="000823CD">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4805143" w14:textId="77777777" w:rsidR="000C23F9" w:rsidRPr="000823CD" w:rsidRDefault="000C23F9" w:rsidP="000C23F9">
            <w:pPr>
              <w:snapToGrid w:val="0"/>
              <w:jc w:val="center"/>
              <w:rPr>
                <w:rFonts w:eastAsia="Calibri"/>
                <w:iCs/>
              </w:rPr>
            </w:pPr>
            <w:r w:rsidRPr="000823CD">
              <w:rPr>
                <w:rFonts w:eastAsia="Calibri"/>
                <w:iCs/>
              </w:rPr>
              <w:t xml:space="preserve">0 </w:t>
            </w:r>
          </w:p>
        </w:tc>
        <w:tc>
          <w:tcPr>
            <w:tcW w:w="958" w:type="dxa"/>
            <w:tcBorders>
              <w:top w:val="single" w:sz="4" w:space="0" w:color="000000"/>
              <w:left w:val="single" w:sz="4" w:space="0" w:color="000000"/>
              <w:bottom w:val="single" w:sz="4" w:space="0" w:color="000000"/>
              <w:right w:val="single" w:sz="4" w:space="0" w:color="000000"/>
            </w:tcBorders>
          </w:tcPr>
          <w:p w14:paraId="49BA2C64" w14:textId="77777777" w:rsidR="000C23F9" w:rsidRPr="000823CD" w:rsidRDefault="000C23F9" w:rsidP="000C23F9">
            <w:pPr>
              <w:snapToGrid w:val="0"/>
              <w:jc w:val="center"/>
              <w:rPr>
                <w:rFonts w:eastAsia="Calibri"/>
                <w:iCs/>
              </w:rPr>
            </w:pPr>
            <w:r w:rsidRPr="000823CD">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645C2E3" w14:textId="77777777" w:rsidR="000C23F9" w:rsidRPr="000823CD" w:rsidRDefault="000C23F9" w:rsidP="000C23F9">
            <w:pPr>
              <w:snapToGrid w:val="0"/>
              <w:jc w:val="center"/>
              <w:rPr>
                <w:rFonts w:eastAsia="Calibri"/>
                <w:iCs/>
              </w:rPr>
            </w:pPr>
            <w:r w:rsidRPr="000823CD">
              <w:rPr>
                <w:rFonts w:eastAsia="Calibri"/>
                <w:iCs/>
              </w:rPr>
              <w:t>0</w:t>
            </w:r>
          </w:p>
        </w:tc>
      </w:tr>
      <w:tr w:rsidR="000C23F9" w:rsidRPr="000823CD" w14:paraId="598D1252" w14:textId="77777777" w:rsidTr="000823CD">
        <w:trPr>
          <w:trHeight w:val="247"/>
        </w:trPr>
        <w:tc>
          <w:tcPr>
            <w:tcW w:w="583" w:type="dxa"/>
            <w:tcBorders>
              <w:top w:val="single" w:sz="4" w:space="0" w:color="000000"/>
              <w:left w:val="single" w:sz="4" w:space="0" w:color="000000"/>
              <w:bottom w:val="single" w:sz="4" w:space="0" w:color="000000"/>
              <w:right w:val="nil"/>
            </w:tcBorders>
            <w:hideMark/>
          </w:tcPr>
          <w:p w14:paraId="13C8EDF1" w14:textId="77777777" w:rsidR="000C23F9" w:rsidRPr="000823CD" w:rsidRDefault="000C23F9" w:rsidP="000C23F9">
            <w:pPr>
              <w:snapToGrid w:val="0"/>
              <w:jc w:val="center"/>
              <w:rPr>
                <w:rFonts w:eastAsia="Calibri"/>
              </w:rPr>
            </w:pPr>
            <w:r w:rsidRPr="000823CD">
              <w:rPr>
                <w:rFonts w:eastAsia="Calibri"/>
              </w:rPr>
              <w:t>5</w:t>
            </w:r>
          </w:p>
        </w:tc>
        <w:tc>
          <w:tcPr>
            <w:tcW w:w="2077" w:type="dxa"/>
            <w:tcBorders>
              <w:top w:val="single" w:sz="4" w:space="0" w:color="000000"/>
              <w:left w:val="single" w:sz="4" w:space="0" w:color="000000"/>
              <w:bottom w:val="single" w:sz="4" w:space="0" w:color="000000"/>
              <w:right w:val="nil"/>
            </w:tcBorders>
            <w:hideMark/>
          </w:tcPr>
          <w:p w14:paraId="1E5D0514" w14:textId="77777777" w:rsidR="000C23F9" w:rsidRPr="000823CD" w:rsidRDefault="000C23F9" w:rsidP="000C23F9">
            <w:pPr>
              <w:snapToGrid w:val="0"/>
              <w:rPr>
                <w:rFonts w:eastAsia="Calibri"/>
              </w:rPr>
            </w:pPr>
            <w:r w:rsidRPr="000823CD">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14:paraId="71989187" w14:textId="77777777" w:rsidR="000C23F9" w:rsidRPr="000823CD" w:rsidRDefault="000C23F9" w:rsidP="000C23F9">
            <w:pPr>
              <w:snapToGrid w:val="0"/>
              <w:jc w:val="center"/>
              <w:rPr>
                <w:rFonts w:eastAsia="Calibri"/>
              </w:rPr>
            </w:pPr>
            <w:r w:rsidRPr="000823CD">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0513C9E7" w14:textId="77777777" w:rsidR="000C23F9" w:rsidRPr="000823CD" w:rsidRDefault="000C23F9" w:rsidP="000C23F9">
            <w:pPr>
              <w:snapToGrid w:val="0"/>
              <w:jc w:val="center"/>
              <w:rPr>
                <w:rFonts w:eastAsia="Calibri"/>
                <w:iCs/>
              </w:rPr>
            </w:pPr>
            <w:r w:rsidRPr="000823CD">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3355F15" w14:textId="77777777" w:rsidR="000C23F9" w:rsidRPr="000823CD" w:rsidRDefault="000C23F9" w:rsidP="000C23F9">
            <w:pPr>
              <w:snapToGrid w:val="0"/>
              <w:jc w:val="center"/>
              <w:rPr>
                <w:rFonts w:eastAsia="Calibri"/>
                <w:iCs/>
              </w:rPr>
            </w:pPr>
            <w:r w:rsidRPr="000823CD">
              <w:rPr>
                <w:rFonts w:eastAsia="Calibri"/>
                <w:iCs/>
              </w:rPr>
              <w:t>50</w:t>
            </w:r>
          </w:p>
        </w:tc>
        <w:tc>
          <w:tcPr>
            <w:tcW w:w="850" w:type="dxa"/>
            <w:tcBorders>
              <w:top w:val="single" w:sz="4" w:space="0" w:color="000000"/>
              <w:left w:val="single" w:sz="4" w:space="0" w:color="000000"/>
              <w:bottom w:val="single" w:sz="4" w:space="0" w:color="000000"/>
              <w:right w:val="nil"/>
            </w:tcBorders>
            <w:hideMark/>
          </w:tcPr>
          <w:p w14:paraId="118DA35D" w14:textId="77777777" w:rsidR="000C23F9" w:rsidRPr="000823CD" w:rsidRDefault="000C23F9" w:rsidP="000C23F9">
            <w:pPr>
              <w:snapToGrid w:val="0"/>
              <w:jc w:val="center"/>
              <w:rPr>
                <w:rFonts w:eastAsia="Calibri"/>
                <w:iCs/>
              </w:rPr>
            </w:pPr>
            <w:r w:rsidRPr="000823CD">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01C0EE7F" w14:textId="77777777" w:rsidR="000C23F9" w:rsidRPr="000823CD" w:rsidRDefault="000C23F9" w:rsidP="000C23F9">
            <w:pPr>
              <w:snapToGrid w:val="0"/>
              <w:jc w:val="center"/>
              <w:rPr>
                <w:rFonts w:eastAsia="Calibri"/>
                <w:iCs/>
              </w:rPr>
            </w:pPr>
            <w:r w:rsidRPr="000823CD">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618A2B18" w14:textId="77777777" w:rsidR="000C23F9" w:rsidRPr="000823CD" w:rsidRDefault="000C23F9" w:rsidP="000C23F9">
            <w:pPr>
              <w:snapToGrid w:val="0"/>
              <w:jc w:val="center"/>
              <w:rPr>
                <w:rFonts w:eastAsia="Calibri"/>
                <w:iCs/>
              </w:rPr>
            </w:pPr>
            <w:r w:rsidRPr="000823CD">
              <w:rPr>
                <w:rFonts w:eastAsia="Calibri"/>
                <w:iCs/>
              </w:rPr>
              <w:t>10</w:t>
            </w:r>
          </w:p>
        </w:tc>
        <w:tc>
          <w:tcPr>
            <w:tcW w:w="958" w:type="dxa"/>
            <w:tcBorders>
              <w:top w:val="single" w:sz="4" w:space="0" w:color="000000"/>
              <w:left w:val="single" w:sz="4" w:space="0" w:color="000000"/>
              <w:bottom w:val="single" w:sz="4" w:space="0" w:color="000000"/>
              <w:right w:val="single" w:sz="4" w:space="0" w:color="000000"/>
            </w:tcBorders>
          </w:tcPr>
          <w:p w14:paraId="0CA410F7" w14:textId="77777777" w:rsidR="000C23F9" w:rsidRPr="000823CD" w:rsidRDefault="000C23F9" w:rsidP="000C23F9">
            <w:pPr>
              <w:snapToGrid w:val="0"/>
              <w:jc w:val="center"/>
              <w:rPr>
                <w:rFonts w:eastAsia="Calibri"/>
                <w:iCs/>
              </w:rPr>
            </w:pPr>
            <w:r w:rsidRPr="000823CD">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D2B84A9" w14:textId="77777777" w:rsidR="000C23F9" w:rsidRPr="000823CD" w:rsidRDefault="000C23F9" w:rsidP="000C23F9">
            <w:pPr>
              <w:snapToGrid w:val="0"/>
              <w:jc w:val="center"/>
              <w:rPr>
                <w:rFonts w:eastAsia="Calibri"/>
                <w:iCs/>
              </w:rPr>
            </w:pPr>
            <w:r w:rsidRPr="000823CD">
              <w:rPr>
                <w:rFonts w:eastAsia="Calibri"/>
                <w:iCs/>
              </w:rPr>
              <w:t>0</w:t>
            </w:r>
          </w:p>
        </w:tc>
      </w:tr>
      <w:tr w:rsidR="000C23F9" w:rsidRPr="000823CD" w14:paraId="7C4E5DD3" w14:textId="77777777" w:rsidTr="000823CD">
        <w:trPr>
          <w:trHeight w:val="247"/>
        </w:trPr>
        <w:tc>
          <w:tcPr>
            <w:tcW w:w="583" w:type="dxa"/>
            <w:tcBorders>
              <w:top w:val="single" w:sz="4" w:space="0" w:color="000000"/>
              <w:left w:val="single" w:sz="4" w:space="0" w:color="000000"/>
              <w:bottom w:val="single" w:sz="4" w:space="0" w:color="000000"/>
              <w:right w:val="nil"/>
            </w:tcBorders>
            <w:hideMark/>
          </w:tcPr>
          <w:p w14:paraId="1404C635" w14:textId="77777777" w:rsidR="000C23F9" w:rsidRPr="000823CD" w:rsidRDefault="000C23F9" w:rsidP="000C23F9">
            <w:pPr>
              <w:snapToGrid w:val="0"/>
              <w:jc w:val="center"/>
              <w:rPr>
                <w:rFonts w:eastAsia="Calibri"/>
              </w:rPr>
            </w:pPr>
            <w:r w:rsidRPr="000823CD">
              <w:rPr>
                <w:rFonts w:eastAsia="Calibri"/>
              </w:rPr>
              <w:t>6</w:t>
            </w:r>
          </w:p>
        </w:tc>
        <w:tc>
          <w:tcPr>
            <w:tcW w:w="2077" w:type="dxa"/>
            <w:tcBorders>
              <w:top w:val="single" w:sz="4" w:space="0" w:color="000000"/>
              <w:left w:val="single" w:sz="4" w:space="0" w:color="000000"/>
              <w:bottom w:val="single" w:sz="4" w:space="0" w:color="000000"/>
              <w:right w:val="nil"/>
            </w:tcBorders>
            <w:hideMark/>
          </w:tcPr>
          <w:p w14:paraId="1634A0BE" w14:textId="77777777" w:rsidR="000C23F9" w:rsidRPr="000823CD" w:rsidRDefault="000C23F9" w:rsidP="000C23F9">
            <w:pPr>
              <w:snapToGrid w:val="0"/>
              <w:rPr>
                <w:rFonts w:eastAsia="Calibri"/>
              </w:rPr>
            </w:pPr>
            <w:r w:rsidRPr="000823CD">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14:paraId="7C07696B" w14:textId="77777777" w:rsidR="000C23F9" w:rsidRPr="000823CD" w:rsidRDefault="000C23F9" w:rsidP="000C23F9">
            <w:pPr>
              <w:snapToGrid w:val="0"/>
              <w:jc w:val="center"/>
              <w:rPr>
                <w:rFonts w:eastAsia="Calibri"/>
              </w:rPr>
            </w:pPr>
            <w:r w:rsidRPr="000823CD">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43642A41" w14:textId="77777777" w:rsidR="000C23F9" w:rsidRPr="000823CD" w:rsidRDefault="000C23F9" w:rsidP="000C23F9">
            <w:pPr>
              <w:snapToGrid w:val="0"/>
              <w:jc w:val="center"/>
              <w:rPr>
                <w:rFonts w:eastAsia="Calibri"/>
                <w:iCs/>
              </w:rPr>
            </w:pPr>
            <w:r w:rsidRPr="000823CD">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74B5C72B" w14:textId="77777777" w:rsidR="000C23F9" w:rsidRPr="000823CD" w:rsidRDefault="000C23F9" w:rsidP="000C23F9">
            <w:pPr>
              <w:snapToGrid w:val="0"/>
              <w:jc w:val="center"/>
              <w:rPr>
                <w:rFonts w:eastAsia="Calibri"/>
                <w:iCs/>
              </w:rPr>
            </w:pPr>
            <w:r w:rsidRPr="000823CD">
              <w:rPr>
                <w:rFonts w:eastAsia="Calibri"/>
                <w:iCs/>
              </w:rPr>
              <w:t>1</w:t>
            </w:r>
          </w:p>
        </w:tc>
        <w:tc>
          <w:tcPr>
            <w:tcW w:w="850" w:type="dxa"/>
            <w:tcBorders>
              <w:top w:val="single" w:sz="4" w:space="0" w:color="000000"/>
              <w:left w:val="single" w:sz="4" w:space="0" w:color="000000"/>
              <w:bottom w:val="single" w:sz="4" w:space="0" w:color="000000"/>
              <w:right w:val="nil"/>
            </w:tcBorders>
            <w:hideMark/>
          </w:tcPr>
          <w:p w14:paraId="7CA6A85D" w14:textId="77777777" w:rsidR="000C23F9" w:rsidRPr="000823CD" w:rsidRDefault="000C23F9" w:rsidP="000C23F9">
            <w:pPr>
              <w:snapToGrid w:val="0"/>
              <w:jc w:val="center"/>
              <w:rPr>
                <w:rFonts w:eastAsia="Calibri"/>
                <w:iCs/>
              </w:rPr>
            </w:pPr>
            <w:r w:rsidRPr="000823CD">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095FFC8" w14:textId="77777777" w:rsidR="000C23F9" w:rsidRPr="000823CD" w:rsidRDefault="000C23F9" w:rsidP="000C23F9">
            <w:pPr>
              <w:snapToGrid w:val="0"/>
              <w:jc w:val="center"/>
              <w:rPr>
                <w:rFonts w:eastAsia="Calibri"/>
                <w:iCs/>
              </w:rPr>
            </w:pPr>
            <w:r w:rsidRPr="000823CD">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35826935" w14:textId="77777777" w:rsidR="000C23F9" w:rsidRPr="000823CD" w:rsidRDefault="000C23F9" w:rsidP="000C23F9">
            <w:pPr>
              <w:snapToGrid w:val="0"/>
              <w:jc w:val="center"/>
              <w:rPr>
                <w:rFonts w:eastAsia="Calibri"/>
                <w:iCs/>
              </w:rPr>
            </w:pPr>
            <w:r w:rsidRPr="000823CD">
              <w:rPr>
                <w:rFonts w:eastAsia="Calibri"/>
                <w:iCs/>
              </w:rPr>
              <w:t>2</w:t>
            </w:r>
          </w:p>
        </w:tc>
        <w:tc>
          <w:tcPr>
            <w:tcW w:w="958" w:type="dxa"/>
            <w:tcBorders>
              <w:top w:val="single" w:sz="4" w:space="0" w:color="000000"/>
              <w:left w:val="single" w:sz="4" w:space="0" w:color="000000"/>
              <w:bottom w:val="single" w:sz="4" w:space="0" w:color="000000"/>
              <w:right w:val="single" w:sz="4" w:space="0" w:color="000000"/>
            </w:tcBorders>
          </w:tcPr>
          <w:p w14:paraId="670AF004" w14:textId="77777777" w:rsidR="000C23F9" w:rsidRPr="000823CD" w:rsidRDefault="000C23F9" w:rsidP="000C23F9">
            <w:pPr>
              <w:snapToGrid w:val="0"/>
              <w:jc w:val="center"/>
              <w:rPr>
                <w:rFonts w:eastAsia="Calibri"/>
                <w:iCs/>
              </w:rPr>
            </w:pPr>
            <w:r w:rsidRPr="000823CD">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29A6BA86" w14:textId="77777777" w:rsidR="000C23F9" w:rsidRPr="000823CD" w:rsidRDefault="000C23F9" w:rsidP="000C23F9">
            <w:pPr>
              <w:snapToGrid w:val="0"/>
              <w:jc w:val="center"/>
              <w:rPr>
                <w:rFonts w:eastAsia="Calibri"/>
                <w:iCs/>
              </w:rPr>
            </w:pPr>
            <w:r w:rsidRPr="000823CD">
              <w:rPr>
                <w:rFonts w:eastAsia="Calibri"/>
                <w:iCs/>
              </w:rPr>
              <w:t>0</w:t>
            </w:r>
          </w:p>
        </w:tc>
      </w:tr>
      <w:tr w:rsidR="000C23F9" w:rsidRPr="000823CD" w14:paraId="12DCCFD1" w14:textId="77777777" w:rsidTr="000823CD">
        <w:trPr>
          <w:trHeight w:val="247"/>
        </w:trPr>
        <w:tc>
          <w:tcPr>
            <w:tcW w:w="583" w:type="dxa"/>
            <w:tcBorders>
              <w:top w:val="single" w:sz="4" w:space="0" w:color="000000"/>
              <w:left w:val="single" w:sz="4" w:space="0" w:color="000000"/>
              <w:bottom w:val="single" w:sz="4" w:space="0" w:color="000000"/>
              <w:right w:val="nil"/>
            </w:tcBorders>
          </w:tcPr>
          <w:p w14:paraId="65725BDD" w14:textId="77777777" w:rsidR="000C23F9" w:rsidRPr="000823CD" w:rsidRDefault="000C23F9" w:rsidP="000C23F9">
            <w:pPr>
              <w:snapToGrid w:val="0"/>
              <w:jc w:val="center"/>
              <w:rPr>
                <w:rFonts w:eastAsia="Calibri"/>
              </w:rPr>
            </w:pPr>
          </w:p>
        </w:tc>
        <w:tc>
          <w:tcPr>
            <w:tcW w:w="2077" w:type="dxa"/>
            <w:tcBorders>
              <w:top w:val="single" w:sz="4" w:space="0" w:color="000000"/>
              <w:left w:val="single" w:sz="4" w:space="0" w:color="000000"/>
              <w:bottom w:val="single" w:sz="4" w:space="0" w:color="000000"/>
              <w:right w:val="nil"/>
            </w:tcBorders>
            <w:hideMark/>
          </w:tcPr>
          <w:p w14:paraId="6F3B22FF" w14:textId="77777777" w:rsidR="000C23F9" w:rsidRPr="000823CD" w:rsidRDefault="000C23F9" w:rsidP="000C23F9">
            <w:pPr>
              <w:snapToGrid w:val="0"/>
              <w:rPr>
                <w:rFonts w:eastAsia="Calibri"/>
              </w:rPr>
            </w:pPr>
            <w:r w:rsidRPr="000823CD">
              <w:rPr>
                <w:rFonts w:eastAsia="Calibri"/>
                <w:u w:val="single"/>
              </w:rPr>
              <w:t>Основное мероприятие 2:</w:t>
            </w:r>
            <w:r w:rsidRPr="000823CD">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14:paraId="4ABA7830" w14:textId="77777777" w:rsidR="000C23F9" w:rsidRPr="000823CD" w:rsidRDefault="000C23F9" w:rsidP="000C23F9">
            <w:pPr>
              <w:snapToGrid w:val="0"/>
              <w:jc w:val="center"/>
              <w:rPr>
                <w:rFonts w:eastAsia="Calibri"/>
              </w:rPr>
            </w:pPr>
            <w:r w:rsidRPr="000823CD">
              <w:rPr>
                <w:rFonts w:eastAsia="Calibri"/>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EA1A479" w14:textId="77777777" w:rsidR="000C23F9" w:rsidRPr="000823CD" w:rsidRDefault="000C23F9" w:rsidP="000C23F9">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4A2FAA65" w14:textId="77777777" w:rsidR="000C23F9" w:rsidRPr="000823CD" w:rsidRDefault="000C23F9" w:rsidP="000C23F9">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nil"/>
            </w:tcBorders>
          </w:tcPr>
          <w:p w14:paraId="21A8C906" w14:textId="77777777" w:rsidR="000C23F9" w:rsidRPr="000823CD" w:rsidRDefault="000C23F9" w:rsidP="000C23F9">
            <w:pPr>
              <w:snapToGrid w:val="0"/>
              <w:jc w:val="center"/>
              <w:rPr>
                <w:rFonts w:eastAsia="Calibri"/>
                <w:i/>
                <w:color w:val="FF0000"/>
              </w:rPr>
            </w:pPr>
          </w:p>
        </w:tc>
        <w:tc>
          <w:tcPr>
            <w:tcW w:w="709" w:type="dxa"/>
            <w:tcBorders>
              <w:top w:val="single" w:sz="4" w:space="0" w:color="000000"/>
              <w:left w:val="single" w:sz="4" w:space="0" w:color="000000"/>
              <w:bottom w:val="single" w:sz="4" w:space="0" w:color="000000"/>
              <w:right w:val="single" w:sz="4" w:space="0" w:color="000000"/>
            </w:tcBorders>
          </w:tcPr>
          <w:p w14:paraId="6334A6F8" w14:textId="77777777" w:rsidR="000C23F9" w:rsidRPr="000823CD" w:rsidRDefault="000C23F9" w:rsidP="000C23F9">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75F67658" w14:textId="77777777" w:rsidR="000C23F9" w:rsidRPr="000823CD" w:rsidRDefault="000C23F9" w:rsidP="000C23F9">
            <w:pPr>
              <w:snapToGrid w:val="0"/>
              <w:jc w:val="center"/>
              <w:rPr>
                <w:rFonts w:eastAsia="Calibri"/>
                <w:i/>
                <w:color w:val="FF0000"/>
              </w:rPr>
            </w:pPr>
          </w:p>
        </w:tc>
        <w:tc>
          <w:tcPr>
            <w:tcW w:w="958" w:type="dxa"/>
            <w:tcBorders>
              <w:top w:val="single" w:sz="4" w:space="0" w:color="000000"/>
              <w:left w:val="single" w:sz="4" w:space="0" w:color="000000"/>
              <w:bottom w:val="single" w:sz="4" w:space="0" w:color="000000"/>
              <w:right w:val="single" w:sz="4" w:space="0" w:color="000000"/>
            </w:tcBorders>
          </w:tcPr>
          <w:p w14:paraId="0B2710A6" w14:textId="77777777" w:rsidR="000C23F9" w:rsidRPr="000823CD" w:rsidRDefault="000C23F9" w:rsidP="000C23F9">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74B65B63" w14:textId="77777777" w:rsidR="000C23F9" w:rsidRPr="000823CD" w:rsidRDefault="000C23F9" w:rsidP="000C23F9">
            <w:pPr>
              <w:snapToGrid w:val="0"/>
              <w:jc w:val="center"/>
              <w:rPr>
                <w:rFonts w:eastAsia="Calibri"/>
                <w:i/>
                <w:color w:val="FF0000"/>
              </w:rPr>
            </w:pPr>
          </w:p>
        </w:tc>
      </w:tr>
      <w:tr w:rsidR="000C23F9" w:rsidRPr="000823CD" w14:paraId="35B95E28" w14:textId="77777777" w:rsidTr="000823CD">
        <w:trPr>
          <w:trHeight w:val="247"/>
        </w:trPr>
        <w:tc>
          <w:tcPr>
            <w:tcW w:w="583" w:type="dxa"/>
            <w:tcBorders>
              <w:top w:val="single" w:sz="4" w:space="0" w:color="000000"/>
              <w:left w:val="single" w:sz="4" w:space="0" w:color="000000"/>
              <w:bottom w:val="single" w:sz="4" w:space="0" w:color="000000"/>
              <w:right w:val="nil"/>
            </w:tcBorders>
          </w:tcPr>
          <w:p w14:paraId="3C1D394D" w14:textId="77777777" w:rsidR="000C23F9" w:rsidRPr="000823CD" w:rsidRDefault="000C23F9" w:rsidP="000C23F9">
            <w:pPr>
              <w:snapToGrid w:val="0"/>
              <w:jc w:val="center"/>
              <w:rPr>
                <w:rFonts w:eastAsia="Calibri"/>
              </w:rPr>
            </w:pPr>
          </w:p>
        </w:tc>
        <w:tc>
          <w:tcPr>
            <w:tcW w:w="2077" w:type="dxa"/>
            <w:tcBorders>
              <w:top w:val="single" w:sz="4" w:space="0" w:color="000000"/>
              <w:left w:val="single" w:sz="4" w:space="0" w:color="000000"/>
              <w:bottom w:val="single" w:sz="4" w:space="0" w:color="000000"/>
              <w:right w:val="nil"/>
            </w:tcBorders>
            <w:hideMark/>
          </w:tcPr>
          <w:p w14:paraId="482C178A" w14:textId="77777777" w:rsidR="000C23F9" w:rsidRPr="000823CD" w:rsidRDefault="000C23F9" w:rsidP="000C23F9">
            <w:pPr>
              <w:snapToGrid w:val="0"/>
              <w:rPr>
                <w:rFonts w:eastAsia="Calibri"/>
              </w:rPr>
            </w:pPr>
            <w:r w:rsidRPr="000823CD">
              <w:rPr>
                <w:rFonts w:eastAsia="Calibri"/>
              </w:rPr>
              <w:t xml:space="preserve">Мероприятие 1. Выполнение комплексных кадастровых работ на территории </w:t>
            </w:r>
            <w:r w:rsidRPr="000823CD">
              <w:rPr>
                <w:rFonts w:eastAsia="Calibri"/>
              </w:rPr>
              <w:lastRenderedPageBreak/>
              <w:t>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14:paraId="5E8FD76E" w14:textId="77777777" w:rsidR="000C23F9" w:rsidRPr="000823CD" w:rsidRDefault="000C23F9" w:rsidP="000C23F9">
            <w:pPr>
              <w:snapToGrid w:val="0"/>
              <w:jc w:val="center"/>
              <w:rPr>
                <w:rFonts w:eastAsia="Calibri"/>
              </w:rPr>
            </w:pPr>
          </w:p>
        </w:tc>
        <w:tc>
          <w:tcPr>
            <w:tcW w:w="1027" w:type="dxa"/>
            <w:tcBorders>
              <w:top w:val="single" w:sz="4" w:space="0" w:color="000000"/>
              <w:left w:val="single" w:sz="4" w:space="0" w:color="000000"/>
              <w:bottom w:val="single" w:sz="4" w:space="0" w:color="000000"/>
              <w:right w:val="single" w:sz="4" w:space="0" w:color="000000"/>
            </w:tcBorders>
          </w:tcPr>
          <w:p w14:paraId="4F48900B" w14:textId="77777777" w:rsidR="000C23F9" w:rsidRPr="000823CD" w:rsidRDefault="000C23F9" w:rsidP="000C23F9">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2DCAE438" w14:textId="77777777" w:rsidR="000C23F9" w:rsidRPr="000823CD"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5BA1F33C" w14:textId="77777777" w:rsidR="000C23F9" w:rsidRPr="000823CD"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6EFD3C28" w14:textId="77777777" w:rsidR="000C23F9" w:rsidRPr="000823CD"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03F9B1F0" w14:textId="77777777" w:rsidR="000C23F9" w:rsidRPr="000823CD"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1D2BEAC7" w14:textId="77777777" w:rsidR="000C23F9" w:rsidRPr="000823CD"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38DA9CAD" w14:textId="77777777" w:rsidR="000C23F9" w:rsidRPr="000823CD" w:rsidRDefault="000C23F9" w:rsidP="000C23F9">
            <w:pPr>
              <w:snapToGrid w:val="0"/>
              <w:jc w:val="center"/>
              <w:rPr>
                <w:rFonts w:eastAsia="Calibri"/>
                <w:iCs/>
              </w:rPr>
            </w:pPr>
          </w:p>
        </w:tc>
      </w:tr>
      <w:tr w:rsidR="000C23F9" w:rsidRPr="000823CD" w14:paraId="6F7BC539" w14:textId="77777777" w:rsidTr="000823CD">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235DFF0C" w14:textId="77777777" w:rsidR="000C23F9" w:rsidRPr="000823CD" w:rsidRDefault="000C23F9" w:rsidP="000C23F9">
            <w:pPr>
              <w:snapToGrid w:val="0"/>
              <w:jc w:val="center"/>
              <w:rPr>
                <w:rFonts w:eastAsia="Calibri"/>
              </w:rPr>
            </w:pPr>
            <w:r w:rsidRPr="000823CD">
              <w:rPr>
                <w:rFonts w:eastAsia="Calibri"/>
              </w:rPr>
              <w:t>1</w:t>
            </w:r>
          </w:p>
        </w:tc>
        <w:tc>
          <w:tcPr>
            <w:tcW w:w="2077" w:type="dxa"/>
            <w:tcBorders>
              <w:top w:val="single" w:sz="4" w:space="0" w:color="000000"/>
              <w:left w:val="single" w:sz="4" w:space="0" w:color="000000"/>
              <w:bottom w:val="single" w:sz="4" w:space="0" w:color="000000"/>
              <w:right w:val="nil"/>
            </w:tcBorders>
            <w:shd w:val="clear" w:color="auto" w:fill="auto"/>
          </w:tcPr>
          <w:p w14:paraId="680E3304" w14:textId="77777777" w:rsidR="000C23F9" w:rsidRPr="000823CD" w:rsidRDefault="000C23F9" w:rsidP="000C23F9">
            <w:pPr>
              <w:snapToGrid w:val="0"/>
              <w:rPr>
                <w:rFonts w:eastAsia="Calibri"/>
              </w:rPr>
            </w:pPr>
            <w:r w:rsidRPr="000823CD">
              <w:t xml:space="preserve">Количество кадастровых кварталов, в отношении которых проведены комплексные кадастровые работы на </w:t>
            </w:r>
            <w:r w:rsidRPr="000823CD">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shd w:val="clear" w:color="auto" w:fill="auto"/>
          </w:tcPr>
          <w:p w14:paraId="03C8217C" w14:textId="77777777" w:rsidR="000C23F9" w:rsidRPr="000823CD" w:rsidRDefault="000C23F9" w:rsidP="000C23F9">
            <w:pPr>
              <w:snapToGrid w:val="0"/>
              <w:jc w:val="center"/>
              <w:rPr>
                <w:rFonts w:eastAsia="Calibri"/>
              </w:rPr>
            </w:pPr>
            <w:r w:rsidRPr="000823CD">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FB93D48" w14:textId="77777777" w:rsidR="000C23F9" w:rsidRPr="000823CD" w:rsidRDefault="000C23F9" w:rsidP="000C23F9">
            <w:pPr>
              <w:snapToGrid w:val="0"/>
              <w:jc w:val="center"/>
              <w:rPr>
                <w:rFonts w:eastAsia="Calibri"/>
                <w:iCs/>
              </w:rPr>
            </w:pPr>
            <w:r w:rsidRPr="000823CD">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0C593" w14:textId="77777777" w:rsidR="000C23F9" w:rsidRPr="000823CD" w:rsidRDefault="000C23F9" w:rsidP="000C23F9">
            <w:pPr>
              <w:snapToGrid w:val="0"/>
              <w:jc w:val="center"/>
              <w:rPr>
                <w:rFonts w:eastAsia="Calibri"/>
                <w:iCs/>
              </w:rPr>
            </w:pPr>
            <w:r w:rsidRPr="000823CD">
              <w:rPr>
                <w:rFonts w:eastAsia="Calibri"/>
                <w:iCs/>
              </w:rPr>
              <w:t>1</w:t>
            </w:r>
          </w:p>
        </w:tc>
        <w:tc>
          <w:tcPr>
            <w:tcW w:w="850" w:type="dxa"/>
            <w:tcBorders>
              <w:top w:val="single" w:sz="4" w:space="0" w:color="000000"/>
              <w:left w:val="single" w:sz="4" w:space="0" w:color="000000"/>
              <w:bottom w:val="single" w:sz="4" w:space="0" w:color="000000"/>
              <w:right w:val="nil"/>
            </w:tcBorders>
            <w:shd w:val="clear" w:color="auto" w:fill="auto"/>
          </w:tcPr>
          <w:p w14:paraId="3158911D" w14:textId="77777777" w:rsidR="000C23F9" w:rsidRPr="000823CD" w:rsidRDefault="000C23F9" w:rsidP="000C23F9">
            <w:pPr>
              <w:snapToGrid w:val="0"/>
              <w:jc w:val="center"/>
              <w:rPr>
                <w:rFonts w:eastAsia="Calibri"/>
                <w:iCs/>
              </w:rPr>
            </w:pPr>
            <w:r w:rsidRPr="000823CD">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3D0FD" w14:textId="77777777" w:rsidR="000C23F9" w:rsidRPr="000823CD" w:rsidRDefault="000C23F9" w:rsidP="000C23F9">
            <w:pPr>
              <w:snapToGrid w:val="0"/>
              <w:jc w:val="center"/>
              <w:rPr>
                <w:rFonts w:eastAsia="Calibri"/>
                <w:iCs/>
              </w:rPr>
            </w:pPr>
            <w:r w:rsidRPr="000823CD">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355061" w14:textId="77777777" w:rsidR="000C23F9" w:rsidRPr="000823CD" w:rsidRDefault="000C23F9" w:rsidP="000C23F9">
            <w:pPr>
              <w:snapToGrid w:val="0"/>
              <w:jc w:val="center"/>
              <w:rPr>
                <w:rFonts w:eastAsia="Calibri"/>
                <w:iCs/>
              </w:rPr>
            </w:pPr>
            <w:r w:rsidRPr="000823CD">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3459643E" w14:textId="77777777" w:rsidR="000C23F9" w:rsidRPr="000823CD" w:rsidRDefault="000C23F9" w:rsidP="000C23F9">
            <w:pPr>
              <w:snapToGrid w:val="0"/>
              <w:jc w:val="center"/>
              <w:rPr>
                <w:rFonts w:eastAsia="Calibri"/>
                <w:iCs/>
              </w:rPr>
            </w:pPr>
            <w:r w:rsidRPr="000823CD">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6467718B" w14:textId="77777777" w:rsidR="000C23F9" w:rsidRPr="000823CD" w:rsidRDefault="000C23F9" w:rsidP="000C23F9">
            <w:pPr>
              <w:snapToGrid w:val="0"/>
              <w:jc w:val="center"/>
              <w:rPr>
                <w:rFonts w:eastAsia="Calibri"/>
                <w:iCs/>
              </w:rPr>
            </w:pPr>
            <w:r w:rsidRPr="000823CD">
              <w:rPr>
                <w:rFonts w:eastAsia="Calibri"/>
                <w:iCs/>
              </w:rPr>
              <w:t>1</w:t>
            </w:r>
          </w:p>
        </w:tc>
      </w:tr>
      <w:tr w:rsidR="00CB3672" w:rsidRPr="000823CD" w14:paraId="78E9336B" w14:textId="77777777" w:rsidTr="000823CD">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3EE3D4BA" w14:textId="77777777" w:rsidR="00CB3672" w:rsidRPr="000823CD" w:rsidRDefault="00CB3672" w:rsidP="000C23F9">
            <w:pPr>
              <w:snapToGrid w:val="0"/>
              <w:jc w:val="center"/>
              <w:rPr>
                <w:rFonts w:eastAsia="Calibri"/>
              </w:rPr>
            </w:pPr>
          </w:p>
        </w:tc>
        <w:tc>
          <w:tcPr>
            <w:tcW w:w="2077" w:type="dxa"/>
            <w:tcBorders>
              <w:top w:val="single" w:sz="4" w:space="0" w:color="000000"/>
              <w:left w:val="single" w:sz="4" w:space="0" w:color="000000"/>
              <w:bottom w:val="single" w:sz="4" w:space="0" w:color="000000"/>
              <w:right w:val="nil"/>
            </w:tcBorders>
            <w:shd w:val="clear" w:color="auto" w:fill="auto"/>
          </w:tcPr>
          <w:p w14:paraId="79AB69C3" w14:textId="77777777" w:rsidR="00CB3672" w:rsidRPr="000823CD" w:rsidRDefault="00CB3672" w:rsidP="00CB3672">
            <w:pPr>
              <w:pStyle w:val="af4"/>
              <w:rPr>
                <w:rFonts w:ascii="Times New Roman" w:hAnsi="Times New Roman"/>
                <w:sz w:val="24"/>
                <w:szCs w:val="24"/>
              </w:rPr>
            </w:pPr>
            <w:r w:rsidRPr="000823CD">
              <w:rPr>
                <w:rFonts w:ascii="Times New Roman" w:hAnsi="Times New Roman"/>
                <w:sz w:val="24"/>
                <w:szCs w:val="24"/>
              </w:rPr>
              <w:t>Мероприятие 2:</w:t>
            </w:r>
          </w:p>
          <w:p w14:paraId="4564A7C1" w14:textId="29855747" w:rsidR="00CB3672" w:rsidRPr="000823CD" w:rsidRDefault="00CB3672" w:rsidP="00CB3672">
            <w:pPr>
              <w:pStyle w:val="af4"/>
              <w:rPr>
                <w:rFonts w:ascii="Times New Roman" w:hAnsi="Times New Roman"/>
                <w:sz w:val="24"/>
                <w:szCs w:val="24"/>
              </w:rPr>
            </w:pPr>
            <w:r w:rsidRPr="000823CD">
              <w:rPr>
                <w:rFonts w:ascii="Times New Roman" w:hAnsi="Times New Roman"/>
                <w:sz w:val="24"/>
                <w:szCs w:val="24"/>
              </w:rPr>
              <w:t>Подготовка проектов межевания земельных участков и проведение кадастровых работ</w:t>
            </w:r>
          </w:p>
        </w:tc>
        <w:tc>
          <w:tcPr>
            <w:tcW w:w="709" w:type="dxa"/>
            <w:tcBorders>
              <w:top w:val="single" w:sz="4" w:space="0" w:color="000000"/>
              <w:left w:val="single" w:sz="4" w:space="0" w:color="000000"/>
              <w:bottom w:val="single" w:sz="4" w:space="0" w:color="000000"/>
              <w:right w:val="nil"/>
            </w:tcBorders>
            <w:shd w:val="clear" w:color="auto" w:fill="auto"/>
          </w:tcPr>
          <w:p w14:paraId="41847C31" w14:textId="61FFBDD8" w:rsidR="00CB3672" w:rsidRPr="000823CD" w:rsidRDefault="00CB3672" w:rsidP="000C23F9">
            <w:pPr>
              <w:snapToGrid w:val="0"/>
              <w:jc w:val="center"/>
              <w:rPr>
                <w:rFonts w:eastAsia="Calibr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29D3EEB" w14:textId="77777777" w:rsidR="00CB3672" w:rsidRPr="000823CD" w:rsidRDefault="00CB3672"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836C0D" w14:textId="77777777" w:rsidR="00CB3672" w:rsidRPr="000823CD" w:rsidRDefault="00CB3672"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shd w:val="clear" w:color="auto" w:fill="auto"/>
          </w:tcPr>
          <w:p w14:paraId="0DD50EC9" w14:textId="77777777" w:rsidR="00CB3672" w:rsidRPr="000823CD" w:rsidRDefault="00CB3672"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4E340" w14:textId="77777777" w:rsidR="00CB3672" w:rsidRPr="000823CD" w:rsidRDefault="00CB3672"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AEEADC" w14:textId="77777777" w:rsidR="00CB3672" w:rsidRPr="000823CD" w:rsidRDefault="00CB3672"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6A74E73D" w14:textId="77777777" w:rsidR="00CB3672" w:rsidRPr="000823CD" w:rsidRDefault="00CB3672"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1D80FF7" w14:textId="77777777" w:rsidR="00CB3672" w:rsidRPr="000823CD" w:rsidRDefault="00CB3672" w:rsidP="000C23F9">
            <w:pPr>
              <w:snapToGrid w:val="0"/>
              <w:jc w:val="center"/>
              <w:rPr>
                <w:rFonts w:eastAsia="Calibri"/>
                <w:iCs/>
              </w:rPr>
            </w:pPr>
          </w:p>
        </w:tc>
      </w:tr>
      <w:tr w:rsidR="00CB3672" w:rsidRPr="000823CD" w14:paraId="5AB4F357" w14:textId="77777777" w:rsidTr="000823CD">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04FDBABE" w14:textId="6AE82A4B" w:rsidR="00CB3672" w:rsidRPr="000823CD" w:rsidRDefault="00CB3672" w:rsidP="000C23F9">
            <w:pPr>
              <w:snapToGrid w:val="0"/>
              <w:jc w:val="center"/>
              <w:rPr>
                <w:rFonts w:eastAsia="Calibri"/>
              </w:rPr>
            </w:pPr>
            <w:r w:rsidRPr="000823CD">
              <w:rPr>
                <w:rFonts w:eastAsia="Calibri"/>
              </w:rPr>
              <w:t>1</w:t>
            </w:r>
          </w:p>
        </w:tc>
        <w:tc>
          <w:tcPr>
            <w:tcW w:w="2077" w:type="dxa"/>
            <w:tcBorders>
              <w:top w:val="single" w:sz="4" w:space="0" w:color="000000"/>
              <w:left w:val="single" w:sz="4" w:space="0" w:color="000000"/>
              <w:bottom w:val="single" w:sz="4" w:space="0" w:color="000000"/>
              <w:right w:val="nil"/>
            </w:tcBorders>
            <w:shd w:val="clear" w:color="auto" w:fill="auto"/>
          </w:tcPr>
          <w:p w14:paraId="14F1CA31" w14:textId="4713BB9C" w:rsidR="00CB3672" w:rsidRPr="000823CD" w:rsidRDefault="006F6806" w:rsidP="00CB3672">
            <w:pPr>
              <w:pStyle w:val="af4"/>
              <w:rPr>
                <w:rFonts w:ascii="Times New Roman" w:hAnsi="Times New Roman"/>
                <w:sz w:val="24"/>
                <w:szCs w:val="24"/>
              </w:rPr>
            </w:pPr>
            <w:r w:rsidRPr="000823CD">
              <w:rPr>
                <w:rFonts w:ascii="Times New Roman" w:hAnsi="Times New Roman"/>
                <w:sz w:val="24"/>
                <w:szCs w:val="24"/>
              </w:rPr>
              <w:t>Образование земельных участков</w:t>
            </w:r>
          </w:p>
        </w:tc>
        <w:tc>
          <w:tcPr>
            <w:tcW w:w="709" w:type="dxa"/>
            <w:tcBorders>
              <w:top w:val="single" w:sz="4" w:space="0" w:color="000000"/>
              <w:left w:val="single" w:sz="4" w:space="0" w:color="000000"/>
              <w:bottom w:val="single" w:sz="4" w:space="0" w:color="000000"/>
              <w:right w:val="nil"/>
            </w:tcBorders>
            <w:shd w:val="clear" w:color="auto" w:fill="auto"/>
          </w:tcPr>
          <w:p w14:paraId="1AE67200" w14:textId="61112944" w:rsidR="00CB3672" w:rsidRPr="000823CD" w:rsidRDefault="00CB3672" w:rsidP="000C23F9">
            <w:pPr>
              <w:snapToGrid w:val="0"/>
              <w:jc w:val="center"/>
              <w:rPr>
                <w:rFonts w:eastAsia="Calibri"/>
              </w:rPr>
            </w:pPr>
            <w:r w:rsidRPr="000823CD">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5B02652" w14:textId="67220C81" w:rsidR="00CB3672" w:rsidRPr="000823CD" w:rsidRDefault="00CB3672" w:rsidP="000C23F9">
            <w:pPr>
              <w:snapToGrid w:val="0"/>
              <w:jc w:val="center"/>
              <w:rPr>
                <w:rFonts w:eastAsia="Calibri"/>
                <w:iCs/>
              </w:rPr>
            </w:pPr>
            <w:r w:rsidRPr="000823CD">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AD3BC" w14:textId="2046AD79" w:rsidR="00CB3672" w:rsidRPr="000823CD" w:rsidRDefault="00CB3672" w:rsidP="000C23F9">
            <w:pPr>
              <w:snapToGrid w:val="0"/>
              <w:jc w:val="center"/>
              <w:rPr>
                <w:rFonts w:eastAsia="Calibri"/>
                <w:iCs/>
              </w:rPr>
            </w:pPr>
            <w:r w:rsidRPr="000823CD">
              <w:rPr>
                <w:rFonts w:eastAsia="Calibri"/>
                <w:iCs/>
              </w:rPr>
              <w:t>0</w:t>
            </w:r>
          </w:p>
        </w:tc>
        <w:tc>
          <w:tcPr>
            <w:tcW w:w="850" w:type="dxa"/>
            <w:tcBorders>
              <w:top w:val="single" w:sz="4" w:space="0" w:color="000000"/>
              <w:left w:val="single" w:sz="4" w:space="0" w:color="000000"/>
              <w:bottom w:val="single" w:sz="4" w:space="0" w:color="000000"/>
              <w:right w:val="nil"/>
            </w:tcBorders>
            <w:shd w:val="clear" w:color="auto" w:fill="auto"/>
          </w:tcPr>
          <w:p w14:paraId="175992C4" w14:textId="5279B10E" w:rsidR="00CB3672" w:rsidRPr="000823CD" w:rsidRDefault="00CB3672" w:rsidP="000C23F9">
            <w:pPr>
              <w:snapToGrid w:val="0"/>
              <w:jc w:val="center"/>
              <w:rPr>
                <w:rFonts w:eastAsia="Calibri"/>
                <w:iCs/>
              </w:rPr>
            </w:pPr>
            <w:r w:rsidRPr="000823CD">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6016E8" w14:textId="218A4579" w:rsidR="00CB3672" w:rsidRPr="000823CD" w:rsidRDefault="00CB3672" w:rsidP="000C23F9">
            <w:pPr>
              <w:snapToGrid w:val="0"/>
              <w:jc w:val="center"/>
              <w:rPr>
                <w:rFonts w:eastAsia="Calibri"/>
                <w:iCs/>
              </w:rPr>
            </w:pPr>
            <w:r w:rsidRPr="000823CD">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5BBAD8" w14:textId="6A690352" w:rsidR="00CB3672" w:rsidRPr="000823CD" w:rsidRDefault="00CB3672" w:rsidP="000C23F9">
            <w:pPr>
              <w:snapToGrid w:val="0"/>
              <w:jc w:val="center"/>
              <w:rPr>
                <w:rFonts w:eastAsia="Calibri"/>
                <w:iCs/>
              </w:rPr>
            </w:pPr>
            <w:r w:rsidRPr="000823CD">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291BADE9" w14:textId="4D1EE598" w:rsidR="00CB3672" w:rsidRPr="000823CD" w:rsidRDefault="00CB3672" w:rsidP="000C23F9">
            <w:pPr>
              <w:snapToGrid w:val="0"/>
              <w:jc w:val="center"/>
              <w:rPr>
                <w:rFonts w:eastAsia="Calibri"/>
                <w:iCs/>
              </w:rPr>
            </w:pPr>
            <w:r w:rsidRPr="000823CD">
              <w:rPr>
                <w:rFonts w:eastAsia="Calibri"/>
                <w:iCs/>
              </w:rPr>
              <w:t>5</w:t>
            </w:r>
          </w:p>
        </w:tc>
        <w:tc>
          <w:tcPr>
            <w:tcW w:w="850" w:type="dxa"/>
            <w:tcBorders>
              <w:top w:val="single" w:sz="4" w:space="0" w:color="000000"/>
              <w:left w:val="single" w:sz="4" w:space="0" w:color="000000"/>
              <w:bottom w:val="single" w:sz="4" w:space="0" w:color="000000"/>
              <w:right w:val="single" w:sz="4" w:space="0" w:color="000000"/>
            </w:tcBorders>
          </w:tcPr>
          <w:p w14:paraId="25EB9B63" w14:textId="77508598" w:rsidR="00CB3672" w:rsidRPr="000823CD" w:rsidRDefault="00CB3672" w:rsidP="000C23F9">
            <w:pPr>
              <w:snapToGrid w:val="0"/>
              <w:jc w:val="center"/>
              <w:rPr>
                <w:rFonts w:eastAsia="Calibri"/>
                <w:iCs/>
              </w:rPr>
            </w:pPr>
            <w:r w:rsidRPr="000823CD">
              <w:rPr>
                <w:rFonts w:eastAsia="Calibri"/>
                <w:iCs/>
              </w:rPr>
              <w:t>5</w:t>
            </w:r>
          </w:p>
        </w:tc>
      </w:tr>
    </w:tbl>
    <w:p w14:paraId="5C5FB860" w14:textId="77777777" w:rsidR="000C23F9" w:rsidRPr="000823CD" w:rsidRDefault="000C23F9" w:rsidP="000C23F9">
      <w:pPr>
        <w:jc w:val="both"/>
        <w:rPr>
          <w:rFonts w:eastAsia="Calibri"/>
        </w:rPr>
      </w:pPr>
    </w:p>
    <w:p w14:paraId="004E201F" w14:textId="77777777" w:rsidR="000C23F9" w:rsidRPr="000823CD" w:rsidRDefault="000C23F9" w:rsidP="001335B0">
      <w:pPr>
        <w:ind w:firstLine="709"/>
        <w:jc w:val="both"/>
        <w:rPr>
          <w:rFonts w:eastAsia="Calibri"/>
        </w:rPr>
      </w:pPr>
    </w:p>
    <w:p w14:paraId="7230B220" w14:textId="77777777" w:rsidR="001335B0" w:rsidRPr="000823CD" w:rsidRDefault="001335B0" w:rsidP="00162482">
      <w:pPr>
        <w:ind w:firstLine="709"/>
        <w:jc w:val="both"/>
        <w:rPr>
          <w:rFonts w:eastAsia="Calibri"/>
        </w:rPr>
      </w:pPr>
      <w:r w:rsidRPr="000823CD">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0823CD">
        <w:rPr>
          <w:rFonts w:eastAsia="Albany AMT"/>
        </w:rPr>
        <w:t>координации жилищно-коммунального, дорожного хозяйства и градостроительства</w:t>
      </w:r>
      <w:r w:rsidRPr="000823CD">
        <w:rPr>
          <w:rFonts w:eastAsia="Calibri"/>
        </w:rPr>
        <w:t>, отдел сельского хозяйства и земельных отношений).</w:t>
      </w:r>
    </w:p>
    <w:p w14:paraId="512E6DBC" w14:textId="77777777" w:rsidR="001335B0" w:rsidRPr="000823CD" w:rsidRDefault="001335B0" w:rsidP="00162482">
      <w:pPr>
        <w:ind w:firstLine="709"/>
        <w:jc w:val="both"/>
        <w:rPr>
          <w:rFonts w:eastAsia="Calibri"/>
        </w:rPr>
      </w:pPr>
    </w:p>
    <w:p w14:paraId="7D34A5BA" w14:textId="77777777" w:rsidR="001335B0" w:rsidRPr="000823CD" w:rsidRDefault="001335B0" w:rsidP="00162482">
      <w:pPr>
        <w:widowControl w:val="0"/>
        <w:suppressAutoHyphens/>
        <w:autoSpaceDE w:val="0"/>
        <w:autoSpaceDN w:val="0"/>
        <w:adjustRightInd w:val="0"/>
        <w:ind w:firstLine="709"/>
        <w:jc w:val="both"/>
        <w:rPr>
          <w:rFonts w:eastAsia="Albany AMT"/>
        </w:rPr>
      </w:pPr>
      <w:r w:rsidRPr="000823CD">
        <w:rPr>
          <w:rFonts w:eastAsia="Albany AMT"/>
        </w:rPr>
        <w:t xml:space="preserve">Выполнение мероприятий подпрограммы позволит: </w:t>
      </w:r>
    </w:p>
    <w:p w14:paraId="67C6C801" w14:textId="77777777" w:rsidR="001335B0" w:rsidRPr="000823CD" w:rsidRDefault="001335B0" w:rsidP="00162482">
      <w:pPr>
        <w:widowControl w:val="0"/>
        <w:suppressAutoHyphens/>
        <w:autoSpaceDE w:val="0"/>
        <w:autoSpaceDN w:val="0"/>
        <w:adjustRightInd w:val="0"/>
        <w:ind w:firstLine="709"/>
        <w:jc w:val="both"/>
        <w:rPr>
          <w:rFonts w:eastAsia="Albany AMT"/>
        </w:rPr>
      </w:pPr>
      <w:r w:rsidRPr="000823CD">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14:paraId="4FF3BCE2" w14:textId="77777777" w:rsidR="001335B0" w:rsidRPr="000823CD" w:rsidRDefault="001335B0" w:rsidP="00162482">
      <w:pPr>
        <w:widowControl w:val="0"/>
        <w:suppressAutoHyphens/>
        <w:autoSpaceDE w:val="0"/>
        <w:autoSpaceDN w:val="0"/>
        <w:adjustRightInd w:val="0"/>
        <w:ind w:firstLine="709"/>
        <w:jc w:val="both"/>
        <w:rPr>
          <w:rFonts w:eastAsia="Albany AMT"/>
        </w:rPr>
      </w:pPr>
      <w:r w:rsidRPr="000823CD">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14:paraId="54A200DE" w14:textId="77777777" w:rsidR="001335B0" w:rsidRPr="000823CD" w:rsidRDefault="001335B0" w:rsidP="00162482">
      <w:pPr>
        <w:widowControl w:val="0"/>
        <w:suppressAutoHyphens/>
        <w:autoSpaceDE w:val="0"/>
        <w:autoSpaceDN w:val="0"/>
        <w:adjustRightInd w:val="0"/>
        <w:ind w:firstLine="709"/>
        <w:jc w:val="both"/>
        <w:rPr>
          <w:rFonts w:eastAsia="Albany AMT"/>
        </w:rPr>
      </w:pPr>
      <w:r w:rsidRPr="000823CD">
        <w:rPr>
          <w:rFonts w:eastAsia="Albany AMT"/>
        </w:rPr>
        <w:t xml:space="preserve">- выявить самовольные постройки и факты самовольного захвата земель; </w:t>
      </w:r>
    </w:p>
    <w:p w14:paraId="66082B86" w14:textId="77777777" w:rsidR="001335B0" w:rsidRPr="000823CD" w:rsidRDefault="001335B0" w:rsidP="00162482">
      <w:pPr>
        <w:widowControl w:val="0"/>
        <w:suppressAutoHyphens/>
        <w:autoSpaceDE w:val="0"/>
        <w:autoSpaceDN w:val="0"/>
        <w:adjustRightInd w:val="0"/>
        <w:ind w:firstLine="709"/>
        <w:jc w:val="both"/>
        <w:rPr>
          <w:rFonts w:eastAsia="Albany AMT"/>
        </w:rPr>
      </w:pPr>
      <w:r w:rsidRPr="000823CD">
        <w:rPr>
          <w:rFonts w:eastAsia="Albany AMT"/>
        </w:rPr>
        <w:t>- разрешить существующие земельные споры и предотвратить их возникновение в будущем;</w:t>
      </w:r>
    </w:p>
    <w:p w14:paraId="627A9C94" w14:textId="77777777" w:rsidR="001335B0" w:rsidRPr="000823CD" w:rsidRDefault="001335B0" w:rsidP="00162482">
      <w:pPr>
        <w:widowControl w:val="0"/>
        <w:shd w:val="clear" w:color="auto" w:fill="FFFFFF"/>
        <w:suppressAutoHyphens/>
        <w:ind w:firstLine="709"/>
        <w:jc w:val="both"/>
        <w:rPr>
          <w:rFonts w:eastAsia="Albany AMT"/>
        </w:rPr>
      </w:pPr>
      <w:r w:rsidRPr="000823CD">
        <w:rPr>
          <w:rFonts w:eastAsia="Albany AMT"/>
        </w:rPr>
        <w:t>- вовлечь в оборот неиспользуемые ранее земельные участки;</w:t>
      </w:r>
    </w:p>
    <w:p w14:paraId="14D5BEFF" w14:textId="77777777" w:rsidR="001335B0" w:rsidRPr="000823CD" w:rsidRDefault="001335B0" w:rsidP="00162482">
      <w:pPr>
        <w:widowControl w:val="0"/>
        <w:shd w:val="clear" w:color="auto" w:fill="FFFFFF"/>
        <w:suppressAutoHyphens/>
        <w:ind w:firstLine="709"/>
        <w:jc w:val="both"/>
        <w:rPr>
          <w:rFonts w:eastAsia="Albany AMT"/>
        </w:rPr>
      </w:pPr>
      <w:r w:rsidRPr="000823CD">
        <w:rPr>
          <w:rFonts w:eastAsia="Albany AMT"/>
        </w:rPr>
        <w:t xml:space="preserve">- увеличить поступления в бюджет района. </w:t>
      </w:r>
    </w:p>
    <w:p w14:paraId="670CFF52" w14:textId="77777777" w:rsidR="001335B0" w:rsidRPr="000823CD" w:rsidRDefault="001335B0" w:rsidP="00162482">
      <w:pPr>
        <w:widowControl w:val="0"/>
        <w:autoSpaceDE w:val="0"/>
        <w:autoSpaceDN w:val="0"/>
        <w:adjustRightInd w:val="0"/>
        <w:ind w:firstLine="709"/>
        <w:jc w:val="both"/>
      </w:pPr>
    </w:p>
    <w:p w14:paraId="566F2D54" w14:textId="79397F0C" w:rsidR="001335B0" w:rsidRPr="000823CD" w:rsidRDefault="001335B0" w:rsidP="00162482">
      <w:pPr>
        <w:widowControl w:val="0"/>
        <w:autoSpaceDE w:val="0"/>
        <w:autoSpaceDN w:val="0"/>
        <w:adjustRightInd w:val="0"/>
        <w:ind w:firstLine="709"/>
        <w:jc w:val="both"/>
      </w:pPr>
      <w:r w:rsidRPr="000823CD">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3E7B79BB" w14:textId="5C7D792C" w:rsidR="001335B0" w:rsidRPr="000823CD" w:rsidRDefault="001335B0" w:rsidP="000C23F9">
      <w:pPr>
        <w:ind w:firstLine="709"/>
        <w:jc w:val="center"/>
        <w:rPr>
          <w:rFonts w:eastAsia="Calibri"/>
          <w:b/>
        </w:rPr>
      </w:pPr>
      <w:r w:rsidRPr="000823CD">
        <w:rPr>
          <w:rFonts w:eastAsia="Calibri"/>
          <w:b/>
        </w:rPr>
        <w:lastRenderedPageBreak/>
        <w:t>4. Ресурсное обеспечение подпрограммы</w:t>
      </w:r>
    </w:p>
    <w:p w14:paraId="21F9D454" w14:textId="77777777" w:rsidR="001335B0" w:rsidRPr="000823CD" w:rsidRDefault="001335B0" w:rsidP="001335B0">
      <w:pPr>
        <w:widowControl w:val="0"/>
        <w:autoSpaceDE w:val="0"/>
        <w:autoSpaceDN w:val="0"/>
        <w:adjustRightInd w:val="0"/>
        <w:jc w:val="right"/>
        <w:outlineLvl w:val="2"/>
      </w:pPr>
      <w:r w:rsidRPr="000823CD">
        <w:t xml:space="preserve">     тыс. руб.</w:t>
      </w:r>
    </w:p>
    <w:p w14:paraId="08535962" w14:textId="77777777" w:rsidR="001335B0" w:rsidRPr="000823CD" w:rsidRDefault="001335B0" w:rsidP="001335B0">
      <w:pPr>
        <w:widowControl w:val="0"/>
        <w:autoSpaceDE w:val="0"/>
        <w:autoSpaceDN w:val="0"/>
        <w:adjustRightInd w:val="0"/>
        <w:jc w:val="right"/>
        <w:outlineLvl w:val="2"/>
      </w:pPr>
    </w:p>
    <w:tbl>
      <w:tblPr>
        <w:tblStyle w:val="a3"/>
        <w:tblW w:w="9712" w:type="dxa"/>
        <w:tblLook w:val="04A0" w:firstRow="1" w:lastRow="0" w:firstColumn="1" w:lastColumn="0" w:noHBand="0" w:noVBand="1"/>
      </w:tblPr>
      <w:tblGrid>
        <w:gridCol w:w="624"/>
        <w:gridCol w:w="2036"/>
        <w:gridCol w:w="2327"/>
        <w:gridCol w:w="896"/>
        <w:gridCol w:w="971"/>
        <w:gridCol w:w="986"/>
        <w:gridCol w:w="996"/>
        <w:gridCol w:w="876"/>
      </w:tblGrid>
      <w:tr w:rsidR="001335B0" w:rsidRPr="000823CD" w14:paraId="5EF12DBA" w14:textId="77777777" w:rsidTr="00F17C3B">
        <w:tc>
          <w:tcPr>
            <w:tcW w:w="624" w:type="dxa"/>
            <w:tcBorders>
              <w:top w:val="single" w:sz="4" w:space="0" w:color="auto"/>
              <w:left w:val="single" w:sz="4" w:space="0" w:color="auto"/>
              <w:bottom w:val="single" w:sz="4" w:space="0" w:color="auto"/>
              <w:right w:val="single" w:sz="4" w:space="0" w:color="auto"/>
            </w:tcBorders>
            <w:hideMark/>
          </w:tcPr>
          <w:p w14:paraId="0098C74B" w14:textId="77777777" w:rsidR="001335B0" w:rsidRPr="000823CD" w:rsidRDefault="001335B0" w:rsidP="00350A44">
            <w:pPr>
              <w:jc w:val="center"/>
              <w:rPr>
                <w:b/>
                <w:sz w:val="24"/>
                <w:szCs w:val="24"/>
              </w:rPr>
            </w:pPr>
            <w:r w:rsidRPr="000823CD">
              <w:rPr>
                <w:b/>
                <w:sz w:val="24"/>
                <w:szCs w:val="24"/>
              </w:rPr>
              <w:t>№ п/п</w:t>
            </w:r>
          </w:p>
        </w:tc>
        <w:tc>
          <w:tcPr>
            <w:tcW w:w="2036" w:type="dxa"/>
            <w:tcBorders>
              <w:top w:val="single" w:sz="4" w:space="0" w:color="auto"/>
              <w:left w:val="single" w:sz="4" w:space="0" w:color="auto"/>
              <w:bottom w:val="single" w:sz="4" w:space="0" w:color="auto"/>
              <w:right w:val="single" w:sz="4" w:space="0" w:color="auto"/>
            </w:tcBorders>
            <w:hideMark/>
          </w:tcPr>
          <w:p w14:paraId="00222EB0" w14:textId="77777777" w:rsidR="001335B0" w:rsidRPr="000823CD" w:rsidRDefault="001335B0" w:rsidP="00350A44">
            <w:pPr>
              <w:jc w:val="center"/>
              <w:rPr>
                <w:b/>
                <w:sz w:val="24"/>
                <w:szCs w:val="24"/>
              </w:rPr>
            </w:pPr>
            <w:r w:rsidRPr="000823CD">
              <w:rPr>
                <w:b/>
                <w:sz w:val="24"/>
                <w:szCs w:val="24"/>
              </w:rPr>
              <w:t>Наименование мероприятия/ источник ресурсного обеспечения</w:t>
            </w:r>
          </w:p>
        </w:tc>
        <w:tc>
          <w:tcPr>
            <w:tcW w:w="2325" w:type="dxa"/>
            <w:tcBorders>
              <w:top w:val="single" w:sz="4" w:space="0" w:color="auto"/>
              <w:left w:val="single" w:sz="4" w:space="0" w:color="auto"/>
              <w:bottom w:val="single" w:sz="4" w:space="0" w:color="auto"/>
              <w:right w:val="single" w:sz="4" w:space="0" w:color="auto"/>
            </w:tcBorders>
            <w:hideMark/>
          </w:tcPr>
          <w:p w14:paraId="3A65D062" w14:textId="77777777" w:rsidR="001335B0" w:rsidRPr="000823CD" w:rsidRDefault="001335B0" w:rsidP="00350A44">
            <w:pPr>
              <w:jc w:val="center"/>
              <w:rPr>
                <w:b/>
                <w:sz w:val="24"/>
                <w:szCs w:val="24"/>
              </w:rPr>
            </w:pPr>
            <w:r w:rsidRPr="000823CD">
              <w:rPr>
                <w:b/>
                <w:sz w:val="24"/>
                <w:szCs w:val="24"/>
              </w:rPr>
              <w:t>Исполнитель</w:t>
            </w:r>
          </w:p>
        </w:tc>
        <w:tc>
          <w:tcPr>
            <w:tcW w:w="896" w:type="dxa"/>
            <w:tcBorders>
              <w:top w:val="single" w:sz="4" w:space="0" w:color="auto"/>
              <w:left w:val="single" w:sz="4" w:space="0" w:color="auto"/>
              <w:bottom w:val="single" w:sz="4" w:space="0" w:color="auto"/>
              <w:right w:val="single" w:sz="4" w:space="0" w:color="auto"/>
            </w:tcBorders>
            <w:hideMark/>
          </w:tcPr>
          <w:p w14:paraId="6EF818A6" w14:textId="77777777" w:rsidR="001335B0" w:rsidRPr="000823CD" w:rsidRDefault="001335B0" w:rsidP="00350A44">
            <w:pPr>
              <w:jc w:val="center"/>
              <w:rPr>
                <w:b/>
                <w:sz w:val="24"/>
                <w:szCs w:val="24"/>
              </w:rPr>
            </w:pPr>
            <w:r w:rsidRPr="000823CD">
              <w:rPr>
                <w:b/>
                <w:sz w:val="24"/>
                <w:szCs w:val="24"/>
              </w:rPr>
              <w:t>2021 г.</w:t>
            </w:r>
          </w:p>
        </w:tc>
        <w:tc>
          <w:tcPr>
            <w:tcW w:w="971" w:type="dxa"/>
            <w:tcBorders>
              <w:top w:val="single" w:sz="4" w:space="0" w:color="auto"/>
              <w:left w:val="single" w:sz="4" w:space="0" w:color="auto"/>
              <w:bottom w:val="single" w:sz="4" w:space="0" w:color="auto"/>
              <w:right w:val="single" w:sz="4" w:space="0" w:color="auto"/>
            </w:tcBorders>
            <w:hideMark/>
          </w:tcPr>
          <w:p w14:paraId="3ED692F6" w14:textId="77777777" w:rsidR="001335B0" w:rsidRPr="000823CD" w:rsidRDefault="001335B0" w:rsidP="00350A44">
            <w:pPr>
              <w:jc w:val="center"/>
              <w:rPr>
                <w:b/>
                <w:sz w:val="24"/>
                <w:szCs w:val="24"/>
              </w:rPr>
            </w:pPr>
            <w:r w:rsidRPr="000823CD">
              <w:rPr>
                <w:b/>
                <w:sz w:val="24"/>
                <w:szCs w:val="24"/>
              </w:rPr>
              <w:t>2022 г.</w:t>
            </w:r>
          </w:p>
        </w:tc>
        <w:tc>
          <w:tcPr>
            <w:tcW w:w="986" w:type="dxa"/>
            <w:tcBorders>
              <w:top w:val="single" w:sz="4" w:space="0" w:color="auto"/>
              <w:left w:val="single" w:sz="4" w:space="0" w:color="auto"/>
              <w:bottom w:val="single" w:sz="4" w:space="0" w:color="auto"/>
              <w:right w:val="single" w:sz="4" w:space="0" w:color="auto"/>
            </w:tcBorders>
            <w:hideMark/>
          </w:tcPr>
          <w:p w14:paraId="48D0CE8B" w14:textId="77777777" w:rsidR="001335B0" w:rsidRPr="000823CD" w:rsidRDefault="001335B0" w:rsidP="00350A44">
            <w:pPr>
              <w:jc w:val="center"/>
              <w:rPr>
                <w:b/>
                <w:sz w:val="24"/>
                <w:szCs w:val="24"/>
              </w:rPr>
            </w:pPr>
            <w:r w:rsidRPr="000823CD">
              <w:rPr>
                <w:b/>
                <w:sz w:val="24"/>
                <w:szCs w:val="24"/>
              </w:rPr>
              <w:t>2023 г.</w:t>
            </w:r>
          </w:p>
        </w:tc>
        <w:tc>
          <w:tcPr>
            <w:tcW w:w="996" w:type="dxa"/>
            <w:tcBorders>
              <w:top w:val="single" w:sz="4" w:space="0" w:color="auto"/>
              <w:left w:val="single" w:sz="4" w:space="0" w:color="auto"/>
              <w:bottom w:val="single" w:sz="4" w:space="0" w:color="auto"/>
              <w:right w:val="single" w:sz="4" w:space="0" w:color="auto"/>
            </w:tcBorders>
          </w:tcPr>
          <w:p w14:paraId="0D9088E9" w14:textId="77777777" w:rsidR="001335B0" w:rsidRPr="000823CD" w:rsidRDefault="001335B0" w:rsidP="00350A44">
            <w:pPr>
              <w:jc w:val="center"/>
              <w:rPr>
                <w:b/>
                <w:sz w:val="24"/>
                <w:szCs w:val="24"/>
              </w:rPr>
            </w:pPr>
            <w:r w:rsidRPr="000823CD">
              <w:rPr>
                <w:b/>
                <w:sz w:val="24"/>
                <w:szCs w:val="24"/>
              </w:rPr>
              <w:t>2024 г.</w:t>
            </w:r>
          </w:p>
        </w:tc>
        <w:tc>
          <w:tcPr>
            <w:tcW w:w="876" w:type="dxa"/>
            <w:tcBorders>
              <w:top w:val="single" w:sz="4" w:space="0" w:color="auto"/>
              <w:left w:val="single" w:sz="4" w:space="0" w:color="auto"/>
              <w:bottom w:val="single" w:sz="4" w:space="0" w:color="auto"/>
              <w:right w:val="single" w:sz="4" w:space="0" w:color="auto"/>
            </w:tcBorders>
          </w:tcPr>
          <w:p w14:paraId="7CE10106" w14:textId="77777777" w:rsidR="001335B0" w:rsidRPr="000823CD" w:rsidRDefault="001335B0" w:rsidP="00350A44">
            <w:pPr>
              <w:jc w:val="center"/>
              <w:rPr>
                <w:b/>
                <w:sz w:val="24"/>
                <w:szCs w:val="24"/>
              </w:rPr>
            </w:pPr>
            <w:r w:rsidRPr="000823CD">
              <w:rPr>
                <w:b/>
                <w:sz w:val="24"/>
                <w:szCs w:val="24"/>
              </w:rPr>
              <w:t>2025г.</w:t>
            </w:r>
          </w:p>
        </w:tc>
      </w:tr>
      <w:tr w:rsidR="001335B0" w:rsidRPr="000823CD" w14:paraId="33FD3C21" w14:textId="77777777" w:rsidTr="00F17C3B">
        <w:tc>
          <w:tcPr>
            <w:tcW w:w="4987" w:type="dxa"/>
            <w:gridSpan w:val="3"/>
            <w:tcBorders>
              <w:top w:val="single" w:sz="4" w:space="0" w:color="auto"/>
              <w:left w:val="single" w:sz="4" w:space="0" w:color="auto"/>
              <w:bottom w:val="single" w:sz="4" w:space="0" w:color="auto"/>
              <w:right w:val="single" w:sz="4" w:space="0" w:color="auto"/>
            </w:tcBorders>
            <w:hideMark/>
          </w:tcPr>
          <w:p w14:paraId="65741DCC" w14:textId="77777777" w:rsidR="001335B0" w:rsidRPr="000823CD" w:rsidRDefault="001335B0" w:rsidP="00350A44">
            <w:pPr>
              <w:rPr>
                <w:sz w:val="24"/>
                <w:szCs w:val="24"/>
              </w:rPr>
            </w:pPr>
            <w:r w:rsidRPr="000823CD">
              <w:rPr>
                <w:sz w:val="24"/>
                <w:szCs w:val="24"/>
              </w:rPr>
              <w:t>Подпрограмма, всего</w:t>
            </w:r>
          </w:p>
        </w:tc>
        <w:tc>
          <w:tcPr>
            <w:tcW w:w="896" w:type="dxa"/>
            <w:tcBorders>
              <w:top w:val="single" w:sz="4" w:space="0" w:color="auto"/>
              <w:left w:val="single" w:sz="4" w:space="0" w:color="auto"/>
              <w:bottom w:val="single" w:sz="4" w:space="0" w:color="auto"/>
              <w:right w:val="single" w:sz="4" w:space="0" w:color="auto"/>
            </w:tcBorders>
            <w:hideMark/>
          </w:tcPr>
          <w:p w14:paraId="32A80429"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72B465B1"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0DAE3E7A" w14:textId="77777777" w:rsidR="001335B0" w:rsidRPr="000823CD" w:rsidRDefault="001335B0" w:rsidP="00350A44">
            <w:pPr>
              <w:jc w:val="center"/>
              <w:rPr>
                <w:sz w:val="24"/>
                <w:szCs w:val="24"/>
              </w:rPr>
            </w:pPr>
            <w:r w:rsidRPr="000823CD">
              <w:rPr>
                <w:sz w:val="24"/>
                <w:szCs w:val="24"/>
              </w:rPr>
              <w:t>787,2</w:t>
            </w:r>
          </w:p>
        </w:tc>
        <w:tc>
          <w:tcPr>
            <w:tcW w:w="996" w:type="dxa"/>
            <w:tcBorders>
              <w:top w:val="single" w:sz="4" w:space="0" w:color="auto"/>
              <w:left w:val="single" w:sz="4" w:space="0" w:color="auto"/>
              <w:bottom w:val="single" w:sz="4" w:space="0" w:color="auto"/>
              <w:right w:val="single" w:sz="4" w:space="0" w:color="auto"/>
            </w:tcBorders>
          </w:tcPr>
          <w:p w14:paraId="709F7581" w14:textId="77777777" w:rsidR="001335B0" w:rsidRPr="000823CD" w:rsidRDefault="001335B0" w:rsidP="00350A44">
            <w:pPr>
              <w:jc w:val="center"/>
              <w:rPr>
                <w:sz w:val="24"/>
                <w:szCs w:val="24"/>
              </w:rPr>
            </w:pPr>
            <w:r w:rsidRPr="000823CD">
              <w:rPr>
                <w:sz w:val="24"/>
                <w:szCs w:val="24"/>
              </w:rPr>
              <w:t>1387,15</w:t>
            </w:r>
          </w:p>
        </w:tc>
        <w:tc>
          <w:tcPr>
            <w:tcW w:w="876" w:type="dxa"/>
            <w:tcBorders>
              <w:top w:val="single" w:sz="4" w:space="0" w:color="auto"/>
              <w:left w:val="single" w:sz="4" w:space="0" w:color="auto"/>
              <w:bottom w:val="single" w:sz="4" w:space="0" w:color="auto"/>
              <w:right w:val="single" w:sz="4" w:space="0" w:color="auto"/>
            </w:tcBorders>
          </w:tcPr>
          <w:p w14:paraId="306BD5FE" w14:textId="77777777" w:rsidR="001335B0" w:rsidRPr="000823CD" w:rsidRDefault="001335B0" w:rsidP="00350A44">
            <w:pPr>
              <w:jc w:val="center"/>
              <w:rPr>
                <w:sz w:val="24"/>
                <w:szCs w:val="24"/>
              </w:rPr>
            </w:pPr>
            <w:r w:rsidRPr="000823CD">
              <w:rPr>
                <w:sz w:val="24"/>
                <w:szCs w:val="24"/>
              </w:rPr>
              <w:t>1464,7</w:t>
            </w:r>
          </w:p>
        </w:tc>
      </w:tr>
      <w:tr w:rsidR="001335B0" w:rsidRPr="000823CD" w14:paraId="456F7AED" w14:textId="77777777" w:rsidTr="00F17C3B">
        <w:tc>
          <w:tcPr>
            <w:tcW w:w="4987" w:type="dxa"/>
            <w:gridSpan w:val="3"/>
            <w:tcBorders>
              <w:top w:val="single" w:sz="4" w:space="0" w:color="auto"/>
              <w:left w:val="single" w:sz="4" w:space="0" w:color="auto"/>
              <w:bottom w:val="single" w:sz="4" w:space="0" w:color="auto"/>
              <w:right w:val="single" w:sz="4" w:space="0" w:color="auto"/>
            </w:tcBorders>
            <w:hideMark/>
          </w:tcPr>
          <w:p w14:paraId="14F88313" w14:textId="77777777" w:rsidR="001335B0" w:rsidRPr="000823CD" w:rsidRDefault="001335B0" w:rsidP="00350A44">
            <w:pPr>
              <w:rPr>
                <w:sz w:val="24"/>
                <w:szCs w:val="24"/>
              </w:rPr>
            </w:pPr>
            <w:r w:rsidRPr="000823CD">
              <w:rPr>
                <w:sz w:val="24"/>
                <w:szCs w:val="24"/>
              </w:rPr>
              <w:t>бюджетные ассигнования</w:t>
            </w:r>
          </w:p>
        </w:tc>
        <w:tc>
          <w:tcPr>
            <w:tcW w:w="896" w:type="dxa"/>
            <w:tcBorders>
              <w:top w:val="single" w:sz="4" w:space="0" w:color="auto"/>
              <w:left w:val="single" w:sz="4" w:space="0" w:color="auto"/>
              <w:bottom w:val="single" w:sz="4" w:space="0" w:color="auto"/>
              <w:right w:val="single" w:sz="4" w:space="0" w:color="auto"/>
            </w:tcBorders>
            <w:hideMark/>
          </w:tcPr>
          <w:p w14:paraId="1CC93583"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6E16B29C"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77CF0A92" w14:textId="77777777" w:rsidR="001335B0" w:rsidRPr="000823CD" w:rsidRDefault="001335B0" w:rsidP="00350A44">
            <w:pPr>
              <w:jc w:val="center"/>
              <w:rPr>
                <w:sz w:val="24"/>
                <w:szCs w:val="24"/>
              </w:rPr>
            </w:pPr>
            <w:r w:rsidRPr="000823CD">
              <w:rPr>
                <w:sz w:val="24"/>
                <w:szCs w:val="24"/>
              </w:rPr>
              <w:t>787,2</w:t>
            </w:r>
          </w:p>
        </w:tc>
        <w:tc>
          <w:tcPr>
            <w:tcW w:w="996" w:type="dxa"/>
            <w:tcBorders>
              <w:top w:val="single" w:sz="4" w:space="0" w:color="auto"/>
              <w:left w:val="single" w:sz="4" w:space="0" w:color="auto"/>
              <w:bottom w:val="single" w:sz="4" w:space="0" w:color="auto"/>
              <w:right w:val="single" w:sz="4" w:space="0" w:color="auto"/>
            </w:tcBorders>
          </w:tcPr>
          <w:p w14:paraId="5CD585A3" w14:textId="77777777" w:rsidR="001335B0" w:rsidRPr="000823CD" w:rsidRDefault="001335B0" w:rsidP="00350A44">
            <w:pPr>
              <w:jc w:val="center"/>
              <w:rPr>
                <w:sz w:val="24"/>
                <w:szCs w:val="24"/>
              </w:rPr>
            </w:pPr>
            <w:r w:rsidRPr="000823CD">
              <w:rPr>
                <w:sz w:val="24"/>
                <w:szCs w:val="24"/>
              </w:rPr>
              <w:t>1387,15</w:t>
            </w:r>
          </w:p>
        </w:tc>
        <w:tc>
          <w:tcPr>
            <w:tcW w:w="876" w:type="dxa"/>
            <w:tcBorders>
              <w:top w:val="single" w:sz="4" w:space="0" w:color="auto"/>
              <w:left w:val="single" w:sz="4" w:space="0" w:color="auto"/>
              <w:bottom w:val="single" w:sz="4" w:space="0" w:color="auto"/>
              <w:right w:val="single" w:sz="4" w:space="0" w:color="auto"/>
            </w:tcBorders>
          </w:tcPr>
          <w:p w14:paraId="0674AF23" w14:textId="77777777" w:rsidR="001335B0" w:rsidRPr="000823CD" w:rsidRDefault="001335B0" w:rsidP="00350A44">
            <w:pPr>
              <w:jc w:val="center"/>
              <w:rPr>
                <w:sz w:val="24"/>
                <w:szCs w:val="24"/>
              </w:rPr>
            </w:pPr>
            <w:r w:rsidRPr="000823CD">
              <w:rPr>
                <w:sz w:val="24"/>
                <w:szCs w:val="24"/>
              </w:rPr>
              <w:t>1464,7</w:t>
            </w:r>
          </w:p>
        </w:tc>
      </w:tr>
      <w:tr w:rsidR="001335B0" w:rsidRPr="000823CD" w14:paraId="5B897CFB" w14:textId="77777777" w:rsidTr="00F17C3B">
        <w:tc>
          <w:tcPr>
            <w:tcW w:w="4987" w:type="dxa"/>
            <w:gridSpan w:val="3"/>
            <w:tcBorders>
              <w:top w:val="single" w:sz="4" w:space="0" w:color="auto"/>
              <w:left w:val="single" w:sz="4" w:space="0" w:color="auto"/>
              <w:bottom w:val="single" w:sz="4" w:space="0" w:color="auto"/>
              <w:right w:val="single" w:sz="4" w:space="0" w:color="auto"/>
            </w:tcBorders>
            <w:hideMark/>
          </w:tcPr>
          <w:p w14:paraId="60CBAC30" w14:textId="77777777" w:rsidR="001335B0" w:rsidRPr="000823CD" w:rsidRDefault="001335B0" w:rsidP="00350A44">
            <w:pPr>
              <w:rPr>
                <w:sz w:val="24"/>
                <w:szCs w:val="24"/>
              </w:rPr>
            </w:pPr>
            <w:r w:rsidRPr="000823CD">
              <w:rPr>
                <w:sz w:val="24"/>
                <w:szCs w:val="24"/>
              </w:rPr>
              <w:t>- бюджет Тейковского муниципального района</w:t>
            </w:r>
          </w:p>
        </w:tc>
        <w:tc>
          <w:tcPr>
            <w:tcW w:w="896" w:type="dxa"/>
            <w:tcBorders>
              <w:top w:val="single" w:sz="4" w:space="0" w:color="auto"/>
              <w:left w:val="single" w:sz="4" w:space="0" w:color="auto"/>
              <w:bottom w:val="single" w:sz="4" w:space="0" w:color="auto"/>
              <w:right w:val="single" w:sz="4" w:space="0" w:color="auto"/>
            </w:tcBorders>
            <w:hideMark/>
          </w:tcPr>
          <w:p w14:paraId="0099A254"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20F531C8"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79838126" w14:textId="77777777" w:rsidR="001335B0" w:rsidRPr="000823CD" w:rsidRDefault="001335B0" w:rsidP="00350A44">
            <w:pPr>
              <w:jc w:val="center"/>
              <w:rPr>
                <w:sz w:val="24"/>
                <w:szCs w:val="24"/>
              </w:rPr>
            </w:pPr>
            <w:r w:rsidRPr="000823CD">
              <w:rPr>
                <w:sz w:val="24"/>
                <w:szCs w:val="24"/>
              </w:rPr>
              <w:t>699,98</w:t>
            </w:r>
          </w:p>
        </w:tc>
        <w:tc>
          <w:tcPr>
            <w:tcW w:w="996" w:type="dxa"/>
            <w:tcBorders>
              <w:top w:val="single" w:sz="4" w:space="0" w:color="auto"/>
              <w:left w:val="single" w:sz="4" w:space="0" w:color="auto"/>
              <w:bottom w:val="single" w:sz="4" w:space="0" w:color="auto"/>
              <w:right w:val="single" w:sz="4" w:space="0" w:color="auto"/>
            </w:tcBorders>
          </w:tcPr>
          <w:p w14:paraId="44FE7CB0" w14:textId="77777777" w:rsidR="001335B0" w:rsidRPr="000823CD" w:rsidRDefault="001335B0" w:rsidP="00350A44">
            <w:pPr>
              <w:jc w:val="center"/>
              <w:rPr>
                <w:sz w:val="24"/>
                <w:szCs w:val="24"/>
              </w:rPr>
            </w:pPr>
            <w:r w:rsidRPr="000823CD">
              <w:rPr>
                <w:sz w:val="24"/>
                <w:szCs w:val="24"/>
              </w:rPr>
              <w:t>706,87</w:t>
            </w:r>
          </w:p>
        </w:tc>
        <w:tc>
          <w:tcPr>
            <w:tcW w:w="876" w:type="dxa"/>
            <w:tcBorders>
              <w:top w:val="single" w:sz="4" w:space="0" w:color="auto"/>
              <w:left w:val="single" w:sz="4" w:space="0" w:color="auto"/>
              <w:bottom w:val="single" w:sz="4" w:space="0" w:color="auto"/>
              <w:right w:val="single" w:sz="4" w:space="0" w:color="auto"/>
            </w:tcBorders>
          </w:tcPr>
          <w:p w14:paraId="72024121" w14:textId="77777777" w:rsidR="001335B0" w:rsidRPr="000823CD" w:rsidRDefault="001335B0" w:rsidP="00350A44">
            <w:pPr>
              <w:jc w:val="center"/>
              <w:rPr>
                <w:sz w:val="24"/>
                <w:szCs w:val="24"/>
              </w:rPr>
            </w:pPr>
            <w:r w:rsidRPr="000823CD">
              <w:rPr>
                <w:sz w:val="24"/>
                <w:szCs w:val="24"/>
              </w:rPr>
              <w:t>707,7</w:t>
            </w:r>
          </w:p>
        </w:tc>
      </w:tr>
      <w:tr w:rsidR="001335B0" w:rsidRPr="000823CD" w14:paraId="0107F580" w14:textId="77777777" w:rsidTr="00F17C3B">
        <w:tc>
          <w:tcPr>
            <w:tcW w:w="4987" w:type="dxa"/>
            <w:gridSpan w:val="3"/>
            <w:tcBorders>
              <w:top w:val="single" w:sz="4" w:space="0" w:color="auto"/>
              <w:left w:val="single" w:sz="4" w:space="0" w:color="auto"/>
              <w:bottom w:val="single" w:sz="4" w:space="0" w:color="auto"/>
              <w:right w:val="single" w:sz="4" w:space="0" w:color="auto"/>
            </w:tcBorders>
            <w:hideMark/>
          </w:tcPr>
          <w:p w14:paraId="448C9BE6" w14:textId="77777777" w:rsidR="001335B0" w:rsidRPr="000823CD" w:rsidRDefault="001335B0" w:rsidP="00350A44">
            <w:pPr>
              <w:rPr>
                <w:sz w:val="24"/>
                <w:szCs w:val="24"/>
              </w:rPr>
            </w:pPr>
            <w:r w:rsidRPr="000823CD">
              <w:rPr>
                <w:sz w:val="24"/>
                <w:szCs w:val="24"/>
              </w:rPr>
              <w:t>-областной бюджет</w:t>
            </w:r>
          </w:p>
        </w:tc>
        <w:tc>
          <w:tcPr>
            <w:tcW w:w="896" w:type="dxa"/>
            <w:tcBorders>
              <w:top w:val="single" w:sz="4" w:space="0" w:color="auto"/>
              <w:left w:val="single" w:sz="4" w:space="0" w:color="auto"/>
              <w:bottom w:val="single" w:sz="4" w:space="0" w:color="auto"/>
              <w:right w:val="single" w:sz="4" w:space="0" w:color="auto"/>
            </w:tcBorders>
            <w:hideMark/>
          </w:tcPr>
          <w:p w14:paraId="6145A3EA"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47AE2E49"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00327E0A"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2C19FF1B"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C5C6E7F" w14:textId="77777777" w:rsidR="001335B0" w:rsidRPr="000823CD" w:rsidRDefault="001335B0" w:rsidP="00350A44">
            <w:pPr>
              <w:jc w:val="center"/>
              <w:rPr>
                <w:sz w:val="24"/>
                <w:szCs w:val="24"/>
              </w:rPr>
            </w:pPr>
            <w:r w:rsidRPr="000823CD">
              <w:rPr>
                <w:sz w:val="24"/>
                <w:szCs w:val="24"/>
              </w:rPr>
              <w:t>0,00</w:t>
            </w:r>
          </w:p>
        </w:tc>
      </w:tr>
      <w:tr w:rsidR="001335B0" w:rsidRPr="000823CD" w14:paraId="25BDDD0B" w14:textId="77777777" w:rsidTr="00F17C3B">
        <w:tc>
          <w:tcPr>
            <w:tcW w:w="4987" w:type="dxa"/>
            <w:gridSpan w:val="3"/>
            <w:tcBorders>
              <w:top w:val="single" w:sz="4" w:space="0" w:color="auto"/>
              <w:left w:val="single" w:sz="4" w:space="0" w:color="auto"/>
              <w:bottom w:val="single" w:sz="4" w:space="0" w:color="auto"/>
              <w:right w:val="single" w:sz="4" w:space="0" w:color="auto"/>
            </w:tcBorders>
            <w:hideMark/>
          </w:tcPr>
          <w:p w14:paraId="2961F09D" w14:textId="77777777" w:rsidR="001335B0" w:rsidRPr="000823CD" w:rsidRDefault="001335B0" w:rsidP="00350A44">
            <w:pPr>
              <w:rPr>
                <w:sz w:val="24"/>
                <w:szCs w:val="24"/>
              </w:rPr>
            </w:pPr>
            <w:r w:rsidRPr="000823CD">
              <w:rPr>
                <w:sz w:val="24"/>
                <w:szCs w:val="24"/>
              </w:rPr>
              <w:t>-федеральный бюджет</w:t>
            </w:r>
          </w:p>
        </w:tc>
        <w:tc>
          <w:tcPr>
            <w:tcW w:w="896" w:type="dxa"/>
            <w:tcBorders>
              <w:top w:val="single" w:sz="4" w:space="0" w:color="auto"/>
              <w:left w:val="single" w:sz="4" w:space="0" w:color="auto"/>
              <w:bottom w:val="single" w:sz="4" w:space="0" w:color="auto"/>
              <w:right w:val="single" w:sz="4" w:space="0" w:color="auto"/>
            </w:tcBorders>
            <w:hideMark/>
          </w:tcPr>
          <w:p w14:paraId="2D588AF5"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38D7A8C4"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44723B89" w14:textId="77777777" w:rsidR="001335B0" w:rsidRPr="000823CD" w:rsidRDefault="001335B0" w:rsidP="00350A44">
            <w:pPr>
              <w:jc w:val="center"/>
              <w:rPr>
                <w:sz w:val="24"/>
                <w:szCs w:val="24"/>
              </w:rPr>
            </w:pPr>
            <w:r w:rsidRPr="000823CD">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6D62CE22" w14:textId="77777777" w:rsidR="001335B0" w:rsidRPr="000823CD" w:rsidRDefault="001335B0" w:rsidP="00350A44">
            <w:pPr>
              <w:jc w:val="center"/>
              <w:rPr>
                <w:sz w:val="24"/>
                <w:szCs w:val="24"/>
              </w:rPr>
            </w:pPr>
            <w:r w:rsidRPr="000823CD">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028AE69E" w14:textId="77777777" w:rsidR="001335B0" w:rsidRPr="000823CD" w:rsidRDefault="001335B0" w:rsidP="00350A44">
            <w:pPr>
              <w:jc w:val="center"/>
              <w:rPr>
                <w:sz w:val="24"/>
                <w:szCs w:val="24"/>
              </w:rPr>
            </w:pPr>
            <w:r w:rsidRPr="000823CD">
              <w:rPr>
                <w:sz w:val="24"/>
                <w:szCs w:val="24"/>
              </w:rPr>
              <w:t>757,0</w:t>
            </w:r>
          </w:p>
        </w:tc>
      </w:tr>
      <w:tr w:rsidR="001335B0" w:rsidRPr="000823CD" w14:paraId="5BF37793" w14:textId="77777777" w:rsidTr="00F17C3B">
        <w:trPr>
          <w:trHeight w:val="882"/>
        </w:trPr>
        <w:tc>
          <w:tcPr>
            <w:tcW w:w="624" w:type="dxa"/>
            <w:vMerge w:val="restart"/>
            <w:tcBorders>
              <w:top w:val="single" w:sz="4" w:space="0" w:color="auto"/>
              <w:left w:val="single" w:sz="4" w:space="0" w:color="auto"/>
              <w:bottom w:val="single" w:sz="4" w:space="0" w:color="auto"/>
              <w:right w:val="single" w:sz="4" w:space="0" w:color="auto"/>
            </w:tcBorders>
            <w:hideMark/>
          </w:tcPr>
          <w:p w14:paraId="7FD5B7D3" w14:textId="77777777" w:rsidR="001335B0" w:rsidRPr="000823CD" w:rsidRDefault="001335B0" w:rsidP="00350A44">
            <w:pPr>
              <w:rPr>
                <w:sz w:val="24"/>
                <w:szCs w:val="24"/>
              </w:rPr>
            </w:pPr>
            <w:r w:rsidRPr="000823CD">
              <w:rPr>
                <w:sz w:val="24"/>
                <w:szCs w:val="24"/>
              </w:rPr>
              <w:t>1.</w:t>
            </w:r>
          </w:p>
        </w:tc>
        <w:tc>
          <w:tcPr>
            <w:tcW w:w="2036" w:type="dxa"/>
            <w:tcBorders>
              <w:top w:val="single" w:sz="4" w:space="0" w:color="auto"/>
              <w:left w:val="single" w:sz="4" w:space="0" w:color="auto"/>
              <w:bottom w:val="single" w:sz="4" w:space="0" w:color="auto"/>
              <w:right w:val="single" w:sz="4" w:space="0" w:color="auto"/>
            </w:tcBorders>
            <w:hideMark/>
          </w:tcPr>
          <w:p w14:paraId="44FA1FC6" w14:textId="77777777" w:rsidR="001335B0" w:rsidRPr="000823CD" w:rsidRDefault="001335B0" w:rsidP="00350A44">
            <w:pPr>
              <w:snapToGrid w:val="0"/>
              <w:rPr>
                <w:sz w:val="24"/>
                <w:szCs w:val="24"/>
              </w:rPr>
            </w:pPr>
            <w:r w:rsidRPr="000823CD">
              <w:rPr>
                <w:sz w:val="24"/>
                <w:szCs w:val="24"/>
                <w:u w:val="single"/>
              </w:rPr>
              <w:t>Основное мероприятие</w:t>
            </w:r>
            <w:r w:rsidRPr="000823CD">
              <w:rPr>
                <w:sz w:val="24"/>
                <w:szCs w:val="24"/>
              </w:rPr>
              <w:t>:</w:t>
            </w:r>
          </w:p>
          <w:p w14:paraId="4AA1CE2A" w14:textId="77777777" w:rsidR="001335B0" w:rsidRPr="000823CD" w:rsidRDefault="001335B0" w:rsidP="00350A44">
            <w:pPr>
              <w:autoSpaceDE w:val="0"/>
              <w:autoSpaceDN w:val="0"/>
              <w:adjustRightInd w:val="0"/>
              <w:rPr>
                <w:sz w:val="24"/>
                <w:szCs w:val="24"/>
              </w:rPr>
            </w:pPr>
            <w:r w:rsidRPr="000823CD">
              <w:rPr>
                <w:sz w:val="24"/>
                <w:szCs w:val="24"/>
              </w:rPr>
              <w:t xml:space="preserve">Разработка проектов </w:t>
            </w:r>
          </w:p>
          <w:p w14:paraId="3C6EF5ED" w14:textId="77777777" w:rsidR="001335B0" w:rsidRPr="000823CD" w:rsidRDefault="001335B0" w:rsidP="00350A44">
            <w:pPr>
              <w:snapToGrid w:val="0"/>
              <w:rPr>
                <w:sz w:val="24"/>
                <w:szCs w:val="24"/>
              </w:rPr>
            </w:pPr>
            <w:r w:rsidRPr="000823CD">
              <w:rPr>
                <w:sz w:val="24"/>
                <w:szCs w:val="24"/>
              </w:rPr>
              <w:t>планировки и межевания территорий для проведения комплексных кадастровых работ</w:t>
            </w:r>
          </w:p>
        </w:tc>
        <w:tc>
          <w:tcPr>
            <w:tcW w:w="2325" w:type="dxa"/>
            <w:vMerge w:val="restart"/>
            <w:tcBorders>
              <w:top w:val="single" w:sz="4" w:space="0" w:color="auto"/>
              <w:left w:val="single" w:sz="4" w:space="0" w:color="auto"/>
              <w:bottom w:val="single" w:sz="4" w:space="0" w:color="auto"/>
              <w:right w:val="single" w:sz="4" w:space="0" w:color="auto"/>
            </w:tcBorders>
            <w:hideMark/>
          </w:tcPr>
          <w:p w14:paraId="07DD68AE" w14:textId="77777777" w:rsidR="001335B0" w:rsidRPr="000823CD" w:rsidRDefault="001335B0" w:rsidP="00350A44">
            <w:pPr>
              <w:jc w:val="center"/>
              <w:rPr>
                <w:sz w:val="24"/>
                <w:szCs w:val="24"/>
              </w:rPr>
            </w:pPr>
            <w:r w:rsidRPr="000823CD">
              <w:rPr>
                <w:sz w:val="24"/>
                <w:szCs w:val="24"/>
              </w:rPr>
              <w:t>Управление координации жилищно-коммунального, дорожного хозяйства и градостроительства;</w:t>
            </w:r>
          </w:p>
          <w:p w14:paraId="54059E0C"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tc>
        <w:tc>
          <w:tcPr>
            <w:tcW w:w="896" w:type="dxa"/>
            <w:tcBorders>
              <w:top w:val="single" w:sz="4" w:space="0" w:color="auto"/>
              <w:left w:val="single" w:sz="4" w:space="0" w:color="auto"/>
              <w:bottom w:val="single" w:sz="4" w:space="0" w:color="auto"/>
              <w:right w:val="single" w:sz="4" w:space="0" w:color="auto"/>
            </w:tcBorders>
            <w:hideMark/>
          </w:tcPr>
          <w:p w14:paraId="768D0D18"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1C3C50A6"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50EEBEC1" w14:textId="77777777" w:rsidR="001335B0" w:rsidRPr="000823CD" w:rsidRDefault="001335B0" w:rsidP="00350A44">
            <w:pPr>
              <w:jc w:val="center"/>
              <w:rPr>
                <w:sz w:val="24"/>
                <w:szCs w:val="24"/>
              </w:rPr>
            </w:pPr>
            <w:r w:rsidRPr="000823CD">
              <w:rPr>
                <w:sz w:val="24"/>
                <w:szCs w:val="24"/>
              </w:rPr>
              <w:t>550,0</w:t>
            </w:r>
          </w:p>
        </w:tc>
        <w:tc>
          <w:tcPr>
            <w:tcW w:w="996" w:type="dxa"/>
            <w:tcBorders>
              <w:top w:val="single" w:sz="4" w:space="0" w:color="auto"/>
              <w:left w:val="single" w:sz="4" w:space="0" w:color="auto"/>
              <w:bottom w:val="single" w:sz="4" w:space="0" w:color="auto"/>
              <w:right w:val="single" w:sz="4" w:space="0" w:color="auto"/>
            </w:tcBorders>
          </w:tcPr>
          <w:p w14:paraId="7218D2C5" w14:textId="77777777" w:rsidR="001335B0" w:rsidRPr="000823CD" w:rsidRDefault="001335B0" w:rsidP="00350A44">
            <w:pPr>
              <w:jc w:val="center"/>
              <w:rPr>
                <w:sz w:val="24"/>
                <w:szCs w:val="24"/>
              </w:rPr>
            </w:pPr>
            <w:r w:rsidRPr="000823CD">
              <w:rPr>
                <w:sz w:val="24"/>
                <w:szCs w:val="24"/>
              </w:rPr>
              <w:t>550,0</w:t>
            </w:r>
          </w:p>
        </w:tc>
        <w:tc>
          <w:tcPr>
            <w:tcW w:w="876" w:type="dxa"/>
            <w:tcBorders>
              <w:top w:val="single" w:sz="4" w:space="0" w:color="auto"/>
              <w:left w:val="single" w:sz="4" w:space="0" w:color="auto"/>
              <w:bottom w:val="single" w:sz="4" w:space="0" w:color="auto"/>
              <w:right w:val="single" w:sz="4" w:space="0" w:color="auto"/>
            </w:tcBorders>
          </w:tcPr>
          <w:p w14:paraId="3D5AB58B" w14:textId="77777777" w:rsidR="001335B0" w:rsidRPr="000823CD" w:rsidRDefault="001335B0" w:rsidP="00350A44">
            <w:pPr>
              <w:jc w:val="center"/>
              <w:rPr>
                <w:sz w:val="24"/>
                <w:szCs w:val="24"/>
              </w:rPr>
            </w:pPr>
            <w:r w:rsidRPr="000823CD">
              <w:rPr>
                <w:sz w:val="24"/>
                <w:szCs w:val="24"/>
              </w:rPr>
              <w:t>550,0</w:t>
            </w:r>
          </w:p>
        </w:tc>
      </w:tr>
      <w:tr w:rsidR="001335B0" w:rsidRPr="000823CD" w14:paraId="75BA9DF6"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263F39B1"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6294F55E" w14:textId="77777777" w:rsidR="001335B0" w:rsidRPr="000823CD" w:rsidRDefault="001335B0" w:rsidP="00350A44">
            <w:pPr>
              <w:snapToGrid w:val="0"/>
              <w:rPr>
                <w:sz w:val="24"/>
                <w:szCs w:val="24"/>
              </w:rPr>
            </w:pPr>
            <w:r w:rsidRPr="000823CD">
              <w:rPr>
                <w:sz w:val="24"/>
                <w:szCs w:val="24"/>
              </w:rPr>
              <w:t>бюджетные ассигнования</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7960E97"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22BA5880"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61E1EF54"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33A758A3" w14:textId="77777777" w:rsidR="001335B0" w:rsidRPr="000823CD" w:rsidRDefault="001335B0" w:rsidP="00350A44">
            <w:pPr>
              <w:jc w:val="center"/>
              <w:rPr>
                <w:sz w:val="24"/>
                <w:szCs w:val="24"/>
              </w:rPr>
            </w:pPr>
            <w:r w:rsidRPr="000823CD">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36002701" w14:textId="77777777" w:rsidR="001335B0" w:rsidRPr="000823CD" w:rsidRDefault="001335B0" w:rsidP="00350A44">
            <w:pPr>
              <w:jc w:val="center"/>
              <w:rPr>
                <w:sz w:val="24"/>
                <w:szCs w:val="24"/>
              </w:rPr>
            </w:pPr>
            <w:r w:rsidRPr="000823CD">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3EE51746" w14:textId="77777777" w:rsidR="001335B0" w:rsidRPr="000823CD" w:rsidRDefault="001335B0" w:rsidP="00350A44">
            <w:pPr>
              <w:jc w:val="center"/>
              <w:rPr>
                <w:sz w:val="24"/>
                <w:szCs w:val="24"/>
              </w:rPr>
            </w:pPr>
            <w:r w:rsidRPr="000823CD">
              <w:rPr>
                <w:sz w:val="24"/>
                <w:szCs w:val="24"/>
              </w:rPr>
              <w:t>550,00</w:t>
            </w:r>
          </w:p>
        </w:tc>
      </w:tr>
      <w:tr w:rsidR="001335B0" w:rsidRPr="000823CD" w14:paraId="13399075"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134AD5CA"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38F85DC1"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2B3197DF"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289C08ED"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050F2772"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3168EE7F" w14:textId="77777777" w:rsidR="001335B0" w:rsidRPr="000823CD" w:rsidRDefault="001335B0" w:rsidP="00350A44">
            <w:pPr>
              <w:jc w:val="center"/>
              <w:rPr>
                <w:sz w:val="24"/>
                <w:szCs w:val="24"/>
              </w:rPr>
            </w:pPr>
            <w:r w:rsidRPr="000823CD">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21924CD0" w14:textId="77777777" w:rsidR="001335B0" w:rsidRPr="000823CD" w:rsidRDefault="001335B0" w:rsidP="00350A44">
            <w:pPr>
              <w:jc w:val="center"/>
              <w:rPr>
                <w:sz w:val="24"/>
                <w:szCs w:val="24"/>
              </w:rPr>
            </w:pPr>
            <w:r w:rsidRPr="000823CD">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049996C4" w14:textId="77777777" w:rsidR="001335B0" w:rsidRPr="000823CD" w:rsidRDefault="001335B0" w:rsidP="00350A44">
            <w:pPr>
              <w:jc w:val="center"/>
              <w:rPr>
                <w:sz w:val="24"/>
                <w:szCs w:val="24"/>
              </w:rPr>
            </w:pPr>
            <w:r w:rsidRPr="000823CD">
              <w:rPr>
                <w:sz w:val="24"/>
                <w:szCs w:val="24"/>
              </w:rPr>
              <w:t>550,00</w:t>
            </w:r>
          </w:p>
        </w:tc>
      </w:tr>
      <w:tr w:rsidR="001335B0" w:rsidRPr="000823CD" w14:paraId="13EE271F"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22679546"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7AD65DD1" w14:textId="77777777" w:rsidR="001335B0" w:rsidRPr="000823CD" w:rsidRDefault="001335B0" w:rsidP="00350A44">
            <w:pPr>
              <w:rPr>
                <w:sz w:val="24"/>
                <w:szCs w:val="24"/>
              </w:rPr>
            </w:pPr>
            <w:r w:rsidRPr="000823CD">
              <w:rPr>
                <w:sz w:val="24"/>
                <w:szCs w:val="24"/>
              </w:rPr>
              <w:t>-областной бюджет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CDA0E65"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2466E8B9"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1AFAC53F"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216DB2AB"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086C071E"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359B7D5" w14:textId="77777777" w:rsidR="001335B0" w:rsidRPr="000823CD" w:rsidRDefault="001335B0" w:rsidP="00350A44">
            <w:pPr>
              <w:jc w:val="center"/>
              <w:rPr>
                <w:sz w:val="24"/>
                <w:szCs w:val="24"/>
              </w:rPr>
            </w:pPr>
            <w:r w:rsidRPr="000823CD">
              <w:rPr>
                <w:sz w:val="24"/>
                <w:szCs w:val="24"/>
              </w:rPr>
              <w:t>0,00</w:t>
            </w:r>
          </w:p>
        </w:tc>
      </w:tr>
      <w:tr w:rsidR="001335B0" w:rsidRPr="000823CD" w14:paraId="5AA8ACF5"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325F8157"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14F1BF79" w14:textId="77777777" w:rsidR="001335B0" w:rsidRPr="000823CD" w:rsidRDefault="001335B0" w:rsidP="00350A44">
            <w:pPr>
              <w:rPr>
                <w:sz w:val="24"/>
                <w:szCs w:val="24"/>
              </w:rPr>
            </w:pPr>
            <w:r w:rsidRPr="000823CD">
              <w:rPr>
                <w:sz w:val="24"/>
                <w:szCs w:val="24"/>
              </w:rPr>
              <w:t>-федеральный бюджет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194B48C5"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78336FCD"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6854FB30"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1F355A0C"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5CCC50A1"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53E1B43" w14:textId="77777777" w:rsidR="001335B0" w:rsidRPr="000823CD" w:rsidRDefault="001335B0" w:rsidP="00350A44">
            <w:pPr>
              <w:jc w:val="center"/>
              <w:rPr>
                <w:sz w:val="24"/>
                <w:szCs w:val="24"/>
              </w:rPr>
            </w:pPr>
            <w:r w:rsidRPr="000823CD">
              <w:rPr>
                <w:sz w:val="24"/>
                <w:szCs w:val="24"/>
              </w:rPr>
              <w:t>0,00</w:t>
            </w:r>
          </w:p>
        </w:tc>
      </w:tr>
      <w:tr w:rsidR="001335B0" w:rsidRPr="000823CD" w14:paraId="76CAFDA0" w14:textId="77777777" w:rsidTr="00F17C3B">
        <w:tc>
          <w:tcPr>
            <w:tcW w:w="624" w:type="dxa"/>
            <w:vMerge w:val="restart"/>
            <w:tcBorders>
              <w:top w:val="single" w:sz="4" w:space="0" w:color="auto"/>
              <w:left w:val="single" w:sz="4" w:space="0" w:color="auto"/>
              <w:bottom w:val="single" w:sz="4" w:space="0" w:color="auto"/>
              <w:right w:val="single" w:sz="4" w:space="0" w:color="auto"/>
            </w:tcBorders>
            <w:hideMark/>
          </w:tcPr>
          <w:p w14:paraId="1400281F" w14:textId="77777777" w:rsidR="001335B0" w:rsidRPr="000823CD" w:rsidRDefault="001335B0" w:rsidP="00350A44">
            <w:pPr>
              <w:rPr>
                <w:sz w:val="24"/>
                <w:szCs w:val="24"/>
              </w:rPr>
            </w:pPr>
            <w:r w:rsidRPr="000823CD">
              <w:rPr>
                <w:sz w:val="24"/>
                <w:szCs w:val="24"/>
              </w:rPr>
              <w:t>1.1.</w:t>
            </w:r>
          </w:p>
        </w:tc>
        <w:tc>
          <w:tcPr>
            <w:tcW w:w="2036" w:type="dxa"/>
            <w:tcBorders>
              <w:top w:val="single" w:sz="4" w:space="0" w:color="auto"/>
              <w:left w:val="single" w:sz="4" w:space="0" w:color="auto"/>
              <w:bottom w:val="single" w:sz="4" w:space="0" w:color="auto"/>
              <w:right w:val="single" w:sz="4" w:space="0" w:color="auto"/>
            </w:tcBorders>
            <w:hideMark/>
          </w:tcPr>
          <w:p w14:paraId="650FDD10" w14:textId="77777777" w:rsidR="001335B0" w:rsidRPr="000823CD" w:rsidRDefault="001335B0" w:rsidP="00350A44">
            <w:pPr>
              <w:rPr>
                <w:sz w:val="24"/>
                <w:szCs w:val="24"/>
                <w:u w:val="single"/>
              </w:rPr>
            </w:pPr>
            <w:r w:rsidRPr="000823CD">
              <w:rPr>
                <w:sz w:val="24"/>
                <w:szCs w:val="24"/>
                <w:u w:val="single"/>
              </w:rPr>
              <w:t>Мероприятие 1:</w:t>
            </w:r>
          </w:p>
          <w:p w14:paraId="2CA0AAAC" w14:textId="77777777" w:rsidR="001335B0" w:rsidRPr="000823CD" w:rsidRDefault="001335B0" w:rsidP="00350A44">
            <w:pPr>
              <w:autoSpaceDE w:val="0"/>
              <w:autoSpaceDN w:val="0"/>
              <w:adjustRightInd w:val="0"/>
              <w:rPr>
                <w:bCs/>
                <w:iCs/>
                <w:sz w:val="24"/>
                <w:szCs w:val="24"/>
              </w:rPr>
            </w:pPr>
            <w:r w:rsidRPr="000823CD">
              <w:rPr>
                <w:bCs/>
                <w:iCs/>
                <w:sz w:val="24"/>
                <w:szCs w:val="24"/>
              </w:rPr>
              <w:t xml:space="preserve">Разработка проектов </w:t>
            </w:r>
          </w:p>
          <w:p w14:paraId="2AC045A1" w14:textId="77777777" w:rsidR="001335B0" w:rsidRPr="000823CD" w:rsidRDefault="001335B0" w:rsidP="00350A44">
            <w:pPr>
              <w:rPr>
                <w:bCs/>
                <w:iCs/>
                <w:sz w:val="24"/>
                <w:szCs w:val="24"/>
              </w:rPr>
            </w:pPr>
            <w:r w:rsidRPr="000823CD">
              <w:rPr>
                <w:bCs/>
                <w:iCs/>
                <w:sz w:val="24"/>
                <w:szCs w:val="24"/>
              </w:rPr>
              <w:t xml:space="preserve">планировки территорий </w:t>
            </w:r>
          </w:p>
        </w:tc>
        <w:tc>
          <w:tcPr>
            <w:tcW w:w="2325" w:type="dxa"/>
            <w:vMerge w:val="restart"/>
            <w:tcBorders>
              <w:top w:val="single" w:sz="4" w:space="0" w:color="auto"/>
              <w:left w:val="single" w:sz="4" w:space="0" w:color="auto"/>
              <w:bottom w:val="single" w:sz="4" w:space="0" w:color="auto"/>
              <w:right w:val="single" w:sz="4" w:space="0" w:color="auto"/>
            </w:tcBorders>
          </w:tcPr>
          <w:p w14:paraId="2D3BED5C" w14:textId="77777777" w:rsidR="001335B0" w:rsidRPr="000823CD" w:rsidRDefault="001335B0" w:rsidP="00350A44">
            <w:pPr>
              <w:jc w:val="center"/>
              <w:rPr>
                <w:sz w:val="24"/>
                <w:szCs w:val="24"/>
              </w:rPr>
            </w:pPr>
            <w:r w:rsidRPr="000823CD">
              <w:rPr>
                <w:sz w:val="24"/>
                <w:szCs w:val="24"/>
              </w:rPr>
              <w:t>Управление координации жилищно-коммунального, дорожного хозяйства и градостроительства;</w:t>
            </w:r>
          </w:p>
          <w:p w14:paraId="6F0D9AEA"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tc>
        <w:tc>
          <w:tcPr>
            <w:tcW w:w="896" w:type="dxa"/>
            <w:tcBorders>
              <w:top w:val="single" w:sz="4" w:space="0" w:color="auto"/>
              <w:left w:val="single" w:sz="4" w:space="0" w:color="auto"/>
              <w:bottom w:val="single" w:sz="4" w:space="0" w:color="auto"/>
              <w:right w:val="single" w:sz="4" w:space="0" w:color="auto"/>
            </w:tcBorders>
            <w:hideMark/>
          </w:tcPr>
          <w:p w14:paraId="77FD018F"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4031C336"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501AB69F" w14:textId="77777777" w:rsidR="001335B0" w:rsidRPr="000823CD" w:rsidRDefault="001335B0" w:rsidP="00350A44">
            <w:pPr>
              <w:jc w:val="center"/>
              <w:rPr>
                <w:sz w:val="24"/>
                <w:szCs w:val="24"/>
              </w:rPr>
            </w:pPr>
            <w:r w:rsidRPr="000823CD">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2BDCE0F5" w14:textId="77777777" w:rsidR="001335B0" w:rsidRPr="000823CD" w:rsidRDefault="001335B0" w:rsidP="00350A44">
            <w:pPr>
              <w:jc w:val="center"/>
              <w:rPr>
                <w:sz w:val="24"/>
                <w:szCs w:val="24"/>
              </w:rPr>
            </w:pPr>
            <w:r w:rsidRPr="000823CD">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53AEDFC2" w14:textId="77777777" w:rsidR="001335B0" w:rsidRPr="000823CD" w:rsidRDefault="001335B0" w:rsidP="00350A44">
            <w:pPr>
              <w:jc w:val="center"/>
              <w:rPr>
                <w:sz w:val="24"/>
                <w:szCs w:val="24"/>
              </w:rPr>
            </w:pPr>
            <w:r w:rsidRPr="000823CD">
              <w:rPr>
                <w:sz w:val="24"/>
                <w:szCs w:val="24"/>
              </w:rPr>
              <w:t>550,00</w:t>
            </w:r>
          </w:p>
        </w:tc>
      </w:tr>
      <w:tr w:rsidR="001335B0" w:rsidRPr="000823CD" w14:paraId="079582F5"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6470CF65"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56D141A9" w14:textId="77777777" w:rsidR="001335B0" w:rsidRPr="000823CD" w:rsidRDefault="001335B0" w:rsidP="00350A44">
            <w:pPr>
              <w:snapToGrid w:val="0"/>
              <w:rPr>
                <w:sz w:val="24"/>
                <w:szCs w:val="24"/>
              </w:rPr>
            </w:pPr>
            <w:r w:rsidRPr="000823CD">
              <w:rPr>
                <w:sz w:val="24"/>
                <w:szCs w:val="24"/>
              </w:rPr>
              <w:t>бюджетные ассигнования</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34D0E6C8"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4D326032"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20A13A54"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64476C06" w14:textId="77777777" w:rsidR="001335B0" w:rsidRPr="000823CD" w:rsidRDefault="001335B0" w:rsidP="00350A44">
            <w:pPr>
              <w:jc w:val="center"/>
              <w:rPr>
                <w:sz w:val="24"/>
                <w:szCs w:val="24"/>
              </w:rPr>
            </w:pPr>
            <w:r w:rsidRPr="000823CD">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23081546" w14:textId="77777777" w:rsidR="001335B0" w:rsidRPr="000823CD" w:rsidRDefault="001335B0" w:rsidP="00350A44">
            <w:pPr>
              <w:jc w:val="center"/>
              <w:rPr>
                <w:sz w:val="24"/>
                <w:szCs w:val="24"/>
              </w:rPr>
            </w:pPr>
            <w:r w:rsidRPr="000823CD">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0824D1E9" w14:textId="77777777" w:rsidR="001335B0" w:rsidRPr="000823CD" w:rsidRDefault="001335B0" w:rsidP="00350A44">
            <w:pPr>
              <w:jc w:val="center"/>
              <w:rPr>
                <w:sz w:val="24"/>
                <w:szCs w:val="24"/>
              </w:rPr>
            </w:pPr>
            <w:r w:rsidRPr="000823CD">
              <w:rPr>
                <w:sz w:val="24"/>
                <w:szCs w:val="24"/>
              </w:rPr>
              <w:t>550,00</w:t>
            </w:r>
          </w:p>
        </w:tc>
      </w:tr>
      <w:tr w:rsidR="001335B0" w:rsidRPr="000823CD" w14:paraId="20BF7ADE"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0DCDA409"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251A9522"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7D8051C"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0548A8CA"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4F8007E7" w14:textId="77777777" w:rsidR="001335B0" w:rsidRPr="000823CD" w:rsidRDefault="001335B0" w:rsidP="00350A44">
            <w:pPr>
              <w:jc w:val="center"/>
              <w:rPr>
                <w:sz w:val="24"/>
                <w:szCs w:val="24"/>
              </w:rPr>
            </w:pPr>
            <w:r w:rsidRPr="000823CD">
              <w:rPr>
                <w:sz w:val="24"/>
                <w:szCs w:val="24"/>
              </w:rPr>
              <w:t>298,3</w:t>
            </w:r>
          </w:p>
        </w:tc>
        <w:tc>
          <w:tcPr>
            <w:tcW w:w="986" w:type="dxa"/>
            <w:tcBorders>
              <w:top w:val="single" w:sz="4" w:space="0" w:color="auto"/>
              <w:left w:val="single" w:sz="4" w:space="0" w:color="auto"/>
              <w:bottom w:val="single" w:sz="4" w:space="0" w:color="auto"/>
              <w:right w:val="single" w:sz="4" w:space="0" w:color="auto"/>
            </w:tcBorders>
            <w:hideMark/>
          </w:tcPr>
          <w:p w14:paraId="7DBBFD6F" w14:textId="77777777" w:rsidR="001335B0" w:rsidRPr="000823CD" w:rsidRDefault="001335B0" w:rsidP="00350A44">
            <w:pPr>
              <w:jc w:val="center"/>
              <w:rPr>
                <w:sz w:val="24"/>
                <w:szCs w:val="24"/>
              </w:rPr>
            </w:pPr>
            <w:r w:rsidRPr="000823CD">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2FF68755" w14:textId="77777777" w:rsidR="001335B0" w:rsidRPr="000823CD" w:rsidRDefault="001335B0" w:rsidP="00350A44">
            <w:pPr>
              <w:jc w:val="center"/>
              <w:rPr>
                <w:sz w:val="24"/>
                <w:szCs w:val="24"/>
              </w:rPr>
            </w:pPr>
            <w:r w:rsidRPr="000823CD">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1FB29309" w14:textId="77777777" w:rsidR="001335B0" w:rsidRPr="000823CD" w:rsidRDefault="001335B0" w:rsidP="00350A44">
            <w:pPr>
              <w:jc w:val="center"/>
              <w:rPr>
                <w:sz w:val="24"/>
                <w:szCs w:val="24"/>
              </w:rPr>
            </w:pPr>
            <w:r w:rsidRPr="000823CD">
              <w:rPr>
                <w:sz w:val="24"/>
                <w:szCs w:val="24"/>
              </w:rPr>
              <w:t>550,00</w:t>
            </w:r>
          </w:p>
        </w:tc>
      </w:tr>
      <w:tr w:rsidR="001335B0" w:rsidRPr="000823CD" w14:paraId="765C020B"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6CD94BC5"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673CBC73" w14:textId="77777777" w:rsidR="001335B0" w:rsidRPr="000823CD" w:rsidRDefault="001335B0" w:rsidP="00350A44">
            <w:pPr>
              <w:snapToGrid w:val="0"/>
              <w:rPr>
                <w:sz w:val="24"/>
                <w:szCs w:val="24"/>
              </w:rPr>
            </w:pPr>
            <w:r w:rsidRPr="000823CD">
              <w:rPr>
                <w:sz w:val="24"/>
                <w:szCs w:val="24"/>
              </w:rPr>
              <w:t>-областной бюджет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20167998"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194392B0"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505F34F1"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6F7ED492"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6FADC8C4"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8FBFE69" w14:textId="77777777" w:rsidR="001335B0" w:rsidRPr="000823CD" w:rsidRDefault="001335B0" w:rsidP="00350A44">
            <w:pPr>
              <w:jc w:val="center"/>
              <w:rPr>
                <w:sz w:val="24"/>
                <w:szCs w:val="24"/>
              </w:rPr>
            </w:pPr>
            <w:r w:rsidRPr="000823CD">
              <w:rPr>
                <w:sz w:val="24"/>
                <w:szCs w:val="24"/>
              </w:rPr>
              <w:t>0,00</w:t>
            </w:r>
          </w:p>
        </w:tc>
      </w:tr>
      <w:tr w:rsidR="001335B0" w:rsidRPr="000823CD" w14:paraId="3365D93F"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42C76299"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761E5222" w14:textId="77777777" w:rsidR="001335B0" w:rsidRPr="000823CD" w:rsidRDefault="001335B0" w:rsidP="00350A44">
            <w:pPr>
              <w:snapToGrid w:val="0"/>
              <w:rPr>
                <w:sz w:val="24"/>
                <w:szCs w:val="24"/>
              </w:rPr>
            </w:pPr>
            <w:r w:rsidRPr="000823CD">
              <w:rPr>
                <w:sz w:val="24"/>
                <w:szCs w:val="24"/>
              </w:rPr>
              <w:t>-федеральный бюджет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441D84B"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6D13651F"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1C1B5917"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60358086"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7F908538"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653AECD" w14:textId="77777777" w:rsidR="001335B0" w:rsidRPr="000823CD" w:rsidRDefault="001335B0" w:rsidP="00350A44">
            <w:pPr>
              <w:jc w:val="center"/>
              <w:rPr>
                <w:sz w:val="24"/>
                <w:szCs w:val="24"/>
              </w:rPr>
            </w:pPr>
            <w:r w:rsidRPr="000823CD">
              <w:rPr>
                <w:sz w:val="24"/>
                <w:szCs w:val="24"/>
              </w:rPr>
              <w:t>0,00</w:t>
            </w:r>
          </w:p>
        </w:tc>
      </w:tr>
      <w:tr w:rsidR="001335B0" w:rsidRPr="000823CD" w14:paraId="41C4009E" w14:textId="77777777" w:rsidTr="00F17C3B">
        <w:tc>
          <w:tcPr>
            <w:tcW w:w="624" w:type="dxa"/>
            <w:vMerge w:val="restart"/>
            <w:tcBorders>
              <w:top w:val="single" w:sz="4" w:space="0" w:color="auto"/>
              <w:left w:val="single" w:sz="4" w:space="0" w:color="auto"/>
              <w:bottom w:val="single" w:sz="4" w:space="0" w:color="auto"/>
              <w:right w:val="single" w:sz="4" w:space="0" w:color="auto"/>
            </w:tcBorders>
            <w:hideMark/>
          </w:tcPr>
          <w:p w14:paraId="654C1981" w14:textId="77777777" w:rsidR="001335B0" w:rsidRPr="000823CD" w:rsidRDefault="001335B0" w:rsidP="00350A44">
            <w:pPr>
              <w:rPr>
                <w:sz w:val="24"/>
                <w:szCs w:val="24"/>
              </w:rPr>
            </w:pPr>
            <w:r w:rsidRPr="000823CD">
              <w:rPr>
                <w:sz w:val="24"/>
                <w:szCs w:val="24"/>
              </w:rPr>
              <w:t>2.</w:t>
            </w:r>
          </w:p>
        </w:tc>
        <w:tc>
          <w:tcPr>
            <w:tcW w:w="2036" w:type="dxa"/>
            <w:tcBorders>
              <w:top w:val="single" w:sz="4" w:space="0" w:color="auto"/>
              <w:left w:val="single" w:sz="4" w:space="0" w:color="auto"/>
              <w:bottom w:val="single" w:sz="4" w:space="0" w:color="auto"/>
              <w:right w:val="single" w:sz="4" w:space="0" w:color="auto"/>
            </w:tcBorders>
            <w:hideMark/>
          </w:tcPr>
          <w:p w14:paraId="337B5EFA" w14:textId="77777777" w:rsidR="001335B0" w:rsidRPr="000823CD" w:rsidRDefault="001335B0" w:rsidP="00350A44">
            <w:pPr>
              <w:snapToGrid w:val="0"/>
              <w:rPr>
                <w:sz w:val="24"/>
                <w:szCs w:val="24"/>
                <w:u w:val="single"/>
              </w:rPr>
            </w:pPr>
            <w:r w:rsidRPr="000823CD">
              <w:rPr>
                <w:sz w:val="24"/>
                <w:szCs w:val="24"/>
                <w:u w:val="single"/>
              </w:rPr>
              <w:t>Основное мероприятие:</w:t>
            </w:r>
          </w:p>
          <w:p w14:paraId="1EF772FD" w14:textId="77777777" w:rsidR="001335B0" w:rsidRPr="000823CD" w:rsidRDefault="001335B0" w:rsidP="00350A44">
            <w:pPr>
              <w:snapToGrid w:val="0"/>
              <w:rPr>
                <w:sz w:val="24"/>
                <w:szCs w:val="24"/>
              </w:rPr>
            </w:pPr>
            <w:r w:rsidRPr="000823CD">
              <w:rPr>
                <w:sz w:val="24"/>
                <w:szCs w:val="24"/>
              </w:rPr>
              <w:lastRenderedPageBreak/>
              <w:t>Комплексные кадастровые работы</w:t>
            </w:r>
          </w:p>
        </w:tc>
        <w:tc>
          <w:tcPr>
            <w:tcW w:w="2325" w:type="dxa"/>
            <w:vMerge w:val="restart"/>
            <w:tcBorders>
              <w:top w:val="single" w:sz="4" w:space="0" w:color="auto"/>
              <w:left w:val="single" w:sz="4" w:space="0" w:color="auto"/>
              <w:bottom w:val="single" w:sz="4" w:space="0" w:color="auto"/>
              <w:right w:val="single" w:sz="4" w:space="0" w:color="auto"/>
            </w:tcBorders>
            <w:hideMark/>
          </w:tcPr>
          <w:p w14:paraId="16032968" w14:textId="77777777" w:rsidR="001335B0" w:rsidRPr="000823CD" w:rsidRDefault="001335B0" w:rsidP="00350A44">
            <w:pPr>
              <w:jc w:val="center"/>
              <w:rPr>
                <w:sz w:val="24"/>
                <w:szCs w:val="24"/>
              </w:rPr>
            </w:pPr>
            <w:r w:rsidRPr="000823CD">
              <w:rPr>
                <w:sz w:val="24"/>
                <w:szCs w:val="24"/>
              </w:rPr>
              <w:lastRenderedPageBreak/>
              <w:t xml:space="preserve">Отдел сельского хозяйства и </w:t>
            </w:r>
            <w:r w:rsidRPr="000823CD">
              <w:rPr>
                <w:sz w:val="24"/>
                <w:szCs w:val="24"/>
              </w:rPr>
              <w:lastRenderedPageBreak/>
              <w:t>земельных отношений;</w:t>
            </w:r>
          </w:p>
          <w:p w14:paraId="125837ED"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tc>
        <w:tc>
          <w:tcPr>
            <w:tcW w:w="896" w:type="dxa"/>
            <w:tcBorders>
              <w:top w:val="single" w:sz="4" w:space="0" w:color="auto"/>
              <w:left w:val="single" w:sz="4" w:space="0" w:color="auto"/>
              <w:bottom w:val="single" w:sz="4" w:space="0" w:color="auto"/>
              <w:right w:val="single" w:sz="4" w:space="0" w:color="auto"/>
            </w:tcBorders>
            <w:hideMark/>
          </w:tcPr>
          <w:p w14:paraId="5D663AF7" w14:textId="77777777" w:rsidR="001335B0" w:rsidRPr="000823CD" w:rsidRDefault="001335B0" w:rsidP="00350A44">
            <w:pPr>
              <w:jc w:val="center"/>
              <w:rPr>
                <w:sz w:val="24"/>
                <w:szCs w:val="24"/>
              </w:rPr>
            </w:pPr>
            <w:r w:rsidRPr="000823CD">
              <w:rPr>
                <w:sz w:val="24"/>
                <w:szCs w:val="24"/>
              </w:rPr>
              <w:lastRenderedPageBreak/>
              <w:t>0,00</w:t>
            </w:r>
          </w:p>
        </w:tc>
        <w:tc>
          <w:tcPr>
            <w:tcW w:w="971" w:type="dxa"/>
            <w:tcBorders>
              <w:top w:val="single" w:sz="4" w:space="0" w:color="auto"/>
              <w:left w:val="single" w:sz="4" w:space="0" w:color="auto"/>
              <w:bottom w:val="single" w:sz="4" w:space="0" w:color="auto"/>
              <w:right w:val="single" w:sz="4" w:space="0" w:color="auto"/>
            </w:tcBorders>
            <w:hideMark/>
          </w:tcPr>
          <w:p w14:paraId="35F0F497"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77E41D0B" w14:textId="77777777" w:rsidR="001335B0" w:rsidRPr="000823CD" w:rsidRDefault="001335B0" w:rsidP="00350A44">
            <w:pPr>
              <w:jc w:val="center"/>
              <w:rPr>
                <w:sz w:val="24"/>
                <w:szCs w:val="24"/>
              </w:rPr>
            </w:pPr>
            <w:r w:rsidRPr="000823CD">
              <w:rPr>
                <w:sz w:val="24"/>
                <w:szCs w:val="24"/>
              </w:rPr>
              <w:t>237,2</w:t>
            </w:r>
          </w:p>
        </w:tc>
        <w:tc>
          <w:tcPr>
            <w:tcW w:w="996" w:type="dxa"/>
            <w:tcBorders>
              <w:top w:val="single" w:sz="4" w:space="0" w:color="auto"/>
              <w:left w:val="single" w:sz="4" w:space="0" w:color="auto"/>
              <w:bottom w:val="single" w:sz="4" w:space="0" w:color="auto"/>
              <w:right w:val="single" w:sz="4" w:space="0" w:color="auto"/>
            </w:tcBorders>
          </w:tcPr>
          <w:p w14:paraId="053B272F" w14:textId="77777777" w:rsidR="001335B0" w:rsidRPr="000823CD" w:rsidRDefault="001335B0" w:rsidP="00350A44">
            <w:pPr>
              <w:jc w:val="center"/>
              <w:rPr>
                <w:sz w:val="24"/>
                <w:szCs w:val="24"/>
              </w:rPr>
            </w:pPr>
            <w:r w:rsidRPr="000823CD">
              <w:rPr>
                <w:sz w:val="24"/>
                <w:szCs w:val="24"/>
              </w:rPr>
              <w:t>837,15</w:t>
            </w:r>
          </w:p>
        </w:tc>
        <w:tc>
          <w:tcPr>
            <w:tcW w:w="876" w:type="dxa"/>
            <w:tcBorders>
              <w:top w:val="single" w:sz="4" w:space="0" w:color="auto"/>
              <w:left w:val="single" w:sz="4" w:space="0" w:color="auto"/>
              <w:bottom w:val="single" w:sz="4" w:space="0" w:color="auto"/>
              <w:right w:val="single" w:sz="4" w:space="0" w:color="auto"/>
            </w:tcBorders>
          </w:tcPr>
          <w:p w14:paraId="495AF709" w14:textId="77777777" w:rsidR="001335B0" w:rsidRPr="000823CD" w:rsidRDefault="001335B0" w:rsidP="00350A44">
            <w:pPr>
              <w:jc w:val="center"/>
              <w:rPr>
                <w:sz w:val="24"/>
                <w:szCs w:val="24"/>
              </w:rPr>
            </w:pPr>
            <w:r w:rsidRPr="000823CD">
              <w:rPr>
                <w:sz w:val="24"/>
                <w:szCs w:val="24"/>
              </w:rPr>
              <w:t>914,7</w:t>
            </w:r>
          </w:p>
        </w:tc>
      </w:tr>
      <w:tr w:rsidR="001335B0" w:rsidRPr="000823CD" w14:paraId="4444EA9B"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175879E7"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384957DA" w14:textId="77777777" w:rsidR="001335B0" w:rsidRPr="000823CD" w:rsidRDefault="001335B0" w:rsidP="00350A44">
            <w:pPr>
              <w:snapToGrid w:val="0"/>
              <w:rPr>
                <w:sz w:val="24"/>
                <w:szCs w:val="24"/>
              </w:rPr>
            </w:pPr>
            <w:r w:rsidRPr="000823CD">
              <w:rPr>
                <w:sz w:val="24"/>
                <w:szCs w:val="24"/>
              </w:rPr>
              <w:t>бюджетные ассигнования</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70BC243A"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7CC6C3B2"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704E82F7"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0F032EF3" w14:textId="77777777" w:rsidR="001335B0" w:rsidRPr="000823CD" w:rsidRDefault="001335B0" w:rsidP="00350A44">
            <w:pPr>
              <w:jc w:val="center"/>
              <w:rPr>
                <w:sz w:val="24"/>
                <w:szCs w:val="24"/>
              </w:rPr>
            </w:pPr>
            <w:r w:rsidRPr="000823CD">
              <w:rPr>
                <w:sz w:val="24"/>
                <w:szCs w:val="24"/>
              </w:rPr>
              <w:t>237,2</w:t>
            </w:r>
          </w:p>
        </w:tc>
        <w:tc>
          <w:tcPr>
            <w:tcW w:w="996" w:type="dxa"/>
            <w:tcBorders>
              <w:top w:val="single" w:sz="4" w:space="0" w:color="auto"/>
              <w:left w:val="single" w:sz="4" w:space="0" w:color="auto"/>
              <w:bottom w:val="single" w:sz="4" w:space="0" w:color="auto"/>
              <w:right w:val="single" w:sz="4" w:space="0" w:color="auto"/>
            </w:tcBorders>
          </w:tcPr>
          <w:p w14:paraId="082CE571" w14:textId="77777777" w:rsidR="001335B0" w:rsidRPr="000823CD" w:rsidRDefault="001335B0" w:rsidP="00350A44">
            <w:pPr>
              <w:jc w:val="center"/>
              <w:rPr>
                <w:sz w:val="24"/>
                <w:szCs w:val="24"/>
              </w:rPr>
            </w:pPr>
            <w:r w:rsidRPr="000823CD">
              <w:rPr>
                <w:sz w:val="24"/>
                <w:szCs w:val="24"/>
              </w:rPr>
              <w:t>837,15</w:t>
            </w:r>
          </w:p>
        </w:tc>
        <w:tc>
          <w:tcPr>
            <w:tcW w:w="876" w:type="dxa"/>
            <w:tcBorders>
              <w:top w:val="single" w:sz="4" w:space="0" w:color="auto"/>
              <w:left w:val="single" w:sz="4" w:space="0" w:color="auto"/>
              <w:bottom w:val="single" w:sz="4" w:space="0" w:color="auto"/>
              <w:right w:val="single" w:sz="4" w:space="0" w:color="auto"/>
            </w:tcBorders>
          </w:tcPr>
          <w:p w14:paraId="3D6AC644" w14:textId="77777777" w:rsidR="001335B0" w:rsidRPr="000823CD" w:rsidRDefault="001335B0" w:rsidP="00350A44">
            <w:pPr>
              <w:jc w:val="center"/>
              <w:rPr>
                <w:sz w:val="24"/>
                <w:szCs w:val="24"/>
              </w:rPr>
            </w:pPr>
            <w:r w:rsidRPr="000823CD">
              <w:rPr>
                <w:sz w:val="24"/>
                <w:szCs w:val="24"/>
              </w:rPr>
              <w:t>914,7</w:t>
            </w:r>
          </w:p>
        </w:tc>
      </w:tr>
      <w:tr w:rsidR="001335B0" w:rsidRPr="000823CD" w14:paraId="72E4A81E"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22E9163A"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63066158"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6D1689B"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2AA6AA8C"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56E98517"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57A3A117" w14:textId="77777777" w:rsidR="001335B0" w:rsidRPr="000823CD" w:rsidRDefault="001335B0" w:rsidP="00350A44">
            <w:pPr>
              <w:jc w:val="center"/>
              <w:rPr>
                <w:sz w:val="24"/>
                <w:szCs w:val="24"/>
              </w:rPr>
            </w:pPr>
            <w:r w:rsidRPr="000823CD">
              <w:rPr>
                <w:sz w:val="24"/>
                <w:szCs w:val="24"/>
              </w:rPr>
              <w:t>149,98</w:t>
            </w:r>
          </w:p>
        </w:tc>
        <w:tc>
          <w:tcPr>
            <w:tcW w:w="996" w:type="dxa"/>
            <w:tcBorders>
              <w:top w:val="single" w:sz="4" w:space="0" w:color="auto"/>
              <w:left w:val="single" w:sz="4" w:space="0" w:color="auto"/>
              <w:bottom w:val="single" w:sz="4" w:space="0" w:color="auto"/>
              <w:right w:val="single" w:sz="4" w:space="0" w:color="auto"/>
            </w:tcBorders>
          </w:tcPr>
          <w:p w14:paraId="3B67D21D" w14:textId="77777777" w:rsidR="001335B0" w:rsidRPr="000823CD" w:rsidRDefault="001335B0" w:rsidP="00350A44">
            <w:pPr>
              <w:jc w:val="center"/>
              <w:rPr>
                <w:sz w:val="24"/>
                <w:szCs w:val="24"/>
              </w:rPr>
            </w:pPr>
            <w:r w:rsidRPr="000823CD">
              <w:rPr>
                <w:sz w:val="24"/>
                <w:szCs w:val="24"/>
              </w:rPr>
              <w:t>156,87</w:t>
            </w:r>
          </w:p>
        </w:tc>
        <w:tc>
          <w:tcPr>
            <w:tcW w:w="876" w:type="dxa"/>
            <w:tcBorders>
              <w:top w:val="single" w:sz="4" w:space="0" w:color="auto"/>
              <w:left w:val="single" w:sz="4" w:space="0" w:color="auto"/>
              <w:bottom w:val="single" w:sz="4" w:space="0" w:color="auto"/>
              <w:right w:val="single" w:sz="4" w:space="0" w:color="auto"/>
            </w:tcBorders>
          </w:tcPr>
          <w:p w14:paraId="18F46573" w14:textId="77777777" w:rsidR="001335B0" w:rsidRPr="000823CD" w:rsidRDefault="001335B0" w:rsidP="00350A44">
            <w:pPr>
              <w:jc w:val="center"/>
              <w:rPr>
                <w:sz w:val="24"/>
                <w:szCs w:val="24"/>
              </w:rPr>
            </w:pPr>
            <w:r w:rsidRPr="000823CD">
              <w:rPr>
                <w:sz w:val="24"/>
                <w:szCs w:val="24"/>
              </w:rPr>
              <w:t>157,7</w:t>
            </w:r>
          </w:p>
        </w:tc>
      </w:tr>
      <w:tr w:rsidR="001335B0" w:rsidRPr="000823CD" w14:paraId="13A8B755"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491281B5"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6606CB80" w14:textId="77777777" w:rsidR="001335B0" w:rsidRPr="000823CD" w:rsidRDefault="001335B0" w:rsidP="00350A44">
            <w:pPr>
              <w:snapToGrid w:val="0"/>
              <w:rPr>
                <w:sz w:val="24"/>
                <w:szCs w:val="24"/>
              </w:rPr>
            </w:pPr>
            <w:r w:rsidRPr="000823CD">
              <w:rPr>
                <w:sz w:val="24"/>
                <w:szCs w:val="24"/>
              </w:rPr>
              <w:t>-областной бюджет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2DB9EA08"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50540A66"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431FCE8F"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3644262E"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6F799191"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5D2663B" w14:textId="77777777" w:rsidR="001335B0" w:rsidRPr="000823CD" w:rsidRDefault="001335B0" w:rsidP="00350A44">
            <w:pPr>
              <w:jc w:val="center"/>
              <w:rPr>
                <w:sz w:val="24"/>
                <w:szCs w:val="24"/>
              </w:rPr>
            </w:pPr>
            <w:r w:rsidRPr="000823CD">
              <w:rPr>
                <w:sz w:val="24"/>
                <w:szCs w:val="24"/>
              </w:rPr>
              <w:t>0,00</w:t>
            </w:r>
          </w:p>
        </w:tc>
      </w:tr>
      <w:tr w:rsidR="001335B0" w:rsidRPr="000823CD" w14:paraId="62949F76"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4A8DFFCF"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449B906D" w14:textId="77777777" w:rsidR="001335B0" w:rsidRPr="000823CD" w:rsidRDefault="001335B0" w:rsidP="00350A44">
            <w:pPr>
              <w:snapToGrid w:val="0"/>
              <w:rPr>
                <w:sz w:val="24"/>
                <w:szCs w:val="24"/>
              </w:rPr>
            </w:pPr>
            <w:r w:rsidRPr="000823CD">
              <w:rPr>
                <w:sz w:val="24"/>
                <w:szCs w:val="24"/>
              </w:rPr>
              <w:t>-федеральный бюджет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1F00727A"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6F3473BB"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4A48BCBA"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637D05B5" w14:textId="77777777" w:rsidR="001335B0" w:rsidRPr="000823CD" w:rsidRDefault="001335B0" w:rsidP="00350A44">
            <w:pPr>
              <w:jc w:val="center"/>
              <w:rPr>
                <w:sz w:val="24"/>
                <w:szCs w:val="24"/>
              </w:rPr>
            </w:pPr>
            <w:r w:rsidRPr="000823CD">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4E50DE4C" w14:textId="77777777" w:rsidR="001335B0" w:rsidRPr="000823CD" w:rsidRDefault="001335B0" w:rsidP="00350A44">
            <w:pPr>
              <w:jc w:val="center"/>
              <w:rPr>
                <w:sz w:val="24"/>
                <w:szCs w:val="24"/>
              </w:rPr>
            </w:pPr>
            <w:r w:rsidRPr="000823CD">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0F6CF8E2" w14:textId="77777777" w:rsidR="001335B0" w:rsidRPr="000823CD" w:rsidRDefault="001335B0" w:rsidP="00350A44">
            <w:pPr>
              <w:jc w:val="center"/>
              <w:rPr>
                <w:sz w:val="24"/>
                <w:szCs w:val="24"/>
              </w:rPr>
            </w:pPr>
            <w:r w:rsidRPr="000823CD">
              <w:rPr>
                <w:sz w:val="24"/>
                <w:szCs w:val="24"/>
              </w:rPr>
              <w:t>757,0</w:t>
            </w:r>
          </w:p>
        </w:tc>
      </w:tr>
      <w:tr w:rsidR="001335B0" w:rsidRPr="000823CD" w14:paraId="15C11B61" w14:textId="77777777" w:rsidTr="00F17C3B">
        <w:tc>
          <w:tcPr>
            <w:tcW w:w="624" w:type="dxa"/>
            <w:vMerge w:val="restart"/>
            <w:tcBorders>
              <w:top w:val="single" w:sz="4" w:space="0" w:color="auto"/>
              <w:left w:val="single" w:sz="4" w:space="0" w:color="auto"/>
              <w:bottom w:val="single" w:sz="4" w:space="0" w:color="auto"/>
              <w:right w:val="single" w:sz="4" w:space="0" w:color="auto"/>
            </w:tcBorders>
            <w:hideMark/>
          </w:tcPr>
          <w:p w14:paraId="7AB655E5" w14:textId="77777777" w:rsidR="001335B0" w:rsidRPr="000823CD" w:rsidRDefault="001335B0" w:rsidP="00350A44">
            <w:pPr>
              <w:ind w:left="-120"/>
              <w:jc w:val="center"/>
              <w:rPr>
                <w:sz w:val="24"/>
                <w:szCs w:val="24"/>
              </w:rPr>
            </w:pPr>
            <w:r w:rsidRPr="000823CD">
              <w:rPr>
                <w:sz w:val="24"/>
                <w:szCs w:val="24"/>
              </w:rPr>
              <w:t>2.1.</w:t>
            </w:r>
          </w:p>
        </w:tc>
        <w:tc>
          <w:tcPr>
            <w:tcW w:w="2036" w:type="dxa"/>
            <w:tcBorders>
              <w:top w:val="single" w:sz="4" w:space="0" w:color="auto"/>
              <w:left w:val="single" w:sz="4" w:space="0" w:color="auto"/>
              <w:bottom w:val="single" w:sz="4" w:space="0" w:color="auto"/>
              <w:right w:val="single" w:sz="4" w:space="0" w:color="auto"/>
            </w:tcBorders>
            <w:hideMark/>
          </w:tcPr>
          <w:p w14:paraId="400A1ED6" w14:textId="77777777" w:rsidR="001335B0" w:rsidRPr="000823CD" w:rsidRDefault="001335B0" w:rsidP="00350A44">
            <w:pPr>
              <w:rPr>
                <w:sz w:val="24"/>
                <w:szCs w:val="24"/>
                <w:u w:val="single"/>
              </w:rPr>
            </w:pPr>
            <w:r w:rsidRPr="000823CD">
              <w:rPr>
                <w:sz w:val="24"/>
                <w:szCs w:val="24"/>
                <w:u w:val="single"/>
              </w:rPr>
              <w:t>Мероприятие 1:</w:t>
            </w:r>
          </w:p>
          <w:p w14:paraId="5F4DE044" w14:textId="77777777" w:rsidR="001335B0" w:rsidRPr="000823CD" w:rsidRDefault="001335B0" w:rsidP="00350A44">
            <w:pPr>
              <w:snapToGrid w:val="0"/>
              <w:rPr>
                <w:bCs/>
                <w:iCs/>
                <w:sz w:val="24"/>
                <w:szCs w:val="24"/>
              </w:rPr>
            </w:pPr>
            <w:r w:rsidRPr="000823CD">
              <w:rPr>
                <w:bCs/>
                <w:iCs/>
                <w:sz w:val="24"/>
                <w:szCs w:val="24"/>
              </w:rPr>
              <w:t xml:space="preserve">Выполнение комплексных кадастровых работ на территории Тейковского муниципального района </w:t>
            </w:r>
          </w:p>
        </w:tc>
        <w:tc>
          <w:tcPr>
            <w:tcW w:w="2325" w:type="dxa"/>
            <w:vMerge w:val="restart"/>
            <w:tcBorders>
              <w:top w:val="single" w:sz="4" w:space="0" w:color="auto"/>
              <w:left w:val="single" w:sz="4" w:space="0" w:color="auto"/>
              <w:bottom w:val="single" w:sz="4" w:space="0" w:color="auto"/>
              <w:right w:val="single" w:sz="4" w:space="0" w:color="auto"/>
            </w:tcBorders>
            <w:hideMark/>
          </w:tcPr>
          <w:p w14:paraId="49A17974" w14:textId="77777777" w:rsidR="001335B0" w:rsidRPr="000823CD" w:rsidRDefault="001335B0" w:rsidP="00350A44">
            <w:pPr>
              <w:jc w:val="center"/>
              <w:rPr>
                <w:sz w:val="24"/>
                <w:szCs w:val="24"/>
              </w:rPr>
            </w:pPr>
            <w:r w:rsidRPr="000823CD">
              <w:rPr>
                <w:sz w:val="24"/>
                <w:szCs w:val="24"/>
              </w:rPr>
              <w:t>Отдел сельского хозяйства и земельных отношений;</w:t>
            </w:r>
          </w:p>
          <w:p w14:paraId="52BD2E6E"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tc>
        <w:tc>
          <w:tcPr>
            <w:tcW w:w="896" w:type="dxa"/>
            <w:tcBorders>
              <w:top w:val="single" w:sz="4" w:space="0" w:color="auto"/>
              <w:left w:val="single" w:sz="4" w:space="0" w:color="auto"/>
              <w:bottom w:val="single" w:sz="4" w:space="0" w:color="auto"/>
              <w:right w:val="single" w:sz="4" w:space="0" w:color="auto"/>
            </w:tcBorders>
            <w:hideMark/>
          </w:tcPr>
          <w:p w14:paraId="3EAB2341"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467440AA"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74E1A19B" w14:textId="77777777" w:rsidR="001335B0" w:rsidRPr="000823CD" w:rsidRDefault="001335B0" w:rsidP="00350A44">
            <w:pPr>
              <w:jc w:val="center"/>
              <w:rPr>
                <w:sz w:val="24"/>
                <w:szCs w:val="24"/>
              </w:rPr>
            </w:pPr>
            <w:r w:rsidRPr="000823CD">
              <w:rPr>
                <w:sz w:val="24"/>
                <w:szCs w:val="24"/>
              </w:rPr>
              <w:t>149,1</w:t>
            </w:r>
          </w:p>
        </w:tc>
        <w:tc>
          <w:tcPr>
            <w:tcW w:w="996" w:type="dxa"/>
            <w:tcBorders>
              <w:top w:val="single" w:sz="4" w:space="0" w:color="auto"/>
              <w:left w:val="single" w:sz="4" w:space="0" w:color="auto"/>
              <w:bottom w:val="single" w:sz="4" w:space="0" w:color="auto"/>
              <w:right w:val="single" w:sz="4" w:space="0" w:color="auto"/>
            </w:tcBorders>
          </w:tcPr>
          <w:p w14:paraId="0F01AE13" w14:textId="77777777" w:rsidR="001335B0" w:rsidRPr="000823CD" w:rsidRDefault="001335B0" w:rsidP="00350A44">
            <w:pPr>
              <w:jc w:val="center"/>
              <w:rPr>
                <w:sz w:val="24"/>
                <w:szCs w:val="24"/>
              </w:rPr>
            </w:pPr>
            <w:r w:rsidRPr="000823CD">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4E7FBEA2" w14:textId="77777777" w:rsidR="001335B0" w:rsidRPr="000823CD" w:rsidRDefault="001335B0" w:rsidP="00350A44">
            <w:pPr>
              <w:jc w:val="center"/>
              <w:rPr>
                <w:sz w:val="24"/>
                <w:szCs w:val="24"/>
              </w:rPr>
            </w:pPr>
            <w:r w:rsidRPr="000823CD">
              <w:rPr>
                <w:sz w:val="24"/>
                <w:szCs w:val="24"/>
              </w:rPr>
              <w:t>150,0</w:t>
            </w:r>
          </w:p>
        </w:tc>
      </w:tr>
      <w:tr w:rsidR="001335B0" w:rsidRPr="000823CD" w14:paraId="70690584"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2C441981"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4B93255B" w14:textId="77777777" w:rsidR="001335B0" w:rsidRPr="000823CD" w:rsidRDefault="001335B0" w:rsidP="00350A44">
            <w:pPr>
              <w:snapToGrid w:val="0"/>
              <w:rPr>
                <w:sz w:val="24"/>
                <w:szCs w:val="24"/>
              </w:rPr>
            </w:pPr>
            <w:r w:rsidRPr="000823CD">
              <w:rPr>
                <w:sz w:val="24"/>
                <w:szCs w:val="24"/>
              </w:rPr>
              <w:t>бюджетные ассигнования</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670CF670"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7757137B"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62934BFE"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47D74848" w14:textId="77777777" w:rsidR="001335B0" w:rsidRPr="000823CD" w:rsidRDefault="001335B0" w:rsidP="00350A44">
            <w:pPr>
              <w:jc w:val="center"/>
              <w:rPr>
                <w:sz w:val="24"/>
                <w:szCs w:val="24"/>
              </w:rPr>
            </w:pPr>
            <w:r w:rsidRPr="000823CD">
              <w:rPr>
                <w:sz w:val="24"/>
                <w:szCs w:val="24"/>
              </w:rPr>
              <w:t>149,1</w:t>
            </w:r>
          </w:p>
        </w:tc>
        <w:tc>
          <w:tcPr>
            <w:tcW w:w="996" w:type="dxa"/>
            <w:tcBorders>
              <w:top w:val="single" w:sz="4" w:space="0" w:color="auto"/>
              <w:left w:val="single" w:sz="4" w:space="0" w:color="auto"/>
              <w:bottom w:val="single" w:sz="4" w:space="0" w:color="auto"/>
              <w:right w:val="single" w:sz="4" w:space="0" w:color="auto"/>
            </w:tcBorders>
          </w:tcPr>
          <w:p w14:paraId="28FCD969" w14:textId="77777777" w:rsidR="001335B0" w:rsidRPr="000823CD" w:rsidRDefault="001335B0" w:rsidP="00350A44">
            <w:pPr>
              <w:jc w:val="center"/>
              <w:rPr>
                <w:sz w:val="24"/>
                <w:szCs w:val="24"/>
              </w:rPr>
            </w:pPr>
            <w:r w:rsidRPr="000823CD">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072D502A" w14:textId="77777777" w:rsidR="001335B0" w:rsidRPr="000823CD" w:rsidRDefault="001335B0" w:rsidP="00350A44">
            <w:pPr>
              <w:jc w:val="center"/>
              <w:rPr>
                <w:sz w:val="24"/>
                <w:szCs w:val="24"/>
              </w:rPr>
            </w:pPr>
            <w:r w:rsidRPr="000823CD">
              <w:rPr>
                <w:sz w:val="24"/>
                <w:szCs w:val="24"/>
              </w:rPr>
              <w:t>150,0</w:t>
            </w:r>
          </w:p>
        </w:tc>
      </w:tr>
      <w:tr w:rsidR="001335B0" w:rsidRPr="000823CD" w14:paraId="14536C4B"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080583E1"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56A10A01"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7B09BC33"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3F85E9B0"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0F62D3D7"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5D659CD8" w14:textId="77777777" w:rsidR="001335B0" w:rsidRPr="000823CD" w:rsidRDefault="001335B0" w:rsidP="00350A44">
            <w:pPr>
              <w:jc w:val="center"/>
              <w:rPr>
                <w:sz w:val="24"/>
                <w:szCs w:val="24"/>
              </w:rPr>
            </w:pPr>
            <w:r w:rsidRPr="000823CD">
              <w:rPr>
                <w:sz w:val="24"/>
                <w:szCs w:val="24"/>
              </w:rPr>
              <w:t>149,1</w:t>
            </w:r>
          </w:p>
        </w:tc>
        <w:tc>
          <w:tcPr>
            <w:tcW w:w="996" w:type="dxa"/>
            <w:tcBorders>
              <w:top w:val="single" w:sz="4" w:space="0" w:color="auto"/>
              <w:left w:val="single" w:sz="4" w:space="0" w:color="auto"/>
              <w:bottom w:val="single" w:sz="4" w:space="0" w:color="auto"/>
              <w:right w:val="single" w:sz="4" w:space="0" w:color="auto"/>
            </w:tcBorders>
          </w:tcPr>
          <w:p w14:paraId="1E3EFE16" w14:textId="77777777" w:rsidR="001335B0" w:rsidRPr="000823CD" w:rsidRDefault="001335B0" w:rsidP="00350A44">
            <w:pPr>
              <w:jc w:val="center"/>
              <w:rPr>
                <w:sz w:val="24"/>
                <w:szCs w:val="24"/>
              </w:rPr>
            </w:pPr>
            <w:r w:rsidRPr="000823CD">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71A64FE1" w14:textId="77777777" w:rsidR="001335B0" w:rsidRPr="000823CD" w:rsidRDefault="001335B0" w:rsidP="00350A44">
            <w:pPr>
              <w:jc w:val="center"/>
              <w:rPr>
                <w:sz w:val="24"/>
                <w:szCs w:val="24"/>
              </w:rPr>
            </w:pPr>
            <w:r w:rsidRPr="000823CD">
              <w:rPr>
                <w:sz w:val="24"/>
                <w:szCs w:val="24"/>
              </w:rPr>
              <w:t>150,0</w:t>
            </w:r>
          </w:p>
        </w:tc>
      </w:tr>
      <w:tr w:rsidR="001335B0" w:rsidRPr="000823CD" w14:paraId="27AD16A6"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5F6E2EF8"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210CC300" w14:textId="77777777" w:rsidR="001335B0" w:rsidRPr="000823CD" w:rsidRDefault="001335B0" w:rsidP="00350A44">
            <w:pPr>
              <w:snapToGrid w:val="0"/>
              <w:rPr>
                <w:sz w:val="24"/>
                <w:szCs w:val="24"/>
              </w:rPr>
            </w:pPr>
            <w:r w:rsidRPr="000823CD">
              <w:rPr>
                <w:sz w:val="24"/>
                <w:szCs w:val="24"/>
              </w:rPr>
              <w:t>-областной бюджет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1A1A7DA"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31B1094C"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6FBE7DCD"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hideMark/>
          </w:tcPr>
          <w:p w14:paraId="79ED1AF7"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18307722"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16572181" w14:textId="77777777" w:rsidR="001335B0" w:rsidRPr="000823CD" w:rsidRDefault="001335B0" w:rsidP="00350A44">
            <w:pPr>
              <w:jc w:val="center"/>
              <w:rPr>
                <w:sz w:val="24"/>
                <w:szCs w:val="24"/>
              </w:rPr>
            </w:pPr>
            <w:r w:rsidRPr="000823CD">
              <w:rPr>
                <w:sz w:val="24"/>
                <w:szCs w:val="24"/>
              </w:rPr>
              <w:t>0,00</w:t>
            </w:r>
          </w:p>
        </w:tc>
      </w:tr>
      <w:tr w:rsidR="001335B0" w:rsidRPr="000823CD" w14:paraId="3F1819FA" w14:textId="77777777" w:rsidTr="00F17C3B">
        <w:tc>
          <w:tcPr>
            <w:tcW w:w="0" w:type="auto"/>
            <w:vMerge/>
            <w:tcBorders>
              <w:top w:val="single" w:sz="4" w:space="0" w:color="auto"/>
              <w:left w:val="single" w:sz="4" w:space="0" w:color="auto"/>
              <w:bottom w:val="single" w:sz="4" w:space="0" w:color="auto"/>
              <w:right w:val="single" w:sz="4" w:space="0" w:color="auto"/>
            </w:tcBorders>
            <w:vAlign w:val="center"/>
            <w:hideMark/>
          </w:tcPr>
          <w:p w14:paraId="364AAE67"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6A1185EC" w14:textId="77777777" w:rsidR="001335B0" w:rsidRPr="000823CD" w:rsidRDefault="001335B0" w:rsidP="00350A44">
            <w:pPr>
              <w:snapToGrid w:val="0"/>
              <w:rPr>
                <w:sz w:val="24"/>
                <w:szCs w:val="24"/>
              </w:rPr>
            </w:pPr>
            <w:r w:rsidRPr="000823CD">
              <w:rPr>
                <w:sz w:val="24"/>
                <w:szCs w:val="24"/>
              </w:rPr>
              <w:t>-федеральный бюджет</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3D4BAD24"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1B3E01F7"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hideMark/>
          </w:tcPr>
          <w:p w14:paraId="34DE29F0"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49FBA16C"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556C7FC7"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E6EE370" w14:textId="77777777" w:rsidR="001335B0" w:rsidRPr="000823CD" w:rsidRDefault="001335B0" w:rsidP="00350A44">
            <w:pPr>
              <w:jc w:val="center"/>
              <w:rPr>
                <w:sz w:val="24"/>
                <w:szCs w:val="24"/>
              </w:rPr>
            </w:pPr>
            <w:r w:rsidRPr="000823CD">
              <w:rPr>
                <w:sz w:val="24"/>
                <w:szCs w:val="24"/>
              </w:rPr>
              <w:t>0,00</w:t>
            </w:r>
          </w:p>
        </w:tc>
      </w:tr>
      <w:tr w:rsidR="001335B0" w:rsidRPr="000823CD" w14:paraId="0A1D98CB" w14:textId="77777777" w:rsidTr="00F17C3B">
        <w:tc>
          <w:tcPr>
            <w:tcW w:w="0" w:type="auto"/>
            <w:vMerge w:val="restart"/>
            <w:tcBorders>
              <w:top w:val="single" w:sz="4" w:space="0" w:color="auto"/>
              <w:left w:val="single" w:sz="4" w:space="0" w:color="auto"/>
              <w:right w:val="single" w:sz="4" w:space="0" w:color="auto"/>
            </w:tcBorders>
            <w:vAlign w:val="center"/>
          </w:tcPr>
          <w:p w14:paraId="1AA960F1" w14:textId="77777777" w:rsidR="001335B0" w:rsidRPr="000823CD" w:rsidRDefault="001335B0" w:rsidP="00350A44">
            <w:pPr>
              <w:rPr>
                <w:sz w:val="24"/>
                <w:szCs w:val="24"/>
              </w:rPr>
            </w:pPr>
            <w:r w:rsidRPr="000823CD">
              <w:rPr>
                <w:sz w:val="24"/>
                <w:szCs w:val="24"/>
              </w:rPr>
              <w:t>2.2</w:t>
            </w:r>
          </w:p>
        </w:tc>
        <w:tc>
          <w:tcPr>
            <w:tcW w:w="2036" w:type="dxa"/>
            <w:tcBorders>
              <w:top w:val="single" w:sz="4" w:space="0" w:color="auto"/>
              <w:left w:val="single" w:sz="4" w:space="0" w:color="auto"/>
              <w:bottom w:val="single" w:sz="4" w:space="0" w:color="auto"/>
              <w:right w:val="single" w:sz="4" w:space="0" w:color="auto"/>
            </w:tcBorders>
          </w:tcPr>
          <w:p w14:paraId="6EF8BE36" w14:textId="235144C0" w:rsidR="001335B0" w:rsidRPr="000823CD" w:rsidRDefault="00CB3672" w:rsidP="00350A44">
            <w:pPr>
              <w:snapToGrid w:val="0"/>
              <w:rPr>
                <w:sz w:val="24"/>
                <w:szCs w:val="24"/>
              </w:rPr>
            </w:pPr>
            <w:r w:rsidRPr="000823CD">
              <w:rPr>
                <w:sz w:val="24"/>
                <w:szCs w:val="24"/>
                <w:u w:val="single"/>
              </w:rPr>
              <w:t>М</w:t>
            </w:r>
            <w:r w:rsidR="001335B0" w:rsidRPr="000823CD">
              <w:rPr>
                <w:sz w:val="24"/>
                <w:szCs w:val="24"/>
                <w:u w:val="single"/>
              </w:rPr>
              <w:t>ероприятие</w:t>
            </w:r>
            <w:r w:rsidRPr="000823CD">
              <w:rPr>
                <w:sz w:val="24"/>
                <w:szCs w:val="24"/>
                <w:u w:val="single"/>
              </w:rPr>
              <w:t xml:space="preserve"> 2</w:t>
            </w:r>
            <w:r w:rsidR="001335B0" w:rsidRPr="000823CD">
              <w:rPr>
                <w:sz w:val="24"/>
                <w:szCs w:val="24"/>
              </w:rPr>
              <w:t>:</w:t>
            </w:r>
          </w:p>
          <w:p w14:paraId="57A61474" w14:textId="77777777" w:rsidR="001335B0" w:rsidRPr="000823CD" w:rsidRDefault="001335B0" w:rsidP="00350A44">
            <w:pPr>
              <w:snapToGrid w:val="0"/>
              <w:rPr>
                <w:sz w:val="24"/>
                <w:szCs w:val="24"/>
              </w:rPr>
            </w:pPr>
            <w:r w:rsidRPr="000823CD">
              <w:rPr>
                <w:sz w:val="24"/>
                <w:szCs w:val="24"/>
              </w:rPr>
              <w:t>Подготовка проектов межевания земельных участков и проведение кадастровых работ</w:t>
            </w:r>
          </w:p>
        </w:tc>
        <w:tc>
          <w:tcPr>
            <w:tcW w:w="2325" w:type="dxa"/>
            <w:vMerge w:val="restart"/>
            <w:tcBorders>
              <w:top w:val="single" w:sz="4" w:space="0" w:color="auto"/>
              <w:left w:val="single" w:sz="4" w:space="0" w:color="auto"/>
              <w:right w:val="single" w:sz="4" w:space="0" w:color="auto"/>
            </w:tcBorders>
            <w:vAlign w:val="center"/>
          </w:tcPr>
          <w:p w14:paraId="196B8347" w14:textId="77777777" w:rsidR="001335B0" w:rsidRPr="000823CD" w:rsidRDefault="001335B0" w:rsidP="00350A44">
            <w:pPr>
              <w:jc w:val="center"/>
              <w:rPr>
                <w:sz w:val="24"/>
                <w:szCs w:val="24"/>
              </w:rPr>
            </w:pPr>
            <w:r w:rsidRPr="000823CD">
              <w:rPr>
                <w:sz w:val="24"/>
                <w:szCs w:val="24"/>
              </w:rPr>
              <w:t>Отдел сельского хозяйства и земельных отношений</w:t>
            </w:r>
          </w:p>
          <w:p w14:paraId="4C980C2A" w14:textId="77777777" w:rsidR="001335B0" w:rsidRPr="000823CD" w:rsidRDefault="001335B0" w:rsidP="00350A44">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14:paraId="00178B24"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tcPr>
          <w:p w14:paraId="22419C6D"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4A1ACBDA" w14:textId="77777777" w:rsidR="001335B0" w:rsidRPr="000823CD" w:rsidRDefault="001335B0" w:rsidP="00350A44">
            <w:pPr>
              <w:jc w:val="center"/>
              <w:rPr>
                <w:sz w:val="24"/>
                <w:szCs w:val="24"/>
              </w:rPr>
            </w:pPr>
            <w:r w:rsidRPr="000823CD">
              <w:rPr>
                <w:sz w:val="24"/>
                <w:szCs w:val="24"/>
              </w:rPr>
              <w:t>88,1</w:t>
            </w:r>
          </w:p>
          <w:p w14:paraId="010B51E6" w14:textId="77777777" w:rsidR="001335B0" w:rsidRPr="000823CD" w:rsidRDefault="001335B0" w:rsidP="00350A44">
            <w:pPr>
              <w:jc w:val="cente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A51A705" w14:textId="77777777" w:rsidR="001335B0" w:rsidRPr="000823CD" w:rsidRDefault="001335B0" w:rsidP="00350A44">
            <w:pPr>
              <w:jc w:val="center"/>
              <w:rPr>
                <w:sz w:val="24"/>
                <w:szCs w:val="24"/>
              </w:rPr>
            </w:pPr>
            <w:r w:rsidRPr="000823CD">
              <w:rPr>
                <w:sz w:val="24"/>
                <w:szCs w:val="24"/>
              </w:rPr>
              <w:t>687,15</w:t>
            </w:r>
          </w:p>
        </w:tc>
        <w:tc>
          <w:tcPr>
            <w:tcW w:w="876" w:type="dxa"/>
            <w:tcBorders>
              <w:top w:val="single" w:sz="4" w:space="0" w:color="auto"/>
              <w:left w:val="single" w:sz="4" w:space="0" w:color="auto"/>
              <w:bottom w:val="single" w:sz="4" w:space="0" w:color="auto"/>
              <w:right w:val="single" w:sz="4" w:space="0" w:color="auto"/>
            </w:tcBorders>
          </w:tcPr>
          <w:p w14:paraId="198122B7" w14:textId="77777777" w:rsidR="001335B0" w:rsidRPr="000823CD" w:rsidRDefault="001335B0" w:rsidP="00350A44">
            <w:pPr>
              <w:jc w:val="center"/>
              <w:rPr>
                <w:sz w:val="24"/>
                <w:szCs w:val="24"/>
              </w:rPr>
            </w:pPr>
            <w:r w:rsidRPr="000823CD">
              <w:rPr>
                <w:sz w:val="24"/>
                <w:szCs w:val="24"/>
              </w:rPr>
              <w:t>764,7</w:t>
            </w:r>
          </w:p>
        </w:tc>
      </w:tr>
      <w:tr w:rsidR="001335B0" w:rsidRPr="000823CD" w14:paraId="7C25BBE1" w14:textId="77777777" w:rsidTr="00F17C3B">
        <w:tc>
          <w:tcPr>
            <w:tcW w:w="0" w:type="auto"/>
            <w:vMerge/>
            <w:tcBorders>
              <w:left w:val="single" w:sz="4" w:space="0" w:color="auto"/>
              <w:right w:val="single" w:sz="4" w:space="0" w:color="auto"/>
            </w:tcBorders>
            <w:vAlign w:val="center"/>
          </w:tcPr>
          <w:p w14:paraId="2C7B5876"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tcPr>
          <w:p w14:paraId="12FD6540" w14:textId="77777777" w:rsidR="001335B0" w:rsidRPr="000823CD" w:rsidRDefault="001335B0" w:rsidP="00350A44">
            <w:pPr>
              <w:snapToGrid w:val="0"/>
              <w:rPr>
                <w:sz w:val="24"/>
                <w:szCs w:val="24"/>
              </w:rPr>
            </w:pPr>
            <w:r w:rsidRPr="000823CD">
              <w:rPr>
                <w:sz w:val="24"/>
                <w:szCs w:val="24"/>
              </w:rPr>
              <w:t>бюджетные ассигнования</w:t>
            </w:r>
          </w:p>
        </w:tc>
        <w:tc>
          <w:tcPr>
            <w:tcW w:w="2325" w:type="dxa"/>
            <w:vMerge/>
            <w:tcBorders>
              <w:left w:val="single" w:sz="4" w:space="0" w:color="auto"/>
              <w:right w:val="single" w:sz="4" w:space="0" w:color="auto"/>
            </w:tcBorders>
            <w:vAlign w:val="center"/>
          </w:tcPr>
          <w:p w14:paraId="1E21F0D3"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tcPr>
          <w:p w14:paraId="1720A310"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tcPr>
          <w:p w14:paraId="5A1C54D2"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0BEEE0BC" w14:textId="77777777" w:rsidR="001335B0" w:rsidRPr="000823CD" w:rsidRDefault="001335B0" w:rsidP="00350A44">
            <w:pPr>
              <w:jc w:val="center"/>
              <w:rPr>
                <w:sz w:val="24"/>
                <w:szCs w:val="24"/>
              </w:rPr>
            </w:pPr>
            <w:r w:rsidRPr="000823CD">
              <w:rPr>
                <w:sz w:val="24"/>
                <w:szCs w:val="24"/>
              </w:rPr>
              <w:t>88,1</w:t>
            </w:r>
          </w:p>
        </w:tc>
        <w:tc>
          <w:tcPr>
            <w:tcW w:w="996" w:type="dxa"/>
            <w:tcBorders>
              <w:top w:val="single" w:sz="4" w:space="0" w:color="auto"/>
              <w:left w:val="single" w:sz="4" w:space="0" w:color="auto"/>
              <w:bottom w:val="single" w:sz="4" w:space="0" w:color="auto"/>
              <w:right w:val="single" w:sz="4" w:space="0" w:color="auto"/>
            </w:tcBorders>
          </w:tcPr>
          <w:p w14:paraId="66303F65" w14:textId="77777777" w:rsidR="001335B0" w:rsidRPr="000823CD" w:rsidRDefault="001335B0" w:rsidP="00350A44">
            <w:pPr>
              <w:jc w:val="center"/>
              <w:rPr>
                <w:sz w:val="24"/>
                <w:szCs w:val="24"/>
              </w:rPr>
            </w:pPr>
            <w:r w:rsidRPr="000823CD">
              <w:rPr>
                <w:sz w:val="24"/>
                <w:szCs w:val="24"/>
              </w:rPr>
              <w:t>687,15</w:t>
            </w:r>
          </w:p>
        </w:tc>
        <w:tc>
          <w:tcPr>
            <w:tcW w:w="876" w:type="dxa"/>
            <w:tcBorders>
              <w:top w:val="single" w:sz="4" w:space="0" w:color="auto"/>
              <w:left w:val="single" w:sz="4" w:space="0" w:color="auto"/>
              <w:bottom w:val="single" w:sz="4" w:space="0" w:color="auto"/>
              <w:right w:val="single" w:sz="4" w:space="0" w:color="auto"/>
            </w:tcBorders>
          </w:tcPr>
          <w:p w14:paraId="63FD013F" w14:textId="77777777" w:rsidR="001335B0" w:rsidRPr="000823CD" w:rsidRDefault="001335B0" w:rsidP="00350A44">
            <w:pPr>
              <w:jc w:val="center"/>
              <w:rPr>
                <w:sz w:val="24"/>
                <w:szCs w:val="24"/>
              </w:rPr>
            </w:pPr>
            <w:r w:rsidRPr="000823CD">
              <w:rPr>
                <w:sz w:val="24"/>
                <w:szCs w:val="24"/>
              </w:rPr>
              <w:t>764,7</w:t>
            </w:r>
          </w:p>
        </w:tc>
      </w:tr>
      <w:tr w:rsidR="001335B0" w:rsidRPr="000823CD" w14:paraId="0B9B3362" w14:textId="77777777" w:rsidTr="00F17C3B">
        <w:tc>
          <w:tcPr>
            <w:tcW w:w="0" w:type="auto"/>
            <w:vMerge/>
            <w:tcBorders>
              <w:left w:val="single" w:sz="4" w:space="0" w:color="auto"/>
              <w:right w:val="single" w:sz="4" w:space="0" w:color="auto"/>
            </w:tcBorders>
            <w:vAlign w:val="center"/>
          </w:tcPr>
          <w:p w14:paraId="4EA59974"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tcPr>
          <w:p w14:paraId="41FCD494"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2325" w:type="dxa"/>
            <w:vMerge/>
            <w:tcBorders>
              <w:left w:val="single" w:sz="4" w:space="0" w:color="auto"/>
              <w:right w:val="single" w:sz="4" w:space="0" w:color="auto"/>
            </w:tcBorders>
            <w:vAlign w:val="center"/>
          </w:tcPr>
          <w:p w14:paraId="1B73F8A6"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tcPr>
          <w:p w14:paraId="4B16CBB3"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tcPr>
          <w:p w14:paraId="4491723C"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1AD84A55" w14:textId="77777777" w:rsidR="001335B0" w:rsidRPr="000823CD" w:rsidRDefault="001335B0" w:rsidP="00350A44">
            <w:pPr>
              <w:jc w:val="center"/>
              <w:rPr>
                <w:sz w:val="24"/>
                <w:szCs w:val="24"/>
              </w:rPr>
            </w:pPr>
            <w:r w:rsidRPr="000823CD">
              <w:rPr>
                <w:sz w:val="24"/>
                <w:szCs w:val="24"/>
              </w:rPr>
              <w:t>0,88</w:t>
            </w:r>
          </w:p>
        </w:tc>
        <w:tc>
          <w:tcPr>
            <w:tcW w:w="996" w:type="dxa"/>
            <w:tcBorders>
              <w:top w:val="single" w:sz="4" w:space="0" w:color="auto"/>
              <w:left w:val="single" w:sz="4" w:space="0" w:color="auto"/>
              <w:bottom w:val="single" w:sz="4" w:space="0" w:color="auto"/>
              <w:right w:val="single" w:sz="4" w:space="0" w:color="auto"/>
            </w:tcBorders>
          </w:tcPr>
          <w:p w14:paraId="76A84CE2" w14:textId="77777777" w:rsidR="001335B0" w:rsidRPr="000823CD" w:rsidRDefault="001335B0" w:rsidP="00350A44">
            <w:pPr>
              <w:jc w:val="center"/>
              <w:rPr>
                <w:sz w:val="24"/>
                <w:szCs w:val="24"/>
              </w:rPr>
            </w:pPr>
            <w:r w:rsidRPr="000823CD">
              <w:rPr>
                <w:sz w:val="24"/>
                <w:szCs w:val="24"/>
              </w:rPr>
              <w:t>6,87</w:t>
            </w:r>
          </w:p>
        </w:tc>
        <w:tc>
          <w:tcPr>
            <w:tcW w:w="876" w:type="dxa"/>
            <w:tcBorders>
              <w:top w:val="single" w:sz="4" w:space="0" w:color="auto"/>
              <w:left w:val="single" w:sz="4" w:space="0" w:color="auto"/>
              <w:bottom w:val="single" w:sz="4" w:space="0" w:color="auto"/>
              <w:right w:val="single" w:sz="4" w:space="0" w:color="auto"/>
            </w:tcBorders>
          </w:tcPr>
          <w:p w14:paraId="319A682C" w14:textId="77777777" w:rsidR="001335B0" w:rsidRPr="000823CD" w:rsidRDefault="001335B0" w:rsidP="00350A44">
            <w:pPr>
              <w:jc w:val="center"/>
              <w:rPr>
                <w:sz w:val="24"/>
                <w:szCs w:val="24"/>
              </w:rPr>
            </w:pPr>
            <w:r w:rsidRPr="000823CD">
              <w:rPr>
                <w:sz w:val="24"/>
                <w:szCs w:val="24"/>
              </w:rPr>
              <w:t>7,7</w:t>
            </w:r>
          </w:p>
        </w:tc>
      </w:tr>
      <w:tr w:rsidR="001335B0" w:rsidRPr="000823CD" w14:paraId="4CB927D1" w14:textId="77777777" w:rsidTr="00F17C3B">
        <w:tc>
          <w:tcPr>
            <w:tcW w:w="0" w:type="auto"/>
            <w:vMerge/>
            <w:tcBorders>
              <w:left w:val="single" w:sz="4" w:space="0" w:color="auto"/>
              <w:right w:val="single" w:sz="4" w:space="0" w:color="auto"/>
            </w:tcBorders>
            <w:vAlign w:val="center"/>
          </w:tcPr>
          <w:p w14:paraId="5C0EF072"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tcPr>
          <w:p w14:paraId="442B27F2" w14:textId="77777777" w:rsidR="001335B0" w:rsidRPr="000823CD" w:rsidRDefault="001335B0" w:rsidP="00350A44">
            <w:pPr>
              <w:snapToGrid w:val="0"/>
              <w:rPr>
                <w:sz w:val="24"/>
                <w:szCs w:val="24"/>
              </w:rPr>
            </w:pPr>
            <w:r w:rsidRPr="000823CD">
              <w:rPr>
                <w:sz w:val="24"/>
                <w:szCs w:val="24"/>
              </w:rPr>
              <w:t>-областной бюджет</w:t>
            </w:r>
          </w:p>
        </w:tc>
        <w:tc>
          <w:tcPr>
            <w:tcW w:w="2325" w:type="dxa"/>
            <w:vMerge/>
            <w:tcBorders>
              <w:left w:val="single" w:sz="4" w:space="0" w:color="auto"/>
              <w:right w:val="single" w:sz="4" w:space="0" w:color="auto"/>
            </w:tcBorders>
            <w:vAlign w:val="center"/>
          </w:tcPr>
          <w:p w14:paraId="46A84349"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tcPr>
          <w:p w14:paraId="402A0F3A"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tcPr>
          <w:p w14:paraId="2896F764"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429D9091" w14:textId="77777777" w:rsidR="001335B0" w:rsidRPr="000823CD" w:rsidRDefault="001335B0" w:rsidP="00350A44">
            <w:pPr>
              <w:jc w:val="center"/>
              <w:rPr>
                <w:sz w:val="24"/>
                <w:szCs w:val="24"/>
              </w:rPr>
            </w:pPr>
            <w:r w:rsidRPr="000823CD">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31BFF154" w14:textId="77777777" w:rsidR="001335B0" w:rsidRPr="000823CD" w:rsidRDefault="001335B0" w:rsidP="00350A44">
            <w:pPr>
              <w:jc w:val="center"/>
              <w:rPr>
                <w:sz w:val="24"/>
                <w:szCs w:val="24"/>
              </w:rPr>
            </w:pPr>
            <w:r w:rsidRPr="000823CD">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B99F783" w14:textId="77777777" w:rsidR="001335B0" w:rsidRPr="000823CD" w:rsidRDefault="001335B0" w:rsidP="00350A44">
            <w:pPr>
              <w:jc w:val="center"/>
              <w:rPr>
                <w:sz w:val="24"/>
                <w:szCs w:val="24"/>
              </w:rPr>
            </w:pPr>
            <w:r w:rsidRPr="000823CD">
              <w:rPr>
                <w:sz w:val="24"/>
                <w:szCs w:val="24"/>
              </w:rPr>
              <w:t>0,00</w:t>
            </w:r>
          </w:p>
        </w:tc>
      </w:tr>
      <w:tr w:rsidR="001335B0" w:rsidRPr="000823CD" w14:paraId="69D5F7FE" w14:textId="77777777" w:rsidTr="00F17C3B">
        <w:tc>
          <w:tcPr>
            <w:tcW w:w="0" w:type="auto"/>
            <w:vMerge/>
            <w:tcBorders>
              <w:left w:val="single" w:sz="4" w:space="0" w:color="auto"/>
              <w:bottom w:val="single" w:sz="4" w:space="0" w:color="auto"/>
              <w:right w:val="single" w:sz="4" w:space="0" w:color="auto"/>
            </w:tcBorders>
            <w:vAlign w:val="center"/>
          </w:tcPr>
          <w:p w14:paraId="763964D9" w14:textId="77777777" w:rsidR="001335B0" w:rsidRPr="000823CD" w:rsidRDefault="001335B0" w:rsidP="00350A44">
            <w:pPr>
              <w:rPr>
                <w:sz w:val="24"/>
                <w:szCs w:val="24"/>
              </w:rPr>
            </w:pPr>
          </w:p>
        </w:tc>
        <w:tc>
          <w:tcPr>
            <w:tcW w:w="2036" w:type="dxa"/>
            <w:tcBorders>
              <w:top w:val="single" w:sz="4" w:space="0" w:color="auto"/>
              <w:left w:val="single" w:sz="4" w:space="0" w:color="auto"/>
              <w:bottom w:val="single" w:sz="4" w:space="0" w:color="auto"/>
              <w:right w:val="single" w:sz="4" w:space="0" w:color="auto"/>
            </w:tcBorders>
          </w:tcPr>
          <w:p w14:paraId="12DED691" w14:textId="77777777" w:rsidR="001335B0" w:rsidRPr="000823CD" w:rsidRDefault="001335B0" w:rsidP="00350A44">
            <w:pPr>
              <w:snapToGrid w:val="0"/>
              <w:rPr>
                <w:sz w:val="24"/>
                <w:szCs w:val="24"/>
              </w:rPr>
            </w:pPr>
            <w:r w:rsidRPr="000823CD">
              <w:rPr>
                <w:sz w:val="24"/>
                <w:szCs w:val="24"/>
              </w:rPr>
              <w:t>-федеральный бюджет</w:t>
            </w:r>
          </w:p>
        </w:tc>
        <w:tc>
          <w:tcPr>
            <w:tcW w:w="2325" w:type="dxa"/>
            <w:vMerge/>
            <w:tcBorders>
              <w:left w:val="single" w:sz="4" w:space="0" w:color="auto"/>
              <w:bottom w:val="single" w:sz="4" w:space="0" w:color="auto"/>
              <w:right w:val="single" w:sz="4" w:space="0" w:color="auto"/>
            </w:tcBorders>
            <w:vAlign w:val="center"/>
          </w:tcPr>
          <w:p w14:paraId="09DA245D" w14:textId="77777777" w:rsidR="001335B0" w:rsidRPr="000823CD" w:rsidRDefault="001335B0" w:rsidP="00350A44">
            <w:pPr>
              <w:rPr>
                <w:sz w:val="24"/>
                <w:szCs w:val="24"/>
              </w:rPr>
            </w:pPr>
          </w:p>
        </w:tc>
        <w:tc>
          <w:tcPr>
            <w:tcW w:w="896" w:type="dxa"/>
            <w:tcBorders>
              <w:top w:val="single" w:sz="4" w:space="0" w:color="auto"/>
              <w:left w:val="single" w:sz="4" w:space="0" w:color="auto"/>
              <w:bottom w:val="single" w:sz="4" w:space="0" w:color="auto"/>
              <w:right w:val="single" w:sz="4" w:space="0" w:color="auto"/>
            </w:tcBorders>
          </w:tcPr>
          <w:p w14:paraId="10B1B34B" w14:textId="77777777" w:rsidR="001335B0" w:rsidRPr="000823CD" w:rsidRDefault="001335B0" w:rsidP="00350A44">
            <w:pPr>
              <w:jc w:val="center"/>
              <w:rPr>
                <w:sz w:val="24"/>
                <w:szCs w:val="24"/>
              </w:rPr>
            </w:pPr>
            <w:r w:rsidRPr="000823CD">
              <w:rPr>
                <w:sz w:val="24"/>
                <w:szCs w:val="24"/>
              </w:rPr>
              <w:t>0,00</w:t>
            </w:r>
          </w:p>
        </w:tc>
        <w:tc>
          <w:tcPr>
            <w:tcW w:w="971" w:type="dxa"/>
            <w:tcBorders>
              <w:top w:val="single" w:sz="4" w:space="0" w:color="auto"/>
              <w:left w:val="single" w:sz="4" w:space="0" w:color="auto"/>
              <w:bottom w:val="single" w:sz="4" w:space="0" w:color="auto"/>
              <w:right w:val="single" w:sz="4" w:space="0" w:color="auto"/>
            </w:tcBorders>
          </w:tcPr>
          <w:p w14:paraId="0C37FDDF" w14:textId="77777777" w:rsidR="001335B0" w:rsidRPr="000823CD" w:rsidRDefault="001335B0" w:rsidP="00350A44">
            <w:pPr>
              <w:jc w:val="center"/>
              <w:rPr>
                <w:sz w:val="24"/>
                <w:szCs w:val="24"/>
              </w:rPr>
            </w:pPr>
            <w:r w:rsidRPr="000823CD">
              <w:rPr>
                <w:sz w:val="24"/>
                <w:szCs w:val="24"/>
              </w:rPr>
              <w:t>0,00</w:t>
            </w:r>
          </w:p>
        </w:tc>
        <w:tc>
          <w:tcPr>
            <w:tcW w:w="986" w:type="dxa"/>
            <w:tcBorders>
              <w:top w:val="single" w:sz="4" w:space="0" w:color="auto"/>
              <w:left w:val="single" w:sz="4" w:space="0" w:color="auto"/>
              <w:bottom w:val="single" w:sz="4" w:space="0" w:color="auto"/>
              <w:right w:val="single" w:sz="4" w:space="0" w:color="auto"/>
            </w:tcBorders>
          </w:tcPr>
          <w:p w14:paraId="5B12FB46" w14:textId="77777777" w:rsidR="001335B0" w:rsidRPr="000823CD" w:rsidRDefault="001335B0" w:rsidP="00350A44">
            <w:pPr>
              <w:jc w:val="center"/>
              <w:rPr>
                <w:sz w:val="24"/>
                <w:szCs w:val="24"/>
              </w:rPr>
            </w:pPr>
            <w:r w:rsidRPr="000823CD">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023E8D2B" w14:textId="77777777" w:rsidR="001335B0" w:rsidRPr="000823CD" w:rsidRDefault="001335B0" w:rsidP="00350A44">
            <w:pPr>
              <w:jc w:val="center"/>
              <w:rPr>
                <w:sz w:val="24"/>
                <w:szCs w:val="24"/>
              </w:rPr>
            </w:pPr>
            <w:r w:rsidRPr="000823CD">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34BA4AD7" w14:textId="77777777" w:rsidR="001335B0" w:rsidRPr="000823CD" w:rsidRDefault="001335B0" w:rsidP="00350A44">
            <w:pPr>
              <w:jc w:val="center"/>
              <w:rPr>
                <w:sz w:val="24"/>
                <w:szCs w:val="24"/>
              </w:rPr>
            </w:pPr>
            <w:r w:rsidRPr="000823CD">
              <w:rPr>
                <w:sz w:val="24"/>
                <w:szCs w:val="24"/>
              </w:rPr>
              <w:t>757,0</w:t>
            </w:r>
          </w:p>
        </w:tc>
      </w:tr>
      <w:bookmarkEnd w:id="3"/>
    </w:tbl>
    <w:p w14:paraId="5097AC9B" w14:textId="77777777" w:rsidR="001335B0" w:rsidRPr="000823CD" w:rsidRDefault="001335B0" w:rsidP="001335B0">
      <w:pPr>
        <w:jc w:val="right"/>
        <w:rPr>
          <w:rFonts w:eastAsia="Calibri"/>
        </w:rPr>
      </w:pPr>
    </w:p>
    <w:p w14:paraId="5BA5AB3A" w14:textId="77777777" w:rsidR="001335B0" w:rsidRPr="000823CD" w:rsidRDefault="001335B0" w:rsidP="001335B0">
      <w:pPr>
        <w:jc w:val="right"/>
        <w:rPr>
          <w:rFonts w:eastAsia="Calibri"/>
        </w:rPr>
      </w:pPr>
      <w:bookmarkStart w:id="4" w:name="_Hlk118972616"/>
      <w:r w:rsidRPr="000823CD">
        <w:rPr>
          <w:rFonts w:eastAsia="Calibri"/>
        </w:rPr>
        <w:lastRenderedPageBreak/>
        <w:t>Приложение 2</w:t>
      </w:r>
    </w:p>
    <w:p w14:paraId="7DA6ABC7" w14:textId="77777777" w:rsidR="001335B0" w:rsidRPr="000823CD" w:rsidRDefault="001335B0" w:rsidP="001335B0">
      <w:pPr>
        <w:jc w:val="right"/>
        <w:rPr>
          <w:rFonts w:eastAsia="Calibri"/>
        </w:rPr>
      </w:pPr>
      <w:r w:rsidRPr="000823CD">
        <w:rPr>
          <w:rFonts w:eastAsia="Calibri"/>
        </w:rPr>
        <w:t xml:space="preserve">к муниципальной программе </w:t>
      </w:r>
    </w:p>
    <w:p w14:paraId="7E18FE14" w14:textId="77777777" w:rsidR="001335B0" w:rsidRPr="000823CD" w:rsidRDefault="001335B0" w:rsidP="001335B0">
      <w:pPr>
        <w:jc w:val="right"/>
        <w:rPr>
          <w:rFonts w:eastAsia="Calibri"/>
        </w:rPr>
      </w:pPr>
      <w:r w:rsidRPr="000823CD">
        <w:rPr>
          <w:rFonts w:eastAsia="Calibri"/>
        </w:rPr>
        <w:t xml:space="preserve">«Планировка территории и проведение </w:t>
      </w:r>
    </w:p>
    <w:p w14:paraId="1FD85129" w14:textId="77777777" w:rsidR="001335B0" w:rsidRPr="000823CD" w:rsidRDefault="001335B0" w:rsidP="001335B0">
      <w:pPr>
        <w:jc w:val="right"/>
        <w:rPr>
          <w:rFonts w:eastAsia="Calibri"/>
        </w:rPr>
      </w:pPr>
      <w:r w:rsidRPr="000823CD">
        <w:rPr>
          <w:rFonts w:eastAsia="Calibri"/>
        </w:rPr>
        <w:t xml:space="preserve">комплексных кадастровых работ на территории </w:t>
      </w:r>
    </w:p>
    <w:p w14:paraId="48AE4A2A" w14:textId="77777777" w:rsidR="001335B0" w:rsidRPr="000823CD" w:rsidRDefault="001335B0" w:rsidP="001335B0">
      <w:pPr>
        <w:jc w:val="right"/>
        <w:rPr>
          <w:rFonts w:eastAsia="Calibri"/>
        </w:rPr>
      </w:pPr>
      <w:r w:rsidRPr="000823CD">
        <w:rPr>
          <w:rFonts w:eastAsia="Calibri"/>
        </w:rPr>
        <w:t>Тейковского муниципального района»</w:t>
      </w:r>
    </w:p>
    <w:p w14:paraId="616016E8" w14:textId="77777777" w:rsidR="001335B0" w:rsidRPr="000823CD" w:rsidRDefault="001335B0" w:rsidP="001335B0">
      <w:pPr>
        <w:rPr>
          <w:rFonts w:eastAsia="Calibri"/>
          <w:b/>
        </w:rPr>
      </w:pPr>
    </w:p>
    <w:p w14:paraId="3E5BA077" w14:textId="77777777" w:rsidR="001335B0" w:rsidRPr="000823CD" w:rsidRDefault="001335B0" w:rsidP="001335B0">
      <w:pPr>
        <w:jc w:val="center"/>
        <w:rPr>
          <w:rFonts w:eastAsia="Calibri"/>
          <w:b/>
        </w:rPr>
      </w:pPr>
      <w:r w:rsidRPr="000823CD">
        <w:rPr>
          <w:rFonts w:eastAsia="Calibri"/>
          <w:b/>
        </w:rPr>
        <w:t>Подпрограмма</w:t>
      </w:r>
    </w:p>
    <w:p w14:paraId="5C27DB6E" w14:textId="77777777" w:rsidR="001335B0" w:rsidRPr="000823CD" w:rsidRDefault="001335B0" w:rsidP="001335B0">
      <w:pPr>
        <w:jc w:val="center"/>
        <w:rPr>
          <w:rFonts w:eastAsia="Calibri"/>
          <w:b/>
        </w:rPr>
      </w:pPr>
      <w:r w:rsidRPr="000823CD">
        <w:rPr>
          <w:rFonts w:eastAsia="Calibri"/>
          <w:b/>
        </w:rPr>
        <w:t xml:space="preserve">«Комплексное развитие сельских территорий </w:t>
      </w:r>
    </w:p>
    <w:p w14:paraId="001A01E0" w14:textId="77777777" w:rsidR="001335B0" w:rsidRPr="000823CD" w:rsidRDefault="001335B0" w:rsidP="001335B0">
      <w:pPr>
        <w:jc w:val="center"/>
        <w:rPr>
          <w:rFonts w:eastAsia="Calibri"/>
          <w:b/>
        </w:rPr>
      </w:pPr>
      <w:r w:rsidRPr="000823CD">
        <w:rPr>
          <w:rFonts w:eastAsia="Calibri"/>
          <w:b/>
        </w:rPr>
        <w:t>Тейковского муниципального района»</w:t>
      </w:r>
    </w:p>
    <w:p w14:paraId="00C6ABF8" w14:textId="77777777" w:rsidR="001335B0" w:rsidRPr="000823CD" w:rsidRDefault="001335B0" w:rsidP="001335B0">
      <w:pPr>
        <w:jc w:val="center"/>
        <w:rPr>
          <w:rFonts w:eastAsia="Calibri"/>
          <w:b/>
        </w:rPr>
      </w:pPr>
    </w:p>
    <w:p w14:paraId="60C00868" w14:textId="77777777" w:rsidR="001335B0" w:rsidRPr="000823CD" w:rsidRDefault="001335B0" w:rsidP="001335B0">
      <w:pPr>
        <w:jc w:val="center"/>
        <w:rPr>
          <w:rFonts w:eastAsia="Calibri"/>
          <w:b/>
        </w:rPr>
      </w:pPr>
      <w:r w:rsidRPr="000823CD">
        <w:rPr>
          <w:rFonts w:eastAsia="Calibri"/>
          <w:b/>
        </w:rPr>
        <w:t>1. Паспорт подпрограммы</w:t>
      </w:r>
    </w:p>
    <w:p w14:paraId="420F78A7" w14:textId="77777777" w:rsidR="001335B0" w:rsidRPr="000823CD" w:rsidRDefault="001335B0" w:rsidP="001335B0">
      <w:pPr>
        <w:jc w:val="center"/>
        <w:rPr>
          <w:rFonts w:eastAsia="Calibri"/>
          <w:b/>
        </w:rPr>
      </w:pPr>
    </w:p>
    <w:tbl>
      <w:tblPr>
        <w:tblW w:w="9781" w:type="dxa"/>
        <w:tblInd w:w="-34" w:type="dxa"/>
        <w:tblLayout w:type="fixed"/>
        <w:tblLook w:val="04A0" w:firstRow="1" w:lastRow="0" w:firstColumn="1" w:lastColumn="0" w:noHBand="0" w:noVBand="1"/>
      </w:tblPr>
      <w:tblGrid>
        <w:gridCol w:w="2271"/>
        <w:gridCol w:w="7510"/>
      </w:tblGrid>
      <w:tr w:rsidR="001335B0" w:rsidRPr="000823CD" w14:paraId="125DFBF8" w14:textId="77777777" w:rsidTr="00F17C3B">
        <w:tc>
          <w:tcPr>
            <w:tcW w:w="2271" w:type="dxa"/>
            <w:tcBorders>
              <w:top w:val="single" w:sz="4" w:space="0" w:color="000000"/>
              <w:left w:val="single" w:sz="4" w:space="0" w:color="000000"/>
              <w:bottom w:val="single" w:sz="4" w:space="0" w:color="000000"/>
              <w:right w:val="nil"/>
            </w:tcBorders>
            <w:hideMark/>
          </w:tcPr>
          <w:p w14:paraId="669468EB" w14:textId="77777777" w:rsidR="001335B0" w:rsidRPr="000823CD" w:rsidRDefault="001335B0" w:rsidP="00350A44">
            <w:pPr>
              <w:snapToGrid w:val="0"/>
              <w:rPr>
                <w:rFonts w:eastAsia="Calibri"/>
              </w:rPr>
            </w:pPr>
            <w:r w:rsidRPr="000823CD">
              <w:rPr>
                <w:rFonts w:eastAsia="Calibri"/>
              </w:rPr>
              <w:t>Наименование подпрограммы</w:t>
            </w:r>
          </w:p>
        </w:tc>
        <w:tc>
          <w:tcPr>
            <w:tcW w:w="7510" w:type="dxa"/>
            <w:tcBorders>
              <w:top w:val="single" w:sz="4" w:space="0" w:color="000000"/>
              <w:left w:val="single" w:sz="4" w:space="0" w:color="000000"/>
              <w:bottom w:val="single" w:sz="4" w:space="0" w:color="000000"/>
              <w:right w:val="single" w:sz="4" w:space="0" w:color="000000"/>
            </w:tcBorders>
            <w:hideMark/>
          </w:tcPr>
          <w:p w14:paraId="6689FFCC" w14:textId="77777777" w:rsidR="001335B0" w:rsidRPr="000823CD" w:rsidRDefault="001335B0" w:rsidP="00350A44">
            <w:pPr>
              <w:jc w:val="both"/>
              <w:rPr>
                <w:rFonts w:eastAsia="Calibri"/>
              </w:rPr>
            </w:pPr>
            <w:r w:rsidRPr="000823CD">
              <w:rPr>
                <w:rFonts w:eastAsia="Calibri"/>
              </w:rPr>
              <w:t xml:space="preserve">«Комплексное развитие сельских территорий </w:t>
            </w:r>
          </w:p>
          <w:p w14:paraId="57271BAF" w14:textId="77777777" w:rsidR="001335B0" w:rsidRPr="000823CD" w:rsidRDefault="001335B0" w:rsidP="00350A44">
            <w:pPr>
              <w:jc w:val="both"/>
              <w:rPr>
                <w:rFonts w:eastAsia="Calibri"/>
              </w:rPr>
            </w:pPr>
            <w:r w:rsidRPr="000823CD">
              <w:rPr>
                <w:rFonts w:eastAsia="Calibri"/>
              </w:rPr>
              <w:t xml:space="preserve">Тейковского муниципального района» </w:t>
            </w:r>
          </w:p>
        </w:tc>
      </w:tr>
      <w:tr w:rsidR="001335B0" w:rsidRPr="000823CD" w14:paraId="04EA4CD1" w14:textId="77777777" w:rsidTr="00F17C3B">
        <w:tc>
          <w:tcPr>
            <w:tcW w:w="2271" w:type="dxa"/>
            <w:tcBorders>
              <w:top w:val="single" w:sz="4" w:space="0" w:color="000000"/>
              <w:left w:val="single" w:sz="4" w:space="0" w:color="000000"/>
              <w:bottom w:val="single" w:sz="4" w:space="0" w:color="000000"/>
              <w:right w:val="nil"/>
            </w:tcBorders>
            <w:hideMark/>
          </w:tcPr>
          <w:p w14:paraId="3A980215" w14:textId="77777777" w:rsidR="001335B0" w:rsidRPr="000823CD" w:rsidRDefault="001335B0" w:rsidP="00350A44">
            <w:pPr>
              <w:snapToGrid w:val="0"/>
              <w:rPr>
                <w:rFonts w:eastAsia="Calibri"/>
              </w:rPr>
            </w:pPr>
            <w:r w:rsidRPr="000823CD">
              <w:rPr>
                <w:rFonts w:eastAsia="Calibri"/>
              </w:rPr>
              <w:t xml:space="preserve">Срок реализации подпрограммы </w:t>
            </w:r>
          </w:p>
        </w:tc>
        <w:tc>
          <w:tcPr>
            <w:tcW w:w="7510" w:type="dxa"/>
            <w:tcBorders>
              <w:top w:val="single" w:sz="4" w:space="0" w:color="000000"/>
              <w:left w:val="single" w:sz="4" w:space="0" w:color="000000"/>
              <w:bottom w:val="single" w:sz="4" w:space="0" w:color="000000"/>
              <w:right w:val="single" w:sz="4" w:space="0" w:color="000000"/>
            </w:tcBorders>
            <w:hideMark/>
          </w:tcPr>
          <w:p w14:paraId="7494A0D0" w14:textId="77777777" w:rsidR="001335B0" w:rsidRPr="000823CD" w:rsidRDefault="001335B0" w:rsidP="00350A44">
            <w:pPr>
              <w:widowControl w:val="0"/>
              <w:autoSpaceDE w:val="0"/>
              <w:autoSpaceDN w:val="0"/>
              <w:adjustRightInd w:val="0"/>
              <w:jc w:val="both"/>
            </w:pPr>
            <w:r w:rsidRPr="000823CD">
              <w:t>2021– 2025 годы</w:t>
            </w:r>
          </w:p>
        </w:tc>
      </w:tr>
      <w:tr w:rsidR="001335B0" w:rsidRPr="000823CD" w14:paraId="39588985" w14:textId="77777777" w:rsidTr="00F17C3B">
        <w:tc>
          <w:tcPr>
            <w:tcW w:w="2271" w:type="dxa"/>
            <w:tcBorders>
              <w:top w:val="single" w:sz="4" w:space="0" w:color="000000"/>
              <w:left w:val="single" w:sz="4" w:space="0" w:color="000000"/>
              <w:bottom w:val="single" w:sz="4" w:space="0" w:color="000000"/>
              <w:right w:val="nil"/>
            </w:tcBorders>
            <w:hideMark/>
          </w:tcPr>
          <w:p w14:paraId="2B91AE24" w14:textId="77777777" w:rsidR="001335B0" w:rsidRPr="000823CD" w:rsidRDefault="001335B0" w:rsidP="00350A44">
            <w:pPr>
              <w:snapToGrid w:val="0"/>
              <w:rPr>
                <w:rFonts w:eastAsia="Calibri"/>
              </w:rPr>
            </w:pPr>
            <w:r w:rsidRPr="000823CD">
              <w:rPr>
                <w:rFonts w:eastAsia="Calibri"/>
              </w:rPr>
              <w:t>Исполнители подпрограммы</w:t>
            </w:r>
          </w:p>
        </w:tc>
        <w:tc>
          <w:tcPr>
            <w:tcW w:w="7510" w:type="dxa"/>
            <w:tcBorders>
              <w:top w:val="single" w:sz="4" w:space="0" w:color="000000"/>
              <w:left w:val="single" w:sz="4" w:space="0" w:color="000000"/>
              <w:bottom w:val="single" w:sz="4" w:space="0" w:color="000000"/>
              <w:right w:val="single" w:sz="4" w:space="0" w:color="000000"/>
            </w:tcBorders>
            <w:hideMark/>
          </w:tcPr>
          <w:p w14:paraId="0ED2681C" w14:textId="77777777" w:rsidR="001335B0" w:rsidRPr="000823CD" w:rsidRDefault="001335B0" w:rsidP="00350A44">
            <w:pPr>
              <w:widowControl w:val="0"/>
              <w:autoSpaceDE w:val="0"/>
              <w:autoSpaceDN w:val="0"/>
              <w:adjustRightInd w:val="0"/>
              <w:jc w:val="both"/>
            </w:pPr>
            <w:r w:rsidRPr="000823CD">
              <w:t xml:space="preserve">- Управление координации жилищно-коммунального, дорожного хозяйства и градостроительства; </w:t>
            </w:r>
          </w:p>
          <w:p w14:paraId="38F0A329" w14:textId="77777777" w:rsidR="001335B0" w:rsidRPr="000823CD" w:rsidRDefault="001335B0" w:rsidP="00350A44">
            <w:pPr>
              <w:widowControl w:val="0"/>
              <w:autoSpaceDE w:val="0"/>
              <w:autoSpaceDN w:val="0"/>
              <w:adjustRightInd w:val="0"/>
              <w:jc w:val="both"/>
            </w:pPr>
            <w:r w:rsidRPr="000823CD">
              <w:t>- отдел сельского хозяйства и земельных отношений;</w:t>
            </w:r>
          </w:p>
          <w:p w14:paraId="02B01D16" w14:textId="77777777" w:rsidR="001335B0" w:rsidRPr="000823CD" w:rsidRDefault="001335B0" w:rsidP="00350A44">
            <w:pPr>
              <w:widowControl w:val="0"/>
              <w:autoSpaceDE w:val="0"/>
              <w:autoSpaceDN w:val="0"/>
              <w:adjustRightInd w:val="0"/>
              <w:jc w:val="both"/>
            </w:pPr>
            <w:r w:rsidRPr="000823CD">
              <w:t>- администрации поселений Тейковского муниципального района</w:t>
            </w:r>
          </w:p>
        </w:tc>
      </w:tr>
      <w:tr w:rsidR="001335B0" w:rsidRPr="000823CD" w14:paraId="6C0C8114" w14:textId="77777777" w:rsidTr="00F17C3B">
        <w:tc>
          <w:tcPr>
            <w:tcW w:w="2271" w:type="dxa"/>
            <w:tcBorders>
              <w:top w:val="single" w:sz="4" w:space="0" w:color="000000"/>
              <w:left w:val="single" w:sz="4" w:space="0" w:color="000000"/>
              <w:bottom w:val="single" w:sz="4" w:space="0" w:color="000000"/>
              <w:right w:val="nil"/>
            </w:tcBorders>
            <w:hideMark/>
          </w:tcPr>
          <w:p w14:paraId="14A07376" w14:textId="77777777" w:rsidR="001335B0" w:rsidRPr="000823CD" w:rsidRDefault="001335B0" w:rsidP="00350A44">
            <w:pPr>
              <w:snapToGrid w:val="0"/>
              <w:rPr>
                <w:rFonts w:eastAsia="Calibri"/>
              </w:rPr>
            </w:pPr>
            <w:r w:rsidRPr="000823CD">
              <w:rPr>
                <w:rFonts w:eastAsia="Calibri"/>
              </w:rPr>
              <w:t>Цель (цели) подпрограммы</w:t>
            </w:r>
          </w:p>
        </w:tc>
        <w:tc>
          <w:tcPr>
            <w:tcW w:w="7510" w:type="dxa"/>
            <w:tcBorders>
              <w:top w:val="single" w:sz="4" w:space="0" w:color="000000"/>
              <w:left w:val="single" w:sz="4" w:space="0" w:color="000000"/>
              <w:bottom w:val="single" w:sz="4" w:space="0" w:color="000000"/>
              <w:right w:val="single" w:sz="4" w:space="0" w:color="000000"/>
            </w:tcBorders>
          </w:tcPr>
          <w:p w14:paraId="6A7A2C90" w14:textId="77777777" w:rsidR="001335B0" w:rsidRPr="000823CD" w:rsidRDefault="001335B0" w:rsidP="00350A44">
            <w:pPr>
              <w:widowControl w:val="0"/>
              <w:suppressLineNumbers/>
              <w:suppressAutoHyphens/>
              <w:jc w:val="both"/>
              <w:rPr>
                <w:rFonts w:eastAsia="Calibri"/>
                <w:kern w:val="2"/>
              </w:rPr>
            </w:pPr>
            <w:r w:rsidRPr="000823CD">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1335B0" w:rsidRPr="000823CD" w14:paraId="5A458D06" w14:textId="77777777" w:rsidTr="00F17C3B">
        <w:tc>
          <w:tcPr>
            <w:tcW w:w="2271" w:type="dxa"/>
            <w:tcBorders>
              <w:top w:val="single" w:sz="4" w:space="0" w:color="000000"/>
              <w:left w:val="single" w:sz="4" w:space="0" w:color="000000"/>
              <w:bottom w:val="single" w:sz="4" w:space="0" w:color="000000"/>
              <w:right w:val="nil"/>
            </w:tcBorders>
            <w:hideMark/>
          </w:tcPr>
          <w:p w14:paraId="36C0C444" w14:textId="77777777" w:rsidR="001335B0" w:rsidRPr="000823CD" w:rsidRDefault="001335B0" w:rsidP="00350A44">
            <w:pPr>
              <w:snapToGrid w:val="0"/>
              <w:rPr>
                <w:rFonts w:eastAsia="Calibri"/>
              </w:rPr>
            </w:pPr>
            <w:r w:rsidRPr="000823CD">
              <w:rPr>
                <w:rFonts w:eastAsia="Calibri"/>
              </w:rPr>
              <w:t>Основное мероприятие (мероприятия) подпрограммы</w:t>
            </w:r>
          </w:p>
        </w:tc>
        <w:tc>
          <w:tcPr>
            <w:tcW w:w="7510" w:type="dxa"/>
            <w:tcBorders>
              <w:top w:val="single" w:sz="4" w:space="0" w:color="000000"/>
              <w:left w:val="single" w:sz="4" w:space="0" w:color="000000"/>
              <w:bottom w:val="single" w:sz="4" w:space="0" w:color="000000"/>
              <w:right w:val="single" w:sz="4" w:space="0" w:color="000000"/>
            </w:tcBorders>
          </w:tcPr>
          <w:p w14:paraId="1C36430A" w14:textId="77777777" w:rsidR="001335B0" w:rsidRPr="000823CD" w:rsidRDefault="001335B0" w:rsidP="00350A44">
            <w:pPr>
              <w:snapToGrid w:val="0"/>
              <w:rPr>
                <w:rFonts w:eastAsia="Calibri"/>
                <w:u w:val="single"/>
              </w:rPr>
            </w:pPr>
            <w:r w:rsidRPr="000823CD">
              <w:rPr>
                <w:rFonts w:eastAsia="Calibri"/>
              </w:rPr>
              <w:t>1</w:t>
            </w:r>
            <w:r w:rsidRPr="000823CD">
              <w:rPr>
                <w:rFonts w:eastAsia="Calibri"/>
                <w:u w:val="single"/>
              </w:rPr>
              <w:t>. Основное мероприятие 1.</w:t>
            </w:r>
          </w:p>
          <w:p w14:paraId="68B6A468" w14:textId="77777777" w:rsidR="001335B0" w:rsidRPr="000823CD" w:rsidRDefault="001335B0" w:rsidP="00350A44">
            <w:pPr>
              <w:snapToGrid w:val="0"/>
              <w:jc w:val="both"/>
              <w:rPr>
                <w:rFonts w:eastAsia="Calibri"/>
              </w:rPr>
            </w:pPr>
            <w:r w:rsidRPr="000823CD">
              <w:rPr>
                <w:rFonts w:eastAsia="Calibri"/>
              </w:rPr>
              <w:t>Создание условий для обеспечения доступным и комфортным жильем сельского населения.</w:t>
            </w:r>
          </w:p>
          <w:p w14:paraId="41CE1873" w14:textId="77777777" w:rsidR="001335B0" w:rsidRPr="000823CD" w:rsidRDefault="001335B0" w:rsidP="00350A44">
            <w:pPr>
              <w:rPr>
                <w:rFonts w:eastAsia="Calibri"/>
              </w:rPr>
            </w:pPr>
            <w:r w:rsidRPr="000823CD">
              <w:rPr>
                <w:rFonts w:eastAsia="Calibri"/>
              </w:rPr>
              <w:t xml:space="preserve">1.1. Мероприятие 1:  </w:t>
            </w:r>
          </w:p>
          <w:p w14:paraId="1A8CD87C" w14:textId="77777777" w:rsidR="001335B0" w:rsidRPr="000823CD" w:rsidRDefault="001335B0" w:rsidP="00350A44">
            <w:pPr>
              <w:rPr>
                <w:rFonts w:eastAsia="Calibri"/>
              </w:rPr>
            </w:pPr>
            <w:r w:rsidRPr="000823CD">
              <w:rPr>
                <w:rFonts w:eastAsia="Calibri"/>
              </w:rPr>
              <w:t>Социальные выплаты на строительство (приобретение) жилья гражданам, проживающим на сельских территориях.</w:t>
            </w:r>
          </w:p>
          <w:p w14:paraId="2859C552" w14:textId="77777777" w:rsidR="001335B0" w:rsidRPr="000823CD" w:rsidRDefault="001335B0" w:rsidP="00350A44">
            <w:pPr>
              <w:rPr>
                <w:rFonts w:eastAsia="Calibri"/>
              </w:rPr>
            </w:pPr>
            <w:r w:rsidRPr="000823CD">
              <w:rPr>
                <w:rFonts w:eastAsia="Calibri"/>
              </w:rPr>
              <w:t>1.2. Мероприятие 2:</w:t>
            </w:r>
          </w:p>
          <w:p w14:paraId="16F39E14" w14:textId="77777777" w:rsidR="001335B0" w:rsidRPr="000823CD" w:rsidRDefault="001335B0" w:rsidP="00350A44">
            <w:pPr>
              <w:rPr>
                <w:rFonts w:eastAsia="Calibri"/>
              </w:rPr>
            </w:pPr>
            <w:r w:rsidRPr="000823CD">
              <w:rPr>
                <w:rFonts w:eastAsia="Albany AMT"/>
              </w:rPr>
              <w:t>Субсидии бюджетам муниципальных образований на строительство (приобретение) жилья, предоставляемого по договору найма помещения</w:t>
            </w:r>
          </w:p>
          <w:p w14:paraId="1B041D17" w14:textId="77777777" w:rsidR="001335B0" w:rsidRPr="000823CD" w:rsidRDefault="001335B0" w:rsidP="00350A44">
            <w:pPr>
              <w:snapToGrid w:val="0"/>
              <w:rPr>
                <w:rFonts w:eastAsia="Calibri"/>
                <w:u w:val="single"/>
              </w:rPr>
            </w:pPr>
            <w:r w:rsidRPr="000823CD">
              <w:rPr>
                <w:rFonts w:eastAsia="Calibri"/>
              </w:rPr>
              <w:t>2</w:t>
            </w:r>
            <w:r w:rsidRPr="000823CD">
              <w:rPr>
                <w:rFonts w:eastAsia="Calibri"/>
                <w:u w:val="single"/>
              </w:rPr>
              <w:t>. Основное мероприятие 2.</w:t>
            </w:r>
          </w:p>
          <w:p w14:paraId="07DCBB33" w14:textId="77777777" w:rsidR="001335B0" w:rsidRPr="000823CD" w:rsidRDefault="001335B0" w:rsidP="00350A44">
            <w:pPr>
              <w:rPr>
                <w:rFonts w:eastAsia="Calibri"/>
              </w:rPr>
            </w:pPr>
            <w:r w:rsidRPr="000823CD">
              <w:t>Создание и развитие инфраструктуры на сельских территориях</w:t>
            </w:r>
            <w:r w:rsidRPr="000823CD">
              <w:rPr>
                <w:rFonts w:eastAsia="Calibri"/>
              </w:rPr>
              <w:t xml:space="preserve"> </w:t>
            </w:r>
          </w:p>
          <w:p w14:paraId="3A063DB6" w14:textId="77777777" w:rsidR="001335B0" w:rsidRPr="000823CD" w:rsidRDefault="001335B0" w:rsidP="00350A44">
            <w:pPr>
              <w:rPr>
                <w:rFonts w:eastAsia="Calibri"/>
              </w:rPr>
            </w:pPr>
            <w:r w:rsidRPr="000823CD">
              <w:rPr>
                <w:rFonts w:eastAsia="Calibri"/>
              </w:rPr>
              <w:t xml:space="preserve">2.1. Мероприятие 1:  </w:t>
            </w:r>
          </w:p>
          <w:p w14:paraId="1C7A5313" w14:textId="77777777" w:rsidR="001335B0" w:rsidRPr="000823CD" w:rsidRDefault="001335B0" w:rsidP="00350A44">
            <w:pPr>
              <w:snapToGrid w:val="0"/>
              <w:rPr>
                <w:rFonts w:eastAsia="Calibri"/>
              </w:rPr>
            </w:pPr>
            <w:r w:rsidRPr="000823CD">
              <w:rPr>
                <w:rFonts w:eastAsia="Calibri"/>
              </w:rPr>
              <w:t>Развитие инженерной инфраструктуры на сельских территориях.</w:t>
            </w:r>
          </w:p>
          <w:p w14:paraId="1BD1BF38" w14:textId="77777777" w:rsidR="001335B0" w:rsidRPr="000823CD" w:rsidRDefault="001335B0" w:rsidP="00350A44">
            <w:pPr>
              <w:snapToGrid w:val="0"/>
              <w:rPr>
                <w:rFonts w:eastAsia="Calibri"/>
              </w:rPr>
            </w:pPr>
            <w:r w:rsidRPr="000823CD">
              <w:rPr>
                <w:rFonts w:eastAsia="Calibri"/>
              </w:rPr>
              <w:t>2.2. Мероприятие 2:</w:t>
            </w:r>
            <w:r w:rsidRPr="000823CD">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58A18D7A" w14:textId="77777777" w:rsidR="001335B0" w:rsidRPr="000823CD" w:rsidRDefault="001335B0" w:rsidP="00350A44">
            <w:pPr>
              <w:snapToGrid w:val="0"/>
            </w:pPr>
            <w:r w:rsidRPr="000823CD">
              <w:t>2.3 Мероприятие 3:</w:t>
            </w:r>
          </w:p>
          <w:p w14:paraId="48BD5BC2" w14:textId="77777777" w:rsidR="001335B0" w:rsidRPr="000823CD" w:rsidRDefault="001335B0" w:rsidP="00350A44">
            <w:pPr>
              <w:snapToGrid w:val="0"/>
            </w:pPr>
            <w:r w:rsidRPr="000823CD">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Морозово Тейковского муниципального района Ивановской области-2 этап))</w:t>
            </w:r>
          </w:p>
          <w:p w14:paraId="23760489" w14:textId="77777777" w:rsidR="001335B0" w:rsidRPr="000823CD" w:rsidRDefault="001335B0" w:rsidP="00350A44">
            <w:pPr>
              <w:snapToGrid w:val="0"/>
              <w:rPr>
                <w:rFonts w:eastAsia="Calibri"/>
              </w:rPr>
            </w:pPr>
            <w:r w:rsidRPr="000823CD">
              <w:rPr>
                <w:rFonts w:eastAsia="Calibri"/>
              </w:rPr>
              <w:t>2.4 Мероприятие 4:</w:t>
            </w:r>
          </w:p>
          <w:p w14:paraId="0198B432" w14:textId="77777777" w:rsidR="001335B0" w:rsidRPr="000823CD" w:rsidRDefault="001335B0" w:rsidP="00350A44">
            <w:pPr>
              <w:snapToGrid w:val="0"/>
              <w:rPr>
                <w:rFonts w:eastAsia="Calibri"/>
              </w:rPr>
            </w:pPr>
            <w:r w:rsidRPr="000823CD">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1335B0" w:rsidRPr="000823CD" w14:paraId="2575A685" w14:textId="77777777" w:rsidTr="00F17C3B">
        <w:tc>
          <w:tcPr>
            <w:tcW w:w="2271" w:type="dxa"/>
            <w:tcBorders>
              <w:top w:val="single" w:sz="4" w:space="0" w:color="000000"/>
              <w:left w:val="single" w:sz="4" w:space="0" w:color="000000"/>
              <w:bottom w:val="single" w:sz="4" w:space="0" w:color="000000"/>
              <w:right w:val="nil"/>
            </w:tcBorders>
            <w:hideMark/>
          </w:tcPr>
          <w:p w14:paraId="393FF520" w14:textId="77777777" w:rsidR="001335B0" w:rsidRPr="000823CD" w:rsidRDefault="001335B0" w:rsidP="00350A44">
            <w:pPr>
              <w:snapToGrid w:val="0"/>
              <w:rPr>
                <w:rFonts w:eastAsia="Calibri"/>
              </w:rPr>
            </w:pPr>
            <w:r w:rsidRPr="000823CD">
              <w:rPr>
                <w:rFonts w:eastAsia="Calibri"/>
              </w:rPr>
              <w:t xml:space="preserve">Объемы ресурсного </w:t>
            </w:r>
            <w:r w:rsidRPr="000823CD">
              <w:rPr>
                <w:rFonts w:eastAsia="Calibri"/>
              </w:rPr>
              <w:lastRenderedPageBreak/>
              <w:t>обеспечения подпрограммы</w:t>
            </w:r>
          </w:p>
        </w:tc>
        <w:tc>
          <w:tcPr>
            <w:tcW w:w="7510" w:type="dxa"/>
            <w:tcBorders>
              <w:top w:val="single" w:sz="4" w:space="0" w:color="000000"/>
              <w:left w:val="single" w:sz="4" w:space="0" w:color="000000"/>
              <w:bottom w:val="single" w:sz="4" w:space="0" w:color="000000"/>
              <w:right w:val="single" w:sz="4" w:space="0" w:color="000000"/>
            </w:tcBorders>
            <w:hideMark/>
          </w:tcPr>
          <w:p w14:paraId="65AB98AD" w14:textId="77777777" w:rsidR="001335B0" w:rsidRPr="000823CD" w:rsidRDefault="001335B0" w:rsidP="00350A44">
            <w:pPr>
              <w:widowControl w:val="0"/>
              <w:autoSpaceDE w:val="0"/>
              <w:autoSpaceDN w:val="0"/>
              <w:adjustRightInd w:val="0"/>
              <w:jc w:val="both"/>
            </w:pPr>
            <w:r w:rsidRPr="000823CD">
              <w:lastRenderedPageBreak/>
              <w:t xml:space="preserve">Общий объем бюджетных ассигнований: </w:t>
            </w:r>
          </w:p>
          <w:p w14:paraId="030D0CB4" w14:textId="77777777" w:rsidR="001335B0" w:rsidRPr="000823CD" w:rsidRDefault="001335B0" w:rsidP="00350A44">
            <w:pPr>
              <w:widowControl w:val="0"/>
              <w:autoSpaceDE w:val="0"/>
              <w:autoSpaceDN w:val="0"/>
              <w:adjustRightInd w:val="0"/>
              <w:jc w:val="both"/>
            </w:pPr>
            <w:r w:rsidRPr="000823CD">
              <w:lastRenderedPageBreak/>
              <w:t>2021 год – 11661,4 тыс. рублей;</w:t>
            </w:r>
          </w:p>
          <w:p w14:paraId="26ACFF6D" w14:textId="77777777" w:rsidR="001335B0" w:rsidRPr="000823CD" w:rsidRDefault="001335B0" w:rsidP="00350A44">
            <w:pPr>
              <w:widowControl w:val="0"/>
              <w:autoSpaceDE w:val="0"/>
              <w:autoSpaceDN w:val="0"/>
              <w:adjustRightInd w:val="0"/>
              <w:jc w:val="both"/>
            </w:pPr>
            <w:r w:rsidRPr="000823CD">
              <w:t>2022 год – 4694,8 тыс. рублей;</w:t>
            </w:r>
          </w:p>
          <w:p w14:paraId="55CFCE9E" w14:textId="7383F46B" w:rsidR="001335B0" w:rsidRPr="000823CD" w:rsidRDefault="001335B0" w:rsidP="00350A44">
            <w:pPr>
              <w:widowControl w:val="0"/>
              <w:autoSpaceDE w:val="0"/>
              <w:autoSpaceDN w:val="0"/>
              <w:adjustRightInd w:val="0"/>
              <w:jc w:val="both"/>
            </w:pPr>
            <w:r w:rsidRPr="000823CD">
              <w:t xml:space="preserve">2023 год – </w:t>
            </w:r>
            <w:r w:rsidR="00E26309" w:rsidRPr="000823CD">
              <w:t>1270,9</w:t>
            </w:r>
            <w:r w:rsidRPr="000823CD">
              <w:t xml:space="preserve"> тыс. рублей;</w:t>
            </w:r>
          </w:p>
          <w:p w14:paraId="203661F6" w14:textId="77777777" w:rsidR="001335B0" w:rsidRPr="000823CD" w:rsidRDefault="001335B0" w:rsidP="00350A44">
            <w:pPr>
              <w:widowControl w:val="0"/>
              <w:autoSpaceDE w:val="0"/>
              <w:autoSpaceDN w:val="0"/>
              <w:adjustRightInd w:val="0"/>
              <w:jc w:val="both"/>
            </w:pPr>
            <w:r w:rsidRPr="000823CD">
              <w:t>2024 год – 3000,0 тыс. рублей;</w:t>
            </w:r>
          </w:p>
          <w:p w14:paraId="6158D6AF" w14:textId="77777777" w:rsidR="001335B0" w:rsidRPr="000823CD" w:rsidRDefault="001335B0" w:rsidP="00350A44">
            <w:pPr>
              <w:widowControl w:val="0"/>
              <w:autoSpaceDE w:val="0"/>
              <w:autoSpaceDN w:val="0"/>
              <w:adjustRightInd w:val="0"/>
              <w:jc w:val="both"/>
            </w:pPr>
            <w:r w:rsidRPr="000823CD">
              <w:t xml:space="preserve">2025 год – 46041,5 тыс. рублей. </w:t>
            </w:r>
          </w:p>
          <w:p w14:paraId="2830D9E2" w14:textId="77777777" w:rsidR="001335B0" w:rsidRPr="000823CD" w:rsidRDefault="001335B0" w:rsidP="00350A44">
            <w:pPr>
              <w:widowControl w:val="0"/>
              <w:autoSpaceDE w:val="0"/>
              <w:autoSpaceDN w:val="0"/>
              <w:adjustRightInd w:val="0"/>
              <w:jc w:val="both"/>
            </w:pPr>
            <w:r w:rsidRPr="000823CD">
              <w:t>в том числе:</w:t>
            </w:r>
          </w:p>
          <w:p w14:paraId="75237290" w14:textId="77777777" w:rsidR="001335B0" w:rsidRPr="000823CD" w:rsidRDefault="001335B0" w:rsidP="00350A44">
            <w:pPr>
              <w:widowControl w:val="0"/>
              <w:autoSpaceDE w:val="0"/>
              <w:autoSpaceDN w:val="0"/>
              <w:adjustRightInd w:val="0"/>
              <w:jc w:val="both"/>
            </w:pPr>
            <w:r w:rsidRPr="000823CD">
              <w:t>- бюджет Тейковского муниципального района:</w:t>
            </w:r>
          </w:p>
          <w:p w14:paraId="6BEEF8BE" w14:textId="77777777" w:rsidR="001335B0" w:rsidRPr="000823CD" w:rsidRDefault="001335B0" w:rsidP="00350A44">
            <w:pPr>
              <w:widowControl w:val="0"/>
              <w:autoSpaceDE w:val="0"/>
              <w:autoSpaceDN w:val="0"/>
              <w:adjustRightInd w:val="0"/>
              <w:jc w:val="both"/>
            </w:pPr>
            <w:r w:rsidRPr="000823CD">
              <w:t>2021 год – 116,6 тыс. рублей;</w:t>
            </w:r>
          </w:p>
          <w:p w14:paraId="49C989BC" w14:textId="77777777" w:rsidR="001335B0" w:rsidRPr="000823CD" w:rsidRDefault="001335B0" w:rsidP="00350A44">
            <w:pPr>
              <w:widowControl w:val="0"/>
              <w:autoSpaceDE w:val="0"/>
              <w:autoSpaceDN w:val="0"/>
              <w:adjustRightInd w:val="0"/>
              <w:jc w:val="both"/>
            </w:pPr>
            <w:r w:rsidRPr="000823CD">
              <w:t>2022 год – 46,9 тыс. рублей;</w:t>
            </w:r>
          </w:p>
          <w:p w14:paraId="53B5BCC0" w14:textId="4D04BEE4" w:rsidR="001335B0" w:rsidRPr="000823CD" w:rsidRDefault="001335B0" w:rsidP="00350A44">
            <w:pPr>
              <w:widowControl w:val="0"/>
              <w:autoSpaceDE w:val="0"/>
              <w:autoSpaceDN w:val="0"/>
              <w:adjustRightInd w:val="0"/>
              <w:jc w:val="both"/>
            </w:pPr>
            <w:r w:rsidRPr="000823CD">
              <w:t xml:space="preserve">2023 год – </w:t>
            </w:r>
            <w:r w:rsidR="00E26309" w:rsidRPr="000823CD">
              <w:t xml:space="preserve">1270,9 </w:t>
            </w:r>
            <w:r w:rsidRPr="000823CD">
              <w:t>тыс. рублей;</w:t>
            </w:r>
          </w:p>
          <w:p w14:paraId="7E16E837" w14:textId="77777777" w:rsidR="001335B0" w:rsidRPr="000823CD" w:rsidRDefault="001335B0" w:rsidP="00350A44">
            <w:pPr>
              <w:widowControl w:val="0"/>
              <w:autoSpaceDE w:val="0"/>
              <w:autoSpaceDN w:val="0"/>
              <w:adjustRightInd w:val="0"/>
              <w:jc w:val="both"/>
            </w:pPr>
            <w:r w:rsidRPr="000823CD">
              <w:t>2024 год – 3000,0 тыс. рублей;</w:t>
            </w:r>
          </w:p>
          <w:p w14:paraId="4FD77759" w14:textId="77777777" w:rsidR="001335B0" w:rsidRPr="000823CD" w:rsidRDefault="001335B0" w:rsidP="00350A44">
            <w:r w:rsidRPr="000823CD">
              <w:t xml:space="preserve">2025 год – 678,0 тыс. рублей. </w:t>
            </w:r>
          </w:p>
          <w:p w14:paraId="180A646E" w14:textId="77777777" w:rsidR="001335B0" w:rsidRPr="000823CD" w:rsidRDefault="001335B0" w:rsidP="00350A44">
            <w:pPr>
              <w:rPr>
                <w:rFonts w:eastAsia="Calibri"/>
              </w:rPr>
            </w:pPr>
            <w:r w:rsidRPr="000823CD">
              <w:rPr>
                <w:rFonts w:eastAsia="Calibri"/>
              </w:rPr>
              <w:t>- областной бюджет:</w:t>
            </w:r>
          </w:p>
          <w:p w14:paraId="61BB944B" w14:textId="77777777" w:rsidR="001335B0" w:rsidRPr="000823CD" w:rsidRDefault="001335B0" w:rsidP="00350A44">
            <w:pPr>
              <w:rPr>
                <w:rFonts w:eastAsia="Calibri"/>
              </w:rPr>
            </w:pPr>
            <w:r w:rsidRPr="000823CD">
              <w:rPr>
                <w:rFonts w:eastAsia="Calibri"/>
              </w:rPr>
              <w:t>2021 год – 4245,9 тыс. рублей;</w:t>
            </w:r>
          </w:p>
          <w:p w14:paraId="7434F442" w14:textId="77777777" w:rsidR="001335B0" w:rsidRPr="000823CD" w:rsidRDefault="001335B0" w:rsidP="00350A44">
            <w:pPr>
              <w:rPr>
                <w:rFonts w:eastAsia="Calibri"/>
              </w:rPr>
            </w:pPr>
            <w:r w:rsidRPr="000823CD">
              <w:rPr>
                <w:rFonts w:eastAsia="Calibri"/>
              </w:rPr>
              <w:t>2022 год – 4647,9 тыс. рублей;</w:t>
            </w:r>
          </w:p>
          <w:p w14:paraId="2E8B8136" w14:textId="77777777" w:rsidR="001335B0" w:rsidRPr="000823CD" w:rsidRDefault="001335B0" w:rsidP="00350A44">
            <w:pPr>
              <w:rPr>
                <w:rFonts w:eastAsia="Calibri"/>
              </w:rPr>
            </w:pPr>
            <w:r w:rsidRPr="000823CD">
              <w:rPr>
                <w:rFonts w:eastAsia="Calibri"/>
              </w:rPr>
              <w:t>2023 год – 0,00 тыс. рублей;</w:t>
            </w:r>
          </w:p>
          <w:p w14:paraId="38E8CA90" w14:textId="77777777" w:rsidR="001335B0" w:rsidRPr="000823CD" w:rsidRDefault="001335B0" w:rsidP="00350A44">
            <w:r w:rsidRPr="000823CD">
              <w:t>2024 год – 0,00 тыс. рублей;</w:t>
            </w:r>
          </w:p>
          <w:p w14:paraId="55AFB6E6" w14:textId="77777777" w:rsidR="001335B0" w:rsidRPr="000823CD" w:rsidRDefault="001335B0" w:rsidP="00350A44">
            <w:pPr>
              <w:rPr>
                <w:rFonts w:eastAsia="Calibri"/>
              </w:rPr>
            </w:pPr>
            <w:r w:rsidRPr="000823CD">
              <w:t>2025 год – 0,00 тыс. рублей.</w:t>
            </w:r>
          </w:p>
          <w:p w14:paraId="5108856C" w14:textId="77777777" w:rsidR="001335B0" w:rsidRPr="000823CD" w:rsidRDefault="001335B0" w:rsidP="00350A44">
            <w:pPr>
              <w:rPr>
                <w:rFonts w:eastAsia="Calibri"/>
              </w:rPr>
            </w:pPr>
            <w:r w:rsidRPr="000823CD">
              <w:rPr>
                <w:rFonts w:eastAsia="Calibri"/>
              </w:rPr>
              <w:t>- федеральный бюджет:</w:t>
            </w:r>
          </w:p>
          <w:p w14:paraId="4EF36157" w14:textId="77777777" w:rsidR="001335B0" w:rsidRPr="000823CD" w:rsidRDefault="001335B0" w:rsidP="00350A44">
            <w:pPr>
              <w:rPr>
                <w:rFonts w:eastAsia="Calibri"/>
              </w:rPr>
            </w:pPr>
            <w:r w:rsidRPr="000823CD">
              <w:rPr>
                <w:rFonts w:eastAsia="Calibri"/>
              </w:rPr>
              <w:t>2021 год – 7298,9 тыс. рублей;</w:t>
            </w:r>
          </w:p>
          <w:p w14:paraId="69EA3007" w14:textId="77777777" w:rsidR="001335B0" w:rsidRPr="000823CD" w:rsidRDefault="001335B0" w:rsidP="00350A44">
            <w:pPr>
              <w:rPr>
                <w:rFonts w:eastAsia="Calibri"/>
              </w:rPr>
            </w:pPr>
            <w:r w:rsidRPr="000823CD">
              <w:rPr>
                <w:rFonts w:eastAsia="Calibri"/>
              </w:rPr>
              <w:t>2022 год – 0,00 тыс. рублей;</w:t>
            </w:r>
          </w:p>
          <w:p w14:paraId="58416C2F" w14:textId="77777777" w:rsidR="001335B0" w:rsidRPr="000823CD" w:rsidRDefault="001335B0" w:rsidP="00350A44">
            <w:pPr>
              <w:widowControl w:val="0"/>
              <w:autoSpaceDE w:val="0"/>
              <w:autoSpaceDN w:val="0"/>
              <w:adjustRightInd w:val="0"/>
              <w:jc w:val="both"/>
            </w:pPr>
            <w:r w:rsidRPr="000823CD">
              <w:t>2023 год – 0,00 тыс. рублей;</w:t>
            </w:r>
          </w:p>
          <w:p w14:paraId="60E039A3" w14:textId="77777777" w:rsidR="001335B0" w:rsidRPr="000823CD" w:rsidRDefault="001335B0" w:rsidP="00350A44">
            <w:pPr>
              <w:widowControl w:val="0"/>
              <w:autoSpaceDE w:val="0"/>
              <w:autoSpaceDN w:val="0"/>
              <w:adjustRightInd w:val="0"/>
              <w:jc w:val="both"/>
            </w:pPr>
            <w:r w:rsidRPr="000823CD">
              <w:t>2024 год – 0,00 тыс. рублей;</w:t>
            </w:r>
          </w:p>
          <w:p w14:paraId="15101801" w14:textId="77777777" w:rsidR="001335B0" w:rsidRPr="000823CD" w:rsidRDefault="001335B0" w:rsidP="00350A44">
            <w:pPr>
              <w:widowControl w:val="0"/>
              <w:autoSpaceDE w:val="0"/>
              <w:autoSpaceDN w:val="0"/>
              <w:adjustRightInd w:val="0"/>
              <w:jc w:val="both"/>
            </w:pPr>
            <w:r w:rsidRPr="000823CD">
              <w:t>2025 год – 45363,5 тыс. рублей.</w:t>
            </w:r>
          </w:p>
        </w:tc>
      </w:tr>
    </w:tbl>
    <w:p w14:paraId="2D821316" w14:textId="77777777" w:rsidR="001335B0" w:rsidRPr="000823CD" w:rsidRDefault="001335B0" w:rsidP="001335B0">
      <w:pPr>
        <w:ind w:firstLine="709"/>
        <w:rPr>
          <w:rFonts w:eastAsia="Calibri"/>
          <w:b/>
        </w:rPr>
      </w:pPr>
    </w:p>
    <w:p w14:paraId="7222F381" w14:textId="77777777" w:rsidR="001335B0" w:rsidRPr="000823CD" w:rsidRDefault="001335B0" w:rsidP="001335B0">
      <w:pPr>
        <w:ind w:right="179" w:firstLine="709"/>
        <w:jc w:val="center"/>
        <w:rPr>
          <w:rFonts w:eastAsia="Calibri"/>
          <w:b/>
        </w:rPr>
      </w:pPr>
      <w:r w:rsidRPr="000823CD">
        <w:rPr>
          <w:rFonts w:eastAsia="Calibri"/>
          <w:b/>
        </w:rPr>
        <w:t>2. Характеристика основного мероприятия (основных мероприятий) подпрограммы</w:t>
      </w:r>
    </w:p>
    <w:p w14:paraId="41E484C3" w14:textId="77777777" w:rsidR="001335B0" w:rsidRPr="000823CD"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 xml:space="preserve"> </w:t>
      </w:r>
    </w:p>
    <w:p w14:paraId="76C61211"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u w:val="single"/>
        </w:rPr>
      </w:pPr>
      <w:r w:rsidRPr="000823CD">
        <w:rPr>
          <w:rFonts w:eastAsia="Albany AMT"/>
        </w:rPr>
        <w:t xml:space="preserve">1. </w:t>
      </w:r>
      <w:r w:rsidRPr="000823CD">
        <w:rPr>
          <w:rFonts w:eastAsia="Albany AMT"/>
          <w:u w:val="single"/>
        </w:rPr>
        <w:t>Основное мероприятие 1. Создание условий для обеспечения доступным и комфортным жильем сельского населения.</w:t>
      </w:r>
    </w:p>
    <w:p w14:paraId="27AFFF3A"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u w:val="single"/>
        </w:rPr>
      </w:pPr>
    </w:p>
    <w:p w14:paraId="25DF2106"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В рамках реализации основного мероприятия предусмотрено мероприятие:</w:t>
      </w:r>
    </w:p>
    <w:p w14:paraId="7C02AB8F"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1.1. Мероприятие 1. Социальные выплаты на строительство (приобретение) жилья гражданам, проживающих на сельских территориях.</w:t>
      </w:r>
    </w:p>
    <w:p w14:paraId="0D7C78A0" w14:textId="77777777" w:rsidR="001335B0" w:rsidRPr="000823CD" w:rsidRDefault="001335B0" w:rsidP="00F17C3B">
      <w:pPr>
        <w:ind w:right="-2" w:firstLine="709"/>
        <w:jc w:val="both"/>
      </w:pPr>
      <w:r w:rsidRPr="000823CD">
        <w:t xml:space="preserve"> Исполнитель: отдел сельского хозяйства и земельных отношений администрации поселений Тейковского муниципального района.</w:t>
      </w:r>
    </w:p>
    <w:p w14:paraId="7B2C4659"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Срок реализации – 2021-2025 год.</w:t>
      </w:r>
    </w:p>
    <w:p w14:paraId="6C93B552"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p>
    <w:p w14:paraId="79A007B1"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1.2. Мероприятие 2. Субсидии бюджетам муниципальных образований на строительство (приобретение) жилья, предоставляемого по договору найма помещения.</w:t>
      </w:r>
    </w:p>
    <w:p w14:paraId="0B5409B7" w14:textId="77777777" w:rsidR="001335B0" w:rsidRPr="000823CD" w:rsidRDefault="001335B0" w:rsidP="00F17C3B">
      <w:pPr>
        <w:widowControl w:val="0"/>
        <w:suppressAutoHyphens/>
        <w:autoSpaceDE w:val="0"/>
        <w:autoSpaceDN w:val="0"/>
        <w:adjustRightInd w:val="0"/>
        <w:ind w:right="-2" w:firstLine="709"/>
        <w:jc w:val="both"/>
      </w:pPr>
      <w:r w:rsidRPr="000823CD">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w:t>
      </w:r>
    </w:p>
    <w:p w14:paraId="32056110"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Срок реализации – 2023-2025 год.</w:t>
      </w:r>
    </w:p>
    <w:p w14:paraId="13696367"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p>
    <w:p w14:paraId="4D172FEC" w14:textId="77777777" w:rsidR="001335B0" w:rsidRPr="000823CD" w:rsidRDefault="001335B0" w:rsidP="00F17C3B">
      <w:pPr>
        <w:widowControl w:val="0"/>
        <w:tabs>
          <w:tab w:val="left" w:pos="1354"/>
        </w:tabs>
        <w:suppressAutoHyphens/>
        <w:spacing w:line="236" w:lineRule="auto"/>
        <w:ind w:right="-2" w:firstLine="709"/>
        <w:jc w:val="both"/>
        <w:rPr>
          <w:rFonts w:eastAsia="Albany AMT"/>
          <w:u w:val="single"/>
        </w:rPr>
      </w:pPr>
    </w:p>
    <w:p w14:paraId="0D9651D8" w14:textId="77777777" w:rsidR="001335B0" w:rsidRPr="000823CD" w:rsidRDefault="001335B0" w:rsidP="00F17C3B">
      <w:pPr>
        <w:widowControl w:val="0"/>
        <w:tabs>
          <w:tab w:val="left" w:pos="1354"/>
        </w:tabs>
        <w:suppressAutoHyphens/>
        <w:spacing w:line="236" w:lineRule="auto"/>
        <w:ind w:right="-2" w:firstLine="709"/>
        <w:jc w:val="both"/>
        <w:rPr>
          <w:rFonts w:eastAsia="Albany AMT"/>
          <w:u w:val="single"/>
        </w:rPr>
      </w:pPr>
      <w:r w:rsidRPr="000823CD">
        <w:rPr>
          <w:rFonts w:eastAsia="Albany AMT"/>
          <w:u w:val="single"/>
        </w:rPr>
        <w:t>2. Основное мероприятие 2. Создание и развитие инфраструктуры на сельских территориях.</w:t>
      </w:r>
    </w:p>
    <w:p w14:paraId="5ACE8E87" w14:textId="77777777" w:rsidR="001335B0" w:rsidRPr="000823CD" w:rsidRDefault="001335B0" w:rsidP="00F17C3B">
      <w:pPr>
        <w:widowControl w:val="0"/>
        <w:tabs>
          <w:tab w:val="left" w:pos="1354"/>
        </w:tabs>
        <w:suppressAutoHyphens/>
        <w:spacing w:line="236" w:lineRule="auto"/>
        <w:ind w:right="-2" w:firstLine="709"/>
        <w:jc w:val="both"/>
        <w:rPr>
          <w:rFonts w:eastAsia="Albany AMT"/>
          <w:u w:val="single"/>
        </w:rPr>
      </w:pPr>
    </w:p>
    <w:p w14:paraId="413EC0B0" w14:textId="77777777" w:rsidR="001335B0" w:rsidRPr="000823CD" w:rsidRDefault="001335B0" w:rsidP="00F17C3B">
      <w:pPr>
        <w:widowControl w:val="0"/>
        <w:tabs>
          <w:tab w:val="left" w:pos="1354"/>
        </w:tabs>
        <w:suppressAutoHyphens/>
        <w:spacing w:line="236" w:lineRule="auto"/>
        <w:ind w:right="-2" w:firstLine="709"/>
        <w:jc w:val="both"/>
        <w:rPr>
          <w:rFonts w:eastAsia="Albany AMT"/>
        </w:rPr>
      </w:pPr>
      <w:r w:rsidRPr="000823CD">
        <w:rPr>
          <w:rFonts w:eastAsia="Albany AMT"/>
        </w:rPr>
        <w:t xml:space="preserve">  В рамках реализации основного мероприятия предусмотрено мероприятие: </w:t>
      </w:r>
    </w:p>
    <w:p w14:paraId="1F72EC24" w14:textId="77777777" w:rsidR="001335B0" w:rsidRPr="000823CD" w:rsidRDefault="001335B0" w:rsidP="00F17C3B">
      <w:pPr>
        <w:widowControl w:val="0"/>
        <w:tabs>
          <w:tab w:val="left" w:pos="1354"/>
        </w:tabs>
        <w:suppressAutoHyphens/>
        <w:spacing w:line="236" w:lineRule="auto"/>
        <w:ind w:right="-2" w:firstLine="709"/>
        <w:jc w:val="both"/>
        <w:rPr>
          <w:rFonts w:eastAsia="Albany AMT"/>
        </w:rPr>
      </w:pPr>
      <w:r w:rsidRPr="000823CD">
        <w:t xml:space="preserve"> 2.1. Мероприятие 1. «Развитие инженерной инфраструктуры на сельских территориях».</w:t>
      </w:r>
      <w:r w:rsidRPr="000823CD">
        <w:rPr>
          <w:rFonts w:eastAsia="Albany AMT"/>
        </w:rPr>
        <w:t xml:space="preserve"> </w:t>
      </w:r>
    </w:p>
    <w:p w14:paraId="16D9F081"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823CD">
        <w:rPr>
          <w:rFonts w:eastAsia="Albany AMT"/>
        </w:rPr>
        <w:lastRenderedPageBreak/>
        <w:t>администрации поселений Тейковского муниципального района.</w:t>
      </w:r>
    </w:p>
    <w:p w14:paraId="41EC4D05"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Срок реализации – 2021-2025 год.</w:t>
      </w:r>
    </w:p>
    <w:p w14:paraId="21538F96" w14:textId="77777777" w:rsidR="001335B0" w:rsidRPr="000823CD" w:rsidRDefault="001335B0" w:rsidP="00F17C3B">
      <w:pPr>
        <w:widowControl w:val="0"/>
        <w:suppressAutoHyphens/>
        <w:autoSpaceDE w:val="0"/>
        <w:autoSpaceDN w:val="0"/>
        <w:adjustRightInd w:val="0"/>
        <w:ind w:right="-2" w:firstLine="709"/>
        <w:jc w:val="both"/>
      </w:pPr>
    </w:p>
    <w:p w14:paraId="1DB82E02" w14:textId="77777777" w:rsidR="001335B0" w:rsidRPr="000823CD" w:rsidRDefault="001335B0" w:rsidP="00F17C3B">
      <w:pPr>
        <w:widowControl w:val="0"/>
        <w:suppressAutoHyphens/>
        <w:autoSpaceDE w:val="0"/>
        <w:autoSpaceDN w:val="0"/>
        <w:adjustRightInd w:val="0"/>
        <w:ind w:right="-2" w:firstLine="709"/>
        <w:jc w:val="both"/>
      </w:pPr>
      <w:r w:rsidRPr="000823CD">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3DC9C543" w14:textId="77777777" w:rsidR="001335B0" w:rsidRPr="000823CD" w:rsidRDefault="001335B0" w:rsidP="00F17C3B">
      <w:pPr>
        <w:widowControl w:val="0"/>
        <w:suppressAutoHyphens/>
        <w:autoSpaceDE w:val="0"/>
        <w:autoSpaceDN w:val="0"/>
        <w:adjustRightInd w:val="0"/>
        <w:ind w:right="-2" w:firstLine="709"/>
        <w:jc w:val="both"/>
      </w:pPr>
      <w:r w:rsidRPr="000823CD">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823CD">
        <w:t>администрации поселений Тейковского муниципального района.</w:t>
      </w:r>
    </w:p>
    <w:p w14:paraId="00A18092"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Срок реализации – 2021-2025 год.</w:t>
      </w:r>
    </w:p>
    <w:p w14:paraId="4ECE23BA"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p>
    <w:p w14:paraId="553D635F" w14:textId="77777777" w:rsidR="001335B0" w:rsidRPr="000823CD" w:rsidRDefault="001335B0" w:rsidP="00F17C3B">
      <w:pPr>
        <w:snapToGrid w:val="0"/>
        <w:ind w:right="-2" w:firstLine="708"/>
        <w:jc w:val="both"/>
      </w:pPr>
      <w:r w:rsidRPr="000823CD">
        <w:rPr>
          <w:rFonts w:eastAsia="Albany AMT"/>
        </w:rPr>
        <w:t xml:space="preserve">2.3. </w:t>
      </w:r>
      <w:r w:rsidRPr="000823CD">
        <w:t>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Морозово Тейковского муниципального района Ивановской области-2 этап)).</w:t>
      </w:r>
    </w:p>
    <w:p w14:paraId="2F1A1FC9" w14:textId="77777777" w:rsidR="001335B0" w:rsidRPr="000823CD" w:rsidRDefault="001335B0" w:rsidP="00F17C3B">
      <w:pPr>
        <w:widowControl w:val="0"/>
        <w:suppressAutoHyphens/>
        <w:autoSpaceDE w:val="0"/>
        <w:autoSpaceDN w:val="0"/>
        <w:adjustRightInd w:val="0"/>
        <w:ind w:right="-2" w:firstLine="709"/>
        <w:jc w:val="both"/>
      </w:pPr>
      <w:r w:rsidRPr="000823CD">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823CD">
        <w:t>администрации поселений Тейковского муниципального района.</w:t>
      </w:r>
    </w:p>
    <w:p w14:paraId="1842278E"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Срок реализации – 2021-2025 год.</w:t>
      </w:r>
    </w:p>
    <w:p w14:paraId="3CF43BA4" w14:textId="77777777" w:rsidR="001335B0" w:rsidRPr="000823CD" w:rsidRDefault="001335B0" w:rsidP="00F17C3B">
      <w:pPr>
        <w:snapToGrid w:val="0"/>
        <w:ind w:right="-2" w:firstLine="708"/>
        <w:rPr>
          <w:rFonts w:eastAsia="Albany AMT"/>
        </w:rPr>
      </w:pPr>
    </w:p>
    <w:p w14:paraId="00A0E03E" w14:textId="77777777" w:rsidR="001335B0" w:rsidRPr="000823CD" w:rsidRDefault="001335B0" w:rsidP="00F17C3B">
      <w:pPr>
        <w:snapToGrid w:val="0"/>
        <w:ind w:right="-2" w:firstLine="708"/>
        <w:jc w:val="both"/>
      </w:pPr>
      <w:r w:rsidRPr="000823CD">
        <w:rPr>
          <w:rFonts w:eastAsia="Albany AMT"/>
        </w:rPr>
        <w:t xml:space="preserve">2.4. </w:t>
      </w:r>
      <w:r w:rsidRPr="000823CD">
        <w:rPr>
          <w:rFonts w:eastAsia="Calibri"/>
        </w:rPr>
        <w:t xml:space="preserve">Мероприятие 4. </w:t>
      </w:r>
      <w:r w:rsidRPr="000823CD">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14:paraId="36C75FF3" w14:textId="77777777" w:rsidR="001335B0" w:rsidRPr="000823CD" w:rsidRDefault="001335B0" w:rsidP="00F17C3B">
      <w:pPr>
        <w:widowControl w:val="0"/>
        <w:suppressAutoHyphens/>
        <w:autoSpaceDE w:val="0"/>
        <w:autoSpaceDN w:val="0"/>
        <w:adjustRightInd w:val="0"/>
        <w:ind w:right="-2" w:firstLine="709"/>
        <w:jc w:val="both"/>
      </w:pPr>
      <w:r w:rsidRPr="000823CD">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823CD">
        <w:t>администрации поселений Тейковского муниципального района.</w:t>
      </w:r>
    </w:p>
    <w:p w14:paraId="19B8B450" w14:textId="77777777" w:rsidR="001335B0" w:rsidRPr="000823CD" w:rsidRDefault="001335B0" w:rsidP="00F17C3B">
      <w:pPr>
        <w:widowControl w:val="0"/>
        <w:suppressAutoHyphens/>
        <w:overflowPunct w:val="0"/>
        <w:autoSpaceDE w:val="0"/>
        <w:autoSpaceDN w:val="0"/>
        <w:adjustRightInd w:val="0"/>
        <w:spacing w:line="228" w:lineRule="auto"/>
        <w:ind w:right="-2" w:firstLine="709"/>
        <w:jc w:val="both"/>
        <w:rPr>
          <w:rFonts w:eastAsia="Albany AMT"/>
        </w:rPr>
      </w:pPr>
      <w:r w:rsidRPr="000823CD">
        <w:rPr>
          <w:rFonts w:eastAsia="Albany AMT"/>
        </w:rPr>
        <w:t>Срок реализации – 2021-2025 год.</w:t>
      </w:r>
    </w:p>
    <w:p w14:paraId="5DEA277E" w14:textId="77777777" w:rsidR="001335B0" w:rsidRPr="000823CD" w:rsidRDefault="001335B0" w:rsidP="001335B0">
      <w:pPr>
        <w:ind w:firstLine="709"/>
        <w:jc w:val="center"/>
        <w:rPr>
          <w:rFonts w:eastAsia="Calibri"/>
          <w:b/>
        </w:rPr>
      </w:pPr>
    </w:p>
    <w:p w14:paraId="7AFA0315" w14:textId="77777777" w:rsidR="001335B0" w:rsidRPr="000823CD" w:rsidRDefault="001335B0" w:rsidP="001335B0">
      <w:pPr>
        <w:ind w:firstLine="709"/>
        <w:jc w:val="center"/>
        <w:rPr>
          <w:rFonts w:eastAsia="Calibri"/>
          <w:b/>
        </w:rPr>
      </w:pPr>
    </w:p>
    <w:p w14:paraId="64553590" w14:textId="77777777" w:rsidR="001335B0" w:rsidRPr="000823CD" w:rsidRDefault="001335B0" w:rsidP="001335B0">
      <w:pPr>
        <w:widowControl w:val="0"/>
        <w:suppressAutoHyphens/>
        <w:autoSpaceDE w:val="0"/>
        <w:autoSpaceDN w:val="0"/>
        <w:adjustRightInd w:val="0"/>
        <w:ind w:left="720" w:right="-144"/>
        <w:contextualSpacing/>
        <w:jc w:val="center"/>
        <w:rPr>
          <w:rFonts w:eastAsia="Albany AMT"/>
          <w:b/>
          <w:bCs/>
        </w:rPr>
      </w:pPr>
      <w:r w:rsidRPr="000823CD">
        <w:rPr>
          <w:rFonts w:eastAsia="Albany AMT"/>
          <w:b/>
          <w:bCs/>
        </w:rPr>
        <w:t xml:space="preserve">3. </w:t>
      </w:r>
      <w:r w:rsidRPr="000823CD">
        <w:rPr>
          <w:b/>
        </w:rPr>
        <w:t>Целевые индикаторы (показатели) подпрограммы</w:t>
      </w:r>
    </w:p>
    <w:p w14:paraId="33F4B5BF" w14:textId="77777777" w:rsidR="001335B0" w:rsidRPr="000823CD" w:rsidRDefault="001335B0" w:rsidP="001335B0">
      <w:pPr>
        <w:widowControl w:val="0"/>
        <w:suppressAutoHyphens/>
        <w:autoSpaceDE w:val="0"/>
        <w:autoSpaceDN w:val="0"/>
        <w:adjustRightInd w:val="0"/>
        <w:ind w:left="720" w:right="-144"/>
        <w:contextualSpacing/>
        <w:jc w:val="center"/>
        <w:rPr>
          <w:rFonts w:eastAsia="Albany AMT"/>
          <w:b/>
          <w:bCs/>
        </w:rPr>
      </w:pPr>
      <w:r w:rsidRPr="000823CD">
        <w:rPr>
          <w:rFonts w:eastAsia="Albany AMT"/>
          <w:b/>
          <w:bCs/>
        </w:rPr>
        <w:t>Сведения о целевых индикаторах (показателях) реализации подпрограммы</w:t>
      </w:r>
    </w:p>
    <w:p w14:paraId="4DED3175" w14:textId="77777777" w:rsidR="001335B0" w:rsidRPr="000823CD" w:rsidRDefault="001335B0" w:rsidP="001335B0">
      <w:pPr>
        <w:widowControl w:val="0"/>
        <w:suppressAutoHyphens/>
        <w:autoSpaceDE w:val="0"/>
        <w:autoSpaceDN w:val="0"/>
        <w:adjustRightInd w:val="0"/>
        <w:ind w:right="-144"/>
        <w:jc w:val="center"/>
        <w:rPr>
          <w:rFonts w:eastAsia="Albany AMT"/>
          <w:b/>
          <w:bCs/>
        </w:rPr>
      </w:pPr>
    </w:p>
    <w:tbl>
      <w:tblPr>
        <w:tblpPr w:leftFromText="180" w:rightFromText="180" w:vertAnchor="text" w:horzAnchor="margin" w:tblpXSpec="center" w:tblpY="206"/>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709"/>
        <w:gridCol w:w="742"/>
        <w:gridCol w:w="851"/>
        <w:gridCol w:w="992"/>
        <w:gridCol w:w="851"/>
        <w:gridCol w:w="992"/>
        <w:gridCol w:w="992"/>
        <w:gridCol w:w="958"/>
      </w:tblGrid>
      <w:tr w:rsidR="000C23F9" w:rsidRPr="000823CD" w14:paraId="27B1F7A0" w14:textId="77777777" w:rsidTr="00F17C3B">
        <w:trPr>
          <w:trHeight w:val="435"/>
        </w:trPr>
        <w:tc>
          <w:tcPr>
            <w:tcW w:w="534" w:type="dxa"/>
            <w:vMerge w:val="restart"/>
          </w:tcPr>
          <w:p w14:paraId="1266B39D" w14:textId="77777777" w:rsidR="000C23F9" w:rsidRPr="000823CD" w:rsidRDefault="000C23F9" w:rsidP="000C23F9">
            <w:pPr>
              <w:widowControl w:val="0"/>
              <w:suppressAutoHyphens/>
              <w:autoSpaceDE w:val="0"/>
              <w:autoSpaceDN w:val="0"/>
              <w:adjustRightInd w:val="0"/>
              <w:ind w:right="-144"/>
              <w:jc w:val="center"/>
              <w:rPr>
                <w:rFonts w:eastAsia="Albany AMT"/>
              </w:rPr>
            </w:pPr>
            <w:r w:rsidRPr="000823CD">
              <w:rPr>
                <w:rFonts w:eastAsia="Albany AMT"/>
              </w:rPr>
              <w:t>№</w:t>
            </w:r>
          </w:p>
          <w:p w14:paraId="09054C74" w14:textId="77777777" w:rsidR="000C23F9" w:rsidRPr="000823CD" w:rsidRDefault="000C23F9" w:rsidP="000C23F9">
            <w:pPr>
              <w:widowControl w:val="0"/>
              <w:suppressAutoHyphens/>
              <w:autoSpaceDE w:val="0"/>
              <w:autoSpaceDN w:val="0"/>
              <w:adjustRightInd w:val="0"/>
              <w:ind w:right="-144"/>
              <w:jc w:val="center"/>
              <w:rPr>
                <w:rFonts w:eastAsia="Albany AMT"/>
              </w:rPr>
            </w:pPr>
            <w:r w:rsidRPr="000823CD">
              <w:rPr>
                <w:rFonts w:eastAsia="Albany AMT"/>
              </w:rPr>
              <w:t>п/п</w:t>
            </w:r>
          </w:p>
        </w:tc>
        <w:tc>
          <w:tcPr>
            <w:tcW w:w="1984" w:type="dxa"/>
            <w:vMerge w:val="restart"/>
          </w:tcPr>
          <w:p w14:paraId="2B52BD62" w14:textId="77777777" w:rsidR="000C23F9" w:rsidRPr="000823CD" w:rsidRDefault="000C23F9" w:rsidP="000C23F9">
            <w:pPr>
              <w:widowControl w:val="0"/>
              <w:suppressAutoHyphens/>
              <w:autoSpaceDE w:val="0"/>
              <w:autoSpaceDN w:val="0"/>
              <w:adjustRightInd w:val="0"/>
              <w:ind w:right="-144"/>
              <w:jc w:val="center"/>
              <w:rPr>
                <w:rFonts w:eastAsia="Albany AMT"/>
              </w:rPr>
            </w:pPr>
            <w:r w:rsidRPr="000823CD">
              <w:rPr>
                <w:rFonts w:eastAsia="Albany AMT"/>
              </w:rPr>
              <w:t>Наименование целевого индикатора</w:t>
            </w:r>
          </w:p>
          <w:p w14:paraId="203817C5" w14:textId="77777777" w:rsidR="000C23F9" w:rsidRPr="000823CD" w:rsidRDefault="000C23F9" w:rsidP="000C23F9">
            <w:pPr>
              <w:widowControl w:val="0"/>
              <w:suppressAutoHyphens/>
              <w:autoSpaceDE w:val="0"/>
              <w:autoSpaceDN w:val="0"/>
              <w:adjustRightInd w:val="0"/>
              <w:ind w:right="-144"/>
              <w:jc w:val="center"/>
              <w:rPr>
                <w:rFonts w:eastAsia="Albany AMT"/>
              </w:rPr>
            </w:pPr>
            <w:r w:rsidRPr="000823CD">
              <w:rPr>
                <w:rFonts w:eastAsia="Albany AMT"/>
              </w:rPr>
              <w:t xml:space="preserve">(показателя) </w:t>
            </w:r>
          </w:p>
        </w:tc>
        <w:tc>
          <w:tcPr>
            <w:tcW w:w="709" w:type="dxa"/>
            <w:vMerge w:val="restart"/>
          </w:tcPr>
          <w:p w14:paraId="22F498C4"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Ед. изм.</w:t>
            </w:r>
          </w:p>
        </w:tc>
        <w:tc>
          <w:tcPr>
            <w:tcW w:w="6378" w:type="dxa"/>
            <w:gridSpan w:val="7"/>
          </w:tcPr>
          <w:p w14:paraId="1C955386"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Значения целевых индикаторов (показателей)</w:t>
            </w:r>
          </w:p>
        </w:tc>
      </w:tr>
      <w:tr w:rsidR="000C23F9" w:rsidRPr="000823CD" w14:paraId="2EF32B53" w14:textId="77777777" w:rsidTr="00F17C3B">
        <w:trPr>
          <w:trHeight w:val="675"/>
        </w:trPr>
        <w:tc>
          <w:tcPr>
            <w:tcW w:w="534" w:type="dxa"/>
            <w:vMerge/>
          </w:tcPr>
          <w:p w14:paraId="71757496" w14:textId="77777777" w:rsidR="000C23F9" w:rsidRPr="000823CD" w:rsidRDefault="000C23F9" w:rsidP="000C23F9">
            <w:pPr>
              <w:widowControl w:val="0"/>
              <w:suppressAutoHyphens/>
              <w:autoSpaceDE w:val="0"/>
              <w:autoSpaceDN w:val="0"/>
              <w:adjustRightInd w:val="0"/>
              <w:ind w:right="-144"/>
              <w:jc w:val="center"/>
              <w:rPr>
                <w:rFonts w:eastAsia="Albany AMT"/>
              </w:rPr>
            </w:pPr>
          </w:p>
        </w:tc>
        <w:tc>
          <w:tcPr>
            <w:tcW w:w="1984" w:type="dxa"/>
            <w:vMerge/>
          </w:tcPr>
          <w:p w14:paraId="420698ED" w14:textId="77777777" w:rsidR="000C23F9" w:rsidRPr="000823CD" w:rsidRDefault="000C23F9" w:rsidP="000C23F9">
            <w:pPr>
              <w:widowControl w:val="0"/>
              <w:suppressAutoHyphens/>
              <w:autoSpaceDE w:val="0"/>
              <w:autoSpaceDN w:val="0"/>
              <w:adjustRightInd w:val="0"/>
              <w:ind w:right="-144"/>
              <w:jc w:val="center"/>
              <w:rPr>
                <w:rFonts w:eastAsia="Albany AMT"/>
              </w:rPr>
            </w:pPr>
          </w:p>
        </w:tc>
        <w:tc>
          <w:tcPr>
            <w:tcW w:w="709" w:type="dxa"/>
            <w:vMerge/>
          </w:tcPr>
          <w:p w14:paraId="12258E72" w14:textId="77777777" w:rsidR="000C23F9" w:rsidRPr="000823CD" w:rsidRDefault="000C23F9" w:rsidP="000C23F9">
            <w:pPr>
              <w:widowControl w:val="0"/>
              <w:suppressAutoHyphens/>
              <w:autoSpaceDE w:val="0"/>
              <w:autoSpaceDN w:val="0"/>
              <w:adjustRightInd w:val="0"/>
              <w:jc w:val="center"/>
              <w:rPr>
                <w:rFonts w:eastAsia="Albany AMT"/>
              </w:rPr>
            </w:pPr>
          </w:p>
        </w:tc>
        <w:tc>
          <w:tcPr>
            <w:tcW w:w="742" w:type="dxa"/>
          </w:tcPr>
          <w:p w14:paraId="45D676CB"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2019г.</w:t>
            </w:r>
          </w:p>
        </w:tc>
        <w:tc>
          <w:tcPr>
            <w:tcW w:w="851" w:type="dxa"/>
          </w:tcPr>
          <w:p w14:paraId="4F98193F"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2020г.</w:t>
            </w:r>
          </w:p>
          <w:p w14:paraId="190D5504"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(оценка)</w:t>
            </w:r>
          </w:p>
        </w:tc>
        <w:tc>
          <w:tcPr>
            <w:tcW w:w="992" w:type="dxa"/>
          </w:tcPr>
          <w:p w14:paraId="2F8326BD"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2021г.</w:t>
            </w:r>
          </w:p>
        </w:tc>
        <w:tc>
          <w:tcPr>
            <w:tcW w:w="851" w:type="dxa"/>
          </w:tcPr>
          <w:p w14:paraId="5571E18C"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2022г.</w:t>
            </w:r>
          </w:p>
        </w:tc>
        <w:tc>
          <w:tcPr>
            <w:tcW w:w="992" w:type="dxa"/>
          </w:tcPr>
          <w:p w14:paraId="0CE69D3E"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2023г.</w:t>
            </w:r>
          </w:p>
        </w:tc>
        <w:tc>
          <w:tcPr>
            <w:tcW w:w="992" w:type="dxa"/>
          </w:tcPr>
          <w:p w14:paraId="062AFDC9"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2024 г.</w:t>
            </w:r>
          </w:p>
        </w:tc>
        <w:tc>
          <w:tcPr>
            <w:tcW w:w="958" w:type="dxa"/>
          </w:tcPr>
          <w:p w14:paraId="3A56CC94"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2025 г.</w:t>
            </w:r>
          </w:p>
        </w:tc>
      </w:tr>
      <w:tr w:rsidR="000C23F9" w:rsidRPr="000823CD" w14:paraId="02F54170" w14:textId="77777777" w:rsidTr="00F17C3B">
        <w:tc>
          <w:tcPr>
            <w:tcW w:w="534" w:type="dxa"/>
          </w:tcPr>
          <w:p w14:paraId="41D1D5A9" w14:textId="77777777" w:rsidR="000C23F9" w:rsidRPr="000823CD" w:rsidRDefault="000C23F9" w:rsidP="000C23F9">
            <w:pPr>
              <w:widowControl w:val="0"/>
              <w:suppressAutoHyphens/>
              <w:autoSpaceDE w:val="0"/>
              <w:autoSpaceDN w:val="0"/>
              <w:adjustRightInd w:val="0"/>
              <w:ind w:right="-144"/>
              <w:rPr>
                <w:rFonts w:eastAsia="Albany AMT"/>
              </w:rPr>
            </w:pPr>
          </w:p>
        </w:tc>
        <w:tc>
          <w:tcPr>
            <w:tcW w:w="1984" w:type="dxa"/>
          </w:tcPr>
          <w:p w14:paraId="29FE8B50" w14:textId="77777777" w:rsidR="000C23F9" w:rsidRPr="000823CD" w:rsidRDefault="000C23F9" w:rsidP="000C23F9">
            <w:pPr>
              <w:widowControl w:val="0"/>
              <w:suppressAutoHyphens/>
              <w:autoSpaceDE w:val="0"/>
              <w:autoSpaceDN w:val="0"/>
              <w:adjustRightInd w:val="0"/>
              <w:ind w:right="34"/>
              <w:jc w:val="both"/>
              <w:rPr>
                <w:rFonts w:eastAsia="Albany AMT"/>
              </w:rPr>
            </w:pPr>
            <w:r w:rsidRPr="000823CD">
              <w:rPr>
                <w:rFonts w:eastAsia="Albany AMT"/>
                <w:u w:val="single"/>
              </w:rPr>
              <w:t>Основное мероприятие 1.</w:t>
            </w:r>
            <w:r w:rsidRPr="000823CD">
              <w:rPr>
                <w:rFonts w:eastAsia="Albany AMT"/>
              </w:rPr>
              <w:t xml:space="preserve"> Создание условий для обеспечения доступным и комфортным жильем сельского населения</w:t>
            </w:r>
          </w:p>
        </w:tc>
        <w:tc>
          <w:tcPr>
            <w:tcW w:w="709" w:type="dxa"/>
          </w:tcPr>
          <w:p w14:paraId="25334A84" w14:textId="77777777" w:rsidR="000C23F9" w:rsidRPr="000823CD" w:rsidRDefault="000C23F9" w:rsidP="000C23F9">
            <w:pPr>
              <w:widowControl w:val="0"/>
              <w:suppressAutoHyphens/>
              <w:autoSpaceDE w:val="0"/>
              <w:autoSpaceDN w:val="0"/>
              <w:adjustRightInd w:val="0"/>
              <w:ind w:left="-108"/>
              <w:jc w:val="center"/>
              <w:rPr>
                <w:rFonts w:eastAsia="Albany AMT"/>
              </w:rPr>
            </w:pPr>
          </w:p>
        </w:tc>
        <w:tc>
          <w:tcPr>
            <w:tcW w:w="742" w:type="dxa"/>
          </w:tcPr>
          <w:p w14:paraId="3BBE643F" w14:textId="77777777" w:rsidR="000C23F9" w:rsidRPr="000823CD" w:rsidRDefault="000C23F9" w:rsidP="000C23F9">
            <w:pPr>
              <w:widowControl w:val="0"/>
              <w:suppressAutoHyphens/>
              <w:autoSpaceDE w:val="0"/>
              <w:autoSpaceDN w:val="0"/>
              <w:adjustRightInd w:val="0"/>
              <w:jc w:val="center"/>
            </w:pPr>
          </w:p>
        </w:tc>
        <w:tc>
          <w:tcPr>
            <w:tcW w:w="851" w:type="dxa"/>
          </w:tcPr>
          <w:p w14:paraId="1218AADE" w14:textId="77777777" w:rsidR="000C23F9" w:rsidRPr="000823CD" w:rsidRDefault="000C23F9" w:rsidP="000C23F9">
            <w:pPr>
              <w:widowControl w:val="0"/>
              <w:suppressAutoHyphens/>
              <w:autoSpaceDE w:val="0"/>
              <w:autoSpaceDN w:val="0"/>
              <w:adjustRightInd w:val="0"/>
              <w:jc w:val="center"/>
            </w:pPr>
          </w:p>
        </w:tc>
        <w:tc>
          <w:tcPr>
            <w:tcW w:w="992" w:type="dxa"/>
          </w:tcPr>
          <w:p w14:paraId="575FC24A"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tcPr>
          <w:p w14:paraId="0FAD8134" w14:textId="77777777" w:rsidR="000C23F9" w:rsidRPr="000823CD" w:rsidRDefault="000C23F9" w:rsidP="000C23F9">
            <w:pPr>
              <w:widowControl w:val="0"/>
              <w:suppressAutoHyphens/>
              <w:autoSpaceDE w:val="0"/>
              <w:autoSpaceDN w:val="0"/>
              <w:adjustRightInd w:val="0"/>
              <w:ind w:right="-48"/>
              <w:jc w:val="center"/>
              <w:rPr>
                <w:rFonts w:eastAsia="Albany AMT"/>
              </w:rPr>
            </w:pPr>
          </w:p>
        </w:tc>
        <w:tc>
          <w:tcPr>
            <w:tcW w:w="992" w:type="dxa"/>
          </w:tcPr>
          <w:p w14:paraId="0E426616" w14:textId="77777777" w:rsidR="000C23F9" w:rsidRPr="000823CD" w:rsidRDefault="000C23F9" w:rsidP="000C23F9">
            <w:pPr>
              <w:widowControl w:val="0"/>
              <w:suppressAutoHyphens/>
              <w:autoSpaceDE w:val="0"/>
              <w:autoSpaceDN w:val="0"/>
              <w:adjustRightInd w:val="0"/>
              <w:jc w:val="center"/>
              <w:rPr>
                <w:rFonts w:eastAsia="Albany AMT"/>
                <w:b/>
              </w:rPr>
            </w:pPr>
          </w:p>
        </w:tc>
        <w:tc>
          <w:tcPr>
            <w:tcW w:w="992" w:type="dxa"/>
          </w:tcPr>
          <w:p w14:paraId="24530454" w14:textId="77777777" w:rsidR="000C23F9" w:rsidRPr="000823CD" w:rsidRDefault="000C23F9" w:rsidP="000C23F9">
            <w:pPr>
              <w:widowControl w:val="0"/>
              <w:suppressAutoHyphens/>
              <w:autoSpaceDE w:val="0"/>
              <w:autoSpaceDN w:val="0"/>
              <w:adjustRightInd w:val="0"/>
              <w:jc w:val="center"/>
              <w:rPr>
                <w:rFonts w:eastAsia="Albany AMT"/>
                <w:b/>
              </w:rPr>
            </w:pPr>
          </w:p>
        </w:tc>
        <w:tc>
          <w:tcPr>
            <w:tcW w:w="958" w:type="dxa"/>
          </w:tcPr>
          <w:p w14:paraId="1FD9D60C" w14:textId="77777777" w:rsidR="000C23F9" w:rsidRPr="000823CD" w:rsidRDefault="000C23F9" w:rsidP="000C23F9">
            <w:pPr>
              <w:widowControl w:val="0"/>
              <w:suppressAutoHyphens/>
              <w:autoSpaceDE w:val="0"/>
              <w:autoSpaceDN w:val="0"/>
              <w:adjustRightInd w:val="0"/>
              <w:jc w:val="center"/>
              <w:rPr>
                <w:rFonts w:eastAsia="Albany AMT"/>
                <w:b/>
              </w:rPr>
            </w:pPr>
          </w:p>
        </w:tc>
      </w:tr>
      <w:tr w:rsidR="000C23F9" w:rsidRPr="000823CD" w14:paraId="0CF1EC3A" w14:textId="77777777" w:rsidTr="00F17C3B">
        <w:tc>
          <w:tcPr>
            <w:tcW w:w="534" w:type="dxa"/>
          </w:tcPr>
          <w:p w14:paraId="15DC0636" w14:textId="77777777" w:rsidR="000C23F9" w:rsidRPr="000823CD" w:rsidRDefault="000C23F9" w:rsidP="000C23F9">
            <w:pPr>
              <w:widowControl w:val="0"/>
              <w:suppressAutoHyphens/>
              <w:autoSpaceDE w:val="0"/>
              <w:autoSpaceDN w:val="0"/>
              <w:adjustRightInd w:val="0"/>
              <w:ind w:right="-144"/>
              <w:rPr>
                <w:rFonts w:eastAsia="Albany AMT"/>
              </w:rPr>
            </w:pPr>
          </w:p>
        </w:tc>
        <w:tc>
          <w:tcPr>
            <w:tcW w:w="1984" w:type="dxa"/>
          </w:tcPr>
          <w:p w14:paraId="34E6F2A7" w14:textId="77777777" w:rsidR="000C23F9" w:rsidRPr="000823CD" w:rsidRDefault="000C23F9" w:rsidP="000C23F9">
            <w:pPr>
              <w:widowControl w:val="0"/>
              <w:suppressAutoHyphens/>
              <w:autoSpaceDE w:val="0"/>
              <w:autoSpaceDN w:val="0"/>
              <w:adjustRightInd w:val="0"/>
              <w:ind w:right="34"/>
              <w:jc w:val="both"/>
              <w:rPr>
                <w:rFonts w:eastAsia="Albany AMT"/>
              </w:rPr>
            </w:pPr>
            <w:r w:rsidRPr="000823CD">
              <w:rPr>
                <w:rFonts w:eastAsia="Albany AMT"/>
              </w:rPr>
              <w:t xml:space="preserve">Мероприятие 1. Социальные выплаты на строительство </w:t>
            </w:r>
            <w:r w:rsidRPr="000823CD">
              <w:rPr>
                <w:rFonts w:eastAsia="Albany AMT"/>
              </w:rPr>
              <w:lastRenderedPageBreak/>
              <w:t>(приобретение) жилья гражданам, проживающим на сельских территориях</w:t>
            </w:r>
          </w:p>
        </w:tc>
        <w:tc>
          <w:tcPr>
            <w:tcW w:w="709" w:type="dxa"/>
          </w:tcPr>
          <w:p w14:paraId="1AF7C185" w14:textId="77777777" w:rsidR="000C23F9" w:rsidRPr="000823CD" w:rsidRDefault="000C23F9" w:rsidP="000C23F9">
            <w:pPr>
              <w:widowControl w:val="0"/>
              <w:suppressAutoHyphens/>
              <w:autoSpaceDE w:val="0"/>
              <w:autoSpaceDN w:val="0"/>
              <w:adjustRightInd w:val="0"/>
              <w:ind w:left="-108"/>
              <w:jc w:val="both"/>
              <w:rPr>
                <w:rFonts w:eastAsia="Albany AMT"/>
              </w:rPr>
            </w:pPr>
          </w:p>
        </w:tc>
        <w:tc>
          <w:tcPr>
            <w:tcW w:w="742" w:type="dxa"/>
          </w:tcPr>
          <w:p w14:paraId="2DC7BE6B" w14:textId="77777777" w:rsidR="000C23F9" w:rsidRPr="000823CD" w:rsidRDefault="000C23F9" w:rsidP="000C23F9">
            <w:pPr>
              <w:widowControl w:val="0"/>
              <w:suppressAutoHyphens/>
              <w:autoSpaceDE w:val="0"/>
              <w:autoSpaceDN w:val="0"/>
              <w:adjustRightInd w:val="0"/>
              <w:jc w:val="center"/>
            </w:pPr>
          </w:p>
        </w:tc>
        <w:tc>
          <w:tcPr>
            <w:tcW w:w="851" w:type="dxa"/>
          </w:tcPr>
          <w:p w14:paraId="62E0E410" w14:textId="77777777" w:rsidR="000C23F9" w:rsidRPr="000823CD" w:rsidRDefault="000C23F9" w:rsidP="000C23F9">
            <w:pPr>
              <w:widowControl w:val="0"/>
              <w:suppressAutoHyphens/>
              <w:autoSpaceDE w:val="0"/>
              <w:autoSpaceDN w:val="0"/>
              <w:adjustRightInd w:val="0"/>
              <w:jc w:val="center"/>
            </w:pPr>
          </w:p>
        </w:tc>
        <w:tc>
          <w:tcPr>
            <w:tcW w:w="992" w:type="dxa"/>
          </w:tcPr>
          <w:p w14:paraId="689A27CE" w14:textId="77777777" w:rsidR="000C23F9" w:rsidRPr="000823CD" w:rsidRDefault="000C23F9" w:rsidP="000C23F9">
            <w:pPr>
              <w:widowControl w:val="0"/>
              <w:suppressAutoHyphens/>
              <w:autoSpaceDE w:val="0"/>
              <w:autoSpaceDN w:val="0"/>
              <w:adjustRightInd w:val="0"/>
              <w:jc w:val="center"/>
              <w:rPr>
                <w:color w:val="FF0000"/>
              </w:rPr>
            </w:pPr>
          </w:p>
        </w:tc>
        <w:tc>
          <w:tcPr>
            <w:tcW w:w="851" w:type="dxa"/>
          </w:tcPr>
          <w:p w14:paraId="7CF5FC8C" w14:textId="77777777" w:rsidR="000C23F9" w:rsidRPr="000823CD" w:rsidRDefault="000C23F9" w:rsidP="000C23F9">
            <w:pPr>
              <w:widowControl w:val="0"/>
              <w:suppressAutoHyphens/>
              <w:autoSpaceDE w:val="0"/>
              <w:autoSpaceDN w:val="0"/>
              <w:adjustRightInd w:val="0"/>
              <w:ind w:right="-48"/>
              <w:jc w:val="center"/>
              <w:rPr>
                <w:color w:val="FF0000"/>
              </w:rPr>
            </w:pPr>
          </w:p>
        </w:tc>
        <w:tc>
          <w:tcPr>
            <w:tcW w:w="992" w:type="dxa"/>
          </w:tcPr>
          <w:p w14:paraId="03E68A96" w14:textId="77777777" w:rsidR="000C23F9" w:rsidRPr="000823CD" w:rsidRDefault="000C23F9" w:rsidP="000C23F9">
            <w:pPr>
              <w:widowControl w:val="0"/>
              <w:suppressAutoHyphens/>
              <w:autoSpaceDE w:val="0"/>
              <w:autoSpaceDN w:val="0"/>
              <w:adjustRightInd w:val="0"/>
              <w:jc w:val="center"/>
              <w:rPr>
                <w:color w:val="FF0000"/>
              </w:rPr>
            </w:pPr>
          </w:p>
        </w:tc>
        <w:tc>
          <w:tcPr>
            <w:tcW w:w="992" w:type="dxa"/>
          </w:tcPr>
          <w:p w14:paraId="3E5F5C8E" w14:textId="77777777" w:rsidR="000C23F9" w:rsidRPr="000823CD" w:rsidRDefault="000C23F9" w:rsidP="000C23F9">
            <w:pPr>
              <w:widowControl w:val="0"/>
              <w:suppressAutoHyphens/>
              <w:autoSpaceDE w:val="0"/>
              <w:autoSpaceDN w:val="0"/>
              <w:adjustRightInd w:val="0"/>
              <w:jc w:val="center"/>
              <w:rPr>
                <w:color w:val="FF0000"/>
              </w:rPr>
            </w:pPr>
          </w:p>
        </w:tc>
        <w:tc>
          <w:tcPr>
            <w:tcW w:w="958" w:type="dxa"/>
          </w:tcPr>
          <w:p w14:paraId="6B6E9909" w14:textId="77777777" w:rsidR="000C23F9" w:rsidRPr="000823CD" w:rsidRDefault="000C23F9" w:rsidP="000C23F9">
            <w:pPr>
              <w:widowControl w:val="0"/>
              <w:suppressAutoHyphens/>
              <w:autoSpaceDE w:val="0"/>
              <w:autoSpaceDN w:val="0"/>
              <w:adjustRightInd w:val="0"/>
              <w:jc w:val="center"/>
              <w:rPr>
                <w:color w:val="FF0000"/>
              </w:rPr>
            </w:pPr>
          </w:p>
        </w:tc>
      </w:tr>
      <w:tr w:rsidR="000C23F9" w:rsidRPr="000823CD" w14:paraId="4AABB440" w14:textId="77777777" w:rsidTr="00F17C3B">
        <w:tc>
          <w:tcPr>
            <w:tcW w:w="534" w:type="dxa"/>
            <w:shd w:val="clear" w:color="auto" w:fill="FFFFFF" w:themeFill="background1"/>
          </w:tcPr>
          <w:p w14:paraId="38002D96" w14:textId="77777777" w:rsidR="000C23F9" w:rsidRPr="000823CD" w:rsidRDefault="000C23F9" w:rsidP="000C23F9">
            <w:pPr>
              <w:widowControl w:val="0"/>
              <w:suppressAutoHyphens/>
              <w:autoSpaceDE w:val="0"/>
              <w:autoSpaceDN w:val="0"/>
              <w:adjustRightInd w:val="0"/>
              <w:ind w:right="-144"/>
              <w:rPr>
                <w:rFonts w:eastAsia="Albany AMT"/>
              </w:rPr>
            </w:pPr>
            <w:r w:rsidRPr="000823CD">
              <w:rPr>
                <w:rFonts w:eastAsia="Albany AMT"/>
              </w:rPr>
              <w:t>1.</w:t>
            </w:r>
          </w:p>
        </w:tc>
        <w:tc>
          <w:tcPr>
            <w:tcW w:w="1984" w:type="dxa"/>
            <w:shd w:val="clear" w:color="auto" w:fill="FFFFFF" w:themeFill="background1"/>
          </w:tcPr>
          <w:p w14:paraId="79E19606" w14:textId="77777777" w:rsidR="000C23F9" w:rsidRPr="000823CD" w:rsidRDefault="000C23F9" w:rsidP="000C23F9">
            <w:pPr>
              <w:widowControl w:val="0"/>
              <w:suppressAutoHyphens/>
              <w:autoSpaceDE w:val="0"/>
              <w:autoSpaceDN w:val="0"/>
              <w:adjustRightInd w:val="0"/>
              <w:ind w:right="34"/>
              <w:jc w:val="both"/>
              <w:rPr>
                <w:rFonts w:eastAsia="Albany AMT"/>
              </w:rPr>
            </w:pPr>
            <w:r w:rsidRPr="000823CD">
              <w:rPr>
                <w:rFonts w:eastAsia="Albany AMT"/>
              </w:rPr>
              <w:t>Ввод в эксплуатацию (приобретение) жилья</w:t>
            </w:r>
          </w:p>
        </w:tc>
        <w:tc>
          <w:tcPr>
            <w:tcW w:w="709" w:type="dxa"/>
            <w:shd w:val="clear" w:color="auto" w:fill="FFFFFF" w:themeFill="background1"/>
          </w:tcPr>
          <w:p w14:paraId="5E456FC5" w14:textId="77777777" w:rsidR="000C23F9" w:rsidRPr="000823CD" w:rsidRDefault="000C23F9" w:rsidP="000C23F9">
            <w:pPr>
              <w:widowControl w:val="0"/>
              <w:suppressAutoHyphens/>
              <w:autoSpaceDE w:val="0"/>
              <w:autoSpaceDN w:val="0"/>
              <w:adjustRightInd w:val="0"/>
              <w:ind w:left="-108"/>
              <w:jc w:val="center"/>
              <w:rPr>
                <w:rFonts w:eastAsia="Albany AMT"/>
              </w:rPr>
            </w:pPr>
            <w:r w:rsidRPr="000823CD">
              <w:rPr>
                <w:rFonts w:eastAsia="Albany AMT"/>
              </w:rPr>
              <w:t>кв.м.</w:t>
            </w:r>
          </w:p>
        </w:tc>
        <w:tc>
          <w:tcPr>
            <w:tcW w:w="742" w:type="dxa"/>
            <w:shd w:val="clear" w:color="auto" w:fill="FFFFFF" w:themeFill="background1"/>
          </w:tcPr>
          <w:p w14:paraId="28DDC1B1" w14:textId="77777777" w:rsidR="000C23F9" w:rsidRPr="000823CD" w:rsidRDefault="000C23F9" w:rsidP="000C23F9">
            <w:pPr>
              <w:widowControl w:val="0"/>
              <w:suppressAutoHyphens/>
              <w:autoSpaceDE w:val="0"/>
              <w:autoSpaceDN w:val="0"/>
              <w:adjustRightInd w:val="0"/>
              <w:jc w:val="center"/>
            </w:pPr>
            <w:r w:rsidRPr="000823CD">
              <w:t>95</w:t>
            </w:r>
          </w:p>
        </w:tc>
        <w:tc>
          <w:tcPr>
            <w:tcW w:w="851" w:type="dxa"/>
            <w:shd w:val="clear" w:color="auto" w:fill="FFFFFF" w:themeFill="background1"/>
          </w:tcPr>
          <w:p w14:paraId="5E5C7712" w14:textId="77777777" w:rsidR="000C23F9" w:rsidRPr="000823CD" w:rsidRDefault="000C23F9" w:rsidP="000C23F9">
            <w:pPr>
              <w:widowControl w:val="0"/>
              <w:suppressAutoHyphens/>
              <w:autoSpaceDE w:val="0"/>
              <w:autoSpaceDN w:val="0"/>
              <w:adjustRightInd w:val="0"/>
              <w:jc w:val="center"/>
            </w:pPr>
            <w:r w:rsidRPr="000823CD">
              <w:t>0</w:t>
            </w:r>
          </w:p>
        </w:tc>
        <w:tc>
          <w:tcPr>
            <w:tcW w:w="992" w:type="dxa"/>
            <w:shd w:val="clear" w:color="auto" w:fill="FFFFFF" w:themeFill="background1"/>
          </w:tcPr>
          <w:p w14:paraId="1C50CA3A" w14:textId="77777777" w:rsidR="000C23F9" w:rsidRPr="000823CD" w:rsidRDefault="000C23F9" w:rsidP="000C23F9">
            <w:pPr>
              <w:widowControl w:val="0"/>
              <w:suppressAutoHyphens/>
              <w:autoSpaceDE w:val="0"/>
              <w:autoSpaceDN w:val="0"/>
              <w:adjustRightInd w:val="0"/>
              <w:jc w:val="center"/>
            </w:pPr>
            <w:r w:rsidRPr="000823CD">
              <w:t>0</w:t>
            </w:r>
          </w:p>
        </w:tc>
        <w:tc>
          <w:tcPr>
            <w:tcW w:w="851" w:type="dxa"/>
            <w:shd w:val="clear" w:color="auto" w:fill="FFFFFF" w:themeFill="background1"/>
          </w:tcPr>
          <w:p w14:paraId="626AE0FE" w14:textId="77777777" w:rsidR="000C23F9" w:rsidRPr="000823CD" w:rsidRDefault="000C23F9" w:rsidP="000C23F9">
            <w:pPr>
              <w:widowControl w:val="0"/>
              <w:suppressAutoHyphens/>
              <w:autoSpaceDE w:val="0"/>
              <w:autoSpaceDN w:val="0"/>
              <w:adjustRightInd w:val="0"/>
              <w:ind w:right="-48"/>
              <w:jc w:val="center"/>
            </w:pPr>
            <w:r w:rsidRPr="000823CD">
              <w:t>0</w:t>
            </w:r>
          </w:p>
        </w:tc>
        <w:tc>
          <w:tcPr>
            <w:tcW w:w="992" w:type="dxa"/>
            <w:shd w:val="clear" w:color="auto" w:fill="FFFFFF" w:themeFill="background1"/>
          </w:tcPr>
          <w:p w14:paraId="39466CE1" w14:textId="77777777" w:rsidR="000C23F9" w:rsidRPr="000823CD" w:rsidRDefault="000C23F9" w:rsidP="000C23F9">
            <w:pPr>
              <w:widowControl w:val="0"/>
              <w:suppressAutoHyphens/>
              <w:autoSpaceDE w:val="0"/>
              <w:autoSpaceDN w:val="0"/>
              <w:adjustRightInd w:val="0"/>
              <w:jc w:val="center"/>
            </w:pPr>
            <w:r w:rsidRPr="000823CD">
              <w:t>0</w:t>
            </w:r>
          </w:p>
        </w:tc>
        <w:tc>
          <w:tcPr>
            <w:tcW w:w="992" w:type="dxa"/>
            <w:shd w:val="clear" w:color="auto" w:fill="FFFFFF" w:themeFill="background1"/>
          </w:tcPr>
          <w:p w14:paraId="5DCBD033" w14:textId="77777777" w:rsidR="000C23F9" w:rsidRPr="000823CD" w:rsidRDefault="000C23F9" w:rsidP="000C23F9">
            <w:pPr>
              <w:widowControl w:val="0"/>
              <w:suppressAutoHyphens/>
              <w:autoSpaceDE w:val="0"/>
              <w:autoSpaceDN w:val="0"/>
              <w:adjustRightInd w:val="0"/>
              <w:jc w:val="center"/>
            </w:pPr>
            <w:r w:rsidRPr="000823CD">
              <w:t>0</w:t>
            </w:r>
          </w:p>
        </w:tc>
        <w:tc>
          <w:tcPr>
            <w:tcW w:w="958" w:type="dxa"/>
            <w:shd w:val="clear" w:color="auto" w:fill="FFFFFF" w:themeFill="background1"/>
          </w:tcPr>
          <w:p w14:paraId="6EFF13E9" w14:textId="77777777" w:rsidR="000C23F9" w:rsidRPr="000823CD" w:rsidRDefault="000C23F9" w:rsidP="000C23F9">
            <w:pPr>
              <w:widowControl w:val="0"/>
              <w:suppressAutoHyphens/>
              <w:autoSpaceDE w:val="0"/>
              <w:autoSpaceDN w:val="0"/>
              <w:adjustRightInd w:val="0"/>
              <w:jc w:val="center"/>
            </w:pPr>
            <w:r w:rsidRPr="000823CD">
              <w:t>0</w:t>
            </w:r>
          </w:p>
        </w:tc>
      </w:tr>
      <w:tr w:rsidR="000C23F9" w:rsidRPr="000823CD" w14:paraId="2DD82751" w14:textId="77777777" w:rsidTr="00F17C3B">
        <w:tc>
          <w:tcPr>
            <w:tcW w:w="534" w:type="dxa"/>
            <w:shd w:val="clear" w:color="auto" w:fill="FFFFFF" w:themeFill="background1"/>
          </w:tcPr>
          <w:p w14:paraId="382ED697" w14:textId="77777777" w:rsidR="000C23F9" w:rsidRPr="000823CD" w:rsidRDefault="000C23F9" w:rsidP="000C23F9">
            <w:pPr>
              <w:widowControl w:val="0"/>
              <w:suppressAutoHyphens/>
              <w:autoSpaceDE w:val="0"/>
              <w:autoSpaceDN w:val="0"/>
              <w:adjustRightInd w:val="0"/>
              <w:ind w:right="-144"/>
              <w:rPr>
                <w:rFonts w:eastAsia="Albany AMT"/>
              </w:rPr>
            </w:pPr>
            <w:r w:rsidRPr="000823CD">
              <w:rPr>
                <w:rFonts w:eastAsia="Albany AMT"/>
              </w:rPr>
              <w:t>2.</w:t>
            </w:r>
          </w:p>
        </w:tc>
        <w:tc>
          <w:tcPr>
            <w:tcW w:w="1984" w:type="dxa"/>
            <w:shd w:val="clear" w:color="auto" w:fill="FFFFFF" w:themeFill="background1"/>
          </w:tcPr>
          <w:p w14:paraId="77EB2270" w14:textId="77777777" w:rsidR="000C23F9" w:rsidRPr="000823CD" w:rsidRDefault="000C23F9" w:rsidP="000C23F9">
            <w:pPr>
              <w:widowControl w:val="0"/>
              <w:suppressAutoHyphens/>
              <w:autoSpaceDE w:val="0"/>
              <w:autoSpaceDN w:val="0"/>
              <w:adjustRightInd w:val="0"/>
              <w:ind w:right="34"/>
              <w:jc w:val="both"/>
              <w:rPr>
                <w:rFonts w:eastAsia="Albany AMT"/>
              </w:rPr>
            </w:pPr>
            <w:r w:rsidRPr="000823CD">
              <w:rPr>
                <w:rFonts w:eastAsia="Albany AMT"/>
              </w:rPr>
              <w:t>Количество семей, улучшивших жилищные условия</w:t>
            </w:r>
          </w:p>
        </w:tc>
        <w:tc>
          <w:tcPr>
            <w:tcW w:w="709" w:type="dxa"/>
            <w:shd w:val="clear" w:color="auto" w:fill="FFFFFF" w:themeFill="background1"/>
          </w:tcPr>
          <w:p w14:paraId="12951CC0" w14:textId="77777777" w:rsidR="000C23F9" w:rsidRPr="000823CD" w:rsidRDefault="000C23F9" w:rsidP="000C23F9">
            <w:pPr>
              <w:widowControl w:val="0"/>
              <w:suppressAutoHyphens/>
              <w:autoSpaceDE w:val="0"/>
              <w:autoSpaceDN w:val="0"/>
              <w:adjustRightInd w:val="0"/>
              <w:ind w:left="-108"/>
              <w:jc w:val="center"/>
              <w:rPr>
                <w:rFonts w:eastAsia="Albany AMT"/>
              </w:rPr>
            </w:pPr>
            <w:r w:rsidRPr="000823CD">
              <w:rPr>
                <w:rFonts w:eastAsia="Albany AMT"/>
              </w:rPr>
              <w:t>Ед.</w:t>
            </w:r>
          </w:p>
        </w:tc>
        <w:tc>
          <w:tcPr>
            <w:tcW w:w="742" w:type="dxa"/>
            <w:shd w:val="clear" w:color="auto" w:fill="FFFFFF" w:themeFill="background1"/>
          </w:tcPr>
          <w:p w14:paraId="7D7CA12D" w14:textId="77777777" w:rsidR="000C23F9" w:rsidRPr="000823CD" w:rsidRDefault="000C23F9" w:rsidP="000C23F9">
            <w:pPr>
              <w:widowControl w:val="0"/>
              <w:suppressAutoHyphens/>
              <w:autoSpaceDE w:val="0"/>
              <w:autoSpaceDN w:val="0"/>
              <w:adjustRightInd w:val="0"/>
              <w:jc w:val="center"/>
            </w:pPr>
            <w:r w:rsidRPr="000823CD">
              <w:t>2</w:t>
            </w:r>
          </w:p>
        </w:tc>
        <w:tc>
          <w:tcPr>
            <w:tcW w:w="851" w:type="dxa"/>
            <w:shd w:val="clear" w:color="auto" w:fill="FFFFFF" w:themeFill="background1"/>
          </w:tcPr>
          <w:p w14:paraId="31403ABA" w14:textId="77777777" w:rsidR="000C23F9" w:rsidRPr="000823CD" w:rsidRDefault="000C23F9" w:rsidP="000C23F9">
            <w:pPr>
              <w:widowControl w:val="0"/>
              <w:suppressAutoHyphens/>
              <w:autoSpaceDE w:val="0"/>
              <w:autoSpaceDN w:val="0"/>
              <w:adjustRightInd w:val="0"/>
              <w:jc w:val="center"/>
            </w:pPr>
            <w:r w:rsidRPr="000823CD">
              <w:t>0</w:t>
            </w:r>
          </w:p>
        </w:tc>
        <w:tc>
          <w:tcPr>
            <w:tcW w:w="992" w:type="dxa"/>
            <w:shd w:val="clear" w:color="auto" w:fill="FFFFFF" w:themeFill="background1"/>
          </w:tcPr>
          <w:p w14:paraId="0819C352" w14:textId="77777777" w:rsidR="000C23F9" w:rsidRPr="000823CD" w:rsidRDefault="000C23F9" w:rsidP="000C23F9">
            <w:pPr>
              <w:widowControl w:val="0"/>
              <w:suppressAutoHyphens/>
              <w:autoSpaceDE w:val="0"/>
              <w:autoSpaceDN w:val="0"/>
              <w:adjustRightInd w:val="0"/>
              <w:jc w:val="center"/>
            </w:pPr>
            <w:r w:rsidRPr="000823CD">
              <w:t>0</w:t>
            </w:r>
          </w:p>
        </w:tc>
        <w:tc>
          <w:tcPr>
            <w:tcW w:w="851" w:type="dxa"/>
            <w:shd w:val="clear" w:color="auto" w:fill="FFFFFF" w:themeFill="background1"/>
          </w:tcPr>
          <w:p w14:paraId="5F66DAC8" w14:textId="77777777" w:rsidR="000C23F9" w:rsidRPr="000823CD" w:rsidRDefault="000C23F9" w:rsidP="000C23F9">
            <w:pPr>
              <w:widowControl w:val="0"/>
              <w:suppressAutoHyphens/>
              <w:autoSpaceDE w:val="0"/>
              <w:autoSpaceDN w:val="0"/>
              <w:adjustRightInd w:val="0"/>
              <w:ind w:right="-48"/>
              <w:jc w:val="center"/>
            </w:pPr>
            <w:r w:rsidRPr="000823CD">
              <w:t>0</w:t>
            </w:r>
          </w:p>
        </w:tc>
        <w:tc>
          <w:tcPr>
            <w:tcW w:w="992" w:type="dxa"/>
            <w:shd w:val="clear" w:color="auto" w:fill="FFFFFF" w:themeFill="background1"/>
          </w:tcPr>
          <w:p w14:paraId="07E41B21" w14:textId="77777777" w:rsidR="000C23F9" w:rsidRPr="000823CD" w:rsidRDefault="000C23F9" w:rsidP="000C23F9">
            <w:pPr>
              <w:widowControl w:val="0"/>
              <w:suppressAutoHyphens/>
              <w:autoSpaceDE w:val="0"/>
              <w:autoSpaceDN w:val="0"/>
              <w:adjustRightInd w:val="0"/>
              <w:jc w:val="center"/>
            </w:pPr>
            <w:r w:rsidRPr="000823CD">
              <w:t>0</w:t>
            </w:r>
          </w:p>
        </w:tc>
        <w:tc>
          <w:tcPr>
            <w:tcW w:w="992" w:type="dxa"/>
            <w:shd w:val="clear" w:color="auto" w:fill="FFFFFF" w:themeFill="background1"/>
          </w:tcPr>
          <w:p w14:paraId="54F166C0" w14:textId="77777777" w:rsidR="000C23F9" w:rsidRPr="000823CD" w:rsidRDefault="000C23F9" w:rsidP="000C23F9">
            <w:pPr>
              <w:widowControl w:val="0"/>
              <w:suppressAutoHyphens/>
              <w:autoSpaceDE w:val="0"/>
              <w:autoSpaceDN w:val="0"/>
              <w:adjustRightInd w:val="0"/>
              <w:jc w:val="center"/>
            </w:pPr>
            <w:r w:rsidRPr="000823CD">
              <w:t>0</w:t>
            </w:r>
          </w:p>
        </w:tc>
        <w:tc>
          <w:tcPr>
            <w:tcW w:w="958" w:type="dxa"/>
            <w:shd w:val="clear" w:color="auto" w:fill="FFFFFF" w:themeFill="background1"/>
          </w:tcPr>
          <w:p w14:paraId="4BFFC292" w14:textId="77777777" w:rsidR="000C23F9" w:rsidRPr="000823CD" w:rsidRDefault="000C23F9" w:rsidP="000C23F9">
            <w:pPr>
              <w:widowControl w:val="0"/>
              <w:suppressAutoHyphens/>
              <w:autoSpaceDE w:val="0"/>
              <w:autoSpaceDN w:val="0"/>
              <w:adjustRightInd w:val="0"/>
              <w:jc w:val="center"/>
            </w:pPr>
            <w:r w:rsidRPr="000823CD">
              <w:t>0</w:t>
            </w:r>
          </w:p>
        </w:tc>
      </w:tr>
      <w:tr w:rsidR="000C23F9" w:rsidRPr="000823CD" w14:paraId="31295763" w14:textId="77777777" w:rsidTr="00F17C3B">
        <w:tc>
          <w:tcPr>
            <w:tcW w:w="534" w:type="dxa"/>
            <w:shd w:val="clear" w:color="auto" w:fill="FFFFFF" w:themeFill="background1"/>
          </w:tcPr>
          <w:p w14:paraId="586924D1" w14:textId="77777777" w:rsidR="000C23F9" w:rsidRPr="000823CD" w:rsidRDefault="000C23F9" w:rsidP="000C23F9">
            <w:pPr>
              <w:widowControl w:val="0"/>
              <w:suppressAutoHyphens/>
              <w:autoSpaceDE w:val="0"/>
              <w:autoSpaceDN w:val="0"/>
              <w:adjustRightInd w:val="0"/>
              <w:ind w:right="-144"/>
              <w:rPr>
                <w:rFonts w:eastAsia="Albany AMT"/>
              </w:rPr>
            </w:pPr>
          </w:p>
        </w:tc>
        <w:tc>
          <w:tcPr>
            <w:tcW w:w="1984" w:type="dxa"/>
            <w:shd w:val="clear" w:color="auto" w:fill="FFFFFF" w:themeFill="background1"/>
          </w:tcPr>
          <w:p w14:paraId="54B65053" w14:textId="77777777" w:rsidR="000C23F9" w:rsidRPr="000823CD" w:rsidRDefault="000C23F9" w:rsidP="000C23F9">
            <w:pPr>
              <w:widowControl w:val="0"/>
              <w:suppressAutoHyphens/>
              <w:autoSpaceDE w:val="0"/>
              <w:autoSpaceDN w:val="0"/>
              <w:adjustRightInd w:val="0"/>
              <w:ind w:right="34"/>
              <w:rPr>
                <w:rFonts w:eastAsia="Albany AMT"/>
              </w:rPr>
            </w:pPr>
            <w:r w:rsidRPr="000823CD">
              <w:rPr>
                <w:rFonts w:eastAsia="Albany AMT"/>
              </w:rPr>
              <w:t>Мероприятие 2. Субсидии бюджетам муниципальных образований на строительство (приобретение) жилья, предоставляемого по договору найма помещения</w:t>
            </w:r>
          </w:p>
        </w:tc>
        <w:tc>
          <w:tcPr>
            <w:tcW w:w="709" w:type="dxa"/>
            <w:shd w:val="clear" w:color="auto" w:fill="FFFFFF" w:themeFill="background1"/>
          </w:tcPr>
          <w:p w14:paraId="7134574B" w14:textId="77777777" w:rsidR="000C23F9" w:rsidRPr="000823CD" w:rsidRDefault="000C23F9" w:rsidP="000C23F9">
            <w:pPr>
              <w:widowControl w:val="0"/>
              <w:suppressAutoHyphens/>
              <w:autoSpaceDE w:val="0"/>
              <w:autoSpaceDN w:val="0"/>
              <w:adjustRightInd w:val="0"/>
              <w:ind w:left="-108"/>
              <w:jc w:val="center"/>
              <w:rPr>
                <w:rFonts w:eastAsia="Albany AMT"/>
              </w:rPr>
            </w:pPr>
          </w:p>
        </w:tc>
        <w:tc>
          <w:tcPr>
            <w:tcW w:w="742" w:type="dxa"/>
            <w:shd w:val="clear" w:color="auto" w:fill="FFFFFF" w:themeFill="background1"/>
          </w:tcPr>
          <w:p w14:paraId="0005BB9B" w14:textId="77777777" w:rsidR="000C23F9" w:rsidRPr="000823CD" w:rsidRDefault="000C23F9" w:rsidP="000C23F9">
            <w:pPr>
              <w:widowControl w:val="0"/>
              <w:suppressAutoHyphens/>
              <w:autoSpaceDE w:val="0"/>
              <w:autoSpaceDN w:val="0"/>
              <w:adjustRightInd w:val="0"/>
              <w:jc w:val="center"/>
            </w:pPr>
          </w:p>
        </w:tc>
        <w:tc>
          <w:tcPr>
            <w:tcW w:w="851" w:type="dxa"/>
            <w:shd w:val="clear" w:color="auto" w:fill="FFFFFF" w:themeFill="background1"/>
          </w:tcPr>
          <w:p w14:paraId="76FAD763" w14:textId="77777777" w:rsidR="000C23F9" w:rsidRPr="000823CD" w:rsidRDefault="000C23F9" w:rsidP="000C23F9">
            <w:pPr>
              <w:widowControl w:val="0"/>
              <w:suppressAutoHyphens/>
              <w:autoSpaceDE w:val="0"/>
              <w:autoSpaceDN w:val="0"/>
              <w:adjustRightInd w:val="0"/>
              <w:jc w:val="center"/>
            </w:pPr>
          </w:p>
        </w:tc>
        <w:tc>
          <w:tcPr>
            <w:tcW w:w="992" w:type="dxa"/>
            <w:shd w:val="clear" w:color="auto" w:fill="FFFFFF" w:themeFill="background1"/>
          </w:tcPr>
          <w:p w14:paraId="1025E602" w14:textId="77777777" w:rsidR="000C23F9" w:rsidRPr="000823CD" w:rsidRDefault="000C23F9" w:rsidP="000C23F9">
            <w:pPr>
              <w:widowControl w:val="0"/>
              <w:suppressAutoHyphens/>
              <w:autoSpaceDE w:val="0"/>
              <w:autoSpaceDN w:val="0"/>
              <w:adjustRightInd w:val="0"/>
              <w:jc w:val="center"/>
            </w:pPr>
          </w:p>
        </w:tc>
        <w:tc>
          <w:tcPr>
            <w:tcW w:w="851" w:type="dxa"/>
            <w:shd w:val="clear" w:color="auto" w:fill="FFFFFF" w:themeFill="background1"/>
          </w:tcPr>
          <w:p w14:paraId="18F59180" w14:textId="77777777" w:rsidR="000C23F9" w:rsidRPr="000823CD" w:rsidRDefault="000C23F9" w:rsidP="000C23F9">
            <w:pPr>
              <w:widowControl w:val="0"/>
              <w:suppressAutoHyphens/>
              <w:autoSpaceDE w:val="0"/>
              <w:autoSpaceDN w:val="0"/>
              <w:adjustRightInd w:val="0"/>
              <w:ind w:right="-48"/>
              <w:jc w:val="center"/>
            </w:pPr>
          </w:p>
        </w:tc>
        <w:tc>
          <w:tcPr>
            <w:tcW w:w="992" w:type="dxa"/>
            <w:shd w:val="clear" w:color="auto" w:fill="FFFFFF" w:themeFill="background1"/>
          </w:tcPr>
          <w:p w14:paraId="1FDBACE0" w14:textId="77777777" w:rsidR="000C23F9" w:rsidRPr="000823CD" w:rsidRDefault="000C23F9" w:rsidP="000C23F9">
            <w:pPr>
              <w:widowControl w:val="0"/>
              <w:suppressAutoHyphens/>
              <w:autoSpaceDE w:val="0"/>
              <w:autoSpaceDN w:val="0"/>
              <w:adjustRightInd w:val="0"/>
              <w:jc w:val="center"/>
            </w:pPr>
          </w:p>
        </w:tc>
        <w:tc>
          <w:tcPr>
            <w:tcW w:w="992" w:type="dxa"/>
            <w:shd w:val="clear" w:color="auto" w:fill="FFFFFF" w:themeFill="background1"/>
          </w:tcPr>
          <w:p w14:paraId="4983CAE4" w14:textId="77777777" w:rsidR="000C23F9" w:rsidRPr="000823CD" w:rsidRDefault="000C23F9" w:rsidP="000C23F9">
            <w:pPr>
              <w:widowControl w:val="0"/>
              <w:suppressAutoHyphens/>
              <w:autoSpaceDE w:val="0"/>
              <w:autoSpaceDN w:val="0"/>
              <w:adjustRightInd w:val="0"/>
              <w:jc w:val="center"/>
            </w:pPr>
          </w:p>
        </w:tc>
        <w:tc>
          <w:tcPr>
            <w:tcW w:w="958" w:type="dxa"/>
            <w:shd w:val="clear" w:color="auto" w:fill="FFFFFF" w:themeFill="background1"/>
          </w:tcPr>
          <w:p w14:paraId="600B6B89" w14:textId="77777777" w:rsidR="000C23F9" w:rsidRPr="000823CD" w:rsidRDefault="000C23F9" w:rsidP="000C23F9">
            <w:pPr>
              <w:widowControl w:val="0"/>
              <w:suppressAutoHyphens/>
              <w:autoSpaceDE w:val="0"/>
              <w:autoSpaceDN w:val="0"/>
              <w:adjustRightInd w:val="0"/>
              <w:jc w:val="center"/>
            </w:pPr>
          </w:p>
        </w:tc>
      </w:tr>
      <w:tr w:rsidR="000C23F9" w:rsidRPr="000823CD" w14:paraId="36E58B09" w14:textId="77777777" w:rsidTr="00F17C3B">
        <w:tc>
          <w:tcPr>
            <w:tcW w:w="534" w:type="dxa"/>
            <w:shd w:val="clear" w:color="auto" w:fill="FFFFFF" w:themeFill="background1"/>
          </w:tcPr>
          <w:p w14:paraId="1A0A4B08" w14:textId="77777777" w:rsidR="000C23F9" w:rsidRPr="000823CD" w:rsidRDefault="000C23F9" w:rsidP="000C23F9">
            <w:pPr>
              <w:widowControl w:val="0"/>
              <w:suppressAutoHyphens/>
              <w:autoSpaceDE w:val="0"/>
              <w:autoSpaceDN w:val="0"/>
              <w:adjustRightInd w:val="0"/>
              <w:ind w:right="-144"/>
              <w:rPr>
                <w:rFonts w:eastAsia="Albany AMT"/>
              </w:rPr>
            </w:pPr>
          </w:p>
        </w:tc>
        <w:tc>
          <w:tcPr>
            <w:tcW w:w="1984" w:type="dxa"/>
            <w:shd w:val="clear" w:color="auto" w:fill="FFFFFF" w:themeFill="background1"/>
          </w:tcPr>
          <w:p w14:paraId="17ED321F" w14:textId="77777777" w:rsidR="000C23F9" w:rsidRPr="000823CD" w:rsidRDefault="000C23F9" w:rsidP="000C23F9">
            <w:pPr>
              <w:widowControl w:val="0"/>
              <w:suppressAutoHyphens/>
              <w:autoSpaceDE w:val="0"/>
              <w:autoSpaceDN w:val="0"/>
              <w:adjustRightInd w:val="0"/>
              <w:ind w:right="34"/>
              <w:rPr>
                <w:rFonts w:eastAsia="Albany AMT"/>
              </w:rPr>
            </w:pPr>
            <w:r w:rsidRPr="000823CD">
              <w:rPr>
                <w:rFonts w:eastAsia="Albany AMT"/>
              </w:rPr>
              <w:t>Ввод в эксплуатацию (приобретение) жилья (по договору найма помещения)</w:t>
            </w:r>
          </w:p>
        </w:tc>
        <w:tc>
          <w:tcPr>
            <w:tcW w:w="709" w:type="dxa"/>
            <w:shd w:val="clear" w:color="auto" w:fill="FFFFFF" w:themeFill="background1"/>
          </w:tcPr>
          <w:p w14:paraId="01A89C4B" w14:textId="77777777" w:rsidR="000C23F9" w:rsidRPr="000823CD" w:rsidRDefault="000C23F9" w:rsidP="000C23F9">
            <w:pPr>
              <w:widowControl w:val="0"/>
              <w:suppressAutoHyphens/>
              <w:autoSpaceDE w:val="0"/>
              <w:autoSpaceDN w:val="0"/>
              <w:adjustRightInd w:val="0"/>
              <w:ind w:left="-108"/>
              <w:jc w:val="center"/>
              <w:rPr>
                <w:rFonts w:eastAsia="Albany AMT"/>
              </w:rPr>
            </w:pPr>
            <w:r w:rsidRPr="000823CD">
              <w:rPr>
                <w:rFonts w:eastAsia="Albany AMT"/>
              </w:rPr>
              <w:t>кв.м.</w:t>
            </w:r>
          </w:p>
        </w:tc>
        <w:tc>
          <w:tcPr>
            <w:tcW w:w="742" w:type="dxa"/>
            <w:shd w:val="clear" w:color="auto" w:fill="FFFFFF" w:themeFill="background1"/>
          </w:tcPr>
          <w:p w14:paraId="3C80923B" w14:textId="77777777" w:rsidR="000C23F9" w:rsidRPr="000823CD" w:rsidRDefault="000C23F9" w:rsidP="000C23F9">
            <w:pPr>
              <w:widowControl w:val="0"/>
              <w:suppressAutoHyphens/>
              <w:autoSpaceDE w:val="0"/>
              <w:autoSpaceDN w:val="0"/>
              <w:adjustRightInd w:val="0"/>
              <w:jc w:val="center"/>
            </w:pPr>
            <w:r w:rsidRPr="000823CD">
              <w:t>0</w:t>
            </w:r>
          </w:p>
        </w:tc>
        <w:tc>
          <w:tcPr>
            <w:tcW w:w="851" w:type="dxa"/>
            <w:shd w:val="clear" w:color="auto" w:fill="FFFFFF" w:themeFill="background1"/>
          </w:tcPr>
          <w:p w14:paraId="2B76C8FD" w14:textId="77777777" w:rsidR="000C23F9" w:rsidRPr="000823CD" w:rsidRDefault="000C23F9" w:rsidP="000C23F9">
            <w:pPr>
              <w:widowControl w:val="0"/>
              <w:suppressAutoHyphens/>
              <w:autoSpaceDE w:val="0"/>
              <w:autoSpaceDN w:val="0"/>
              <w:adjustRightInd w:val="0"/>
              <w:jc w:val="center"/>
            </w:pPr>
            <w:r w:rsidRPr="000823CD">
              <w:t>0</w:t>
            </w:r>
          </w:p>
        </w:tc>
        <w:tc>
          <w:tcPr>
            <w:tcW w:w="992" w:type="dxa"/>
            <w:shd w:val="clear" w:color="auto" w:fill="FFFFFF" w:themeFill="background1"/>
          </w:tcPr>
          <w:p w14:paraId="070951E7" w14:textId="77777777" w:rsidR="000C23F9" w:rsidRPr="000823CD" w:rsidRDefault="000C23F9" w:rsidP="000C23F9">
            <w:pPr>
              <w:widowControl w:val="0"/>
              <w:suppressAutoHyphens/>
              <w:autoSpaceDE w:val="0"/>
              <w:autoSpaceDN w:val="0"/>
              <w:adjustRightInd w:val="0"/>
              <w:jc w:val="center"/>
            </w:pPr>
            <w:r w:rsidRPr="000823CD">
              <w:t>0</w:t>
            </w:r>
          </w:p>
        </w:tc>
        <w:tc>
          <w:tcPr>
            <w:tcW w:w="851" w:type="dxa"/>
            <w:shd w:val="clear" w:color="auto" w:fill="FFFFFF" w:themeFill="background1"/>
          </w:tcPr>
          <w:p w14:paraId="0B97C30B" w14:textId="77777777" w:rsidR="000C23F9" w:rsidRPr="000823CD" w:rsidRDefault="000C23F9" w:rsidP="000C23F9">
            <w:pPr>
              <w:widowControl w:val="0"/>
              <w:suppressAutoHyphens/>
              <w:autoSpaceDE w:val="0"/>
              <w:autoSpaceDN w:val="0"/>
              <w:adjustRightInd w:val="0"/>
              <w:ind w:right="-48"/>
              <w:jc w:val="center"/>
            </w:pPr>
            <w:r w:rsidRPr="000823CD">
              <w:t>0</w:t>
            </w:r>
          </w:p>
        </w:tc>
        <w:tc>
          <w:tcPr>
            <w:tcW w:w="992" w:type="dxa"/>
            <w:shd w:val="clear" w:color="auto" w:fill="FFFFFF" w:themeFill="background1"/>
          </w:tcPr>
          <w:p w14:paraId="58223258" w14:textId="77777777" w:rsidR="000C23F9" w:rsidRPr="000823CD" w:rsidRDefault="000C23F9" w:rsidP="000C23F9">
            <w:pPr>
              <w:widowControl w:val="0"/>
              <w:suppressAutoHyphens/>
              <w:autoSpaceDE w:val="0"/>
              <w:autoSpaceDN w:val="0"/>
              <w:adjustRightInd w:val="0"/>
              <w:jc w:val="center"/>
            </w:pPr>
            <w:r w:rsidRPr="000823CD">
              <w:t>0</w:t>
            </w:r>
          </w:p>
        </w:tc>
        <w:tc>
          <w:tcPr>
            <w:tcW w:w="992" w:type="dxa"/>
            <w:shd w:val="clear" w:color="auto" w:fill="FFFFFF" w:themeFill="background1"/>
          </w:tcPr>
          <w:p w14:paraId="32F24066" w14:textId="77777777" w:rsidR="000C23F9" w:rsidRPr="000823CD" w:rsidRDefault="000C23F9" w:rsidP="000C23F9">
            <w:pPr>
              <w:widowControl w:val="0"/>
              <w:suppressAutoHyphens/>
              <w:autoSpaceDE w:val="0"/>
              <w:autoSpaceDN w:val="0"/>
              <w:adjustRightInd w:val="0"/>
              <w:jc w:val="center"/>
            </w:pPr>
            <w:r w:rsidRPr="000823CD">
              <w:t>0</w:t>
            </w:r>
          </w:p>
        </w:tc>
        <w:tc>
          <w:tcPr>
            <w:tcW w:w="958" w:type="dxa"/>
            <w:shd w:val="clear" w:color="auto" w:fill="FFFFFF" w:themeFill="background1"/>
          </w:tcPr>
          <w:p w14:paraId="129D4826" w14:textId="77777777" w:rsidR="000C23F9" w:rsidRPr="000823CD" w:rsidRDefault="000C23F9" w:rsidP="000C23F9">
            <w:pPr>
              <w:widowControl w:val="0"/>
              <w:suppressAutoHyphens/>
              <w:autoSpaceDE w:val="0"/>
              <w:autoSpaceDN w:val="0"/>
              <w:adjustRightInd w:val="0"/>
              <w:jc w:val="center"/>
            </w:pPr>
            <w:r w:rsidRPr="000823CD">
              <w:t>0</w:t>
            </w:r>
          </w:p>
        </w:tc>
      </w:tr>
      <w:tr w:rsidR="000C23F9" w:rsidRPr="000823CD" w14:paraId="29690F3E" w14:textId="77777777" w:rsidTr="00F17C3B">
        <w:tc>
          <w:tcPr>
            <w:tcW w:w="534" w:type="dxa"/>
            <w:shd w:val="clear" w:color="auto" w:fill="FFFFFF" w:themeFill="background1"/>
          </w:tcPr>
          <w:p w14:paraId="1F1398B6" w14:textId="77777777" w:rsidR="000C23F9" w:rsidRPr="000823CD" w:rsidRDefault="000C23F9" w:rsidP="000C23F9">
            <w:pPr>
              <w:widowControl w:val="0"/>
              <w:suppressAutoHyphens/>
              <w:autoSpaceDE w:val="0"/>
              <w:autoSpaceDN w:val="0"/>
              <w:adjustRightInd w:val="0"/>
              <w:ind w:right="-144"/>
              <w:rPr>
                <w:rFonts w:eastAsia="Albany AMT"/>
              </w:rPr>
            </w:pPr>
          </w:p>
        </w:tc>
        <w:tc>
          <w:tcPr>
            <w:tcW w:w="1984" w:type="dxa"/>
            <w:shd w:val="clear" w:color="auto" w:fill="FFFFFF" w:themeFill="background1"/>
          </w:tcPr>
          <w:p w14:paraId="4DD639AF" w14:textId="77777777" w:rsidR="000C23F9" w:rsidRPr="000823CD" w:rsidRDefault="000C23F9" w:rsidP="000C23F9">
            <w:pPr>
              <w:widowControl w:val="0"/>
              <w:suppressAutoHyphens/>
              <w:autoSpaceDE w:val="0"/>
              <w:autoSpaceDN w:val="0"/>
              <w:adjustRightInd w:val="0"/>
              <w:ind w:right="34"/>
              <w:rPr>
                <w:rFonts w:eastAsia="Albany AMT"/>
              </w:rPr>
            </w:pPr>
            <w:r w:rsidRPr="000823CD">
              <w:rPr>
                <w:rFonts w:eastAsia="Albany AMT"/>
              </w:rPr>
              <w:t>Количество семей, улучшивших жилищные условия (по договору найма помещения)</w:t>
            </w:r>
          </w:p>
        </w:tc>
        <w:tc>
          <w:tcPr>
            <w:tcW w:w="709" w:type="dxa"/>
            <w:shd w:val="clear" w:color="auto" w:fill="FFFFFF" w:themeFill="background1"/>
          </w:tcPr>
          <w:p w14:paraId="2E6FD7ED" w14:textId="77777777" w:rsidR="000C23F9" w:rsidRPr="000823CD" w:rsidRDefault="000C23F9" w:rsidP="000C23F9">
            <w:pPr>
              <w:widowControl w:val="0"/>
              <w:suppressAutoHyphens/>
              <w:autoSpaceDE w:val="0"/>
              <w:autoSpaceDN w:val="0"/>
              <w:adjustRightInd w:val="0"/>
              <w:ind w:left="-108"/>
              <w:jc w:val="center"/>
              <w:rPr>
                <w:rFonts w:eastAsia="Albany AMT"/>
              </w:rPr>
            </w:pPr>
            <w:r w:rsidRPr="000823CD">
              <w:rPr>
                <w:rFonts w:eastAsia="Albany AMT"/>
              </w:rPr>
              <w:t>Ед.</w:t>
            </w:r>
          </w:p>
        </w:tc>
        <w:tc>
          <w:tcPr>
            <w:tcW w:w="742" w:type="dxa"/>
            <w:shd w:val="clear" w:color="auto" w:fill="FFFFFF" w:themeFill="background1"/>
          </w:tcPr>
          <w:p w14:paraId="13BB616A" w14:textId="77777777" w:rsidR="000C23F9" w:rsidRPr="000823CD" w:rsidRDefault="000C23F9" w:rsidP="000C23F9">
            <w:pPr>
              <w:widowControl w:val="0"/>
              <w:suppressAutoHyphens/>
              <w:autoSpaceDE w:val="0"/>
              <w:autoSpaceDN w:val="0"/>
              <w:adjustRightInd w:val="0"/>
              <w:jc w:val="center"/>
            </w:pPr>
            <w:r w:rsidRPr="000823CD">
              <w:t>0</w:t>
            </w:r>
          </w:p>
        </w:tc>
        <w:tc>
          <w:tcPr>
            <w:tcW w:w="851" w:type="dxa"/>
            <w:shd w:val="clear" w:color="auto" w:fill="FFFFFF" w:themeFill="background1"/>
          </w:tcPr>
          <w:p w14:paraId="1694C978" w14:textId="77777777" w:rsidR="000C23F9" w:rsidRPr="000823CD" w:rsidRDefault="000C23F9" w:rsidP="000C23F9">
            <w:pPr>
              <w:widowControl w:val="0"/>
              <w:suppressAutoHyphens/>
              <w:autoSpaceDE w:val="0"/>
              <w:autoSpaceDN w:val="0"/>
              <w:adjustRightInd w:val="0"/>
              <w:jc w:val="center"/>
            </w:pPr>
            <w:r w:rsidRPr="000823CD">
              <w:t>0</w:t>
            </w:r>
          </w:p>
        </w:tc>
        <w:tc>
          <w:tcPr>
            <w:tcW w:w="992" w:type="dxa"/>
            <w:shd w:val="clear" w:color="auto" w:fill="FFFFFF" w:themeFill="background1"/>
          </w:tcPr>
          <w:p w14:paraId="6501CFA4" w14:textId="77777777" w:rsidR="000C23F9" w:rsidRPr="000823CD" w:rsidRDefault="000C23F9" w:rsidP="000C23F9">
            <w:pPr>
              <w:widowControl w:val="0"/>
              <w:suppressAutoHyphens/>
              <w:autoSpaceDE w:val="0"/>
              <w:autoSpaceDN w:val="0"/>
              <w:adjustRightInd w:val="0"/>
              <w:jc w:val="center"/>
            </w:pPr>
            <w:r w:rsidRPr="000823CD">
              <w:t>0</w:t>
            </w:r>
          </w:p>
        </w:tc>
        <w:tc>
          <w:tcPr>
            <w:tcW w:w="851" w:type="dxa"/>
            <w:shd w:val="clear" w:color="auto" w:fill="FFFFFF" w:themeFill="background1"/>
          </w:tcPr>
          <w:p w14:paraId="1187B89F" w14:textId="77777777" w:rsidR="000C23F9" w:rsidRPr="000823CD" w:rsidRDefault="000C23F9" w:rsidP="000C23F9">
            <w:pPr>
              <w:widowControl w:val="0"/>
              <w:suppressAutoHyphens/>
              <w:autoSpaceDE w:val="0"/>
              <w:autoSpaceDN w:val="0"/>
              <w:adjustRightInd w:val="0"/>
              <w:ind w:right="-48"/>
              <w:jc w:val="center"/>
            </w:pPr>
            <w:r w:rsidRPr="000823CD">
              <w:t>0</w:t>
            </w:r>
          </w:p>
        </w:tc>
        <w:tc>
          <w:tcPr>
            <w:tcW w:w="992" w:type="dxa"/>
            <w:shd w:val="clear" w:color="auto" w:fill="FFFFFF" w:themeFill="background1"/>
          </w:tcPr>
          <w:p w14:paraId="1EC270C6" w14:textId="77777777" w:rsidR="000C23F9" w:rsidRPr="000823CD" w:rsidRDefault="000C23F9" w:rsidP="000C23F9">
            <w:pPr>
              <w:widowControl w:val="0"/>
              <w:suppressAutoHyphens/>
              <w:autoSpaceDE w:val="0"/>
              <w:autoSpaceDN w:val="0"/>
              <w:adjustRightInd w:val="0"/>
              <w:jc w:val="center"/>
            </w:pPr>
            <w:r w:rsidRPr="000823CD">
              <w:t>0</w:t>
            </w:r>
          </w:p>
        </w:tc>
        <w:tc>
          <w:tcPr>
            <w:tcW w:w="992" w:type="dxa"/>
            <w:shd w:val="clear" w:color="auto" w:fill="FFFFFF" w:themeFill="background1"/>
          </w:tcPr>
          <w:p w14:paraId="246D1A92" w14:textId="77777777" w:rsidR="000C23F9" w:rsidRPr="000823CD" w:rsidRDefault="000C23F9" w:rsidP="000C23F9">
            <w:pPr>
              <w:widowControl w:val="0"/>
              <w:suppressAutoHyphens/>
              <w:autoSpaceDE w:val="0"/>
              <w:autoSpaceDN w:val="0"/>
              <w:adjustRightInd w:val="0"/>
              <w:jc w:val="center"/>
            </w:pPr>
            <w:r w:rsidRPr="000823CD">
              <w:t>0</w:t>
            </w:r>
          </w:p>
        </w:tc>
        <w:tc>
          <w:tcPr>
            <w:tcW w:w="958" w:type="dxa"/>
            <w:shd w:val="clear" w:color="auto" w:fill="FFFFFF" w:themeFill="background1"/>
          </w:tcPr>
          <w:p w14:paraId="08A12730" w14:textId="77777777" w:rsidR="000C23F9" w:rsidRPr="000823CD" w:rsidRDefault="000C23F9" w:rsidP="000C23F9">
            <w:pPr>
              <w:widowControl w:val="0"/>
              <w:suppressAutoHyphens/>
              <w:autoSpaceDE w:val="0"/>
              <w:autoSpaceDN w:val="0"/>
              <w:adjustRightInd w:val="0"/>
              <w:jc w:val="center"/>
            </w:pPr>
            <w:r w:rsidRPr="000823CD">
              <w:t>0</w:t>
            </w:r>
          </w:p>
        </w:tc>
      </w:tr>
      <w:tr w:rsidR="000C23F9" w:rsidRPr="000823CD" w14:paraId="7919D920" w14:textId="77777777" w:rsidTr="00F17C3B">
        <w:tc>
          <w:tcPr>
            <w:tcW w:w="534" w:type="dxa"/>
            <w:shd w:val="clear" w:color="auto" w:fill="FFFFFF" w:themeFill="background1"/>
          </w:tcPr>
          <w:p w14:paraId="3E7A76D8" w14:textId="77777777" w:rsidR="000C23F9" w:rsidRPr="000823CD" w:rsidRDefault="000C23F9" w:rsidP="000C23F9">
            <w:pPr>
              <w:widowControl w:val="0"/>
              <w:suppressAutoHyphens/>
              <w:autoSpaceDE w:val="0"/>
              <w:autoSpaceDN w:val="0"/>
              <w:adjustRightInd w:val="0"/>
              <w:ind w:right="-144"/>
              <w:rPr>
                <w:rFonts w:eastAsia="Albany AMT"/>
              </w:rPr>
            </w:pPr>
          </w:p>
        </w:tc>
        <w:tc>
          <w:tcPr>
            <w:tcW w:w="1984" w:type="dxa"/>
            <w:shd w:val="clear" w:color="auto" w:fill="FFFFFF" w:themeFill="background1"/>
          </w:tcPr>
          <w:p w14:paraId="7B2E1495" w14:textId="77777777" w:rsidR="000C23F9" w:rsidRPr="000823CD" w:rsidRDefault="000C23F9" w:rsidP="000C23F9">
            <w:pPr>
              <w:widowControl w:val="0"/>
              <w:suppressAutoHyphens/>
              <w:autoSpaceDE w:val="0"/>
              <w:autoSpaceDN w:val="0"/>
              <w:adjustRightInd w:val="0"/>
              <w:ind w:right="34"/>
              <w:jc w:val="both"/>
              <w:rPr>
                <w:rFonts w:eastAsia="Albany AMT"/>
              </w:rPr>
            </w:pPr>
            <w:r w:rsidRPr="000823CD">
              <w:rPr>
                <w:u w:val="single"/>
              </w:rPr>
              <w:t>Основное мероприятие 2.</w:t>
            </w:r>
            <w:r w:rsidRPr="000823CD">
              <w:t xml:space="preserve"> Создание и развитие инфраструктуры на сельских территориях</w:t>
            </w:r>
          </w:p>
        </w:tc>
        <w:tc>
          <w:tcPr>
            <w:tcW w:w="709" w:type="dxa"/>
            <w:shd w:val="clear" w:color="auto" w:fill="FFFFFF" w:themeFill="background1"/>
          </w:tcPr>
          <w:p w14:paraId="31D88959" w14:textId="77777777" w:rsidR="000C23F9" w:rsidRPr="000823CD" w:rsidRDefault="000C23F9" w:rsidP="000C23F9">
            <w:pPr>
              <w:widowControl w:val="0"/>
              <w:suppressAutoHyphens/>
              <w:autoSpaceDE w:val="0"/>
              <w:autoSpaceDN w:val="0"/>
              <w:adjustRightInd w:val="0"/>
              <w:ind w:left="-108"/>
              <w:jc w:val="both"/>
              <w:rPr>
                <w:rFonts w:eastAsia="Albany AMT"/>
              </w:rPr>
            </w:pPr>
          </w:p>
        </w:tc>
        <w:tc>
          <w:tcPr>
            <w:tcW w:w="742" w:type="dxa"/>
            <w:shd w:val="clear" w:color="auto" w:fill="FFFFFF" w:themeFill="background1"/>
          </w:tcPr>
          <w:p w14:paraId="5B19E07D"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0AC60E5B" w14:textId="77777777" w:rsidR="000C23F9" w:rsidRPr="000823CD"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6B215E98"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7A36ED7E" w14:textId="77777777" w:rsidR="000C23F9" w:rsidRPr="000823CD"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2841F9C7" w14:textId="77777777" w:rsidR="000C23F9" w:rsidRPr="000823CD" w:rsidRDefault="000C23F9" w:rsidP="000C23F9">
            <w:pPr>
              <w:widowControl w:val="0"/>
              <w:suppressAutoHyphens/>
              <w:autoSpaceDE w:val="0"/>
              <w:autoSpaceDN w:val="0"/>
              <w:adjustRightInd w:val="0"/>
              <w:jc w:val="center"/>
              <w:rPr>
                <w:rFonts w:eastAsia="Albany AMT"/>
                <w:b/>
              </w:rPr>
            </w:pPr>
          </w:p>
        </w:tc>
        <w:tc>
          <w:tcPr>
            <w:tcW w:w="992" w:type="dxa"/>
            <w:shd w:val="clear" w:color="auto" w:fill="FFFFFF" w:themeFill="background1"/>
          </w:tcPr>
          <w:p w14:paraId="06181CA4" w14:textId="77777777" w:rsidR="000C23F9" w:rsidRPr="000823CD" w:rsidRDefault="000C23F9" w:rsidP="000C23F9">
            <w:pPr>
              <w:widowControl w:val="0"/>
              <w:suppressAutoHyphens/>
              <w:autoSpaceDE w:val="0"/>
              <w:autoSpaceDN w:val="0"/>
              <w:adjustRightInd w:val="0"/>
              <w:jc w:val="center"/>
              <w:rPr>
                <w:rFonts w:eastAsia="Albany AMT"/>
                <w:b/>
              </w:rPr>
            </w:pPr>
          </w:p>
        </w:tc>
        <w:tc>
          <w:tcPr>
            <w:tcW w:w="958" w:type="dxa"/>
            <w:shd w:val="clear" w:color="auto" w:fill="FFFFFF" w:themeFill="background1"/>
          </w:tcPr>
          <w:p w14:paraId="660F6EC8" w14:textId="77777777" w:rsidR="000C23F9" w:rsidRPr="000823CD" w:rsidRDefault="000C23F9" w:rsidP="000C23F9">
            <w:pPr>
              <w:widowControl w:val="0"/>
              <w:suppressAutoHyphens/>
              <w:autoSpaceDE w:val="0"/>
              <w:autoSpaceDN w:val="0"/>
              <w:adjustRightInd w:val="0"/>
              <w:jc w:val="center"/>
              <w:rPr>
                <w:rFonts w:eastAsia="Albany AMT"/>
                <w:b/>
              </w:rPr>
            </w:pPr>
          </w:p>
        </w:tc>
      </w:tr>
      <w:tr w:rsidR="000C23F9" w:rsidRPr="000823CD" w14:paraId="4CEA08DE" w14:textId="77777777" w:rsidTr="00F17C3B">
        <w:trPr>
          <w:trHeight w:val="982"/>
        </w:trPr>
        <w:tc>
          <w:tcPr>
            <w:tcW w:w="534" w:type="dxa"/>
            <w:shd w:val="clear" w:color="auto" w:fill="FFFFFF" w:themeFill="background1"/>
          </w:tcPr>
          <w:p w14:paraId="6FABA518" w14:textId="77777777" w:rsidR="000C23F9" w:rsidRPr="000823CD" w:rsidRDefault="000C23F9" w:rsidP="000C23F9">
            <w:pPr>
              <w:widowControl w:val="0"/>
              <w:suppressAutoHyphens/>
              <w:autoSpaceDE w:val="0"/>
              <w:autoSpaceDN w:val="0"/>
              <w:adjustRightInd w:val="0"/>
              <w:ind w:right="-144"/>
              <w:rPr>
                <w:rFonts w:eastAsia="Albany AMT"/>
              </w:rPr>
            </w:pPr>
          </w:p>
        </w:tc>
        <w:tc>
          <w:tcPr>
            <w:tcW w:w="1984" w:type="dxa"/>
            <w:shd w:val="clear" w:color="auto" w:fill="FFFFFF" w:themeFill="background1"/>
          </w:tcPr>
          <w:p w14:paraId="26E98F51" w14:textId="77777777" w:rsidR="000C23F9" w:rsidRPr="000823CD" w:rsidRDefault="000C23F9" w:rsidP="000C23F9">
            <w:pPr>
              <w:widowControl w:val="0"/>
              <w:suppressAutoHyphens/>
              <w:autoSpaceDE w:val="0"/>
              <w:autoSpaceDN w:val="0"/>
              <w:adjustRightInd w:val="0"/>
              <w:ind w:right="34"/>
              <w:jc w:val="both"/>
              <w:rPr>
                <w:rFonts w:eastAsia="Albany AMT"/>
              </w:rPr>
            </w:pPr>
            <w:r w:rsidRPr="000823CD">
              <w:rPr>
                <w:u w:val="single"/>
              </w:rPr>
              <w:t>Мероприятие 1.</w:t>
            </w:r>
            <w:r w:rsidRPr="000823CD">
              <w:t xml:space="preserve"> Развитие инженерной инфраструктуры на сельских </w:t>
            </w:r>
            <w:r w:rsidRPr="000823CD">
              <w:lastRenderedPageBreak/>
              <w:t>территориях</w:t>
            </w:r>
          </w:p>
        </w:tc>
        <w:tc>
          <w:tcPr>
            <w:tcW w:w="709" w:type="dxa"/>
            <w:shd w:val="clear" w:color="auto" w:fill="FFFFFF" w:themeFill="background1"/>
          </w:tcPr>
          <w:p w14:paraId="692BEB2B" w14:textId="77777777" w:rsidR="000C23F9" w:rsidRPr="000823CD" w:rsidRDefault="000C23F9" w:rsidP="000C23F9">
            <w:pPr>
              <w:widowControl w:val="0"/>
              <w:suppressAutoHyphens/>
              <w:autoSpaceDE w:val="0"/>
              <w:autoSpaceDN w:val="0"/>
              <w:adjustRightInd w:val="0"/>
              <w:jc w:val="both"/>
              <w:rPr>
                <w:rFonts w:eastAsia="Albany AMT"/>
              </w:rPr>
            </w:pPr>
          </w:p>
        </w:tc>
        <w:tc>
          <w:tcPr>
            <w:tcW w:w="742" w:type="dxa"/>
            <w:shd w:val="clear" w:color="auto" w:fill="FFFFFF" w:themeFill="background1"/>
          </w:tcPr>
          <w:p w14:paraId="54E9BB2B"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25BE45B4" w14:textId="77777777" w:rsidR="000C23F9" w:rsidRPr="000823CD"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0F84BF25"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72A59D1E" w14:textId="77777777" w:rsidR="000C23F9" w:rsidRPr="000823CD"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56898E52" w14:textId="77777777" w:rsidR="000C23F9" w:rsidRPr="000823CD" w:rsidRDefault="000C23F9" w:rsidP="000C23F9">
            <w:pPr>
              <w:widowControl w:val="0"/>
              <w:suppressAutoHyphens/>
              <w:autoSpaceDE w:val="0"/>
              <w:autoSpaceDN w:val="0"/>
              <w:adjustRightInd w:val="0"/>
              <w:jc w:val="center"/>
              <w:rPr>
                <w:rFonts w:eastAsia="Albany AMT"/>
                <w:b/>
              </w:rPr>
            </w:pPr>
          </w:p>
        </w:tc>
        <w:tc>
          <w:tcPr>
            <w:tcW w:w="992" w:type="dxa"/>
            <w:shd w:val="clear" w:color="auto" w:fill="FFFFFF" w:themeFill="background1"/>
          </w:tcPr>
          <w:p w14:paraId="7625B488" w14:textId="77777777" w:rsidR="000C23F9" w:rsidRPr="000823CD" w:rsidRDefault="000C23F9" w:rsidP="000C23F9">
            <w:pPr>
              <w:widowControl w:val="0"/>
              <w:suppressAutoHyphens/>
              <w:autoSpaceDE w:val="0"/>
              <w:autoSpaceDN w:val="0"/>
              <w:adjustRightInd w:val="0"/>
              <w:jc w:val="center"/>
              <w:rPr>
                <w:rFonts w:eastAsia="Albany AMT"/>
                <w:b/>
              </w:rPr>
            </w:pPr>
          </w:p>
        </w:tc>
        <w:tc>
          <w:tcPr>
            <w:tcW w:w="958" w:type="dxa"/>
            <w:shd w:val="clear" w:color="auto" w:fill="FFFFFF" w:themeFill="background1"/>
          </w:tcPr>
          <w:p w14:paraId="1F8BAFF5" w14:textId="77777777" w:rsidR="000C23F9" w:rsidRPr="000823CD" w:rsidRDefault="000C23F9" w:rsidP="000C23F9">
            <w:pPr>
              <w:widowControl w:val="0"/>
              <w:suppressAutoHyphens/>
              <w:autoSpaceDE w:val="0"/>
              <w:autoSpaceDN w:val="0"/>
              <w:adjustRightInd w:val="0"/>
              <w:jc w:val="center"/>
              <w:rPr>
                <w:rFonts w:eastAsia="Albany AMT"/>
                <w:b/>
              </w:rPr>
            </w:pPr>
          </w:p>
        </w:tc>
      </w:tr>
      <w:tr w:rsidR="000C23F9" w:rsidRPr="000823CD" w14:paraId="5125B52A" w14:textId="77777777" w:rsidTr="00F17C3B">
        <w:tc>
          <w:tcPr>
            <w:tcW w:w="534" w:type="dxa"/>
            <w:shd w:val="clear" w:color="auto" w:fill="FFFFFF" w:themeFill="background1"/>
          </w:tcPr>
          <w:p w14:paraId="496315B3" w14:textId="77777777" w:rsidR="000C23F9" w:rsidRPr="000823CD" w:rsidRDefault="000C23F9" w:rsidP="000C23F9">
            <w:pPr>
              <w:widowControl w:val="0"/>
              <w:suppressAutoHyphens/>
              <w:autoSpaceDE w:val="0"/>
              <w:autoSpaceDN w:val="0"/>
              <w:adjustRightInd w:val="0"/>
              <w:ind w:right="-105"/>
              <w:rPr>
                <w:rFonts w:eastAsia="Albany AMT"/>
              </w:rPr>
            </w:pPr>
            <w:r w:rsidRPr="000823CD">
              <w:rPr>
                <w:rFonts w:eastAsia="Albany AMT"/>
              </w:rPr>
              <w:t>1.</w:t>
            </w:r>
          </w:p>
        </w:tc>
        <w:tc>
          <w:tcPr>
            <w:tcW w:w="1984" w:type="dxa"/>
            <w:shd w:val="clear" w:color="auto" w:fill="FFFFFF" w:themeFill="background1"/>
          </w:tcPr>
          <w:p w14:paraId="794440D3" w14:textId="77777777" w:rsidR="000C23F9" w:rsidRPr="000823CD" w:rsidRDefault="000C23F9" w:rsidP="000C23F9">
            <w:pPr>
              <w:widowControl w:val="0"/>
              <w:suppressAutoHyphens/>
              <w:autoSpaceDE w:val="0"/>
              <w:autoSpaceDN w:val="0"/>
              <w:adjustRightInd w:val="0"/>
              <w:ind w:right="-105"/>
              <w:rPr>
                <w:rFonts w:eastAsia="Albany AMT"/>
              </w:rPr>
            </w:pPr>
            <w:r w:rsidRPr="000823CD">
              <w:rPr>
                <w:rFonts w:eastAsia="Albany AMT"/>
              </w:rPr>
              <w:t>Строительство распределительных газовых сетей.</w:t>
            </w:r>
          </w:p>
        </w:tc>
        <w:tc>
          <w:tcPr>
            <w:tcW w:w="709" w:type="dxa"/>
            <w:shd w:val="clear" w:color="auto" w:fill="FFFFFF" w:themeFill="background1"/>
          </w:tcPr>
          <w:p w14:paraId="4A77E5D3"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Км.</w:t>
            </w:r>
          </w:p>
        </w:tc>
        <w:tc>
          <w:tcPr>
            <w:tcW w:w="742" w:type="dxa"/>
            <w:shd w:val="clear" w:color="auto" w:fill="FFFFFF" w:themeFill="background1"/>
          </w:tcPr>
          <w:p w14:paraId="74B89D33"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851" w:type="dxa"/>
            <w:shd w:val="clear" w:color="auto" w:fill="FFFFFF" w:themeFill="background1"/>
          </w:tcPr>
          <w:p w14:paraId="6973ADA7"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992" w:type="dxa"/>
            <w:shd w:val="clear" w:color="auto" w:fill="FFFFFF" w:themeFill="background1"/>
          </w:tcPr>
          <w:p w14:paraId="15D9D0E3"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851" w:type="dxa"/>
            <w:shd w:val="clear" w:color="auto" w:fill="FFFFFF" w:themeFill="background1"/>
          </w:tcPr>
          <w:p w14:paraId="602F598C" w14:textId="77777777" w:rsidR="000C23F9" w:rsidRPr="000823CD" w:rsidRDefault="000C23F9" w:rsidP="000C23F9">
            <w:pPr>
              <w:widowControl w:val="0"/>
              <w:suppressAutoHyphens/>
              <w:autoSpaceDE w:val="0"/>
              <w:autoSpaceDN w:val="0"/>
              <w:adjustRightInd w:val="0"/>
              <w:ind w:right="-48"/>
              <w:jc w:val="center"/>
              <w:rPr>
                <w:rFonts w:eastAsia="Albany AMT"/>
              </w:rPr>
            </w:pPr>
            <w:r w:rsidRPr="000823CD">
              <w:rPr>
                <w:rFonts w:eastAsia="Albany AMT"/>
              </w:rPr>
              <w:t>0</w:t>
            </w:r>
          </w:p>
        </w:tc>
        <w:tc>
          <w:tcPr>
            <w:tcW w:w="992" w:type="dxa"/>
            <w:shd w:val="clear" w:color="auto" w:fill="FFFFFF" w:themeFill="background1"/>
          </w:tcPr>
          <w:p w14:paraId="138B3BD6"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c>
          <w:tcPr>
            <w:tcW w:w="992" w:type="dxa"/>
            <w:shd w:val="clear" w:color="auto" w:fill="FFFFFF" w:themeFill="background1"/>
          </w:tcPr>
          <w:p w14:paraId="5F832A67"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c>
          <w:tcPr>
            <w:tcW w:w="958" w:type="dxa"/>
            <w:shd w:val="clear" w:color="auto" w:fill="FFFFFF" w:themeFill="background1"/>
          </w:tcPr>
          <w:p w14:paraId="45FE8AF5"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r>
      <w:tr w:rsidR="000C23F9" w:rsidRPr="000823CD" w14:paraId="540ACD67" w14:textId="77777777" w:rsidTr="00F17C3B">
        <w:tc>
          <w:tcPr>
            <w:tcW w:w="534" w:type="dxa"/>
            <w:shd w:val="clear" w:color="auto" w:fill="FFFFFF" w:themeFill="background1"/>
          </w:tcPr>
          <w:p w14:paraId="2EA3F622" w14:textId="77777777" w:rsidR="000C23F9" w:rsidRPr="000823CD" w:rsidRDefault="000C23F9" w:rsidP="000C23F9">
            <w:pPr>
              <w:widowControl w:val="0"/>
              <w:suppressAutoHyphens/>
              <w:autoSpaceDE w:val="0"/>
              <w:autoSpaceDN w:val="0"/>
              <w:adjustRightInd w:val="0"/>
              <w:ind w:right="-105"/>
              <w:rPr>
                <w:rFonts w:eastAsia="Albany AMT"/>
              </w:rPr>
            </w:pPr>
            <w:r w:rsidRPr="000823CD">
              <w:rPr>
                <w:rFonts w:eastAsia="Albany AMT"/>
              </w:rPr>
              <w:t>2.</w:t>
            </w:r>
          </w:p>
        </w:tc>
        <w:tc>
          <w:tcPr>
            <w:tcW w:w="1984" w:type="dxa"/>
            <w:shd w:val="clear" w:color="auto" w:fill="FFFFFF" w:themeFill="background1"/>
          </w:tcPr>
          <w:p w14:paraId="63264314" w14:textId="77777777" w:rsidR="000C23F9" w:rsidRPr="000823CD" w:rsidRDefault="000C23F9" w:rsidP="000C23F9">
            <w:pPr>
              <w:widowControl w:val="0"/>
              <w:suppressAutoHyphens/>
              <w:autoSpaceDE w:val="0"/>
              <w:autoSpaceDN w:val="0"/>
              <w:adjustRightInd w:val="0"/>
              <w:ind w:right="-105"/>
              <w:rPr>
                <w:rFonts w:eastAsia="Albany AMT"/>
              </w:rPr>
            </w:pPr>
            <w:r w:rsidRPr="000823CD">
              <w:rPr>
                <w:rFonts w:eastAsia="Albany AMT"/>
              </w:rPr>
              <w:t>Строительство артезианских скважин</w:t>
            </w:r>
          </w:p>
        </w:tc>
        <w:tc>
          <w:tcPr>
            <w:tcW w:w="709" w:type="dxa"/>
            <w:shd w:val="clear" w:color="auto" w:fill="FFFFFF" w:themeFill="background1"/>
          </w:tcPr>
          <w:p w14:paraId="4DE8301B"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Ед.</w:t>
            </w:r>
          </w:p>
        </w:tc>
        <w:tc>
          <w:tcPr>
            <w:tcW w:w="742" w:type="dxa"/>
            <w:shd w:val="clear" w:color="auto" w:fill="FFFFFF" w:themeFill="background1"/>
          </w:tcPr>
          <w:p w14:paraId="5F8A4D7B"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851" w:type="dxa"/>
            <w:shd w:val="clear" w:color="auto" w:fill="FFFFFF" w:themeFill="background1"/>
          </w:tcPr>
          <w:p w14:paraId="57CB4112"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992" w:type="dxa"/>
            <w:shd w:val="clear" w:color="auto" w:fill="FFFFFF" w:themeFill="background1"/>
          </w:tcPr>
          <w:p w14:paraId="2B8C4421"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1</w:t>
            </w:r>
          </w:p>
        </w:tc>
        <w:tc>
          <w:tcPr>
            <w:tcW w:w="851" w:type="dxa"/>
            <w:shd w:val="clear" w:color="auto" w:fill="FFFFFF" w:themeFill="background1"/>
          </w:tcPr>
          <w:p w14:paraId="3F1E71BE" w14:textId="77777777" w:rsidR="000C23F9" w:rsidRPr="000823CD" w:rsidRDefault="000C23F9" w:rsidP="000C23F9">
            <w:pPr>
              <w:widowControl w:val="0"/>
              <w:suppressAutoHyphens/>
              <w:autoSpaceDE w:val="0"/>
              <w:autoSpaceDN w:val="0"/>
              <w:adjustRightInd w:val="0"/>
              <w:ind w:right="-48"/>
              <w:jc w:val="center"/>
              <w:rPr>
                <w:rFonts w:eastAsia="Albany AMT"/>
              </w:rPr>
            </w:pPr>
            <w:r w:rsidRPr="000823CD">
              <w:rPr>
                <w:rFonts w:eastAsia="Albany AMT"/>
              </w:rPr>
              <w:t>1</w:t>
            </w:r>
          </w:p>
        </w:tc>
        <w:tc>
          <w:tcPr>
            <w:tcW w:w="992" w:type="dxa"/>
            <w:shd w:val="clear" w:color="auto" w:fill="FFFFFF" w:themeFill="background1"/>
          </w:tcPr>
          <w:p w14:paraId="0DFE5201"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1</w:t>
            </w:r>
          </w:p>
        </w:tc>
        <w:tc>
          <w:tcPr>
            <w:tcW w:w="992" w:type="dxa"/>
            <w:shd w:val="clear" w:color="auto" w:fill="FFFFFF" w:themeFill="background1"/>
          </w:tcPr>
          <w:p w14:paraId="709CAAE1"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1</w:t>
            </w:r>
          </w:p>
        </w:tc>
        <w:tc>
          <w:tcPr>
            <w:tcW w:w="958" w:type="dxa"/>
            <w:shd w:val="clear" w:color="auto" w:fill="FFFFFF" w:themeFill="background1"/>
          </w:tcPr>
          <w:p w14:paraId="4554749F"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r>
      <w:tr w:rsidR="000C23F9" w:rsidRPr="000823CD" w14:paraId="0E1C22D8" w14:textId="77777777" w:rsidTr="00F17C3B">
        <w:tc>
          <w:tcPr>
            <w:tcW w:w="534" w:type="dxa"/>
          </w:tcPr>
          <w:p w14:paraId="3D76D9DC" w14:textId="77777777" w:rsidR="000C23F9" w:rsidRPr="000823CD" w:rsidRDefault="000C23F9" w:rsidP="000C23F9">
            <w:pPr>
              <w:widowControl w:val="0"/>
              <w:suppressAutoHyphens/>
              <w:autoSpaceDE w:val="0"/>
              <w:autoSpaceDN w:val="0"/>
              <w:adjustRightInd w:val="0"/>
              <w:ind w:right="-105"/>
              <w:rPr>
                <w:rFonts w:eastAsia="Albany AMT"/>
              </w:rPr>
            </w:pPr>
          </w:p>
        </w:tc>
        <w:tc>
          <w:tcPr>
            <w:tcW w:w="1984" w:type="dxa"/>
          </w:tcPr>
          <w:p w14:paraId="1390A6EA" w14:textId="77777777" w:rsidR="000C23F9" w:rsidRPr="000823CD" w:rsidRDefault="000C23F9" w:rsidP="000C23F9">
            <w:pPr>
              <w:widowControl w:val="0"/>
              <w:suppressAutoHyphens/>
              <w:autoSpaceDE w:val="0"/>
              <w:autoSpaceDN w:val="0"/>
              <w:adjustRightInd w:val="0"/>
              <w:ind w:right="-105"/>
              <w:rPr>
                <w:rFonts w:eastAsia="Albany AMT"/>
              </w:rPr>
            </w:pPr>
            <w:r w:rsidRPr="000823CD">
              <w:t>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r w:rsidRPr="000823CD">
              <w:rPr>
                <w:rFonts w:eastAsia="Albany AMT"/>
              </w:rPr>
              <w:t xml:space="preserve"> </w:t>
            </w:r>
          </w:p>
        </w:tc>
        <w:tc>
          <w:tcPr>
            <w:tcW w:w="709" w:type="dxa"/>
          </w:tcPr>
          <w:p w14:paraId="2F601841" w14:textId="77777777" w:rsidR="000C23F9" w:rsidRPr="000823CD" w:rsidRDefault="000C23F9" w:rsidP="000C23F9">
            <w:pPr>
              <w:widowControl w:val="0"/>
              <w:suppressAutoHyphens/>
              <w:autoSpaceDE w:val="0"/>
              <w:autoSpaceDN w:val="0"/>
              <w:adjustRightInd w:val="0"/>
              <w:jc w:val="center"/>
              <w:rPr>
                <w:rFonts w:eastAsia="Albany AMT"/>
              </w:rPr>
            </w:pPr>
          </w:p>
        </w:tc>
        <w:tc>
          <w:tcPr>
            <w:tcW w:w="742" w:type="dxa"/>
          </w:tcPr>
          <w:p w14:paraId="148F46C3"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tcPr>
          <w:p w14:paraId="579A75D0" w14:textId="77777777" w:rsidR="000C23F9" w:rsidRPr="000823CD"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5BA697A2"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21141159" w14:textId="77777777" w:rsidR="000C23F9" w:rsidRPr="000823CD"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19EA419A" w14:textId="77777777" w:rsidR="000C23F9" w:rsidRPr="000823CD"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4AE3623F" w14:textId="77777777" w:rsidR="000C23F9" w:rsidRPr="000823CD" w:rsidRDefault="000C23F9" w:rsidP="000C23F9">
            <w:pPr>
              <w:widowControl w:val="0"/>
              <w:suppressAutoHyphens/>
              <w:autoSpaceDE w:val="0"/>
              <w:autoSpaceDN w:val="0"/>
              <w:adjustRightInd w:val="0"/>
              <w:jc w:val="center"/>
              <w:rPr>
                <w:rFonts w:eastAsia="Albany AMT"/>
                <w:bCs/>
              </w:rPr>
            </w:pPr>
          </w:p>
        </w:tc>
        <w:tc>
          <w:tcPr>
            <w:tcW w:w="958" w:type="dxa"/>
            <w:shd w:val="clear" w:color="auto" w:fill="FFFFFF" w:themeFill="background1"/>
          </w:tcPr>
          <w:p w14:paraId="103CF8A9" w14:textId="77777777" w:rsidR="000C23F9" w:rsidRPr="000823CD" w:rsidRDefault="000C23F9" w:rsidP="000C23F9">
            <w:pPr>
              <w:widowControl w:val="0"/>
              <w:suppressAutoHyphens/>
              <w:autoSpaceDE w:val="0"/>
              <w:autoSpaceDN w:val="0"/>
              <w:adjustRightInd w:val="0"/>
              <w:jc w:val="center"/>
              <w:rPr>
                <w:rFonts w:eastAsia="Albany AMT"/>
                <w:bCs/>
              </w:rPr>
            </w:pPr>
          </w:p>
        </w:tc>
      </w:tr>
      <w:tr w:rsidR="000C23F9" w:rsidRPr="000823CD" w14:paraId="4F08D74E" w14:textId="77777777" w:rsidTr="00F17C3B">
        <w:tc>
          <w:tcPr>
            <w:tcW w:w="534" w:type="dxa"/>
          </w:tcPr>
          <w:p w14:paraId="68717BD4" w14:textId="77777777" w:rsidR="000C23F9" w:rsidRPr="000823CD" w:rsidRDefault="000C23F9" w:rsidP="000C23F9">
            <w:pPr>
              <w:widowControl w:val="0"/>
              <w:suppressAutoHyphens/>
              <w:autoSpaceDE w:val="0"/>
              <w:autoSpaceDN w:val="0"/>
              <w:adjustRightInd w:val="0"/>
              <w:ind w:right="-105"/>
              <w:rPr>
                <w:rFonts w:eastAsia="Albany AMT"/>
              </w:rPr>
            </w:pPr>
            <w:r w:rsidRPr="000823CD">
              <w:rPr>
                <w:rFonts w:eastAsia="Albany AMT"/>
              </w:rPr>
              <w:t>1.</w:t>
            </w:r>
          </w:p>
        </w:tc>
        <w:tc>
          <w:tcPr>
            <w:tcW w:w="1984" w:type="dxa"/>
          </w:tcPr>
          <w:p w14:paraId="64A8592B" w14:textId="77777777" w:rsidR="000C23F9" w:rsidRPr="000823CD" w:rsidRDefault="000C23F9" w:rsidP="000C23F9">
            <w:pPr>
              <w:widowControl w:val="0"/>
              <w:suppressAutoHyphens/>
              <w:autoSpaceDE w:val="0"/>
              <w:autoSpaceDN w:val="0"/>
              <w:adjustRightInd w:val="0"/>
              <w:ind w:right="-105"/>
              <w:rPr>
                <w:rFonts w:eastAsia="Albany AMT"/>
              </w:rPr>
            </w:pPr>
            <w:r w:rsidRPr="000823CD">
              <w:rPr>
                <w:rFonts w:eastAsia="Albany AMT"/>
              </w:rPr>
              <w:t xml:space="preserve">Разработка проектно-сметной документации </w:t>
            </w:r>
          </w:p>
        </w:tc>
        <w:tc>
          <w:tcPr>
            <w:tcW w:w="709" w:type="dxa"/>
          </w:tcPr>
          <w:p w14:paraId="2971A8B4"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Ед.</w:t>
            </w:r>
          </w:p>
        </w:tc>
        <w:tc>
          <w:tcPr>
            <w:tcW w:w="742" w:type="dxa"/>
          </w:tcPr>
          <w:p w14:paraId="0861D251"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851" w:type="dxa"/>
          </w:tcPr>
          <w:p w14:paraId="2BCE277F"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992" w:type="dxa"/>
            <w:shd w:val="clear" w:color="auto" w:fill="FFFFFF" w:themeFill="background1"/>
          </w:tcPr>
          <w:p w14:paraId="1ECE0436"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1</w:t>
            </w:r>
          </w:p>
          <w:p w14:paraId="6084539F"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4F88E9F4" w14:textId="77777777" w:rsidR="000C23F9" w:rsidRPr="000823CD" w:rsidRDefault="000C23F9" w:rsidP="000C23F9">
            <w:pPr>
              <w:widowControl w:val="0"/>
              <w:suppressAutoHyphens/>
              <w:autoSpaceDE w:val="0"/>
              <w:autoSpaceDN w:val="0"/>
              <w:adjustRightInd w:val="0"/>
              <w:ind w:right="-48"/>
              <w:jc w:val="center"/>
              <w:rPr>
                <w:rFonts w:eastAsia="Albany AMT"/>
              </w:rPr>
            </w:pPr>
            <w:r w:rsidRPr="000823CD">
              <w:rPr>
                <w:rFonts w:eastAsia="Albany AMT"/>
              </w:rPr>
              <w:t>2</w:t>
            </w:r>
          </w:p>
          <w:p w14:paraId="528424C2" w14:textId="77777777" w:rsidR="000C23F9" w:rsidRPr="000823CD"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32830EA1"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1</w:t>
            </w:r>
          </w:p>
          <w:p w14:paraId="68D4FC65" w14:textId="77777777" w:rsidR="000C23F9" w:rsidRPr="000823CD"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4DE39A96"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1</w:t>
            </w:r>
          </w:p>
        </w:tc>
        <w:tc>
          <w:tcPr>
            <w:tcW w:w="958" w:type="dxa"/>
            <w:shd w:val="clear" w:color="auto" w:fill="FFFFFF" w:themeFill="background1"/>
          </w:tcPr>
          <w:p w14:paraId="2FAE5BE9"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r>
      <w:tr w:rsidR="000C23F9" w:rsidRPr="000823CD" w14:paraId="7A9AAB65" w14:textId="77777777" w:rsidTr="00F17C3B">
        <w:tc>
          <w:tcPr>
            <w:tcW w:w="534" w:type="dxa"/>
          </w:tcPr>
          <w:p w14:paraId="2138A720" w14:textId="77777777" w:rsidR="000C23F9" w:rsidRPr="000823CD" w:rsidRDefault="000C23F9" w:rsidP="000C23F9">
            <w:pPr>
              <w:widowControl w:val="0"/>
              <w:suppressAutoHyphens/>
              <w:autoSpaceDE w:val="0"/>
              <w:autoSpaceDN w:val="0"/>
              <w:adjustRightInd w:val="0"/>
              <w:ind w:right="-105"/>
              <w:rPr>
                <w:rFonts w:eastAsia="Albany AMT"/>
              </w:rPr>
            </w:pPr>
          </w:p>
        </w:tc>
        <w:tc>
          <w:tcPr>
            <w:tcW w:w="1984" w:type="dxa"/>
          </w:tcPr>
          <w:p w14:paraId="15703DA9" w14:textId="77777777" w:rsidR="000C23F9" w:rsidRPr="000823CD" w:rsidRDefault="000C23F9" w:rsidP="000C23F9">
            <w:pPr>
              <w:widowControl w:val="0"/>
              <w:suppressAutoHyphens/>
              <w:autoSpaceDE w:val="0"/>
              <w:autoSpaceDN w:val="0"/>
              <w:adjustRightInd w:val="0"/>
              <w:ind w:right="-105"/>
              <w:rPr>
                <w:rFonts w:eastAsia="Albany AMT"/>
              </w:rPr>
            </w:pPr>
            <w:r w:rsidRPr="000823CD">
              <w:t xml:space="preserve">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w:t>
            </w:r>
            <w:proofErr w:type="gramStart"/>
            <w:r w:rsidRPr="000823CD">
              <w:t>территориях(</w:t>
            </w:r>
            <w:proofErr w:type="gramEnd"/>
            <w:r w:rsidRPr="000823CD">
              <w:t>распределительный газопровод в с. Морозово Тейковского муниципального района Ивановской области-2 этап))</w:t>
            </w:r>
          </w:p>
        </w:tc>
        <w:tc>
          <w:tcPr>
            <w:tcW w:w="709" w:type="dxa"/>
          </w:tcPr>
          <w:p w14:paraId="0DFA375E" w14:textId="77777777" w:rsidR="000C23F9" w:rsidRPr="000823CD" w:rsidRDefault="000C23F9" w:rsidP="000C23F9">
            <w:pPr>
              <w:widowControl w:val="0"/>
              <w:suppressAutoHyphens/>
              <w:autoSpaceDE w:val="0"/>
              <w:autoSpaceDN w:val="0"/>
              <w:adjustRightInd w:val="0"/>
              <w:jc w:val="center"/>
              <w:rPr>
                <w:rFonts w:eastAsia="Albany AMT"/>
              </w:rPr>
            </w:pPr>
          </w:p>
        </w:tc>
        <w:tc>
          <w:tcPr>
            <w:tcW w:w="742" w:type="dxa"/>
          </w:tcPr>
          <w:p w14:paraId="532AC2C0"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tcPr>
          <w:p w14:paraId="2A7E2308" w14:textId="77777777" w:rsidR="000C23F9" w:rsidRPr="000823CD"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4412B73B"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1D0C3DA9" w14:textId="77777777" w:rsidR="000C23F9" w:rsidRPr="000823CD"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79A62D18" w14:textId="77777777" w:rsidR="000C23F9" w:rsidRPr="000823CD"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771CF477" w14:textId="77777777" w:rsidR="000C23F9" w:rsidRPr="000823CD" w:rsidRDefault="000C23F9" w:rsidP="000C23F9">
            <w:pPr>
              <w:widowControl w:val="0"/>
              <w:suppressAutoHyphens/>
              <w:autoSpaceDE w:val="0"/>
              <w:autoSpaceDN w:val="0"/>
              <w:adjustRightInd w:val="0"/>
              <w:jc w:val="center"/>
              <w:rPr>
                <w:rFonts w:eastAsia="Albany AMT"/>
                <w:bCs/>
              </w:rPr>
            </w:pPr>
          </w:p>
        </w:tc>
        <w:tc>
          <w:tcPr>
            <w:tcW w:w="958" w:type="dxa"/>
            <w:shd w:val="clear" w:color="auto" w:fill="FFFFFF" w:themeFill="background1"/>
          </w:tcPr>
          <w:p w14:paraId="2CDB7816" w14:textId="77777777" w:rsidR="000C23F9" w:rsidRPr="000823CD" w:rsidRDefault="000C23F9" w:rsidP="000C23F9">
            <w:pPr>
              <w:widowControl w:val="0"/>
              <w:suppressAutoHyphens/>
              <w:autoSpaceDE w:val="0"/>
              <w:autoSpaceDN w:val="0"/>
              <w:adjustRightInd w:val="0"/>
              <w:jc w:val="center"/>
              <w:rPr>
                <w:rFonts w:eastAsia="Albany AMT"/>
                <w:bCs/>
              </w:rPr>
            </w:pPr>
          </w:p>
        </w:tc>
      </w:tr>
      <w:tr w:rsidR="000C23F9" w:rsidRPr="000823CD" w14:paraId="2DE07E50" w14:textId="77777777" w:rsidTr="00F17C3B">
        <w:tc>
          <w:tcPr>
            <w:tcW w:w="534" w:type="dxa"/>
          </w:tcPr>
          <w:p w14:paraId="1AAE45DE" w14:textId="77777777" w:rsidR="000C23F9" w:rsidRPr="000823CD" w:rsidRDefault="000C23F9" w:rsidP="000C23F9">
            <w:pPr>
              <w:widowControl w:val="0"/>
              <w:suppressAutoHyphens/>
              <w:autoSpaceDE w:val="0"/>
              <w:autoSpaceDN w:val="0"/>
              <w:adjustRightInd w:val="0"/>
              <w:ind w:right="-105"/>
              <w:rPr>
                <w:rFonts w:eastAsia="Albany AMT"/>
              </w:rPr>
            </w:pPr>
            <w:r w:rsidRPr="000823CD">
              <w:rPr>
                <w:rFonts w:eastAsia="Albany AMT"/>
              </w:rPr>
              <w:t>1.</w:t>
            </w:r>
          </w:p>
        </w:tc>
        <w:tc>
          <w:tcPr>
            <w:tcW w:w="1984" w:type="dxa"/>
          </w:tcPr>
          <w:p w14:paraId="2ABB1903" w14:textId="77777777" w:rsidR="000C23F9" w:rsidRPr="000823CD" w:rsidRDefault="000C23F9" w:rsidP="000C23F9">
            <w:pPr>
              <w:widowControl w:val="0"/>
              <w:suppressAutoHyphens/>
              <w:autoSpaceDE w:val="0"/>
              <w:autoSpaceDN w:val="0"/>
              <w:adjustRightInd w:val="0"/>
              <w:ind w:right="-105"/>
            </w:pPr>
            <w:r w:rsidRPr="000823CD">
              <w:rPr>
                <w:rFonts w:eastAsia="Albany AMT"/>
              </w:rPr>
              <w:t xml:space="preserve">Строительство </w:t>
            </w:r>
            <w:r w:rsidRPr="000823CD">
              <w:rPr>
                <w:rFonts w:eastAsia="Albany AMT"/>
              </w:rPr>
              <w:lastRenderedPageBreak/>
              <w:t>распределительных газовых сетей.</w:t>
            </w:r>
          </w:p>
        </w:tc>
        <w:tc>
          <w:tcPr>
            <w:tcW w:w="709" w:type="dxa"/>
          </w:tcPr>
          <w:p w14:paraId="66BB46E1"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lastRenderedPageBreak/>
              <w:t>Км.</w:t>
            </w:r>
          </w:p>
        </w:tc>
        <w:tc>
          <w:tcPr>
            <w:tcW w:w="742" w:type="dxa"/>
          </w:tcPr>
          <w:p w14:paraId="399B07D2"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851" w:type="dxa"/>
          </w:tcPr>
          <w:p w14:paraId="0B87D437"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7,1</w:t>
            </w:r>
          </w:p>
        </w:tc>
        <w:tc>
          <w:tcPr>
            <w:tcW w:w="992" w:type="dxa"/>
            <w:shd w:val="clear" w:color="auto" w:fill="FFFFFF" w:themeFill="background1"/>
          </w:tcPr>
          <w:p w14:paraId="74E4FC0C"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5,8</w:t>
            </w:r>
          </w:p>
        </w:tc>
        <w:tc>
          <w:tcPr>
            <w:tcW w:w="851" w:type="dxa"/>
            <w:shd w:val="clear" w:color="auto" w:fill="FFFFFF" w:themeFill="background1"/>
          </w:tcPr>
          <w:p w14:paraId="0FA64FCC" w14:textId="77777777" w:rsidR="000C23F9" w:rsidRPr="000823CD" w:rsidRDefault="000C23F9" w:rsidP="000C23F9">
            <w:pPr>
              <w:widowControl w:val="0"/>
              <w:suppressAutoHyphens/>
              <w:autoSpaceDE w:val="0"/>
              <w:autoSpaceDN w:val="0"/>
              <w:adjustRightInd w:val="0"/>
              <w:ind w:right="-48"/>
              <w:jc w:val="center"/>
              <w:rPr>
                <w:rFonts w:eastAsia="Albany AMT"/>
              </w:rPr>
            </w:pPr>
            <w:r w:rsidRPr="000823CD">
              <w:rPr>
                <w:rFonts w:eastAsia="Albany AMT"/>
              </w:rPr>
              <w:t>0</w:t>
            </w:r>
          </w:p>
        </w:tc>
        <w:tc>
          <w:tcPr>
            <w:tcW w:w="992" w:type="dxa"/>
            <w:shd w:val="clear" w:color="auto" w:fill="FFFFFF" w:themeFill="background1"/>
          </w:tcPr>
          <w:p w14:paraId="7A500D43"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c>
          <w:tcPr>
            <w:tcW w:w="992" w:type="dxa"/>
            <w:shd w:val="clear" w:color="auto" w:fill="FFFFFF" w:themeFill="background1"/>
          </w:tcPr>
          <w:p w14:paraId="6C19C078"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c>
          <w:tcPr>
            <w:tcW w:w="958" w:type="dxa"/>
            <w:shd w:val="clear" w:color="auto" w:fill="FFFFFF" w:themeFill="background1"/>
          </w:tcPr>
          <w:p w14:paraId="32F9A29F"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r>
      <w:tr w:rsidR="000C23F9" w:rsidRPr="000823CD" w14:paraId="33EE826B" w14:textId="77777777" w:rsidTr="00F17C3B">
        <w:tc>
          <w:tcPr>
            <w:tcW w:w="534" w:type="dxa"/>
          </w:tcPr>
          <w:p w14:paraId="185A80A8" w14:textId="77777777" w:rsidR="000C23F9" w:rsidRPr="000823CD" w:rsidRDefault="000C23F9" w:rsidP="000C23F9">
            <w:pPr>
              <w:widowControl w:val="0"/>
              <w:suppressAutoHyphens/>
              <w:autoSpaceDE w:val="0"/>
              <w:autoSpaceDN w:val="0"/>
              <w:adjustRightInd w:val="0"/>
              <w:ind w:right="-105"/>
              <w:rPr>
                <w:rFonts w:eastAsia="Albany AMT"/>
              </w:rPr>
            </w:pPr>
          </w:p>
        </w:tc>
        <w:tc>
          <w:tcPr>
            <w:tcW w:w="1984" w:type="dxa"/>
          </w:tcPr>
          <w:p w14:paraId="63066C58" w14:textId="77777777" w:rsidR="000C23F9" w:rsidRPr="000823CD" w:rsidRDefault="000C23F9" w:rsidP="000C23F9">
            <w:pPr>
              <w:snapToGrid w:val="0"/>
            </w:pPr>
            <w:r w:rsidRPr="000823CD">
              <w:rPr>
                <w:rFonts w:eastAsia="Calibri"/>
              </w:rPr>
              <w:t xml:space="preserve">Мероприятие 4. </w:t>
            </w:r>
            <w:r w:rsidRPr="000823CD">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709" w:type="dxa"/>
          </w:tcPr>
          <w:p w14:paraId="08775878"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Ед.</w:t>
            </w:r>
          </w:p>
        </w:tc>
        <w:tc>
          <w:tcPr>
            <w:tcW w:w="742" w:type="dxa"/>
          </w:tcPr>
          <w:p w14:paraId="6589A7AB"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851" w:type="dxa"/>
          </w:tcPr>
          <w:p w14:paraId="6CF22E2D"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tc>
        <w:tc>
          <w:tcPr>
            <w:tcW w:w="992" w:type="dxa"/>
            <w:shd w:val="clear" w:color="auto" w:fill="FFFFFF" w:themeFill="background1"/>
          </w:tcPr>
          <w:p w14:paraId="21E25322" w14:textId="77777777" w:rsidR="000C23F9" w:rsidRPr="000823CD" w:rsidRDefault="000C23F9" w:rsidP="000C23F9">
            <w:pPr>
              <w:widowControl w:val="0"/>
              <w:suppressAutoHyphens/>
              <w:autoSpaceDE w:val="0"/>
              <w:autoSpaceDN w:val="0"/>
              <w:adjustRightInd w:val="0"/>
              <w:jc w:val="center"/>
              <w:rPr>
                <w:rFonts w:eastAsia="Albany AMT"/>
              </w:rPr>
            </w:pPr>
            <w:r w:rsidRPr="000823CD">
              <w:rPr>
                <w:rFonts w:eastAsia="Albany AMT"/>
              </w:rPr>
              <w:t>0</w:t>
            </w:r>
          </w:p>
          <w:p w14:paraId="029C10A7" w14:textId="77777777" w:rsidR="000C23F9" w:rsidRPr="000823CD"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38378D37" w14:textId="77777777" w:rsidR="000C23F9" w:rsidRPr="000823CD" w:rsidRDefault="000C23F9" w:rsidP="000C23F9">
            <w:pPr>
              <w:widowControl w:val="0"/>
              <w:suppressAutoHyphens/>
              <w:autoSpaceDE w:val="0"/>
              <w:autoSpaceDN w:val="0"/>
              <w:adjustRightInd w:val="0"/>
              <w:ind w:right="-48"/>
              <w:jc w:val="center"/>
              <w:rPr>
                <w:rFonts w:eastAsia="Albany AMT"/>
              </w:rPr>
            </w:pPr>
            <w:r w:rsidRPr="000823CD">
              <w:rPr>
                <w:rFonts w:eastAsia="Albany AMT"/>
              </w:rPr>
              <w:t>2</w:t>
            </w:r>
          </w:p>
          <w:p w14:paraId="463159D0" w14:textId="77777777" w:rsidR="000C23F9" w:rsidRPr="000823CD"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6E4F6171"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p w14:paraId="765A26EE" w14:textId="77777777" w:rsidR="000C23F9" w:rsidRPr="000823CD"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7B947477"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c>
          <w:tcPr>
            <w:tcW w:w="958" w:type="dxa"/>
            <w:shd w:val="clear" w:color="auto" w:fill="FFFFFF" w:themeFill="background1"/>
          </w:tcPr>
          <w:p w14:paraId="0944EAC0" w14:textId="77777777" w:rsidR="000C23F9" w:rsidRPr="000823CD" w:rsidRDefault="000C23F9" w:rsidP="000C23F9">
            <w:pPr>
              <w:widowControl w:val="0"/>
              <w:suppressAutoHyphens/>
              <w:autoSpaceDE w:val="0"/>
              <w:autoSpaceDN w:val="0"/>
              <w:adjustRightInd w:val="0"/>
              <w:jc w:val="center"/>
              <w:rPr>
                <w:rFonts w:eastAsia="Albany AMT"/>
                <w:bCs/>
              </w:rPr>
            </w:pPr>
            <w:r w:rsidRPr="000823CD">
              <w:rPr>
                <w:rFonts w:eastAsia="Albany AMT"/>
                <w:bCs/>
              </w:rPr>
              <w:t>0</w:t>
            </w:r>
          </w:p>
        </w:tc>
      </w:tr>
    </w:tbl>
    <w:p w14:paraId="024740B2" w14:textId="77777777" w:rsidR="001335B0" w:rsidRPr="000823CD" w:rsidRDefault="001335B0" w:rsidP="000C23F9">
      <w:pPr>
        <w:rPr>
          <w:rFonts w:eastAsia="Calibri"/>
          <w:b/>
        </w:rPr>
      </w:pPr>
    </w:p>
    <w:p w14:paraId="0289A158" w14:textId="77777777" w:rsidR="001335B0" w:rsidRPr="000823CD" w:rsidRDefault="001335B0" w:rsidP="001335B0">
      <w:pPr>
        <w:ind w:firstLine="709"/>
        <w:jc w:val="center"/>
        <w:rPr>
          <w:rFonts w:eastAsia="Calibri"/>
          <w:b/>
        </w:rPr>
      </w:pPr>
    </w:p>
    <w:p w14:paraId="74FF54AE" w14:textId="77777777" w:rsidR="001335B0" w:rsidRPr="000823CD" w:rsidRDefault="001335B0" w:rsidP="001335B0">
      <w:pPr>
        <w:ind w:firstLine="709"/>
        <w:jc w:val="both"/>
        <w:rPr>
          <w:rFonts w:eastAsia="Calibri"/>
        </w:rPr>
      </w:pPr>
      <w:r w:rsidRPr="000823CD">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0823CD">
        <w:rPr>
          <w:rFonts w:eastAsia="Albany AMT"/>
        </w:rPr>
        <w:t>координации жилищно-коммунального, дорожного хозяйства и градостроительства</w:t>
      </w:r>
      <w:r w:rsidRPr="000823CD">
        <w:rPr>
          <w:rFonts w:eastAsia="Calibri"/>
        </w:rPr>
        <w:t>, отдел сельского хозяйства и земельных отношений).</w:t>
      </w:r>
    </w:p>
    <w:p w14:paraId="02609264" w14:textId="77777777" w:rsidR="001335B0" w:rsidRPr="000823CD" w:rsidRDefault="001335B0" w:rsidP="001335B0">
      <w:pPr>
        <w:autoSpaceDE w:val="0"/>
        <w:autoSpaceDN w:val="0"/>
        <w:adjustRightInd w:val="0"/>
        <w:ind w:left="540"/>
        <w:jc w:val="both"/>
        <w:outlineLvl w:val="1"/>
        <w:rPr>
          <w:rFonts w:eastAsia="Calibri"/>
          <w:i/>
        </w:rPr>
      </w:pPr>
    </w:p>
    <w:p w14:paraId="4DDCC9FD" w14:textId="77777777" w:rsidR="001335B0" w:rsidRPr="000823CD" w:rsidRDefault="001335B0" w:rsidP="001335B0">
      <w:pPr>
        <w:shd w:val="clear" w:color="auto" w:fill="FFFFFF" w:themeFill="background1"/>
        <w:ind w:firstLine="567"/>
        <w:jc w:val="both"/>
      </w:pPr>
      <w:r w:rsidRPr="000823CD">
        <w:t>Реализация подпрограммы «</w:t>
      </w:r>
      <w:r w:rsidRPr="000823CD">
        <w:rPr>
          <w:rFonts w:eastAsia="Calibri"/>
        </w:rPr>
        <w:t xml:space="preserve">Комплексное развитие сельских территорий Тейковского муниципального района» </w:t>
      </w:r>
      <w:r w:rsidRPr="000823CD">
        <w:t xml:space="preserve">будет способствовать повышению уровня жизни сельского населения: </w:t>
      </w:r>
    </w:p>
    <w:p w14:paraId="2A3DC994" w14:textId="77777777" w:rsidR="001335B0" w:rsidRPr="000823CD" w:rsidRDefault="001335B0" w:rsidP="001335B0">
      <w:pPr>
        <w:shd w:val="clear" w:color="auto" w:fill="FFFFFF" w:themeFill="background1"/>
        <w:ind w:firstLine="567"/>
        <w:jc w:val="both"/>
      </w:pPr>
      <w:r w:rsidRPr="000823CD">
        <w:t>-  обеспечит сокращение общего числа семей, нуждающихся в улучшении жилищных условий, в сельской местности;</w:t>
      </w:r>
    </w:p>
    <w:p w14:paraId="1F6AF501" w14:textId="77777777" w:rsidR="001335B0" w:rsidRPr="000823CD" w:rsidRDefault="001335B0" w:rsidP="001335B0">
      <w:pPr>
        <w:shd w:val="clear" w:color="auto" w:fill="FFFFFF" w:themeFill="background1"/>
        <w:ind w:firstLine="567"/>
        <w:jc w:val="both"/>
      </w:pPr>
      <w:r w:rsidRPr="000823CD">
        <w:t>-    позволит газифицировать не менее 246 домовладений;</w:t>
      </w:r>
    </w:p>
    <w:p w14:paraId="6545F0B7" w14:textId="77777777" w:rsidR="001335B0" w:rsidRPr="000823CD" w:rsidRDefault="001335B0" w:rsidP="001335B0">
      <w:pPr>
        <w:shd w:val="clear" w:color="auto" w:fill="FFFFFF" w:themeFill="background1"/>
        <w:ind w:firstLine="567"/>
        <w:jc w:val="both"/>
        <w:rPr>
          <w:rFonts w:eastAsia="Calibri"/>
          <w:i/>
        </w:rPr>
      </w:pPr>
      <w:r w:rsidRPr="000823CD">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14:paraId="47309604" w14:textId="77777777" w:rsidR="001335B0" w:rsidRPr="000823CD" w:rsidRDefault="001335B0" w:rsidP="001335B0">
      <w:pPr>
        <w:ind w:firstLine="567"/>
        <w:jc w:val="center"/>
        <w:rPr>
          <w:rFonts w:eastAsia="Calibri"/>
          <w:b/>
        </w:rPr>
      </w:pPr>
    </w:p>
    <w:p w14:paraId="2DF7E2C2" w14:textId="77777777" w:rsidR="001335B0" w:rsidRPr="000823CD" w:rsidRDefault="001335B0" w:rsidP="001335B0">
      <w:pPr>
        <w:ind w:firstLine="709"/>
        <w:jc w:val="center"/>
        <w:rPr>
          <w:rFonts w:eastAsia="Calibri"/>
          <w:b/>
        </w:rPr>
      </w:pPr>
      <w:r w:rsidRPr="000823CD">
        <w:rPr>
          <w:rFonts w:eastAsia="Calibri"/>
          <w:b/>
        </w:rPr>
        <w:t>4. Ресурсное обеспечение подпрограммы</w:t>
      </w:r>
    </w:p>
    <w:p w14:paraId="19C2F503" w14:textId="77777777" w:rsidR="001335B0" w:rsidRPr="000823CD" w:rsidRDefault="001335B0" w:rsidP="001335B0">
      <w:pPr>
        <w:widowControl w:val="0"/>
        <w:autoSpaceDE w:val="0"/>
        <w:autoSpaceDN w:val="0"/>
        <w:adjustRightInd w:val="0"/>
        <w:jc w:val="right"/>
        <w:outlineLvl w:val="2"/>
      </w:pPr>
      <w:r w:rsidRPr="000823CD">
        <w:t xml:space="preserve">     тыс. руб.</w:t>
      </w:r>
    </w:p>
    <w:tbl>
      <w:tblPr>
        <w:tblStyle w:val="a3"/>
        <w:tblW w:w="9673" w:type="dxa"/>
        <w:tblInd w:w="108" w:type="dxa"/>
        <w:tblLayout w:type="fixed"/>
        <w:tblLook w:val="04A0" w:firstRow="1" w:lastRow="0" w:firstColumn="1" w:lastColumn="0" w:noHBand="0" w:noVBand="1"/>
      </w:tblPr>
      <w:tblGrid>
        <w:gridCol w:w="592"/>
        <w:gridCol w:w="2243"/>
        <w:gridCol w:w="1701"/>
        <w:gridCol w:w="996"/>
        <w:gridCol w:w="989"/>
        <w:gridCol w:w="992"/>
        <w:gridCol w:w="992"/>
        <w:gridCol w:w="1168"/>
      </w:tblGrid>
      <w:tr w:rsidR="001335B0" w:rsidRPr="000823CD" w14:paraId="1A8AD431" w14:textId="77777777" w:rsidTr="00F17C3B">
        <w:tc>
          <w:tcPr>
            <w:tcW w:w="592" w:type="dxa"/>
            <w:tcBorders>
              <w:top w:val="single" w:sz="4" w:space="0" w:color="auto"/>
              <w:left w:val="single" w:sz="4" w:space="0" w:color="auto"/>
              <w:bottom w:val="single" w:sz="4" w:space="0" w:color="auto"/>
              <w:right w:val="single" w:sz="4" w:space="0" w:color="auto"/>
            </w:tcBorders>
            <w:hideMark/>
          </w:tcPr>
          <w:p w14:paraId="673E20F8" w14:textId="77777777" w:rsidR="001335B0" w:rsidRPr="000823CD" w:rsidRDefault="001335B0" w:rsidP="00350A44">
            <w:pPr>
              <w:jc w:val="center"/>
              <w:rPr>
                <w:b/>
                <w:sz w:val="24"/>
                <w:szCs w:val="24"/>
              </w:rPr>
            </w:pPr>
            <w:r w:rsidRPr="000823CD">
              <w:rPr>
                <w:b/>
                <w:sz w:val="24"/>
                <w:szCs w:val="24"/>
              </w:rPr>
              <w:t>№ п/п</w:t>
            </w:r>
          </w:p>
        </w:tc>
        <w:tc>
          <w:tcPr>
            <w:tcW w:w="2243" w:type="dxa"/>
            <w:tcBorders>
              <w:top w:val="single" w:sz="4" w:space="0" w:color="auto"/>
              <w:left w:val="single" w:sz="4" w:space="0" w:color="auto"/>
              <w:bottom w:val="single" w:sz="4" w:space="0" w:color="auto"/>
              <w:right w:val="single" w:sz="4" w:space="0" w:color="auto"/>
            </w:tcBorders>
            <w:hideMark/>
          </w:tcPr>
          <w:p w14:paraId="5583C2BA" w14:textId="77777777" w:rsidR="001335B0" w:rsidRPr="000823CD" w:rsidRDefault="001335B0" w:rsidP="00350A44">
            <w:pPr>
              <w:jc w:val="center"/>
              <w:rPr>
                <w:b/>
                <w:sz w:val="24"/>
                <w:szCs w:val="24"/>
              </w:rPr>
            </w:pPr>
            <w:r w:rsidRPr="000823CD">
              <w:rPr>
                <w:b/>
                <w:sz w:val="24"/>
                <w:szCs w:val="24"/>
              </w:rPr>
              <w:t>Наименование мероприятия/ 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hideMark/>
          </w:tcPr>
          <w:p w14:paraId="3AD24458" w14:textId="77777777" w:rsidR="001335B0" w:rsidRPr="000823CD" w:rsidRDefault="001335B0" w:rsidP="00350A44">
            <w:pPr>
              <w:jc w:val="center"/>
              <w:rPr>
                <w:b/>
                <w:sz w:val="24"/>
                <w:szCs w:val="24"/>
              </w:rPr>
            </w:pPr>
            <w:r w:rsidRPr="000823CD">
              <w:rPr>
                <w:b/>
                <w:sz w:val="24"/>
                <w:szCs w:val="24"/>
              </w:rPr>
              <w:t>Исполнитель</w:t>
            </w:r>
          </w:p>
        </w:tc>
        <w:tc>
          <w:tcPr>
            <w:tcW w:w="996" w:type="dxa"/>
            <w:tcBorders>
              <w:top w:val="single" w:sz="4" w:space="0" w:color="auto"/>
              <w:left w:val="single" w:sz="4" w:space="0" w:color="auto"/>
              <w:bottom w:val="single" w:sz="4" w:space="0" w:color="auto"/>
              <w:right w:val="single" w:sz="4" w:space="0" w:color="auto"/>
            </w:tcBorders>
            <w:hideMark/>
          </w:tcPr>
          <w:p w14:paraId="2F94B797" w14:textId="77777777" w:rsidR="001335B0" w:rsidRPr="000823CD" w:rsidRDefault="001335B0" w:rsidP="00350A44">
            <w:pPr>
              <w:jc w:val="center"/>
              <w:rPr>
                <w:b/>
                <w:sz w:val="24"/>
                <w:szCs w:val="24"/>
              </w:rPr>
            </w:pPr>
            <w:r w:rsidRPr="000823CD">
              <w:rPr>
                <w:b/>
                <w:sz w:val="24"/>
                <w:szCs w:val="24"/>
              </w:rPr>
              <w:t>2021 г.</w:t>
            </w:r>
          </w:p>
        </w:tc>
        <w:tc>
          <w:tcPr>
            <w:tcW w:w="989" w:type="dxa"/>
            <w:tcBorders>
              <w:top w:val="single" w:sz="4" w:space="0" w:color="auto"/>
              <w:left w:val="single" w:sz="4" w:space="0" w:color="auto"/>
              <w:bottom w:val="single" w:sz="4" w:space="0" w:color="auto"/>
              <w:right w:val="single" w:sz="4" w:space="0" w:color="auto"/>
            </w:tcBorders>
            <w:hideMark/>
          </w:tcPr>
          <w:p w14:paraId="7753EA9A" w14:textId="77777777" w:rsidR="001335B0" w:rsidRPr="000823CD" w:rsidRDefault="001335B0" w:rsidP="00350A44">
            <w:pPr>
              <w:jc w:val="center"/>
              <w:rPr>
                <w:b/>
                <w:sz w:val="24"/>
                <w:szCs w:val="24"/>
              </w:rPr>
            </w:pPr>
            <w:r w:rsidRPr="000823CD">
              <w:rPr>
                <w:b/>
                <w:sz w:val="24"/>
                <w:szCs w:val="24"/>
              </w:rPr>
              <w:t>2022 г.</w:t>
            </w:r>
          </w:p>
        </w:tc>
        <w:tc>
          <w:tcPr>
            <w:tcW w:w="992" w:type="dxa"/>
            <w:tcBorders>
              <w:top w:val="single" w:sz="4" w:space="0" w:color="auto"/>
              <w:left w:val="single" w:sz="4" w:space="0" w:color="auto"/>
              <w:bottom w:val="single" w:sz="4" w:space="0" w:color="auto"/>
              <w:right w:val="single" w:sz="4" w:space="0" w:color="auto"/>
            </w:tcBorders>
            <w:hideMark/>
          </w:tcPr>
          <w:p w14:paraId="695C1279" w14:textId="77777777" w:rsidR="001335B0" w:rsidRPr="000823CD" w:rsidRDefault="001335B0" w:rsidP="00350A44">
            <w:pPr>
              <w:jc w:val="center"/>
              <w:rPr>
                <w:b/>
                <w:sz w:val="24"/>
                <w:szCs w:val="24"/>
              </w:rPr>
            </w:pPr>
            <w:r w:rsidRPr="000823CD">
              <w:rPr>
                <w:b/>
                <w:sz w:val="24"/>
                <w:szCs w:val="24"/>
              </w:rPr>
              <w:t>2023 г.</w:t>
            </w:r>
          </w:p>
        </w:tc>
        <w:tc>
          <w:tcPr>
            <w:tcW w:w="992" w:type="dxa"/>
            <w:tcBorders>
              <w:top w:val="single" w:sz="4" w:space="0" w:color="auto"/>
              <w:left w:val="single" w:sz="4" w:space="0" w:color="auto"/>
              <w:bottom w:val="single" w:sz="4" w:space="0" w:color="auto"/>
              <w:right w:val="single" w:sz="4" w:space="0" w:color="auto"/>
            </w:tcBorders>
          </w:tcPr>
          <w:p w14:paraId="0C3DA7F8" w14:textId="77777777" w:rsidR="001335B0" w:rsidRPr="000823CD" w:rsidRDefault="001335B0" w:rsidP="00350A44">
            <w:pPr>
              <w:jc w:val="center"/>
              <w:rPr>
                <w:b/>
                <w:sz w:val="24"/>
                <w:szCs w:val="24"/>
              </w:rPr>
            </w:pPr>
            <w:r w:rsidRPr="000823CD">
              <w:rPr>
                <w:b/>
                <w:sz w:val="24"/>
                <w:szCs w:val="24"/>
              </w:rPr>
              <w:t>2024 г.</w:t>
            </w:r>
          </w:p>
        </w:tc>
        <w:tc>
          <w:tcPr>
            <w:tcW w:w="1168" w:type="dxa"/>
            <w:tcBorders>
              <w:top w:val="single" w:sz="4" w:space="0" w:color="auto"/>
              <w:left w:val="single" w:sz="4" w:space="0" w:color="auto"/>
              <w:bottom w:val="single" w:sz="4" w:space="0" w:color="auto"/>
              <w:right w:val="single" w:sz="4" w:space="0" w:color="auto"/>
            </w:tcBorders>
          </w:tcPr>
          <w:p w14:paraId="346179CF" w14:textId="77777777" w:rsidR="001335B0" w:rsidRPr="000823CD" w:rsidRDefault="001335B0" w:rsidP="00350A44">
            <w:pPr>
              <w:jc w:val="center"/>
              <w:rPr>
                <w:b/>
                <w:sz w:val="24"/>
                <w:szCs w:val="24"/>
              </w:rPr>
            </w:pPr>
            <w:r w:rsidRPr="000823CD">
              <w:rPr>
                <w:b/>
                <w:sz w:val="24"/>
                <w:szCs w:val="24"/>
              </w:rPr>
              <w:t>2025 г.</w:t>
            </w:r>
          </w:p>
        </w:tc>
      </w:tr>
      <w:tr w:rsidR="001335B0" w:rsidRPr="000823CD" w14:paraId="1A7AA27B" w14:textId="77777777" w:rsidTr="00F17C3B">
        <w:tc>
          <w:tcPr>
            <w:tcW w:w="4536" w:type="dxa"/>
            <w:gridSpan w:val="3"/>
            <w:tcBorders>
              <w:top w:val="single" w:sz="4" w:space="0" w:color="auto"/>
              <w:left w:val="single" w:sz="4" w:space="0" w:color="auto"/>
              <w:bottom w:val="single" w:sz="4" w:space="0" w:color="auto"/>
              <w:right w:val="single" w:sz="4" w:space="0" w:color="auto"/>
            </w:tcBorders>
            <w:hideMark/>
          </w:tcPr>
          <w:p w14:paraId="5AFB150B" w14:textId="77777777" w:rsidR="001335B0" w:rsidRPr="000823CD" w:rsidRDefault="001335B0" w:rsidP="00350A44">
            <w:pPr>
              <w:rPr>
                <w:sz w:val="24"/>
                <w:szCs w:val="24"/>
              </w:rPr>
            </w:pPr>
            <w:r w:rsidRPr="000823CD">
              <w:rPr>
                <w:sz w:val="24"/>
                <w:szCs w:val="24"/>
              </w:rPr>
              <w:t>Подпрограмма, всего</w:t>
            </w:r>
          </w:p>
        </w:tc>
        <w:tc>
          <w:tcPr>
            <w:tcW w:w="996" w:type="dxa"/>
            <w:tcBorders>
              <w:top w:val="single" w:sz="4" w:space="0" w:color="auto"/>
              <w:left w:val="single" w:sz="4" w:space="0" w:color="auto"/>
              <w:bottom w:val="single" w:sz="4" w:space="0" w:color="auto"/>
              <w:right w:val="single" w:sz="4" w:space="0" w:color="auto"/>
            </w:tcBorders>
            <w:hideMark/>
          </w:tcPr>
          <w:p w14:paraId="6D633E81" w14:textId="77777777" w:rsidR="001335B0" w:rsidRPr="000823CD" w:rsidRDefault="001335B0" w:rsidP="00350A44">
            <w:pPr>
              <w:jc w:val="center"/>
              <w:rPr>
                <w:sz w:val="24"/>
                <w:szCs w:val="24"/>
              </w:rPr>
            </w:pPr>
            <w:r w:rsidRPr="000823CD">
              <w:rPr>
                <w:sz w:val="24"/>
                <w:szCs w:val="24"/>
              </w:rPr>
              <w:t>11661,4</w:t>
            </w:r>
          </w:p>
        </w:tc>
        <w:tc>
          <w:tcPr>
            <w:tcW w:w="989" w:type="dxa"/>
            <w:tcBorders>
              <w:top w:val="single" w:sz="4" w:space="0" w:color="auto"/>
              <w:left w:val="single" w:sz="4" w:space="0" w:color="auto"/>
              <w:bottom w:val="single" w:sz="4" w:space="0" w:color="auto"/>
              <w:right w:val="single" w:sz="4" w:space="0" w:color="auto"/>
            </w:tcBorders>
            <w:hideMark/>
          </w:tcPr>
          <w:p w14:paraId="1361D034" w14:textId="77777777" w:rsidR="001335B0" w:rsidRPr="000823CD" w:rsidRDefault="001335B0" w:rsidP="00350A44">
            <w:pPr>
              <w:jc w:val="center"/>
              <w:rPr>
                <w:sz w:val="24"/>
                <w:szCs w:val="24"/>
              </w:rPr>
            </w:pPr>
            <w:r w:rsidRPr="000823CD">
              <w:rPr>
                <w:sz w:val="24"/>
                <w:szCs w:val="24"/>
              </w:rPr>
              <w:t>4694,8</w:t>
            </w:r>
          </w:p>
        </w:tc>
        <w:tc>
          <w:tcPr>
            <w:tcW w:w="992" w:type="dxa"/>
            <w:tcBorders>
              <w:top w:val="single" w:sz="4" w:space="0" w:color="auto"/>
              <w:left w:val="single" w:sz="4" w:space="0" w:color="auto"/>
              <w:bottom w:val="single" w:sz="4" w:space="0" w:color="auto"/>
              <w:right w:val="single" w:sz="4" w:space="0" w:color="auto"/>
            </w:tcBorders>
          </w:tcPr>
          <w:p w14:paraId="2A7D1FC0" w14:textId="32BABDCF" w:rsidR="001335B0" w:rsidRPr="000823CD" w:rsidRDefault="00E26309" w:rsidP="00350A44">
            <w:pPr>
              <w:jc w:val="center"/>
              <w:rPr>
                <w:sz w:val="24"/>
                <w:szCs w:val="24"/>
              </w:rPr>
            </w:pPr>
            <w:r w:rsidRPr="000823CD">
              <w:rPr>
                <w:sz w:val="24"/>
                <w:szCs w:val="24"/>
              </w:rPr>
              <w:t>1270,9</w:t>
            </w:r>
          </w:p>
        </w:tc>
        <w:tc>
          <w:tcPr>
            <w:tcW w:w="992" w:type="dxa"/>
            <w:tcBorders>
              <w:top w:val="single" w:sz="4" w:space="0" w:color="auto"/>
              <w:left w:val="single" w:sz="4" w:space="0" w:color="auto"/>
              <w:bottom w:val="single" w:sz="4" w:space="0" w:color="auto"/>
              <w:right w:val="single" w:sz="4" w:space="0" w:color="auto"/>
            </w:tcBorders>
          </w:tcPr>
          <w:p w14:paraId="1D37DFD2" w14:textId="77777777" w:rsidR="001335B0" w:rsidRPr="000823CD" w:rsidRDefault="001335B0" w:rsidP="00350A44">
            <w:pPr>
              <w:jc w:val="center"/>
              <w:rPr>
                <w:sz w:val="24"/>
                <w:szCs w:val="24"/>
              </w:rPr>
            </w:pPr>
            <w:r w:rsidRPr="000823CD">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03923151" w14:textId="77777777" w:rsidR="001335B0" w:rsidRPr="000823CD" w:rsidRDefault="001335B0" w:rsidP="00350A44">
            <w:pPr>
              <w:jc w:val="center"/>
              <w:rPr>
                <w:sz w:val="24"/>
                <w:szCs w:val="24"/>
              </w:rPr>
            </w:pPr>
            <w:r w:rsidRPr="000823CD">
              <w:rPr>
                <w:sz w:val="24"/>
                <w:szCs w:val="24"/>
              </w:rPr>
              <w:t>46041,5</w:t>
            </w:r>
          </w:p>
        </w:tc>
      </w:tr>
      <w:tr w:rsidR="001335B0" w:rsidRPr="000823CD" w14:paraId="4C2BC18E" w14:textId="77777777" w:rsidTr="00F17C3B">
        <w:tc>
          <w:tcPr>
            <w:tcW w:w="4536" w:type="dxa"/>
            <w:gridSpan w:val="3"/>
            <w:tcBorders>
              <w:top w:val="single" w:sz="4" w:space="0" w:color="auto"/>
              <w:left w:val="single" w:sz="4" w:space="0" w:color="auto"/>
              <w:bottom w:val="single" w:sz="4" w:space="0" w:color="auto"/>
              <w:right w:val="single" w:sz="4" w:space="0" w:color="auto"/>
            </w:tcBorders>
            <w:hideMark/>
          </w:tcPr>
          <w:p w14:paraId="6DB8090B" w14:textId="77777777" w:rsidR="001335B0" w:rsidRPr="000823CD" w:rsidRDefault="001335B0" w:rsidP="00350A44">
            <w:pPr>
              <w:rPr>
                <w:sz w:val="24"/>
                <w:szCs w:val="24"/>
              </w:rPr>
            </w:pPr>
            <w:r w:rsidRPr="000823CD">
              <w:rPr>
                <w:sz w:val="24"/>
                <w:szCs w:val="24"/>
              </w:rPr>
              <w:t>бюджетные ассигнования</w:t>
            </w:r>
          </w:p>
        </w:tc>
        <w:tc>
          <w:tcPr>
            <w:tcW w:w="996" w:type="dxa"/>
            <w:tcBorders>
              <w:top w:val="single" w:sz="4" w:space="0" w:color="auto"/>
              <w:left w:val="single" w:sz="4" w:space="0" w:color="auto"/>
              <w:bottom w:val="single" w:sz="4" w:space="0" w:color="auto"/>
              <w:right w:val="single" w:sz="4" w:space="0" w:color="auto"/>
            </w:tcBorders>
            <w:hideMark/>
          </w:tcPr>
          <w:p w14:paraId="483FEC52" w14:textId="77777777" w:rsidR="001335B0" w:rsidRPr="000823CD" w:rsidRDefault="001335B0" w:rsidP="00350A44">
            <w:pPr>
              <w:jc w:val="center"/>
              <w:rPr>
                <w:sz w:val="24"/>
                <w:szCs w:val="24"/>
              </w:rPr>
            </w:pPr>
            <w:r w:rsidRPr="000823CD">
              <w:rPr>
                <w:sz w:val="24"/>
                <w:szCs w:val="24"/>
              </w:rPr>
              <w:t>11661,4</w:t>
            </w:r>
          </w:p>
        </w:tc>
        <w:tc>
          <w:tcPr>
            <w:tcW w:w="989" w:type="dxa"/>
            <w:tcBorders>
              <w:top w:val="single" w:sz="4" w:space="0" w:color="auto"/>
              <w:left w:val="single" w:sz="4" w:space="0" w:color="auto"/>
              <w:bottom w:val="single" w:sz="4" w:space="0" w:color="auto"/>
              <w:right w:val="single" w:sz="4" w:space="0" w:color="auto"/>
            </w:tcBorders>
            <w:hideMark/>
          </w:tcPr>
          <w:p w14:paraId="5759F368" w14:textId="77777777" w:rsidR="001335B0" w:rsidRPr="000823CD" w:rsidRDefault="001335B0" w:rsidP="00350A44">
            <w:pPr>
              <w:jc w:val="center"/>
              <w:rPr>
                <w:sz w:val="24"/>
                <w:szCs w:val="24"/>
              </w:rPr>
            </w:pPr>
            <w:r w:rsidRPr="000823CD">
              <w:rPr>
                <w:sz w:val="24"/>
                <w:szCs w:val="24"/>
              </w:rPr>
              <w:t>4694,8</w:t>
            </w:r>
          </w:p>
        </w:tc>
        <w:tc>
          <w:tcPr>
            <w:tcW w:w="992" w:type="dxa"/>
            <w:tcBorders>
              <w:top w:val="single" w:sz="4" w:space="0" w:color="auto"/>
              <w:left w:val="single" w:sz="4" w:space="0" w:color="auto"/>
              <w:bottom w:val="single" w:sz="4" w:space="0" w:color="auto"/>
              <w:right w:val="single" w:sz="4" w:space="0" w:color="auto"/>
            </w:tcBorders>
          </w:tcPr>
          <w:p w14:paraId="30DBD305" w14:textId="30AD4B69" w:rsidR="001335B0" w:rsidRPr="000823CD" w:rsidRDefault="00E26309" w:rsidP="00350A44">
            <w:pPr>
              <w:jc w:val="center"/>
              <w:rPr>
                <w:sz w:val="24"/>
                <w:szCs w:val="24"/>
              </w:rPr>
            </w:pPr>
            <w:r w:rsidRPr="000823CD">
              <w:rPr>
                <w:sz w:val="24"/>
                <w:szCs w:val="24"/>
              </w:rPr>
              <w:t>1270,9</w:t>
            </w:r>
          </w:p>
        </w:tc>
        <w:tc>
          <w:tcPr>
            <w:tcW w:w="992" w:type="dxa"/>
            <w:tcBorders>
              <w:top w:val="single" w:sz="4" w:space="0" w:color="auto"/>
              <w:left w:val="single" w:sz="4" w:space="0" w:color="auto"/>
              <w:bottom w:val="single" w:sz="4" w:space="0" w:color="auto"/>
              <w:right w:val="single" w:sz="4" w:space="0" w:color="auto"/>
            </w:tcBorders>
          </w:tcPr>
          <w:p w14:paraId="7C3B326A" w14:textId="77777777" w:rsidR="001335B0" w:rsidRPr="000823CD" w:rsidRDefault="001335B0" w:rsidP="00350A44">
            <w:pPr>
              <w:jc w:val="center"/>
              <w:rPr>
                <w:sz w:val="24"/>
                <w:szCs w:val="24"/>
              </w:rPr>
            </w:pPr>
            <w:r w:rsidRPr="000823CD">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060A1747" w14:textId="77777777" w:rsidR="001335B0" w:rsidRPr="000823CD" w:rsidRDefault="001335B0" w:rsidP="00350A44">
            <w:pPr>
              <w:jc w:val="center"/>
              <w:rPr>
                <w:sz w:val="24"/>
                <w:szCs w:val="24"/>
              </w:rPr>
            </w:pPr>
            <w:r w:rsidRPr="000823CD">
              <w:rPr>
                <w:sz w:val="24"/>
                <w:szCs w:val="24"/>
              </w:rPr>
              <w:t>46041,5</w:t>
            </w:r>
          </w:p>
        </w:tc>
      </w:tr>
      <w:tr w:rsidR="001335B0" w:rsidRPr="000823CD" w14:paraId="72F43893" w14:textId="77777777" w:rsidTr="00F17C3B">
        <w:tc>
          <w:tcPr>
            <w:tcW w:w="4536" w:type="dxa"/>
            <w:gridSpan w:val="3"/>
            <w:tcBorders>
              <w:top w:val="single" w:sz="4" w:space="0" w:color="auto"/>
              <w:left w:val="single" w:sz="4" w:space="0" w:color="auto"/>
              <w:bottom w:val="single" w:sz="4" w:space="0" w:color="auto"/>
              <w:right w:val="single" w:sz="4" w:space="0" w:color="auto"/>
            </w:tcBorders>
            <w:hideMark/>
          </w:tcPr>
          <w:p w14:paraId="45AD385B" w14:textId="77777777" w:rsidR="001335B0" w:rsidRPr="000823CD" w:rsidRDefault="001335B0" w:rsidP="00350A44">
            <w:pPr>
              <w:rPr>
                <w:sz w:val="24"/>
                <w:szCs w:val="24"/>
              </w:rPr>
            </w:pPr>
            <w:r w:rsidRPr="000823CD">
              <w:rPr>
                <w:sz w:val="24"/>
                <w:szCs w:val="24"/>
              </w:rPr>
              <w:t>- бюджет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2157D7BF" w14:textId="77777777" w:rsidR="001335B0" w:rsidRPr="000823CD" w:rsidRDefault="001335B0" w:rsidP="00350A44">
            <w:pPr>
              <w:jc w:val="center"/>
              <w:rPr>
                <w:sz w:val="24"/>
                <w:szCs w:val="24"/>
              </w:rPr>
            </w:pPr>
            <w:r w:rsidRPr="000823CD">
              <w:rPr>
                <w:sz w:val="24"/>
                <w:szCs w:val="24"/>
              </w:rPr>
              <w:t>116,6</w:t>
            </w:r>
          </w:p>
        </w:tc>
        <w:tc>
          <w:tcPr>
            <w:tcW w:w="989" w:type="dxa"/>
            <w:tcBorders>
              <w:top w:val="single" w:sz="4" w:space="0" w:color="auto"/>
              <w:left w:val="single" w:sz="4" w:space="0" w:color="auto"/>
              <w:bottom w:val="single" w:sz="4" w:space="0" w:color="auto"/>
              <w:right w:val="single" w:sz="4" w:space="0" w:color="auto"/>
            </w:tcBorders>
            <w:hideMark/>
          </w:tcPr>
          <w:p w14:paraId="41FC8850" w14:textId="77777777" w:rsidR="001335B0" w:rsidRPr="000823CD" w:rsidRDefault="001335B0" w:rsidP="00350A44">
            <w:pPr>
              <w:jc w:val="center"/>
              <w:rPr>
                <w:sz w:val="24"/>
                <w:szCs w:val="24"/>
              </w:rPr>
            </w:pPr>
            <w:r w:rsidRPr="000823CD">
              <w:rPr>
                <w:sz w:val="24"/>
                <w:szCs w:val="24"/>
              </w:rPr>
              <w:t>46,9</w:t>
            </w:r>
          </w:p>
          <w:p w14:paraId="10063B4F" w14:textId="77777777" w:rsidR="001335B0" w:rsidRPr="000823CD" w:rsidRDefault="001335B0" w:rsidP="00350A4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1DFBCC" w14:textId="5049D768" w:rsidR="001335B0" w:rsidRPr="000823CD" w:rsidRDefault="00E26309" w:rsidP="00350A44">
            <w:pPr>
              <w:jc w:val="center"/>
              <w:rPr>
                <w:sz w:val="24"/>
                <w:szCs w:val="24"/>
              </w:rPr>
            </w:pPr>
            <w:r w:rsidRPr="000823CD">
              <w:rPr>
                <w:sz w:val="24"/>
                <w:szCs w:val="24"/>
              </w:rPr>
              <w:t>1270,9</w:t>
            </w:r>
          </w:p>
        </w:tc>
        <w:tc>
          <w:tcPr>
            <w:tcW w:w="992" w:type="dxa"/>
            <w:tcBorders>
              <w:top w:val="single" w:sz="4" w:space="0" w:color="auto"/>
              <w:left w:val="single" w:sz="4" w:space="0" w:color="auto"/>
              <w:bottom w:val="single" w:sz="4" w:space="0" w:color="auto"/>
              <w:right w:val="single" w:sz="4" w:space="0" w:color="auto"/>
            </w:tcBorders>
          </w:tcPr>
          <w:p w14:paraId="4B51A07E" w14:textId="77777777" w:rsidR="001335B0" w:rsidRPr="000823CD" w:rsidRDefault="001335B0" w:rsidP="00350A44">
            <w:pPr>
              <w:jc w:val="center"/>
              <w:rPr>
                <w:sz w:val="24"/>
                <w:szCs w:val="24"/>
              </w:rPr>
            </w:pPr>
            <w:r w:rsidRPr="000823CD">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1586E462" w14:textId="77777777" w:rsidR="001335B0" w:rsidRPr="000823CD" w:rsidRDefault="001335B0" w:rsidP="00350A44">
            <w:pPr>
              <w:jc w:val="center"/>
              <w:rPr>
                <w:sz w:val="24"/>
                <w:szCs w:val="24"/>
              </w:rPr>
            </w:pPr>
            <w:r w:rsidRPr="000823CD">
              <w:rPr>
                <w:sz w:val="24"/>
                <w:szCs w:val="24"/>
              </w:rPr>
              <w:t>678,0</w:t>
            </w:r>
          </w:p>
        </w:tc>
      </w:tr>
      <w:tr w:rsidR="001335B0" w:rsidRPr="000823CD" w14:paraId="45DCF09E" w14:textId="77777777" w:rsidTr="00F17C3B">
        <w:tc>
          <w:tcPr>
            <w:tcW w:w="4536" w:type="dxa"/>
            <w:gridSpan w:val="3"/>
            <w:tcBorders>
              <w:top w:val="single" w:sz="4" w:space="0" w:color="auto"/>
              <w:left w:val="single" w:sz="4" w:space="0" w:color="auto"/>
              <w:bottom w:val="single" w:sz="4" w:space="0" w:color="auto"/>
              <w:right w:val="single" w:sz="4" w:space="0" w:color="auto"/>
            </w:tcBorders>
            <w:hideMark/>
          </w:tcPr>
          <w:p w14:paraId="1E2B495A" w14:textId="77777777" w:rsidR="001335B0" w:rsidRPr="000823CD" w:rsidRDefault="001335B0" w:rsidP="00350A44">
            <w:pPr>
              <w:rPr>
                <w:sz w:val="24"/>
                <w:szCs w:val="24"/>
              </w:rPr>
            </w:pPr>
            <w:r w:rsidRPr="000823CD">
              <w:rPr>
                <w:sz w:val="24"/>
                <w:szCs w:val="24"/>
              </w:rPr>
              <w:t>-областной бюджет</w:t>
            </w:r>
          </w:p>
        </w:tc>
        <w:tc>
          <w:tcPr>
            <w:tcW w:w="996" w:type="dxa"/>
            <w:tcBorders>
              <w:top w:val="single" w:sz="4" w:space="0" w:color="auto"/>
              <w:left w:val="single" w:sz="4" w:space="0" w:color="auto"/>
              <w:bottom w:val="single" w:sz="4" w:space="0" w:color="auto"/>
              <w:right w:val="single" w:sz="4" w:space="0" w:color="auto"/>
            </w:tcBorders>
            <w:hideMark/>
          </w:tcPr>
          <w:p w14:paraId="7DA9D589" w14:textId="77777777" w:rsidR="001335B0" w:rsidRPr="000823CD" w:rsidRDefault="001335B0" w:rsidP="00350A44">
            <w:pPr>
              <w:jc w:val="center"/>
              <w:rPr>
                <w:sz w:val="24"/>
                <w:szCs w:val="24"/>
              </w:rPr>
            </w:pPr>
            <w:r w:rsidRPr="000823CD">
              <w:rPr>
                <w:sz w:val="24"/>
                <w:szCs w:val="24"/>
              </w:rPr>
              <w:t>4245,9</w:t>
            </w:r>
          </w:p>
        </w:tc>
        <w:tc>
          <w:tcPr>
            <w:tcW w:w="989" w:type="dxa"/>
            <w:tcBorders>
              <w:top w:val="single" w:sz="4" w:space="0" w:color="auto"/>
              <w:left w:val="single" w:sz="4" w:space="0" w:color="auto"/>
              <w:bottom w:val="single" w:sz="4" w:space="0" w:color="auto"/>
              <w:right w:val="single" w:sz="4" w:space="0" w:color="auto"/>
            </w:tcBorders>
            <w:hideMark/>
          </w:tcPr>
          <w:p w14:paraId="7771F2C9" w14:textId="77777777" w:rsidR="001335B0" w:rsidRPr="000823CD" w:rsidRDefault="001335B0" w:rsidP="00350A44">
            <w:pPr>
              <w:jc w:val="center"/>
              <w:rPr>
                <w:sz w:val="24"/>
                <w:szCs w:val="24"/>
              </w:rPr>
            </w:pPr>
            <w:r w:rsidRPr="000823CD">
              <w:rPr>
                <w:sz w:val="24"/>
                <w:szCs w:val="24"/>
              </w:rPr>
              <w:t>4647,9</w:t>
            </w:r>
          </w:p>
        </w:tc>
        <w:tc>
          <w:tcPr>
            <w:tcW w:w="992" w:type="dxa"/>
            <w:tcBorders>
              <w:top w:val="single" w:sz="4" w:space="0" w:color="auto"/>
              <w:left w:val="single" w:sz="4" w:space="0" w:color="auto"/>
              <w:bottom w:val="single" w:sz="4" w:space="0" w:color="auto"/>
              <w:right w:val="single" w:sz="4" w:space="0" w:color="auto"/>
            </w:tcBorders>
            <w:hideMark/>
          </w:tcPr>
          <w:p w14:paraId="697BF956"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4193CDF"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67410EAD" w14:textId="77777777" w:rsidR="001335B0" w:rsidRPr="000823CD" w:rsidRDefault="001335B0" w:rsidP="00350A44">
            <w:pPr>
              <w:jc w:val="center"/>
              <w:rPr>
                <w:sz w:val="24"/>
                <w:szCs w:val="24"/>
              </w:rPr>
            </w:pPr>
            <w:r w:rsidRPr="000823CD">
              <w:rPr>
                <w:sz w:val="24"/>
                <w:szCs w:val="24"/>
              </w:rPr>
              <w:t>0,00</w:t>
            </w:r>
          </w:p>
        </w:tc>
      </w:tr>
      <w:tr w:rsidR="001335B0" w:rsidRPr="000823CD" w14:paraId="4A0AE5CB" w14:textId="77777777" w:rsidTr="00F17C3B">
        <w:tc>
          <w:tcPr>
            <w:tcW w:w="4536" w:type="dxa"/>
            <w:gridSpan w:val="3"/>
            <w:tcBorders>
              <w:top w:val="single" w:sz="4" w:space="0" w:color="auto"/>
              <w:left w:val="single" w:sz="4" w:space="0" w:color="auto"/>
              <w:bottom w:val="single" w:sz="4" w:space="0" w:color="auto"/>
              <w:right w:val="single" w:sz="4" w:space="0" w:color="auto"/>
            </w:tcBorders>
            <w:hideMark/>
          </w:tcPr>
          <w:p w14:paraId="4807BB35" w14:textId="77777777" w:rsidR="001335B0" w:rsidRPr="000823CD" w:rsidRDefault="001335B0" w:rsidP="00350A44">
            <w:pPr>
              <w:rPr>
                <w:sz w:val="24"/>
                <w:szCs w:val="24"/>
              </w:rPr>
            </w:pPr>
            <w:r w:rsidRPr="000823CD">
              <w:rPr>
                <w:sz w:val="24"/>
                <w:szCs w:val="24"/>
              </w:rPr>
              <w:t>-федеральный бюджет</w:t>
            </w:r>
          </w:p>
        </w:tc>
        <w:tc>
          <w:tcPr>
            <w:tcW w:w="996" w:type="dxa"/>
            <w:tcBorders>
              <w:top w:val="single" w:sz="4" w:space="0" w:color="auto"/>
              <w:left w:val="single" w:sz="4" w:space="0" w:color="auto"/>
              <w:bottom w:val="single" w:sz="4" w:space="0" w:color="auto"/>
              <w:right w:val="single" w:sz="4" w:space="0" w:color="auto"/>
            </w:tcBorders>
            <w:hideMark/>
          </w:tcPr>
          <w:p w14:paraId="6BA5C9FA" w14:textId="77777777" w:rsidR="001335B0" w:rsidRPr="000823CD" w:rsidRDefault="001335B0" w:rsidP="00350A44">
            <w:pPr>
              <w:jc w:val="center"/>
              <w:rPr>
                <w:sz w:val="24"/>
                <w:szCs w:val="24"/>
              </w:rPr>
            </w:pPr>
            <w:r w:rsidRPr="000823CD">
              <w:rPr>
                <w:sz w:val="24"/>
                <w:szCs w:val="24"/>
              </w:rPr>
              <w:t>7298,9</w:t>
            </w:r>
          </w:p>
        </w:tc>
        <w:tc>
          <w:tcPr>
            <w:tcW w:w="989" w:type="dxa"/>
            <w:tcBorders>
              <w:top w:val="single" w:sz="4" w:space="0" w:color="auto"/>
              <w:left w:val="single" w:sz="4" w:space="0" w:color="auto"/>
              <w:bottom w:val="single" w:sz="4" w:space="0" w:color="auto"/>
              <w:right w:val="single" w:sz="4" w:space="0" w:color="auto"/>
            </w:tcBorders>
            <w:hideMark/>
          </w:tcPr>
          <w:p w14:paraId="524260F9"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578F12B0" w14:textId="77777777" w:rsidR="001335B0" w:rsidRPr="000823CD" w:rsidRDefault="001335B0" w:rsidP="00350A44">
            <w:pPr>
              <w:jc w:val="center"/>
              <w:rPr>
                <w:sz w:val="24"/>
                <w:szCs w:val="24"/>
              </w:rPr>
            </w:pPr>
            <w:r w:rsidRPr="000823CD">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6CCC8CC"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940124D" w14:textId="77777777" w:rsidR="001335B0" w:rsidRPr="000823CD" w:rsidRDefault="001335B0" w:rsidP="00350A44">
            <w:pPr>
              <w:jc w:val="center"/>
              <w:rPr>
                <w:sz w:val="24"/>
                <w:szCs w:val="24"/>
              </w:rPr>
            </w:pPr>
            <w:r w:rsidRPr="000823CD">
              <w:rPr>
                <w:sz w:val="24"/>
                <w:szCs w:val="24"/>
              </w:rPr>
              <w:t>45363,5</w:t>
            </w:r>
          </w:p>
        </w:tc>
      </w:tr>
      <w:tr w:rsidR="001335B0" w:rsidRPr="000823CD" w14:paraId="08EC9265" w14:textId="77777777" w:rsidTr="00F17C3B">
        <w:trPr>
          <w:trHeight w:val="882"/>
        </w:trPr>
        <w:tc>
          <w:tcPr>
            <w:tcW w:w="592" w:type="dxa"/>
            <w:vMerge w:val="restart"/>
            <w:tcBorders>
              <w:top w:val="single" w:sz="4" w:space="0" w:color="auto"/>
              <w:left w:val="single" w:sz="4" w:space="0" w:color="auto"/>
              <w:bottom w:val="single" w:sz="4" w:space="0" w:color="auto"/>
              <w:right w:val="single" w:sz="4" w:space="0" w:color="auto"/>
            </w:tcBorders>
            <w:hideMark/>
          </w:tcPr>
          <w:p w14:paraId="1F1E8413" w14:textId="77777777" w:rsidR="001335B0" w:rsidRPr="000823CD" w:rsidRDefault="001335B0" w:rsidP="00350A44">
            <w:pPr>
              <w:rPr>
                <w:sz w:val="24"/>
                <w:szCs w:val="24"/>
              </w:rPr>
            </w:pPr>
            <w:r w:rsidRPr="000823CD">
              <w:rPr>
                <w:sz w:val="24"/>
                <w:szCs w:val="24"/>
              </w:rPr>
              <w:t>1.</w:t>
            </w:r>
          </w:p>
        </w:tc>
        <w:tc>
          <w:tcPr>
            <w:tcW w:w="2243" w:type="dxa"/>
            <w:tcBorders>
              <w:top w:val="single" w:sz="4" w:space="0" w:color="auto"/>
              <w:left w:val="single" w:sz="4" w:space="0" w:color="auto"/>
              <w:bottom w:val="single" w:sz="4" w:space="0" w:color="auto"/>
              <w:right w:val="single" w:sz="4" w:space="0" w:color="auto"/>
            </w:tcBorders>
            <w:hideMark/>
          </w:tcPr>
          <w:p w14:paraId="70BD92E2" w14:textId="77777777" w:rsidR="001335B0" w:rsidRPr="000823CD" w:rsidRDefault="001335B0" w:rsidP="00350A44">
            <w:pPr>
              <w:snapToGrid w:val="0"/>
              <w:rPr>
                <w:sz w:val="24"/>
                <w:szCs w:val="24"/>
              </w:rPr>
            </w:pPr>
            <w:r w:rsidRPr="000823CD">
              <w:rPr>
                <w:sz w:val="24"/>
                <w:szCs w:val="24"/>
                <w:u w:val="single"/>
              </w:rPr>
              <w:t>Основное мероприятие</w:t>
            </w:r>
            <w:r w:rsidRPr="000823CD">
              <w:rPr>
                <w:sz w:val="24"/>
                <w:szCs w:val="24"/>
              </w:rPr>
              <w:t>:</w:t>
            </w:r>
          </w:p>
          <w:p w14:paraId="33B8DAF8" w14:textId="77777777" w:rsidR="001335B0" w:rsidRPr="000823CD" w:rsidRDefault="001335B0" w:rsidP="00350A44">
            <w:pPr>
              <w:snapToGrid w:val="0"/>
              <w:rPr>
                <w:sz w:val="24"/>
                <w:szCs w:val="24"/>
              </w:rPr>
            </w:pPr>
            <w:r w:rsidRPr="000823CD">
              <w:rPr>
                <w:sz w:val="24"/>
                <w:szCs w:val="24"/>
              </w:rPr>
              <w:t xml:space="preserve">Создание условий для обеспечения доступным и комфортным </w:t>
            </w:r>
            <w:r w:rsidRPr="000823CD">
              <w:rPr>
                <w:sz w:val="24"/>
                <w:szCs w:val="24"/>
              </w:rPr>
              <w:lastRenderedPageBreak/>
              <w:t>жильем сельского населения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5B5211A" w14:textId="77777777" w:rsidR="001335B0" w:rsidRPr="000823CD" w:rsidRDefault="001335B0" w:rsidP="00350A44">
            <w:pPr>
              <w:jc w:val="center"/>
              <w:rPr>
                <w:sz w:val="24"/>
                <w:szCs w:val="24"/>
              </w:rPr>
            </w:pPr>
            <w:r w:rsidRPr="000823CD">
              <w:rPr>
                <w:sz w:val="24"/>
                <w:szCs w:val="24"/>
              </w:rPr>
              <w:lastRenderedPageBreak/>
              <w:t>отдел сельского хозяйства и земельных отношений;</w:t>
            </w:r>
          </w:p>
          <w:p w14:paraId="20C3C773" w14:textId="77777777" w:rsidR="001335B0" w:rsidRPr="000823CD" w:rsidRDefault="001335B0" w:rsidP="00350A44">
            <w:pPr>
              <w:jc w:val="center"/>
              <w:rPr>
                <w:sz w:val="24"/>
                <w:szCs w:val="24"/>
              </w:rPr>
            </w:pPr>
            <w:r w:rsidRPr="000823CD">
              <w:rPr>
                <w:sz w:val="24"/>
                <w:szCs w:val="24"/>
              </w:rPr>
              <w:t>администраци</w:t>
            </w:r>
            <w:r w:rsidRPr="000823CD">
              <w:rPr>
                <w:sz w:val="24"/>
                <w:szCs w:val="24"/>
              </w:rPr>
              <w:lastRenderedPageBreak/>
              <w:t>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11C75AED" w14:textId="77777777" w:rsidR="001335B0" w:rsidRPr="000823CD" w:rsidRDefault="001335B0" w:rsidP="00350A44">
            <w:pPr>
              <w:jc w:val="center"/>
              <w:rPr>
                <w:sz w:val="24"/>
                <w:szCs w:val="24"/>
              </w:rPr>
            </w:pPr>
            <w:r w:rsidRPr="000823CD">
              <w:rPr>
                <w:sz w:val="24"/>
                <w:szCs w:val="24"/>
              </w:rPr>
              <w:lastRenderedPageBreak/>
              <w:t>0,00</w:t>
            </w:r>
          </w:p>
        </w:tc>
        <w:tc>
          <w:tcPr>
            <w:tcW w:w="989" w:type="dxa"/>
            <w:tcBorders>
              <w:top w:val="single" w:sz="4" w:space="0" w:color="auto"/>
              <w:left w:val="single" w:sz="4" w:space="0" w:color="auto"/>
              <w:bottom w:val="single" w:sz="4" w:space="0" w:color="auto"/>
              <w:right w:val="single" w:sz="4" w:space="0" w:color="auto"/>
            </w:tcBorders>
            <w:hideMark/>
          </w:tcPr>
          <w:p w14:paraId="27F7E8E7"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6CAE9F3C"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21FBF48"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6F9D1A6" w14:textId="77777777" w:rsidR="001335B0" w:rsidRPr="000823CD" w:rsidRDefault="001335B0" w:rsidP="00350A44">
            <w:pPr>
              <w:jc w:val="center"/>
              <w:rPr>
                <w:sz w:val="24"/>
                <w:szCs w:val="24"/>
              </w:rPr>
            </w:pPr>
            <w:r w:rsidRPr="000823CD">
              <w:rPr>
                <w:sz w:val="24"/>
                <w:szCs w:val="24"/>
              </w:rPr>
              <w:t>0,00</w:t>
            </w:r>
          </w:p>
        </w:tc>
      </w:tr>
      <w:tr w:rsidR="001335B0" w:rsidRPr="000823CD" w14:paraId="39E8FE24"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76B8E2F0"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2DE6FE82" w14:textId="77777777" w:rsidR="001335B0" w:rsidRPr="000823CD" w:rsidRDefault="001335B0" w:rsidP="00350A44">
            <w:pPr>
              <w:snapToGrid w:val="0"/>
              <w:rPr>
                <w:sz w:val="24"/>
                <w:szCs w:val="24"/>
              </w:rPr>
            </w:pPr>
            <w:r w:rsidRPr="000823CD">
              <w:rPr>
                <w:sz w:val="24"/>
                <w:szCs w:val="24"/>
              </w:rPr>
              <w:t>бюджетные ассигнования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BE9BAB"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866ABD0"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75DA2958"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4D710C8E"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4FB7988"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3E7216FF" w14:textId="77777777" w:rsidR="001335B0" w:rsidRPr="000823CD" w:rsidRDefault="001335B0" w:rsidP="00350A44">
            <w:pPr>
              <w:jc w:val="center"/>
              <w:rPr>
                <w:sz w:val="24"/>
                <w:szCs w:val="24"/>
              </w:rPr>
            </w:pPr>
            <w:r w:rsidRPr="000823CD">
              <w:rPr>
                <w:sz w:val="24"/>
                <w:szCs w:val="24"/>
              </w:rPr>
              <w:t>0,00</w:t>
            </w:r>
          </w:p>
        </w:tc>
      </w:tr>
      <w:tr w:rsidR="001335B0" w:rsidRPr="000823CD" w14:paraId="7114B69B"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3A6A8C30"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2490D080"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9B87C7"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3B4CFDD"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4A96FA58"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1D0EF07E"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12CC22D"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0D221F3A" w14:textId="77777777" w:rsidR="001335B0" w:rsidRPr="000823CD" w:rsidRDefault="001335B0" w:rsidP="00350A44">
            <w:pPr>
              <w:jc w:val="center"/>
              <w:rPr>
                <w:sz w:val="24"/>
                <w:szCs w:val="24"/>
              </w:rPr>
            </w:pPr>
            <w:r w:rsidRPr="000823CD">
              <w:rPr>
                <w:sz w:val="24"/>
                <w:szCs w:val="24"/>
              </w:rPr>
              <w:t>0,00</w:t>
            </w:r>
          </w:p>
        </w:tc>
      </w:tr>
      <w:tr w:rsidR="001335B0" w:rsidRPr="000823CD" w14:paraId="2BAF2019"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42AE3D89"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317B99E5" w14:textId="77777777" w:rsidR="001335B0" w:rsidRPr="000823CD" w:rsidRDefault="001335B0" w:rsidP="00350A44">
            <w:pPr>
              <w:rPr>
                <w:sz w:val="24"/>
                <w:szCs w:val="24"/>
              </w:rPr>
            </w:pPr>
            <w:r w:rsidRPr="000823CD">
              <w:rPr>
                <w:sz w:val="24"/>
                <w:szCs w:val="24"/>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CBB9F5"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BA9EF0E"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0144BA17"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44A3BB34"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851923B"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4C63CCA8" w14:textId="77777777" w:rsidR="001335B0" w:rsidRPr="000823CD" w:rsidRDefault="001335B0" w:rsidP="00350A44">
            <w:pPr>
              <w:jc w:val="center"/>
              <w:rPr>
                <w:sz w:val="24"/>
                <w:szCs w:val="24"/>
              </w:rPr>
            </w:pPr>
            <w:r w:rsidRPr="000823CD">
              <w:rPr>
                <w:sz w:val="24"/>
                <w:szCs w:val="24"/>
              </w:rPr>
              <w:t>0,00</w:t>
            </w:r>
          </w:p>
        </w:tc>
      </w:tr>
      <w:tr w:rsidR="001335B0" w:rsidRPr="000823CD" w14:paraId="21B3862D"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786F3B77"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5E494302" w14:textId="77777777" w:rsidR="001335B0" w:rsidRPr="000823CD" w:rsidRDefault="001335B0" w:rsidP="00350A44">
            <w:pPr>
              <w:rPr>
                <w:sz w:val="24"/>
                <w:szCs w:val="24"/>
              </w:rPr>
            </w:pPr>
            <w:r w:rsidRPr="000823CD">
              <w:rPr>
                <w:sz w:val="24"/>
                <w:szCs w:val="24"/>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9C8A74"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F785F1A"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47E555EA"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441DDA62"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84FBC6A"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35FC0E0B" w14:textId="77777777" w:rsidR="001335B0" w:rsidRPr="000823CD" w:rsidRDefault="001335B0" w:rsidP="00350A44">
            <w:pPr>
              <w:jc w:val="center"/>
              <w:rPr>
                <w:sz w:val="24"/>
                <w:szCs w:val="24"/>
              </w:rPr>
            </w:pPr>
            <w:r w:rsidRPr="000823CD">
              <w:rPr>
                <w:sz w:val="24"/>
                <w:szCs w:val="24"/>
              </w:rPr>
              <w:t>0,00</w:t>
            </w:r>
          </w:p>
        </w:tc>
      </w:tr>
      <w:tr w:rsidR="001335B0" w:rsidRPr="000823CD" w14:paraId="77A62DE6" w14:textId="77777777" w:rsidTr="00F17C3B">
        <w:tc>
          <w:tcPr>
            <w:tcW w:w="592" w:type="dxa"/>
            <w:vMerge w:val="restart"/>
            <w:tcBorders>
              <w:top w:val="single" w:sz="4" w:space="0" w:color="auto"/>
              <w:left w:val="single" w:sz="4" w:space="0" w:color="auto"/>
              <w:bottom w:val="single" w:sz="4" w:space="0" w:color="auto"/>
              <w:right w:val="single" w:sz="4" w:space="0" w:color="auto"/>
            </w:tcBorders>
            <w:hideMark/>
          </w:tcPr>
          <w:p w14:paraId="7F2F3F71" w14:textId="77777777" w:rsidR="001335B0" w:rsidRPr="000823CD" w:rsidRDefault="001335B0" w:rsidP="00350A44">
            <w:pPr>
              <w:rPr>
                <w:sz w:val="24"/>
                <w:szCs w:val="24"/>
              </w:rPr>
            </w:pPr>
            <w:r w:rsidRPr="000823CD">
              <w:rPr>
                <w:sz w:val="24"/>
                <w:szCs w:val="24"/>
              </w:rPr>
              <w:t>1.1.</w:t>
            </w:r>
          </w:p>
        </w:tc>
        <w:tc>
          <w:tcPr>
            <w:tcW w:w="2243" w:type="dxa"/>
            <w:tcBorders>
              <w:top w:val="single" w:sz="4" w:space="0" w:color="auto"/>
              <w:left w:val="single" w:sz="4" w:space="0" w:color="auto"/>
              <w:bottom w:val="single" w:sz="4" w:space="0" w:color="auto"/>
              <w:right w:val="single" w:sz="4" w:space="0" w:color="auto"/>
            </w:tcBorders>
          </w:tcPr>
          <w:p w14:paraId="52A1BCBF" w14:textId="77777777" w:rsidR="001335B0" w:rsidRPr="000823CD" w:rsidRDefault="001335B0" w:rsidP="00350A44">
            <w:pPr>
              <w:rPr>
                <w:sz w:val="24"/>
                <w:szCs w:val="24"/>
                <w:u w:val="single"/>
              </w:rPr>
            </w:pPr>
            <w:r w:rsidRPr="000823CD">
              <w:rPr>
                <w:sz w:val="24"/>
                <w:szCs w:val="24"/>
                <w:u w:val="single"/>
              </w:rPr>
              <w:t>Мероприятие 1:</w:t>
            </w:r>
          </w:p>
          <w:p w14:paraId="21D2DE67" w14:textId="77777777" w:rsidR="001335B0" w:rsidRPr="000823CD" w:rsidRDefault="001335B0" w:rsidP="00350A44">
            <w:pPr>
              <w:rPr>
                <w:bCs/>
                <w:iCs/>
                <w:sz w:val="24"/>
                <w:szCs w:val="24"/>
              </w:rPr>
            </w:pPr>
            <w:r w:rsidRPr="000823CD">
              <w:rPr>
                <w:b/>
                <w:i/>
                <w:sz w:val="24"/>
                <w:szCs w:val="24"/>
              </w:rPr>
              <w:t xml:space="preserve"> </w:t>
            </w:r>
            <w:r w:rsidRPr="000823CD">
              <w:rPr>
                <w:sz w:val="24"/>
                <w:szCs w:val="24"/>
              </w:rPr>
              <w:t xml:space="preserve">Социальные выплаты на строительство (приобретение) жилья гражданам, проживающим на сельских территориях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1AAE84A" w14:textId="77777777" w:rsidR="001335B0" w:rsidRPr="000823CD" w:rsidRDefault="001335B0" w:rsidP="00350A44">
            <w:pPr>
              <w:jc w:val="center"/>
              <w:rPr>
                <w:sz w:val="24"/>
                <w:szCs w:val="24"/>
              </w:rPr>
            </w:pPr>
            <w:r w:rsidRPr="000823CD">
              <w:rPr>
                <w:sz w:val="24"/>
                <w:szCs w:val="24"/>
              </w:rPr>
              <w:t>отдел сельского хозяйства и земельных отношений;</w:t>
            </w:r>
          </w:p>
          <w:p w14:paraId="049E34AE"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4457A9DD"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721C5507"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43F6F444"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4059EF4"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6AFF712" w14:textId="77777777" w:rsidR="001335B0" w:rsidRPr="000823CD" w:rsidRDefault="001335B0" w:rsidP="00350A44">
            <w:pPr>
              <w:jc w:val="center"/>
              <w:rPr>
                <w:sz w:val="24"/>
                <w:szCs w:val="24"/>
              </w:rPr>
            </w:pPr>
            <w:r w:rsidRPr="000823CD">
              <w:rPr>
                <w:sz w:val="24"/>
                <w:szCs w:val="24"/>
              </w:rPr>
              <w:t>0,00</w:t>
            </w:r>
          </w:p>
        </w:tc>
      </w:tr>
      <w:tr w:rsidR="001335B0" w:rsidRPr="000823CD" w14:paraId="7DD54EFC"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3D3BD1E2"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3AEF925C" w14:textId="77777777" w:rsidR="001335B0" w:rsidRPr="000823CD" w:rsidRDefault="001335B0" w:rsidP="00350A44">
            <w:pPr>
              <w:snapToGrid w:val="0"/>
              <w:rPr>
                <w:sz w:val="24"/>
                <w:szCs w:val="24"/>
              </w:rPr>
            </w:pPr>
            <w:r w:rsidRPr="000823CD">
              <w:rPr>
                <w:sz w:val="24"/>
                <w:szCs w:val="24"/>
              </w:rPr>
              <w:t>бюджетные ассигнования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CEA34C"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95B6635"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426D0A05"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6C264AF0"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415D353"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458CDA1" w14:textId="77777777" w:rsidR="001335B0" w:rsidRPr="000823CD" w:rsidRDefault="001335B0" w:rsidP="00350A44">
            <w:pPr>
              <w:jc w:val="center"/>
              <w:rPr>
                <w:sz w:val="24"/>
                <w:szCs w:val="24"/>
              </w:rPr>
            </w:pPr>
            <w:r w:rsidRPr="000823CD">
              <w:rPr>
                <w:sz w:val="24"/>
                <w:szCs w:val="24"/>
              </w:rPr>
              <w:t>0,00</w:t>
            </w:r>
          </w:p>
        </w:tc>
      </w:tr>
      <w:tr w:rsidR="001335B0" w:rsidRPr="000823CD" w14:paraId="228DD21A"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7B440DE8"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7CD680ED"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1D09D8"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110F8627"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1B9A421D"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07E71201"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6AA5E12"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0E7AABD" w14:textId="77777777" w:rsidR="001335B0" w:rsidRPr="000823CD" w:rsidRDefault="001335B0" w:rsidP="00350A44">
            <w:pPr>
              <w:jc w:val="center"/>
              <w:rPr>
                <w:sz w:val="24"/>
                <w:szCs w:val="24"/>
              </w:rPr>
            </w:pPr>
            <w:r w:rsidRPr="000823CD">
              <w:rPr>
                <w:sz w:val="24"/>
                <w:szCs w:val="24"/>
              </w:rPr>
              <w:t>0,00</w:t>
            </w:r>
          </w:p>
        </w:tc>
      </w:tr>
      <w:tr w:rsidR="001335B0" w:rsidRPr="000823CD" w14:paraId="2640FFFD"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35C20730"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6F9A8ACF" w14:textId="77777777" w:rsidR="001335B0" w:rsidRPr="000823CD" w:rsidRDefault="001335B0" w:rsidP="00350A44">
            <w:pPr>
              <w:snapToGrid w:val="0"/>
              <w:rPr>
                <w:sz w:val="24"/>
                <w:szCs w:val="24"/>
              </w:rPr>
            </w:pPr>
            <w:r w:rsidRPr="000823CD">
              <w:rPr>
                <w:sz w:val="24"/>
                <w:szCs w:val="24"/>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CC2741"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10AAC6D"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018593D7"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7C854218"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F458C42"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4A227074" w14:textId="77777777" w:rsidR="001335B0" w:rsidRPr="000823CD" w:rsidRDefault="001335B0" w:rsidP="00350A44">
            <w:pPr>
              <w:jc w:val="center"/>
              <w:rPr>
                <w:sz w:val="24"/>
                <w:szCs w:val="24"/>
              </w:rPr>
            </w:pPr>
            <w:r w:rsidRPr="000823CD">
              <w:rPr>
                <w:sz w:val="24"/>
                <w:szCs w:val="24"/>
              </w:rPr>
              <w:t>0,00</w:t>
            </w:r>
          </w:p>
        </w:tc>
      </w:tr>
      <w:tr w:rsidR="001335B0" w:rsidRPr="000823CD" w14:paraId="45BA076B"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26A94B54"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47BB94C1" w14:textId="77777777" w:rsidR="001335B0" w:rsidRPr="000823CD" w:rsidRDefault="001335B0" w:rsidP="00350A44">
            <w:pPr>
              <w:snapToGrid w:val="0"/>
              <w:rPr>
                <w:sz w:val="24"/>
                <w:szCs w:val="24"/>
              </w:rPr>
            </w:pPr>
            <w:r w:rsidRPr="000823CD">
              <w:rPr>
                <w:sz w:val="24"/>
                <w:szCs w:val="24"/>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4695A5"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8E79323"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17048867"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23F18401"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361D0C4"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A929DBB" w14:textId="77777777" w:rsidR="001335B0" w:rsidRPr="000823CD" w:rsidRDefault="001335B0" w:rsidP="00350A44">
            <w:pPr>
              <w:jc w:val="center"/>
              <w:rPr>
                <w:sz w:val="24"/>
                <w:szCs w:val="24"/>
              </w:rPr>
            </w:pPr>
            <w:r w:rsidRPr="000823CD">
              <w:rPr>
                <w:sz w:val="24"/>
                <w:szCs w:val="24"/>
              </w:rPr>
              <w:t>0,00</w:t>
            </w:r>
          </w:p>
        </w:tc>
      </w:tr>
      <w:tr w:rsidR="001335B0" w:rsidRPr="000823CD" w14:paraId="1369A188" w14:textId="77777777" w:rsidTr="00F17C3B">
        <w:tc>
          <w:tcPr>
            <w:tcW w:w="592" w:type="dxa"/>
            <w:vMerge w:val="restart"/>
            <w:tcBorders>
              <w:top w:val="single" w:sz="4" w:space="0" w:color="auto"/>
              <w:left w:val="single" w:sz="4" w:space="0" w:color="auto"/>
              <w:right w:val="single" w:sz="4" w:space="0" w:color="auto"/>
            </w:tcBorders>
            <w:vAlign w:val="center"/>
          </w:tcPr>
          <w:p w14:paraId="0CBB70B6" w14:textId="77777777" w:rsidR="001335B0" w:rsidRPr="000823CD" w:rsidRDefault="001335B0" w:rsidP="00350A44">
            <w:pPr>
              <w:rPr>
                <w:sz w:val="24"/>
                <w:szCs w:val="24"/>
              </w:rPr>
            </w:pPr>
            <w:r w:rsidRPr="000823CD">
              <w:rPr>
                <w:sz w:val="24"/>
                <w:szCs w:val="24"/>
              </w:rPr>
              <w:t>1.2.</w:t>
            </w:r>
          </w:p>
        </w:tc>
        <w:tc>
          <w:tcPr>
            <w:tcW w:w="2243" w:type="dxa"/>
            <w:tcBorders>
              <w:top w:val="single" w:sz="4" w:space="0" w:color="auto"/>
              <w:left w:val="single" w:sz="4" w:space="0" w:color="auto"/>
              <w:bottom w:val="single" w:sz="4" w:space="0" w:color="auto"/>
              <w:right w:val="single" w:sz="4" w:space="0" w:color="auto"/>
            </w:tcBorders>
          </w:tcPr>
          <w:p w14:paraId="0DDFAB9F" w14:textId="77777777" w:rsidR="001335B0" w:rsidRPr="000823CD" w:rsidRDefault="001335B0" w:rsidP="00350A44">
            <w:pPr>
              <w:snapToGrid w:val="0"/>
              <w:rPr>
                <w:sz w:val="24"/>
                <w:szCs w:val="24"/>
              </w:rPr>
            </w:pPr>
            <w:r w:rsidRPr="000823CD">
              <w:rPr>
                <w:sz w:val="24"/>
                <w:szCs w:val="24"/>
              </w:rPr>
              <w:t>Мероприятие 2:</w:t>
            </w:r>
            <w:r w:rsidRPr="000823CD">
              <w:rPr>
                <w:rFonts w:eastAsia="Albany AMT"/>
                <w:sz w:val="24"/>
                <w:szCs w:val="24"/>
              </w:rPr>
              <w:t xml:space="preserve"> Субсидии бюджетам муниципальных образований на строительство (приобретение) жилья, предоставляемого по договору найма помещения</w:t>
            </w:r>
          </w:p>
        </w:tc>
        <w:tc>
          <w:tcPr>
            <w:tcW w:w="1701" w:type="dxa"/>
            <w:vMerge w:val="restart"/>
            <w:tcBorders>
              <w:top w:val="single" w:sz="4" w:space="0" w:color="auto"/>
              <w:left w:val="single" w:sz="4" w:space="0" w:color="auto"/>
              <w:right w:val="single" w:sz="4" w:space="0" w:color="auto"/>
            </w:tcBorders>
            <w:vAlign w:val="center"/>
          </w:tcPr>
          <w:p w14:paraId="58C79A66" w14:textId="77777777" w:rsidR="001335B0" w:rsidRPr="000823CD" w:rsidRDefault="001335B0" w:rsidP="00350A44">
            <w:pPr>
              <w:jc w:val="center"/>
              <w:rPr>
                <w:sz w:val="24"/>
                <w:szCs w:val="24"/>
              </w:rPr>
            </w:pPr>
            <w:r w:rsidRPr="000823CD">
              <w:rPr>
                <w:sz w:val="24"/>
                <w:szCs w:val="24"/>
              </w:rPr>
              <w:t>Управление координации жилищно-коммунального, дорожного хозяйства и градостроительства;</w:t>
            </w:r>
          </w:p>
          <w:p w14:paraId="7C7B1843" w14:textId="77777777" w:rsidR="001335B0" w:rsidRPr="000823CD" w:rsidRDefault="001335B0" w:rsidP="00350A44">
            <w:pPr>
              <w:jc w:val="center"/>
              <w:rPr>
                <w:sz w:val="24"/>
                <w:szCs w:val="24"/>
              </w:rPr>
            </w:pPr>
            <w:r w:rsidRPr="000823CD">
              <w:rPr>
                <w:sz w:val="24"/>
                <w:szCs w:val="24"/>
              </w:rPr>
              <w:t>отдел сельского хозяйства и земельных отношений</w:t>
            </w:r>
          </w:p>
          <w:p w14:paraId="195EC10C"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320A2D4"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76138511"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5E4C626"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4928C14"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514A0CC" w14:textId="77777777" w:rsidR="001335B0" w:rsidRPr="000823CD" w:rsidRDefault="001335B0" w:rsidP="00350A44">
            <w:pPr>
              <w:jc w:val="center"/>
              <w:rPr>
                <w:sz w:val="24"/>
                <w:szCs w:val="24"/>
              </w:rPr>
            </w:pPr>
            <w:r w:rsidRPr="000823CD">
              <w:rPr>
                <w:sz w:val="24"/>
                <w:szCs w:val="24"/>
              </w:rPr>
              <w:t>0,00</w:t>
            </w:r>
          </w:p>
        </w:tc>
      </w:tr>
      <w:tr w:rsidR="001335B0" w:rsidRPr="000823CD" w14:paraId="3FB6FB3F" w14:textId="77777777" w:rsidTr="00F17C3B">
        <w:tc>
          <w:tcPr>
            <w:tcW w:w="592" w:type="dxa"/>
            <w:vMerge/>
            <w:tcBorders>
              <w:left w:val="single" w:sz="4" w:space="0" w:color="auto"/>
              <w:right w:val="single" w:sz="4" w:space="0" w:color="auto"/>
            </w:tcBorders>
            <w:vAlign w:val="center"/>
          </w:tcPr>
          <w:p w14:paraId="566695B4"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889F62E" w14:textId="77777777" w:rsidR="001335B0" w:rsidRPr="000823CD" w:rsidRDefault="001335B0" w:rsidP="00350A44">
            <w:pPr>
              <w:snapToGrid w:val="0"/>
              <w:rPr>
                <w:sz w:val="24"/>
                <w:szCs w:val="24"/>
              </w:rPr>
            </w:pPr>
            <w:r w:rsidRPr="000823CD">
              <w:rPr>
                <w:sz w:val="24"/>
                <w:szCs w:val="24"/>
              </w:rPr>
              <w:t>бюджетные ассигнования</w:t>
            </w:r>
          </w:p>
        </w:tc>
        <w:tc>
          <w:tcPr>
            <w:tcW w:w="1701" w:type="dxa"/>
            <w:vMerge/>
            <w:tcBorders>
              <w:left w:val="single" w:sz="4" w:space="0" w:color="auto"/>
              <w:right w:val="single" w:sz="4" w:space="0" w:color="auto"/>
            </w:tcBorders>
            <w:vAlign w:val="center"/>
          </w:tcPr>
          <w:p w14:paraId="1FB609BF"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5A09F5B"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1E0E3E07"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36E4F76"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9EB2F31"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E7E5606" w14:textId="77777777" w:rsidR="001335B0" w:rsidRPr="000823CD" w:rsidRDefault="001335B0" w:rsidP="00350A44">
            <w:pPr>
              <w:jc w:val="center"/>
              <w:rPr>
                <w:sz w:val="24"/>
                <w:szCs w:val="24"/>
              </w:rPr>
            </w:pPr>
            <w:r w:rsidRPr="000823CD">
              <w:rPr>
                <w:sz w:val="24"/>
                <w:szCs w:val="24"/>
              </w:rPr>
              <w:t>0,00</w:t>
            </w:r>
          </w:p>
        </w:tc>
      </w:tr>
      <w:tr w:rsidR="001335B0" w:rsidRPr="000823CD" w14:paraId="4D7DC787" w14:textId="77777777" w:rsidTr="00F17C3B">
        <w:tc>
          <w:tcPr>
            <w:tcW w:w="592" w:type="dxa"/>
            <w:vMerge/>
            <w:tcBorders>
              <w:left w:val="single" w:sz="4" w:space="0" w:color="auto"/>
              <w:right w:val="single" w:sz="4" w:space="0" w:color="auto"/>
            </w:tcBorders>
            <w:vAlign w:val="center"/>
          </w:tcPr>
          <w:p w14:paraId="69D17C45"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249961D9"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1701" w:type="dxa"/>
            <w:vMerge/>
            <w:tcBorders>
              <w:left w:val="single" w:sz="4" w:space="0" w:color="auto"/>
              <w:right w:val="single" w:sz="4" w:space="0" w:color="auto"/>
            </w:tcBorders>
            <w:vAlign w:val="center"/>
          </w:tcPr>
          <w:p w14:paraId="2B4B8232"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CE9321"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31EF2019"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DAF2105"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29290AA"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4BC4870C" w14:textId="77777777" w:rsidR="001335B0" w:rsidRPr="000823CD" w:rsidRDefault="001335B0" w:rsidP="00350A44">
            <w:pPr>
              <w:jc w:val="center"/>
              <w:rPr>
                <w:sz w:val="24"/>
                <w:szCs w:val="24"/>
              </w:rPr>
            </w:pPr>
            <w:r w:rsidRPr="000823CD">
              <w:rPr>
                <w:sz w:val="24"/>
                <w:szCs w:val="24"/>
              </w:rPr>
              <w:t>0,00</w:t>
            </w:r>
          </w:p>
        </w:tc>
      </w:tr>
      <w:tr w:rsidR="001335B0" w:rsidRPr="000823CD" w14:paraId="6F923C7D" w14:textId="77777777" w:rsidTr="00F17C3B">
        <w:tc>
          <w:tcPr>
            <w:tcW w:w="592" w:type="dxa"/>
            <w:vMerge/>
            <w:tcBorders>
              <w:left w:val="single" w:sz="4" w:space="0" w:color="auto"/>
              <w:right w:val="single" w:sz="4" w:space="0" w:color="auto"/>
            </w:tcBorders>
            <w:vAlign w:val="center"/>
          </w:tcPr>
          <w:p w14:paraId="6D5C73A9"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ECE10A2" w14:textId="77777777" w:rsidR="001335B0" w:rsidRPr="000823CD" w:rsidRDefault="001335B0" w:rsidP="00350A44">
            <w:pPr>
              <w:snapToGrid w:val="0"/>
              <w:rPr>
                <w:sz w:val="24"/>
                <w:szCs w:val="24"/>
              </w:rPr>
            </w:pPr>
            <w:r w:rsidRPr="000823CD">
              <w:rPr>
                <w:sz w:val="24"/>
                <w:szCs w:val="24"/>
              </w:rPr>
              <w:t>-областной бюджет</w:t>
            </w:r>
          </w:p>
        </w:tc>
        <w:tc>
          <w:tcPr>
            <w:tcW w:w="1701" w:type="dxa"/>
            <w:vMerge/>
            <w:tcBorders>
              <w:left w:val="single" w:sz="4" w:space="0" w:color="auto"/>
              <w:right w:val="single" w:sz="4" w:space="0" w:color="auto"/>
            </w:tcBorders>
            <w:vAlign w:val="center"/>
          </w:tcPr>
          <w:p w14:paraId="1260E29B"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9E2204A"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62FD7166"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FF450F0"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AD1DCD5"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011A274" w14:textId="77777777" w:rsidR="001335B0" w:rsidRPr="000823CD" w:rsidRDefault="001335B0" w:rsidP="00350A44">
            <w:pPr>
              <w:jc w:val="center"/>
              <w:rPr>
                <w:sz w:val="24"/>
                <w:szCs w:val="24"/>
              </w:rPr>
            </w:pPr>
            <w:r w:rsidRPr="000823CD">
              <w:rPr>
                <w:sz w:val="24"/>
                <w:szCs w:val="24"/>
              </w:rPr>
              <w:t>0,00</w:t>
            </w:r>
          </w:p>
        </w:tc>
      </w:tr>
      <w:tr w:rsidR="001335B0" w:rsidRPr="000823CD" w14:paraId="4A436642" w14:textId="77777777" w:rsidTr="00F17C3B">
        <w:tc>
          <w:tcPr>
            <w:tcW w:w="592" w:type="dxa"/>
            <w:vMerge/>
            <w:tcBorders>
              <w:left w:val="single" w:sz="4" w:space="0" w:color="auto"/>
              <w:bottom w:val="single" w:sz="4" w:space="0" w:color="auto"/>
              <w:right w:val="single" w:sz="4" w:space="0" w:color="auto"/>
            </w:tcBorders>
            <w:vAlign w:val="center"/>
          </w:tcPr>
          <w:p w14:paraId="58278D75"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06A99B3" w14:textId="77777777" w:rsidR="001335B0" w:rsidRPr="000823CD" w:rsidRDefault="001335B0" w:rsidP="00350A44">
            <w:pPr>
              <w:snapToGrid w:val="0"/>
              <w:rPr>
                <w:sz w:val="24"/>
                <w:szCs w:val="24"/>
              </w:rPr>
            </w:pPr>
            <w:r w:rsidRPr="000823CD">
              <w:rPr>
                <w:sz w:val="24"/>
                <w:szCs w:val="24"/>
              </w:rPr>
              <w:t>-федеральный бюджет</w:t>
            </w:r>
          </w:p>
        </w:tc>
        <w:tc>
          <w:tcPr>
            <w:tcW w:w="1701" w:type="dxa"/>
            <w:vMerge/>
            <w:tcBorders>
              <w:left w:val="single" w:sz="4" w:space="0" w:color="auto"/>
              <w:bottom w:val="single" w:sz="4" w:space="0" w:color="auto"/>
              <w:right w:val="single" w:sz="4" w:space="0" w:color="auto"/>
            </w:tcBorders>
            <w:vAlign w:val="center"/>
          </w:tcPr>
          <w:p w14:paraId="1497137D"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2D36361"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02982B5D"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2C44394"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E613ABF"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31791DB" w14:textId="77777777" w:rsidR="001335B0" w:rsidRPr="000823CD" w:rsidRDefault="001335B0" w:rsidP="00350A44">
            <w:pPr>
              <w:jc w:val="center"/>
              <w:rPr>
                <w:sz w:val="24"/>
                <w:szCs w:val="24"/>
              </w:rPr>
            </w:pPr>
            <w:r w:rsidRPr="000823CD">
              <w:rPr>
                <w:sz w:val="24"/>
                <w:szCs w:val="24"/>
              </w:rPr>
              <w:t>0,00</w:t>
            </w:r>
          </w:p>
        </w:tc>
      </w:tr>
      <w:tr w:rsidR="001335B0" w:rsidRPr="000823CD" w14:paraId="391AE9D0" w14:textId="77777777" w:rsidTr="00F17C3B">
        <w:tc>
          <w:tcPr>
            <w:tcW w:w="592" w:type="dxa"/>
            <w:vMerge w:val="restart"/>
            <w:tcBorders>
              <w:top w:val="single" w:sz="4" w:space="0" w:color="auto"/>
              <w:left w:val="single" w:sz="4" w:space="0" w:color="auto"/>
              <w:bottom w:val="single" w:sz="4" w:space="0" w:color="auto"/>
              <w:right w:val="single" w:sz="4" w:space="0" w:color="auto"/>
            </w:tcBorders>
            <w:hideMark/>
          </w:tcPr>
          <w:p w14:paraId="16B6DACE" w14:textId="77777777" w:rsidR="001335B0" w:rsidRPr="000823CD" w:rsidRDefault="001335B0" w:rsidP="00350A44">
            <w:pPr>
              <w:rPr>
                <w:sz w:val="24"/>
                <w:szCs w:val="24"/>
              </w:rPr>
            </w:pPr>
            <w:r w:rsidRPr="000823CD">
              <w:rPr>
                <w:sz w:val="24"/>
                <w:szCs w:val="24"/>
              </w:rPr>
              <w:t>2.</w:t>
            </w:r>
          </w:p>
        </w:tc>
        <w:tc>
          <w:tcPr>
            <w:tcW w:w="2243" w:type="dxa"/>
            <w:tcBorders>
              <w:top w:val="single" w:sz="4" w:space="0" w:color="auto"/>
              <w:left w:val="single" w:sz="4" w:space="0" w:color="auto"/>
              <w:bottom w:val="single" w:sz="4" w:space="0" w:color="auto"/>
              <w:right w:val="single" w:sz="4" w:space="0" w:color="auto"/>
            </w:tcBorders>
            <w:hideMark/>
          </w:tcPr>
          <w:p w14:paraId="7FF4C8BB" w14:textId="77777777" w:rsidR="001335B0" w:rsidRPr="000823CD" w:rsidRDefault="001335B0" w:rsidP="00350A44">
            <w:pPr>
              <w:snapToGrid w:val="0"/>
              <w:rPr>
                <w:sz w:val="24"/>
                <w:szCs w:val="24"/>
                <w:u w:val="single"/>
              </w:rPr>
            </w:pPr>
            <w:r w:rsidRPr="000823CD">
              <w:rPr>
                <w:sz w:val="24"/>
                <w:szCs w:val="24"/>
                <w:u w:val="single"/>
              </w:rPr>
              <w:t xml:space="preserve">Основное </w:t>
            </w:r>
            <w:r w:rsidRPr="000823CD">
              <w:rPr>
                <w:sz w:val="24"/>
                <w:szCs w:val="24"/>
                <w:u w:val="single"/>
              </w:rPr>
              <w:lastRenderedPageBreak/>
              <w:t>мероприятие:</w:t>
            </w:r>
          </w:p>
          <w:p w14:paraId="6CC59B1A" w14:textId="77777777" w:rsidR="001335B0" w:rsidRPr="000823CD" w:rsidRDefault="001335B0" w:rsidP="00350A44">
            <w:pPr>
              <w:rPr>
                <w:sz w:val="24"/>
                <w:szCs w:val="24"/>
              </w:rPr>
            </w:pPr>
            <w:r w:rsidRPr="000823CD">
              <w:rPr>
                <w:sz w:val="24"/>
                <w:szCs w:val="24"/>
              </w:rPr>
              <w:t xml:space="preserve">Создание и развитие инфраструктуры на сельских территориях </w:t>
            </w:r>
          </w:p>
        </w:tc>
        <w:tc>
          <w:tcPr>
            <w:tcW w:w="1701" w:type="dxa"/>
            <w:vMerge w:val="restart"/>
            <w:tcBorders>
              <w:top w:val="single" w:sz="4" w:space="0" w:color="auto"/>
              <w:left w:val="single" w:sz="4" w:space="0" w:color="auto"/>
              <w:bottom w:val="single" w:sz="4" w:space="0" w:color="auto"/>
              <w:right w:val="single" w:sz="4" w:space="0" w:color="auto"/>
            </w:tcBorders>
          </w:tcPr>
          <w:p w14:paraId="73DC274F" w14:textId="77777777" w:rsidR="001335B0" w:rsidRPr="000823CD" w:rsidRDefault="001335B0" w:rsidP="00350A44">
            <w:pPr>
              <w:jc w:val="center"/>
              <w:rPr>
                <w:sz w:val="24"/>
                <w:szCs w:val="24"/>
              </w:rPr>
            </w:pPr>
            <w:r w:rsidRPr="000823CD">
              <w:rPr>
                <w:sz w:val="24"/>
                <w:szCs w:val="24"/>
              </w:rPr>
              <w:lastRenderedPageBreak/>
              <w:t xml:space="preserve">Управление </w:t>
            </w:r>
            <w:r w:rsidRPr="000823CD">
              <w:rPr>
                <w:sz w:val="24"/>
                <w:szCs w:val="24"/>
              </w:rPr>
              <w:lastRenderedPageBreak/>
              <w:t>координации жилищно-коммунального, дорожного хозяйства и градостроительства;</w:t>
            </w:r>
          </w:p>
          <w:p w14:paraId="5FDCED12"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397FB09E" w14:textId="77777777" w:rsidR="001335B0" w:rsidRPr="000823CD" w:rsidRDefault="001335B0" w:rsidP="00350A44">
            <w:pPr>
              <w:jc w:val="center"/>
              <w:rPr>
                <w:sz w:val="24"/>
                <w:szCs w:val="24"/>
              </w:rPr>
            </w:pPr>
            <w:r w:rsidRPr="000823CD">
              <w:rPr>
                <w:sz w:val="24"/>
                <w:szCs w:val="24"/>
              </w:rPr>
              <w:lastRenderedPageBreak/>
              <w:t>11661,4</w:t>
            </w:r>
          </w:p>
        </w:tc>
        <w:tc>
          <w:tcPr>
            <w:tcW w:w="989" w:type="dxa"/>
            <w:tcBorders>
              <w:top w:val="single" w:sz="4" w:space="0" w:color="auto"/>
              <w:left w:val="single" w:sz="4" w:space="0" w:color="auto"/>
              <w:bottom w:val="single" w:sz="4" w:space="0" w:color="auto"/>
              <w:right w:val="single" w:sz="4" w:space="0" w:color="auto"/>
            </w:tcBorders>
            <w:hideMark/>
          </w:tcPr>
          <w:p w14:paraId="72A77882" w14:textId="77777777" w:rsidR="001335B0" w:rsidRPr="000823CD" w:rsidRDefault="001335B0" w:rsidP="00350A44">
            <w:pPr>
              <w:jc w:val="center"/>
              <w:rPr>
                <w:sz w:val="24"/>
                <w:szCs w:val="24"/>
              </w:rPr>
            </w:pPr>
            <w:r w:rsidRPr="000823CD">
              <w:rPr>
                <w:sz w:val="24"/>
                <w:szCs w:val="24"/>
              </w:rPr>
              <w:t>4694,8</w:t>
            </w:r>
          </w:p>
        </w:tc>
        <w:tc>
          <w:tcPr>
            <w:tcW w:w="992" w:type="dxa"/>
            <w:tcBorders>
              <w:top w:val="single" w:sz="4" w:space="0" w:color="auto"/>
              <w:left w:val="single" w:sz="4" w:space="0" w:color="auto"/>
              <w:bottom w:val="single" w:sz="4" w:space="0" w:color="auto"/>
              <w:right w:val="single" w:sz="4" w:space="0" w:color="auto"/>
            </w:tcBorders>
            <w:hideMark/>
          </w:tcPr>
          <w:p w14:paraId="1DC70EA3" w14:textId="2670BE5E" w:rsidR="001335B0" w:rsidRPr="000823CD" w:rsidRDefault="00E26309" w:rsidP="00350A44">
            <w:pPr>
              <w:jc w:val="center"/>
              <w:rPr>
                <w:sz w:val="24"/>
                <w:szCs w:val="24"/>
              </w:rPr>
            </w:pPr>
            <w:r w:rsidRPr="000823CD">
              <w:rPr>
                <w:sz w:val="24"/>
                <w:szCs w:val="24"/>
              </w:rPr>
              <w:t>1270,9</w:t>
            </w:r>
          </w:p>
        </w:tc>
        <w:tc>
          <w:tcPr>
            <w:tcW w:w="992" w:type="dxa"/>
            <w:tcBorders>
              <w:top w:val="single" w:sz="4" w:space="0" w:color="auto"/>
              <w:left w:val="single" w:sz="4" w:space="0" w:color="auto"/>
              <w:bottom w:val="single" w:sz="4" w:space="0" w:color="auto"/>
              <w:right w:val="single" w:sz="4" w:space="0" w:color="auto"/>
            </w:tcBorders>
          </w:tcPr>
          <w:p w14:paraId="78893CFB" w14:textId="77777777" w:rsidR="001335B0" w:rsidRPr="000823CD" w:rsidRDefault="001335B0" w:rsidP="00350A44">
            <w:pPr>
              <w:jc w:val="center"/>
              <w:rPr>
                <w:sz w:val="24"/>
                <w:szCs w:val="24"/>
              </w:rPr>
            </w:pPr>
            <w:r w:rsidRPr="000823CD">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43F56B1C" w14:textId="77777777" w:rsidR="001335B0" w:rsidRPr="000823CD" w:rsidRDefault="001335B0" w:rsidP="00350A44">
            <w:pPr>
              <w:jc w:val="center"/>
              <w:rPr>
                <w:sz w:val="24"/>
                <w:szCs w:val="24"/>
              </w:rPr>
            </w:pPr>
            <w:r w:rsidRPr="000823CD">
              <w:rPr>
                <w:sz w:val="24"/>
                <w:szCs w:val="24"/>
              </w:rPr>
              <w:t>46041,5</w:t>
            </w:r>
          </w:p>
        </w:tc>
      </w:tr>
      <w:tr w:rsidR="001335B0" w:rsidRPr="000823CD" w14:paraId="42B77F6D"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5888A5D4"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0D4EAAFB" w14:textId="77777777" w:rsidR="001335B0" w:rsidRPr="000823CD" w:rsidRDefault="001335B0" w:rsidP="00350A44">
            <w:pPr>
              <w:snapToGrid w:val="0"/>
              <w:rPr>
                <w:sz w:val="24"/>
                <w:szCs w:val="24"/>
              </w:rPr>
            </w:pPr>
            <w:r w:rsidRPr="000823CD">
              <w:rPr>
                <w:sz w:val="24"/>
                <w:szCs w:val="24"/>
              </w:rPr>
              <w:t>бюджетные ассигнования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02276B"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3AEEB3E" w14:textId="77777777" w:rsidR="001335B0" w:rsidRPr="000823CD" w:rsidRDefault="001335B0" w:rsidP="00350A44">
            <w:pPr>
              <w:jc w:val="center"/>
              <w:rPr>
                <w:sz w:val="24"/>
                <w:szCs w:val="24"/>
              </w:rPr>
            </w:pPr>
            <w:r w:rsidRPr="000823CD">
              <w:rPr>
                <w:sz w:val="24"/>
                <w:szCs w:val="24"/>
              </w:rPr>
              <w:t>11661,4</w:t>
            </w:r>
          </w:p>
        </w:tc>
        <w:tc>
          <w:tcPr>
            <w:tcW w:w="989" w:type="dxa"/>
            <w:tcBorders>
              <w:top w:val="single" w:sz="4" w:space="0" w:color="auto"/>
              <w:left w:val="single" w:sz="4" w:space="0" w:color="auto"/>
              <w:bottom w:val="single" w:sz="4" w:space="0" w:color="auto"/>
              <w:right w:val="single" w:sz="4" w:space="0" w:color="auto"/>
            </w:tcBorders>
            <w:hideMark/>
          </w:tcPr>
          <w:p w14:paraId="78838C47" w14:textId="77777777" w:rsidR="001335B0" w:rsidRPr="000823CD" w:rsidRDefault="001335B0" w:rsidP="00350A44">
            <w:pPr>
              <w:jc w:val="center"/>
              <w:rPr>
                <w:sz w:val="24"/>
                <w:szCs w:val="24"/>
              </w:rPr>
            </w:pPr>
            <w:r w:rsidRPr="000823CD">
              <w:rPr>
                <w:sz w:val="24"/>
                <w:szCs w:val="24"/>
              </w:rPr>
              <w:t>4694,8</w:t>
            </w:r>
          </w:p>
        </w:tc>
        <w:tc>
          <w:tcPr>
            <w:tcW w:w="992" w:type="dxa"/>
            <w:tcBorders>
              <w:top w:val="single" w:sz="4" w:space="0" w:color="auto"/>
              <w:left w:val="single" w:sz="4" w:space="0" w:color="auto"/>
              <w:bottom w:val="single" w:sz="4" w:space="0" w:color="auto"/>
              <w:right w:val="single" w:sz="4" w:space="0" w:color="auto"/>
            </w:tcBorders>
            <w:hideMark/>
          </w:tcPr>
          <w:p w14:paraId="69A96911" w14:textId="1B24D76E" w:rsidR="001335B0" w:rsidRPr="000823CD" w:rsidRDefault="00E26309" w:rsidP="00350A44">
            <w:pPr>
              <w:jc w:val="center"/>
              <w:rPr>
                <w:sz w:val="24"/>
                <w:szCs w:val="24"/>
              </w:rPr>
            </w:pPr>
            <w:r w:rsidRPr="000823CD">
              <w:rPr>
                <w:sz w:val="24"/>
                <w:szCs w:val="24"/>
              </w:rPr>
              <w:t>1270,9</w:t>
            </w:r>
          </w:p>
        </w:tc>
        <w:tc>
          <w:tcPr>
            <w:tcW w:w="992" w:type="dxa"/>
            <w:tcBorders>
              <w:top w:val="single" w:sz="4" w:space="0" w:color="auto"/>
              <w:left w:val="single" w:sz="4" w:space="0" w:color="auto"/>
              <w:bottom w:val="single" w:sz="4" w:space="0" w:color="auto"/>
              <w:right w:val="single" w:sz="4" w:space="0" w:color="auto"/>
            </w:tcBorders>
          </w:tcPr>
          <w:p w14:paraId="233092F6" w14:textId="77777777" w:rsidR="001335B0" w:rsidRPr="000823CD" w:rsidRDefault="001335B0" w:rsidP="00350A44">
            <w:pPr>
              <w:jc w:val="center"/>
              <w:rPr>
                <w:sz w:val="24"/>
                <w:szCs w:val="24"/>
              </w:rPr>
            </w:pPr>
            <w:r w:rsidRPr="000823CD">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19829C6B" w14:textId="77777777" w:rsidR="001335B0" w:rsidRPr="000823CD" w:rsidRDefault="001335B0" w:rsidP="00350A44">
            <w:pPr>
              <w:jc w:val="center"/>
              <w:rPr>
                <w:sz w:val="24"/>
                <w:szCs w:val="24"/>
              </w:rPr>
            </w:pPr>
            <w:r w:rsidRPr="000823CD">
              <w:rPr>
                <w:sz w:val="24"/>
                <w:szCs w:val="24"/>
              </w:rPr>
              <w:t>46041,5</w:t>
            </w:r>
          </w:p>
        </w:tc>
      </w:tr>
      <w:tr w:rsidR="001335B0" w:rsidRPr="000823CD" w14:paraId="0E5D1111"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14A0482D"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63FD9613"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734BCB"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C2F6C02" w14:textId="77777777" w:rsidR="001335B0" w:rsidRPr="000823CD" w:rsidRDefault="001335B0" w:rsidP="00350A44">
            <w:pPr>
              <w:jc w:val="center"/>
              <w:rPr>
                <w:sz w:val="24"/>
                <w:szCs w:val="24"/>
              </w:rPr>
            </w:pPr>
            <w:r w:rsidRPr="000823CD">
              <w:rPr>
                <w:sz w:val="24"/>
                <w:szCs w:val="24"/>
              </w:rPr>
              <w:t>116,6</w:t>
            </w:r>
          </w:p>
        </w:tc>
        <w:tc>
          <w:tcPr>
            <w:tcW w:w="989" w:type="dxa"/>
            <w:tcBorders>
              <w:top w:val="single" w:sz="4" w:space="0" w:color="auto"/>
              <w:left w:val="single" w:sz="4" w:space="0" w:color="auto"/>
              <w:bottom w:val="single" w:sz="4" w:space="0" w:color="auto"/>
              <w:right w:val="single" w:sz="4" w:space="0" w:color="auto"/>
            </w:tcBorders>
          </w:tcPr>
          <w:p w14:paraId="724F6A95" w14:textId="77777777" w:rsidR="001335B0" w:rsidRPr="000823CD" w:rsidRDefault="001335B0" w:rsidP="00350A44">
            <w:pPr>
              <w:jc w:val="center"/>
              <w:rPr>
                <w:sz w:val="24"/>
                <w:szCs w:val="24"/>
              </w:rPr>
            </w:pPr>
            <w:r w:rsidRPr="000823CD">
              <w:rPr>
                <w:sz w:val="24"/>
                <w:szCs w:val="24"/>
              </w:rPr>
              <w:t>46,9</w:t>
            </w:r>
          </w:p>
          <w:p w14:paraId="6BB8B8A8" w14:textId="77777777" w:rsidR="001335B0" w:rsidRPr="000823CD" w:rsidRDefault="001335B0" w:rsidP="00350A4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890FFD7" w14:textId="34932549" w:rsidR="001335B0" w:rsidRPr="000823CD" w:rsidRDefault="00E26309" w:rsidP="00350A44">
            <w:pPr>
              <w:jc w:val="center"/>
              <w:rPr>
                <w:sz w:val="24"/>
                <w:szCs w:val="24"/>
              </w:rPr>
            </w:pPr>
            <w:r w:rsidRPr="000823CD">
              <w:rPr>
                <w:sz w:val="24"/>
                <w:szCs w:val="24"/>
              </w:rPr>
              <w:t>1270,9</w:t>
            </w:r>
          </w:p>
        </w:tc>
        <w:tc>
          <w:tcPr>
            <w:tcW w:w="992" w:type="dxa"/>
            <w:tcBorders>
              <w:top w:val="single" w:sz="4" w:space="0" w:color="auto"/>
              <w:left w:val="single" w:sz="4" w:space="0" w:color="auto"/>
              <w:bottom w:val="single" w:sz="4" w:space="0" w:color="auto"/>
              <w:right w:val="single" w:sz="4" w:space="0" w:color="auto"/>
            </w:tcBorders>
          </w:tcPr>
          <w:p w14:paraId="5DB3A9DB" w14:textId="77777777" w:rsidR="001335B0" w:rsidRPr="000823CD" w:rsidRDefault="001335B0" w:rsidP="00350A44">
            <w:pPr>
              <w:jc w:val="center"/>
              <w:rPr>
                <w:sz w:val="24"/>
                <w:szCs w:val="24"/>
              </w:rPr>
            </w:pPr>
            <w:r w:rsidRPr="000823CD">
              <w:rPr>
                <w:sz w:val="24"/>
                <w:szCs w:val="24"/>
              </w:rPr>
              <w:t>3000,0</w:t>
            </w:r>
          </w:p>
        </w:tc>
        <w:tc>
          <w:tcPr>
            <w:tcW w:w="1168" w:type="dxa"/>
            <w:tcBorders>
              <w:top w:val="single" w:sz="4" w:space="0" w:color="auto"/>
              <w:left w:val="single" w:sz="4" w:space="0" w:color="auto"/>
              <w:bottom w:val="single" w:sz="4" w:space="0" w:color="auto"/>
              <w:right w:val="single" w:sz="4" w:space="0" w:color="auto"/>
            </w:tcBorders>
          </w:tcPr>
          <w:p w14:paraId="50880CBA" w14:textId="77777777" w:rsidR="001335B0" w:rsidRPr="000823CD" w:rsidRDefault="001335B0" w:rsidP="00350A44">
            <w:pPr>
              <w:jc w:val="center"/>
              <w:rPr>
                <w:sz w:val="24"/>
                <w:szCs w:val="24"/>
              </w:rPr>
            </w:pPr>
            <w:r w:rsidRPr="000823CD">
              <w:rPr>
                <w:sz w:val="24"/>
                <w:szCs w:val="24"/>
              </w:rPr>
              <w:t>678,0</w:t>
            </w:r>
          </w:p>
        </w:tc>
      </w:tr>
      <w:tr w:rsidR="001335B0" w:rsidRPr="000823CD" w14:paraId="31BECD5F"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23647652"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601BE3A8" w14:textId="77777777" w:rsidR="001335B0" w:rsidRPr="000823CD" w:rsidRDefault="001335B0" w:rsidP="00350A44">
            <w:pPr>
              <w:snapToGrid w:val="0"/>
              <w:rPr>
                <w:sz w:val="24"/>
                <w:szCs w:val="24"/>
              </w:rPr>
            </w:pPr>
            <w:r w:rsidRPr="000823CD">
              <w:rPr>
                <w:sz w:val="24"/>
                <w:szCs w:val="24"/>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F982E4"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71F3D06" w14:textId="77777777" w:rsidR="001335B0" w:rsidRPr="000823CD" w:rsidRDefault="001335B0" w:rsidP="00350A44">
            <w:pPr>
              <w:jc w:val="center"/>
              <w:rPr>
                <w:sz w:val="24"/>
                <w:szCs w:val="24"/>
              </w:rPr>
            </w:pPr>
            <w:r w:rsidRPr="000823CD">
              <w:rPr>
                <w:sz w:val="24"/>
                <w:szCs w:val="24"/>
              </w:rPr>
              <w:t>4245,9</w:t>
            </w:r>
          </w:p>
        </w:tc>
        <w:tc>
          <w:tcPr>
            <w:tcW w:w="989" w:type="dxa"/>
            <w:tcBorders>
              <w:top w:val="single" w:sz="4" w:space="0" w:color="auto"/>
              <w:left w:val="single" w:sz="4" w:space="0" w:color="auto"/>
              <w:bottom w:val="single" w:sz="4" w:space="0" w:color="auto"/>
              <w:right w:val="single" w:sz="4" w:space="0" w:color="auto"/>
            </w:tcBorders>
            <w:hideMark/>
          </w:tcPr>
          <w:p w14:paraId="5474BAA3" w14:textId="77777777" w:rsidR="001335B0" w:rsidRPr="000823CD" w:rsidRDefault="001335B0" w:rsidP="00350A44">
            <w:pPr>
              <w:jc w:val="center"/>
              <w:rPr>
                <w:sz w:val="24"/>
                <w:szCs w:val="24"/>
              </w:rPr>
            </w:pPr>
            <w:r w:rsidRPr="000823CD">
              <w:rPr>
                <w:sz w:val="24"/>
                <w:szCs w:val="24"/>
              </w:rPr>
              <w:t>4647,9</w:t>
            </w:r>
          </w:p>
        </w:tc>
        <w:tc>
          <w:tcPr>
            <w:tcW w:w="992" w:type="dxa"/>
            <w:tcBorders>
              <w:top w:val="single" w:sz="4" w:space="0" w:color="auto"/>
              <w:left w:val="single" w:sz="4" w:space="0" w:color="auto"/>
              <w:bottom w:val="single" w:sz="4" w:space="0" w:color="auto"/>
              <w:right w:val="single" w:sz="4" w:space="0" w:color="auto"/>
            </w:tcBorders>
            <w:hideMark/>
          </w:tcPr>
          <w:p w14:paraId="1D28E68B"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521287B"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41AC330" w14:textId="77777777" w:rsidR="001335B0" w:rsidRPr="000823CD" w:rsidRDefault="001335B0" w:rsidP="00350A44">
            <w:pPr>
              <w:jc w:val="center"/>
              <w:rPr>
                <w:sz w:val="24"/>
                <w:szCs w:val="24"/>
              </w:rPr>
            </w:pPr>
            <w:r w:rsidRPr="000823CD">
              <w:rPr>
                <w:sz w:val="24"/>
                <w:szCs w:val="24"/>
              </w:rPr>
              <w:t>0,00</w:t>
            </w:r>
          </w:p>
        </w:tc>
      </w:tr>
      <w:tr w:rsidR="001335B0" w:rsidRPr="000823CD" w14:paraId="6D97A103"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7FD9938B"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58FE3A20" w14:textId="77777777" w:rsidR="001335B0" w:rsidRPr="000823CD" w:rsidRDefault="001335B0" w:rsidP="00350A44">
            <w:pPr>
              <w:snapToGrid w:val="0"/>
              <w:rPr>
                <w:sz w:val="24"/>
                <w:szCs w:val="24"/>
              </w:rPr>
            </w:pPr>
            <w:r w:rsidRPr="000823CD">
              <w:rPr>
                <w:sz w:val="24"/>
                <w:szCs w:val="24"/>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08B691"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550A374" w14:textId="77777777" w:rsidR="001335B0" w:rsidRPr="000823CD" w:rsidRDefault="001335B0" w:rsidP="00350A44">
            <w:pPr>
              <w:jc w:val="center"/>
              <w:rPr>
                <w:sz w:val="24"/>
                <w:szCs w:val="24"/>
              </w:rPr>
            </w:pPr>
            <w:r w:rsidRPr="000823CD">
              <w:rPr>
                <w:sz w:val="24"/>
                <w:szCs w:val="24"/>
              </w:rPr>
              <w:t>7298,9</w:t>
            </w:r>
          </w:p>
        </w:tc>
        <w:tc>
          <w:tcPr>
            <w:tcW w:w="989" w:type="dxa"/>
            <w:tcBorders>
              <w:top w:val="single" w:sz="4" w:space="0" w:color="auto"/>
              <w:left w:val="single" w:sz="4" w:space="0" w:color="auto"/>
              <w:bottom w:val="single" w:sz="4" w:space="0" w:color="auto"/>
              <w:right w:val="single" w:sz="4" w:space="0" w:color="auto"/>
            </w:tcBorders>
            <w:hideMark/>
          </w:tcPr>
          <w:p w14:paraId="619B7D9E"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252F067E"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818DF6D"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0D400F4C" w14:textId="77777777" w:rsidR="001335B0" w:rsidRPr="000823CD" w:rsidRDefault="001335B0" w:rsidP="00350A44">
            <w:pPr>
              <w:jc w:val="center"/>
              <w:rPr>
                <w:sz w:val="24"/>
                <w:szCs w:val="24"/>
              </w:rPr>
            </w:pPr>
            <w:r w:rsidRPr="000823CD">
              <w:rPr>
                <w:sz w:val="24"/>
                <w:szCs w:val="24"/>
              </w:rPr>
              <w:t>45363,5</w:t>
            </w:r>
          </w:p>
        </w:tc>
      </w:tr>
      <w:tr w:rsidR="001335B0" w:rsidRPr="000823CD" w14:paraId="5A0D7731" w14:textId="77777777" w:rsidTr="00F17C3B">
        <w:tc>
          <w:tcPr>
            <w:tcW w:w="592" w:type="dxa"/>
            <w:vMerge w:val="restart"/>
            <w:tcBorders>
              <w:top w:val="single" w:sz="4" w:space="0" w:color="auto"/>
              <w:left w:val="single" w:sz="4" w:space="0" w:color="auto"/>
              <w:bottom w:val="single" w:sz="4" w:space="0" w:color="auto"/>
              <w:right w:val="single" w:sz="4" w:space="0" w:color="auto"/>
            </w:tcBorders>
            <w:hideMark/>
          </w:tcPr>
          <w:p w14:paraId="6D08D816" w14:textId="77777777" w:rsidR="001335B0" w:rsidRPr="000823CD" w:rsidRDefault="001335B0" w:rsidP="00350A44">
            <w:pPr>
              <w:jc w:val="center"/>
              <w:rPr>
                <w:sz w:val="24"/>
                <w:szCs w:val="24"/>
              </w:rPr>
            </w:pPr>
            <w:r w:rsidRPr="000823CD">
              <w:rPr>
                <w:sz w:val="24"/>
                <w:szCs w:val="24"/>
              </w:rPr>
              <w:t>2.1.</w:t>
            </w:r>
          </w:p>
        </w:tc>
        <w:tc>
          <w:tcPr>
            <w:tcW w:w="2243" w:type="dxa"/>
            <w:tcBorders>
              <w:top w:val="single" w:sz="4" w:space="0" w:color="auto"/>
              <w:left w:val="single" w:sz="4" w:space="0" w:color="auto"/>
              <w:bottom w:val="single" w:sz="4" w:space="0" w:color="auto"/>
              <w:right w:val="single" w:sz="4" w:space="0" w:color="auto"/>
            </w:tcBorders>
            <w:hideMark/>
          </w:tcPr>
          <w:p w14:paraId="0756C8B2" w14:textId="77777777" w:rsidR="001335B0" w:rsidRPr="000823CD" w:rsidRDefault="001335B0" w:rsidP="00350A44">
            <w:pPr>
              <w:rPr>
                <w:sz w:val="24"/>
                <w:szCs w:val="24"/>
                <w:u w:val="single"/>
              </w:rPr>
            </w:pPr>
            <w:r w:rsidRPr="000823CD">
              <w:rPr>
                <w:sz w:val="24"/>
                <w:szCs w:val="24"/>
                <w:u w:val="single"/>
              </w:rPr>
              <w:t>Мероприятие 1:</w:t>
            </w:r>
          </w:p>
          <w:p w14:paraId="275DFC27" w14:textId="77777777" w:rsidR="001335B0" w:rsidRPr="000823CD" w:rsidRDefault="001335B0" w:rsidP="00350A44">
            <w:pPr>
              <w:snapToGrid w:val="0"/>
              <w:rPr>
                <w:sz w:val="24"/>
                <w:szCs w:val="24"/>
              </w:rPr>
            </w:pPr>
            <w:r w:rsidRPr="000823CD">
              <w:rPr>
                <w:sz w:val="24"/>
                <w:szCs w:val="24"/>
              </w:rPr>
              <w:t>Развитие инженерной инфраструктуры на сельских территориях</w:t>
            </w:r>
          </w:p>
        </w:tc>
        <w:tc>
          <w:tcPr>
            <w:tcW w:w="1701" w:type="dxa"/>
            <w:vMerge w:val="restart"/>
            <w:tcBorders>
              <w:top w:val="single" w:sz="4" w:space="0" w:color="auto"/>
              <w:left w:val="single" w:sz="4" w:space="0" w:color="auto"/>
              <w:bottom w:val="single" w:sz="4" w:space="0" w:color="auto"/>
              <w:right w:val="single" w:sz="4" w:space="0" w:color="auto"/>
            </w:tcBorders>
          </w:tcPr>
          <w:p w14:paraId="5B9F3371" w14:textId="77777777" w:rsidR="001335B0" w:rsidRPr="000823CD" w:rsidRDefault="001335B0" w:rsidP="00350A44">
            <w:pPr>
              <w:jc w:val="center"/>
              <w:rPr>
                <w:sz w:val="24"/>
                <w:szCs w:val="24"/>
              </w:rPr>
            </w:pPr>
            <w:r w:rsidRPr="000823CD">
              <w:rPr>
                <w:sz w:val="24"/>
                <w:szCs w:val="24"/>
              </w:rPr>
              <w:t>Управление координации жилищно-коммунального, дорожного хозяйства и градостроительства;</w:t>
            </w:r>
          </w:p>
          <w:p w14:paraId="058556A3"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675963DC"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6B58D50C" w14:textId="77777777" w:rsidR="001335B0" w:rsidRPr="000823CD" w:rsidRDefault="001335B0" w:rsidP="00350A44">
            <w:pPr>
              <w:spacing w:line="256" w:lineRule="auto"/>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49F21D4D" w14:textId="5FD239C3" w:rsidR="001335B0" w:rsidRPr="000823CD" w:rsidRDefault="00E26309" w:rsidP="00350A44">
            <w:pPr>
              <w:spacing w:line="256" w:lineRule="auto"/>
              <w:jc w:val="center"/>
              <w:rPr>
                <w:sz w:val="24"/>
                <w:szCs w:val="24"/>
              </w:rPr>
            </w:pPr>
            <w:r w:rsidRPr="000823CD">
              <w:rPr>
                <w:sz w:val="24"/>
                <w:szCs w:val="24"/>
              </w:rPr>
              <w:t>870,9</w:t>
            </w:r>
          </w:p>
        </w:tc>
        <w:tc>
          <w:tcPr>
            <w:tcW w:w="992" w:type="dxa"/>
            <w:tcBorders>
              <w:top w:val="single" w:sz="4" w:space="0" w:color="auto"/>
              <w:left w:val="single" w:sz="4" w:space="0" w:color="auto"/>
              <w:bottom w:val="single" w:sz="4" w:space="0" w:color="auto"/>
              <w:right w:val="single" w:sz="4" w:space="0" w:color="auto"/>
            </w:tcBorders>
          </w:tcPr>
          <w:p w14:paraId="685AFB32" w14:textId="77777777" w:rsidR="001335B0" w:rsidRPr="000823CD" w:rsidRDefault="001335B0" w:rsidP="00350A44">
            <w:pPr>
              <w:spacing w:line="256" w:lineRule="auto"/>
              <w:jc w:val="center"/>
              <w:rPr>
                <w:sz w:val="24"/>
                <w:szCs w:val="24"/>
              </w:rPr>
            </w:pPr>
            <w:r w:rsidRPr="000823CD">
              <w:rPr>
                <w:sz w:val="24"/>
                <w:szCs w:val="24"/>
              </w:rPr>
              <w:t>2600,0</w:t>
            </w:r>
          </w:p>
        </w:tc>
        <w:tc>
          <w:tcPr>
            <w:tcW w:w="1168" w:type="dxa"/>
            <w:tcBorders>
              <w:top w:val="single" w:sz="4" w:space="0" w:color="auto"/>
              <w:left w:val="single" w:sz="4" w:space="0" w:color="auto"/>
              <w:bottom w:val="single" w:sz="4" w:space="0" w:color="auto"/>
              <w:right w:val="single" w:sz="4" w:space="0" w:color="auto"/>
            </w:tcBorders>
          </w:tcPr>
          <w:p w14:paraId="0563A068" w14:textId="77777777" w:rsidR="001335B0" w:rsidRPr="000823CD" w:rsidRDefault="001335B0" w:rsidP="00350A44">
            <w:pPr>
              <w:spacing w:line="256" w:lineRule="auto"/>
              <w:jc w:val="center"/>
              <w:rPr>
                <w:sz w:val="24"/>
                <w:szCs w:val="24"/>
              </w:rPr>
            </w:pPr>
            <w:r w:rsidRPr="000823CD">
              <w:rPr>
                <w:sz w:val="24"/>
                <w:szCs w:val="24"/>
              </w:rPr>
              <w:t>278,0</w:t>
            </w:r>
          </w:p>
        </w:tc>
      </w:tr>
      <w:tr w:rsidR="001335B0" w:rsidRPr="000823CD" w14:paraId="4278E438"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51A28298"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6278DB5B" w14:textId="77777777" w:rsidR="001335B0" w:rsidRPr="000823CD" w:rsidRDefault="001335B0" w:rsidP="00350A44">
            <w:pPr>
              <w:snapToGrid w:val="0"/>
              <w:rPr>
                <w:sz w:val="24"/>
                <w:szCs w:val="24"/>
              </w:rPr>
            </w:pPr>
            <w:r w:rsidRPr="000823CD">
              <w:rPr>
                <w:sz w:val="24"/>
                <w:szCs w:val="24"/>
              </w:rPr>
              <w:t>бюджетные ассигнования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841F9A"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4BD4636"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7C3B7BB3" w14:textId="77777777" w:rsidR="001335B0" w:rsidRPr="000823CD" w:rsidRDefault="001335B0" w:rsidP="00350A44">
            <w:pPr>
              <w:spacing w:line="256" w:lineRule="auto"/>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11058C6C" w14:textId="12E74E0F" w:rsidR="001335B0" w:rsidRPr="000823CD" w:rsidRDefault="00E26309" w:rsidP="00350A44">
            <w:pPr>
              <w:spacing w:line="256" w:lineRule="auto"/>
              <w:jc w:val="center"/>
              <w:rPr>
                <w:sz w:val="24"/>
                <w:szCs w:val="24"/>
              </w:rPr>
            </w:pPr>
            <w:r w:rsidRPr="000823CD">
              <w:rPr>
                <w:sz w:val="24"/>
                <w:szCs w:val="24"/>
              </w:rPr>
              <w:t>870,9</w:t>
            </w:r>
          </w:p>
        </w:tc>
        <w:tc>
          <w:tcPr>
            <w:tcW w:w="992" w:type="dxa"/>
            <w:tcBorders>
              <w:top w:val="single" w:sz="4" w:space="0" w:color="auto"/>
              <w:left w:val="single" w:sz="4" w:space="0" w:color="auto"/>
              <w:bottom w:val="single" w:sz="4" w:space="0" w:color="auto"/>
              <w:right w:val="single" w:sz="4" w:space="0" w:color="auto"/>
            </w:tcBorders>
          </w:tcPr>
          <w:p w14:paraId="1CE8D198" w14:textId="77777777" w:rsidR="001335B0" w:rsidRPr="000823CD" w:rsidRDefault="001335B0" w:rsidP="00350A44">
            <w:pPr>
              <w:spacing w:line="256" w:lineRule="auto"/>
              <w:jc w:val="center"/>
              <w:rPr>
                <w:sz w:val="24"/>
                <w:szCs w:val="24"/>
              </w:rPr>
            </w:pPr>
            <w:r w:rsidRPr="000823CD">
              <w:rPr>
                <w:sz w:val="24"/>
                <w:szCs w:val="24"/>
              </w:rPr>
              <w:t>2600,0</w:t>
            </w:r>
          </w:p>
        </w:tc>
        <w:tc>
          <w:tcPr>
            <w:tcW w:w="1168" w:type="dxa"/>
            <w:tcBorders>
              <w:top w:val="single" w:sz="4" w:space="0" w:color="auto"/>
              <w:left w:val="single" w:sz="4" w:space="0" w:color="auto"/>
              <w:bottom w:val="single" w:sz="4" w:space="0" w:color="auto"/>
              <w:right w:val="single" w:sz="4" w:space="0" w:color="auto"/>
            </w:tcBorders>
          </w:tcPr>
          <w:p w14:paraId="2ABD7D33" w14:textId="77777777" w:rsidR="001335B0" w:rsidRPr="000823CD" w:rsidRDefault="001335B0" w:rsidP="00350A44">
            <w:pPr>
              <w:spacing w:line="256" w:lineRule="auto"/>
              <w:jc w:val="center"/>
              <w:rPr>
                <w:sz w:val="24"/>
                <w:szCs w:val="24"/>
              </w:rPr>
            </w:pPr>
            <w:r w:rsidRPr="000823CD">
              <w:rPr>
                <w:sz w:val="24"/>
                <w:szCs w:val="24"/>
              </w:rPr>
              <w:t>278,0</w:t>
            </w:r>
          </w:p>
        </w:tc>
      </w:tr>
      <w:tr w:rsidR="001335B0" w:rsidRPr="000823CD" w14:paraId="5E47FB7F"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32D81841"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27273C46"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4007EC"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E7CAEF1"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705034F4" w14:textId="77777777" w:rsidR="001335B0" w:rsidRPr="000823CD" w:rsidRDefault="001335B0" w:rsidP="00350A44">
            <w:pPr>
              <w:spacing w:line="256" w:lineRule="auto"/>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500C79F0" w14:textId="757D409D" w:rsidR="001335B0" w:rsidRPr="000823CD" w:rsidRDefault="00E26309" w:rsidP="00350A44">
            <w:pPr>
              <w:spacing w:line="256" w:lineRule="auto"/>
              <w:jc w:val="center"/>
              <w:rPr>
                <w:sz w:val="24"/>
                <w:szCs w:val="24"/>
              </w:rPr>
            </w:pPr>
            <w:r w:rsidRPr="000823CD">
              <w:rPr>
                <w:sz w:val="24"/>
                <w:szCs w:val="24"/>
              </w:rPr>
              <w:t>870,9</w:t>
            </w:r>
          </w:p>
        </w:tc>
        <w:tc>
          <w:tcPr>
            <w:tcW w:w="992" w:type="dxa"/>
            <w:tcBorders>
              <w:top w:val="single" w:sz="4" w:space="0" w:color="auto"/>
              <w:left w:val="single" w:sz="4" w:space="0" w:color="auto"/>
              <w:bottom w:val="single" w:sz="4" w:space="0" w:color="auto"/>
              <w:right w:val="single" w:sz="4" w:space="0" w:color="auto"/>
            </w:tcBorders>
          </w:tcPr>
          <w:p w14:paraId="09AECB6D" w14:textId="77777777" w:rsidR="001335B0" w:rsidRPr="000823CD" w:rsidRDefault="001335B0" w:rsidP="00350A44">
            <w:pPr>
              <w:spacing w:line="256" w:lineRule="auto"/>
              <w:jc w:val="center"/>
              <w:rPr>
                <w:sz w:val="24"/>
                <w:szCs w:val="24"/>
              </w:rPr>
            </w:pPr>
            <w:r w:rsidRPr="000823CD">
              <w:rPr>
                <w:sz w:val="24"/>
                <w:szCs w:val="24"/>
              </w:rPr>
              <w:t>2600,0</w:t>
            </w:r>
          </w:p>
        </w:tc>
        <w:tc>
          <w:tcPr>
            <w:tcW w:w="1168" w:type="dxa"/>
            <w:tcBorders>
              <w:top w:val="single" w:sz="4" w:space="0" w:color="auto"/>
              <w:left w:val="single" w:sz="4" w:space="0" w:color="auto"/>
              <w:bottom w:val="single" w:sz="4" w:space="0" w:color="auto"/>
              <w:right w:val="single" w:sz="4" w:space="0" w:color="auto"/>
            </w:tcBorders>
          </w:tcPr>
          <w:p w14:paraId="11BEC2E8" w14:textId="77777777" w:rsidR="001335B0" w:rsidRPr="000823CD" w:rsidRDefault="001335B0" w:rsidP="00350A44">
            <w:pPr>
              <w:spacing w:line="256" w:lineRule="auto"/>
              <w:jc w:val="center"/>
              <w:rPr>
                <w:sz w:val="24"/>
                <w:szCs w:val="24"/>
              </w:rPr>
            </w:pPr>
            <w:r w:rsidRPr="000823CD">
              <w:rPr>
                <w:sz w:val="24"/>
                <w:szCs w:val="24"/>
              </w:rPr>
              <w:t>278,0</w:t>
            </w:r>
          </w:p>
        </w:tc>
      </w:tr>
      <w:tr w:rsidR="001335B0" w:rsidRPr="000823CD" w14:paraId="0B3E6636" w14:textId="77777777" w:rsidTr="00F17C3B">
        <w:tc>
          <w:tcPr>
            <w:tcW w:w="592" w:type="dxa"/>
            <w:vMerge/>
            <w:tcBorders>
              <w:top w:val="single" w:sz="4" w:space="0" w:color="auto"/>
              <w:left w:val="single" w:sz="4" w:space="0" w:color="auto"/>
              <w:bottom w:val="single" w:sz="4" w:space="0" w:color="auto"/>
              <w:right w:val="single" w:sz="4" w:space="0" w:color="auto"/>
            </w:tcBorders>
            <w:vAlign w:val="center"/>
            <w:hideMark/>
          </w:tcPr>
          <w:p w14:paraId="0A882057"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234D5DFC" w14:textId="77777777" w:rsidR="001335B0" w:rsidRPr="000823CD" w:rsidRDefault="001335B0" w:rsidP="00350A44">
            <w:pPr>
              <w:snapToGrid w:val="0"/>
              <w:rPr>
                <w:sz w:val="24"/>
                <w:szCs w:val="24"/>
              </w:rPr>
            </w:pPr>
            <w:r w:rsidRPr="000823CD">
              <w:rPr>
                <w:sz w:val="24"/>
                <w:szCs w:val="24"/>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1B3EBF"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2431A0D"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534B3771"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079AD846"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A67B052"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6E43126" w14:textId="77777777" w:rsidR="001335B0" w:rsidRPr="000823CD" w:rsidRDefault="001335B0" w:rsidP="00350A44">
            <w:pPr>
              <w:jc w:val="center"/>
              <w:rPr>
                <w:sz w:val="24"/>
                <w:szCs w:val="24"/>
              </w:rPr>
            </w:pPr>
            <w:r w:rsidRPr="000823CD">
              <w:rPr>
                <w:sz w:val="24"/>
                <w:szCs w:val="24"/>
              </w:rPr>
              <w:t>0,00</w:t>
            </w:r>
          </w:p>
        </w:tc>
      </w:tr>
      <w:tr w:rsidR="001335B0" w:rsidRPr="000823CD" w14:paraId="0BE60ECF" w14:textId="77777777" w:rsidTr="00F17C3B">
        <w:trPr>
          <w:trHeight w:val="469"/>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73E3CC34"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hideMark/>
          </w:tcPr>
          <w:p w14:paraId="051DD5A3" w14:textId="77777777" w:rsidR="001335B0" w:rsidRPr="000823CD" w:rsidRDefault="001335B0" w:rsidP="00350A44">
            <w:pPr>
              <w:snapToGrid w:val="0"/>
              <w:rPr>
                <w:sz w:val="24"/>
                <w:szCs w:val="24"/>
              </w:rPr>
            </w:pPr>
            <w:r w:rsidRPr="000823CD">
              <w:rPr>
                <w:sz w:val="24"/>
                <w:szCs w:val="24"/>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9993AC"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2C315EE"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hideMark/>
          </w:tcPr>
          <w:p w14:paraId="412D539B"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14:paraId="02ED3CCD"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2422FA1"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02A254F" w14:textId="77777777" w:rsidR="001335B0" w:rsidRPr="000823CD" w:rsidRDefault="001335B0" w:rsidP="00350A44">
            <w:pPr>
              <w:jc w:val="center"/>
              <w:rPr>
                <w:sz w:val="24"/>
                <w:szCs w:val="24"/>
              </w:rPr>
            </w:pPr>
            <w:r w:rsidRPr="000823CD">
              <w:rPr>
                <w:sz w:val="24"/>
                <w:szCs w:val="24"/>
              </w:rPr>
              <w:t>0,00</w:t>
            </w:r>
          </w:p>
        </w:tc>
      </w:tr>
      <w:tr w:rsidR="001335B0" w:rsidRPr="000823CD" w14:paraId="6F3D35A7" w14:textId="77777777" w:rsidTr="00F17C3B">
        <w:tc>
          <w:tcPr>
            <w:tcW w:w="592" w:type="dxa"/>
            <w:vMerge w:val="restart"/>
            <w:tcBorders>
              <w:top w:val="single" w:sz="4" w:space="0" w:color="auto"/>
              <w:left w:val="single" w:sz="4" w:space="0" w:color="auto"/>
              <w:right w:val="single" w:sz="4" w:space="0" w:color="auto"/>
            </w:tcBorders>
          </w:tcPr>
          <w:p w14:paraId="13D2DD24" w14:textId="77777777" w:rsidR="001335B0" w:rsidRPr="000823CD" w:rsidRDefault="001335B0" w:rsidP="00350A44">
            <w:pPr>
              <w:rPr>
                <w:sz w:val="24"/>
                <w:szCs w:val="24"/>
              </w:rPr>
            </w:pPr>
            <w:r w:rsidRPr="000823CD">
              <w:rPr>
                <w:sz w:val="24"/>
                <w:szCs w:val="24"/>
              </w:rPr>
              <w:t>2.2</w:t>
            </w:r>
          </w:p>
        </w:tc>
        <w:tc>
          <w:tcPr>
            <w:tcW w:w="2243" w:type="dxa"/>
            <w:tcBorders>
              <w:top w:val="single" w:sz="4" w:space="0" w:color="auto"/>
              <w:left w:val="single" w:sz="4" w:space="0" w:color="auto"/>
              <w:bottom w:val="single" w:sz="4" w:space="0" w:color="auto"/>
              <w:right w:val="single" w:sz="4" w:space="0" w:color="auto"/>
            </w:tcBorders>
          </w:tcPr>
          <w:p w14:paraId="1B7A5B90" w14:textId="77777777" w:rsidR="001335B0" w:rsidRPr="000823CD" w:rsidRDefault="001335B0" w:rsidP="00350A44">
            <w:pPr>
              <w:rPr>
                <w:sz w:val="24"/>
                <w:szCs w:val="24"/>
                <w:u w:val="single"/>
              </w:rPr>
            </w:pPr>
            <w:r w:rsidRPr="000823CD">
              <w:rPr>
                <w:sz w:val="24"/>
                <w:szCs w:val="24"/>
                <w:u w:val="single"/>
              </w:rPr>
              <w:t>Мероприятие 2:</w:t>
            </w:r>
          </w:p>
          <w:p w14:paraId="4017609B" w14:textId="77777777" w:rsidR="001335B0" w:rsidRPr="000823CD" w:rsidRDefault="001335B0" w:rsidP="00350A44">
            <w:pPr>
              <w:snapToGrid w:val="0"/>
              <w:rPr>
                <w:sz w:val="24"/>
                <w:szCs w:val="24"/>
              </w:rPr>
            </w:pPr>
            <w:r w:rsidRPr="000823CD">
              <w:rPr>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701" w:type="dxa"/>
            <w:vMerge w:val="restart"/>
            <w:tcBorders>
              <w:top w:val="single" w:sz="4" w:space="0" w:color="auto"/>
              <w:left w:val="single" w:sz="4" w:space="0" w:color="auto"/>
              <w:right w:val="single" w:sz="4" w:space="0" w:color="auto"/>
            </w:tcBorders>
            <w:vAlign w:val="center"/>
          </w:tcPr>
          <w:p w14:paraId="5BE1E41D" w14:textId="77777777" w:rsidR="001335B0" w:rsidRPr="000823CD" w:rsidRDefault="001335B0" w:rsidP="00350A44">
            <w:pPr>
              <w:jc w:val="center"/>
              <w:rPr>
                <w:sz w:val="24"/>
                <w:szCs w:val="24"/>
              </w:rPr>
            </w:pPr>
            <w:r w:rsidRPr="000823CD">
              <w:rPr>
                <w:sz w:val="24"/>
                <w:szCs w:val="24"/>
              </w:rPr>
              <w:t>Управление координации жилищно-коммунального, дорожного хозяйства и градостроительства;</w:t>
            </w:r>
          </w:p>
          <w:p w14:paraId="03F90328"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tcPr>
          <w:p w14:paraId="02FAC81D"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69DBA4F3" w14:textId="77777777" w:rsidR="001335B0" w:rsidRPr="000823CD" w:rsidRDefault="001335B0" w:rsidP="00350A44">
            <w:pPr>
              <w:jc w:val="center"/>
              <w:rPr>
                <w:sz w:val="24"/>
                <w:szCs w:val="24"/>
              </w:rPr>
            </w:pPr>
            <w:r w:rsidRPr="000823CD">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A53E2C3" w14:textId="77777777" w:rsidR="001335B0" w:rsidRPr="000823CD" w:rsidRDefault="001335B0" w:rsidP="00350A44">
            <w:pPr>
              <w:jc w:val="center"/>
              <w:rPr>
                <w:sz w:val="24"/>
                <w:szCs w:val="24"/>
              </w:rPr>
            </w:pPr>
            <w:r w:rsidRPr="000823CD">
              <w:rPr>
                <w:sz w:val="24"/>
                <w:szCs w:val="24"/>
              </w:rPr>
              <w:t>400,0</w:t>
            </w:r>
          </w:p>
        </w:tc>
        <w:tc>
          <w:tcPr>
            <w:tcW w:w="992" w:type="dxa"/>
            <w:tcBorders>
              <w:top w:val="single" w:sz="4" w:space="0" w:color="auto"/>
              <w:left w:val="single" w:sz="4" w:space="0" w:color="auto"/>
              <w:bottom w:val="single" w:sz="4" w:space="0" w:color="auto"/>
              <w:right w:val="single" w:sz="4" w:space="0" w:color="auto"/>
            </w:tcBorders>
          </w:tcPr>
          <w:p w14:paraId="6F2F0D35" w14:textId="77777777" w:rsidR="001335B0" w:rsidRPr="000823CD" w:rsidRDefault="001335B0" w:rsidP="00350A44">
            <w:pPr>
              <w:jc w:val="center"/>
              <w:rPr>
                <w:sz w:val="24"/>
                <w:szCs w:val="24"/>
              </w:rPr>
            </w:pPr>
            <w:r w:rsidRPr="000823CD">
              <w:rPr>
                <w:sz w:val="24"/>
                <w:szCs w:val="24"/>
              </w:rPr>
              <w:t>400,0</w:t>
            </w:r>
          </w:p>
        </w:tc>
        <w:tc>
          <w:tcPr>
            <w:tcW w:w="1168" w:type="dxa"/>
            <w:tcBorders>
              <w:top w:val="single" w:sz="4" w:space="0" w:color="auto"/>
              <w:left w:val="single" w:sz="4" w:space="0" w:color="auto"/>
              <w:bottom w:val="single" w:sz="4" w:space="0" w:color="auto"/>
              <w:right w:val="single" w:sz="4" w:space="0" w:color="auto"/>
            </w:tcBorders>
          </w:tcPr>
          <w:p w14:paraId="7B1A9732" w14:textId="77777777" w:rsidR="001335B0" w:rsidRPr="000823CD" w:rsidRDefault="001335B0" w:rsidP="00350A44">
            <w:pPr>
              <w:jc w:val="center"/>
              <w:rPr>
                <w:sz w:val="24"/>
                <w:szCs w:val="24"/>
              </w:rPr>
            </w:pPr>
            <w:r w:rsidRPr="000823CD">
              <w:rPr>
                <w:sz w:val="24"/>
                <w:szCs w:val="24"/>
              </w:rPr>
              <w:t>400,0</w:t>
            </w:r>
          </w:p>
          <w:p w14:paraId="46275D90" w14:textId="77777777" w:rsidR="001335B0" w:rsidRPr="000823CD" w:rsidRDefault="001335B0" w:rsidP="00350A44">
            <w:pPr>
              <w:jc w:val="center"/>
              <w:rPr>
                <w:sz w:val="24"/>
                <w:szCs w:val="24"/>
              </w:rPr>
            </w:pPr>
          </w:p>
        </w:tc>
      </w:tr>
      <w:tr w:rsidR="001335B0" w:rsidRPr="000823CD" w14:paraId="0BA78ACD" w14:textId="77777777" w:rsidTr="00F17C3B">
        <w:tc>
          <w:tcPr>
            <w:tcW w:w="592" w:type="dxa"/>
            <w:vMerge/>
            <w:tcBorders>
              <w:left w:val="single" w:sz="4" w:space="0" w:color="auto"/>
              <w:right w:val="single" w:sz="4" w:space="0" w:color="auto"/>
            </w:tcBorders>
            <w:vAlign w:val="center"/>
          </w:tcPr>
          <w:p w14:paraId="1A40276E"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2A355FD5" w14:textId="77777777" w:rsidR="001335B0" w:rsidRPr="000823CD" w:rsidRDefault="001335B0" w:rsidP="00350A44">
            <w:pPr>
              <w:snapToGrid w:val="0"/>
              <w:rPr>
                <w:sz w:val="24"/>
                <w:szCs w:val="24"/>
              </w:rPr>
            </w:pPr>
            <w:r w:rsidRPr="000823CD">
              <w:rPr>
                <w:sz w:val="24"/>
                <w:szCs w:val="24"/>
              </w:rPr>
              <w:t>бюджетные ассигнования</w:t>
            </w:r>
          </w:p>
        </w:tc>
        <w:tc>
          <w:tcPr>
            <w:tcW w:w="1701" w:type="dxa"/>
            <w:vMerge/>
            <w:tcBorders>
              <w:left w:val="single" w:sz="4" w:space="0" w:color="auto"/>
              <w:right w:val="single" w:sz="4" w:space="0" w:color="auto"/>
            </w:tcBorders>
            <w:vAlign w:val="center"/>
          </w:tcPr>
          <w:p w14:paraId="5CAA430C"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DB06F1"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0FA60E64" w14:textId="77777777" w:rsidR="001335B0" w:rsidRPr="000823CD" w:rsidRDefault="001335B0" w:rsidP="00350A44">
            <w:pPr>
              <w:jc w:val="center"/>
              <w:rPr>
                <w:sz w:val="24"/>
                <w:szCs w:val="24"/>
              </w:rPr>
            </w:pPr>
            <w:r w:rsidRPr="000823CD">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082C6B3" w14:textId="77777777" w:rsidR="001335B0" w:rsidRPr="000823CD" w:rsidRDefault="001335B0" w:rsidP="00350A44">
            <w:pPr>
              <w:jc w:val="center"/>
              <w:rPr>
                <w:sz w:val="24"/>
                <w:szCs w:val="24"/>
              </w:rPr>
            </w:pPr>
            <w:r w:rsidRPr="000823CD">
              <w:rPr>
                <w:sz w:val="24"/>
                <w:szCs w:val="24"/>
              </w:rPr>
              <w:t>400,0</w:t>
            </w:r>
          </w:p>
        </w:tc>
        <w:tc>
          <w:tcPr>
            <w:tcW w:w="992" w:type="dxa"/>
            <w:tcBorders>
              <w:top w:val="single" w:sz="4" w:space="0" w:color="auto"/>
              <w:left w:val="single" w:sz="4" w:space="0" w:color="auto"/>
              <w:bottom w:val="single" w:sz="4" w:space="0" w:color="auto"/>
              <w:right w:val="single" w:sz="4" w:space="0" w:color="auto"/>
            </w:tcBorders>
          </w:tcPr>
          <w:p w14:paraId="640DBFF4" w14:textId="77777777" w:rsidR="001335B0" w:rsidRPr="000823CD" w:rsidRDefault="001335B0" w:rsidP="00350A44">
            <w:pPr>
              <w:jc w:val="center"/>
              <w:rPr>
                <w:sz w:val="24"/>
                <w:szCs w:val="24"/>
              </w:rPr>
            </w:pPr>
            <w:r w:rsidRPr="000823CD">
              <w:rPr>
                <w:sz w:val="24"/>
                <w:szCs w:val="24"/>
              </w:rPr>
              <w:t>400,0</w:t>
            </w:r>
          </w:p>
        </w:tc>
        <w:tc>
          <w:tcPr>
            <w:tcW w:w="1168" w:type="dxa"/>
            <w:tcBorders>
              <w:top w:val="single" w:sz="4" w:space="0" w:color="auto"/>
              <w:left w:val="single" w:sz="4" w:space="0" w:color="auto"/>
              <w:bottom w:val="single" w:sz="4" w:space="0" w:color="auto"/>
              <w:right w:val="single" w:sz="4" w:space="0" w:color="auto"/>
            </w:tcBorders>
          </w:tcPr>
          <w:p w14:paraId="7E89E873" w14:textId="77777777" w:rsidR="001335B0" w:rsidRPr="000823CD" w:rsidRDefault="001335B0" w:rsidP="00350A44">
            <w:pPr>
              <w:jc w:val="center"/>
              <w:rPr>
                <w:sz w:val="24"/>
                <w:szCs w:val="24"/>
              </w:rPr>
            </w:pPr>
            <w:r w:rsidRPr="000823CD">
              <w:rPr>
                <w:sz w:val="24"/>
                <w:szCs w:val="24"/>
              </w:rPr>
              <w:t>400,0</w:t>
            </w:r>
          </w:p>
        </w:tc>
      </w:tr>
      <w:tr w:rsidR="001335B0" w:rsidRPr="000823CD" w14:paraId="5377994B" w14:textId="77777777" w:rsidTr="00F17C3B">
        <w:tc>
          <w:tcPr>
            <w:tcW w:w="592" w:type="dxa"/>
            <w:vMerge/>
            <w:tcBorders>
              <w:left w:val="single" w:sz="4" w:space="0" w:color="auto"/>
              <w:right w:val="single" w:sz="4" w:space="0" w:color="auto"/>
            </w:tcBorders>
            <w:vAlign w:val="center"/>
          </w:tcPr>
          <w:p w14:paraId="35849A3D"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B1DDFBE"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1701" w:type="dxa"/>
            <w:vMerge/>
            <w:tcBorders>
              <w:left w:val="single" w:sz="4" w:space="0" w:color="auto"/>
              <w:right w:val="single" w:sz="4" w:space="0" w:color="auto"/>
            </w:tcBorders>
            <w:vAlign w:val="center"/>
          </w:tcPr>
          <w:p w14:paraId="041D3DBD"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0D63A99"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6592EF99" w14:textId="77777777" w:rsidR="001335B0" w:rsidRPr="000823CD" w:rsidRDefault="001335B0" w:rsidP="00350A44">
            <w:pPr>
              <w:jc w:val="center"/>
              <w:rPr>
                <w:sz w:val="24"/>
                <w:szCs w:val="24"/>
              </w:rPr>
            </w:pPr>
            <w:r w:rsidRPr="000823CD">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50FEAFB3" w14:textId="77777777" w:rsidR="001335B0" w:rsidRPr="000823CD" w:rsidRDefault="001335B0" w:rsidP="00350A44">
            <w:pPr>
              <w:jc w:val="center"/>
              <w:rPr>
                <w:sz w:val="24"/>
                <w:szCs w:val="24"/>
              </w:rPr>
            </w:pPr>
            <w:r w:rsidRPr="000823CD">
              <w:rPr>
                <w:sz w:val="24"/>
                <w:szCs w:val="24"/>
              </w:rPr>
              <w:t>400,0</w:t>
            </w:r>
          </w:p>
        </w:tc>
        <w:tc>
          <w:tcPr>
            <w:tcW w:w="992" w:type="dxa"/>
            <w:tcBorders>
              <w:top w:val="single" w:sz="4" w:space="0" w:color="auto"/>
              <w:left w:val="single" w:sz="4" w:space="0" w:color="auto"/>
              <w:bottom w:val="single" w:sz="4" w:space="0" w:color="auto"/>
              <w:right w:val="single" w:sz="4" w:space="0" w:color="auto"/>
            </w:tcBorders>
          </w:tcPr>
          <w:p w14:paraId="55A74E2D" w14:textId="77777777" w:rsidR="001335B0" w:rsidRPr="000823CD" w:rsidRDefault="001335B0" w:rsidP="00350A44">
            <w:pPr>
              <w:jc w:val="center"/>
              <w:rPr>
                <w:sz w:val="24"/>
                <w:szCs w:val="24"/>
              </w:rPr>
            </w:pPr>
            <w:r w:rsidRPr="000823CD">
              <w:rPr>
                <w:sz w:val="24"/>
                <w:szCs w:val="24"/>
              </w:rPr>
              <w:t>400,0</w:t>
            </w:r>
          </w:p>
        </w:tc>
        <w:tc>
          <w:tcPr>
            <w:tcW w:w="1168" w:type="dxa"/>
            <w:tcBorders>
              <w:top w:val="single" w:sz="4" w:space="0" w:color="auto"/>
              <w:left w:val="single" w:sz="4" w:space="0" w:color="auto"/>
              <w:bottom w:val="single" w:sz="4" w:space="0" w:color="auto"/>
              <w:right w:val="single" w:sz="4" w:space="0" w:color="auto"/>
            </w:tcBorders>
          </w:tcPr>
          <w:p w14:paraId="0E6F009F" w14:textId="77777777" w:rsidR="001335B0" w:rsidRPr="000823CD" w:rsidRDefault="001335B0" w:rsidP="00350A44">
            <w:pPr>
              <w:jc w:val="center"/>
              <w:rPr>
                <w:sz w:val="24"/>
                <w:szCs w:val="24"/>
              </w:rPr>
            </w:pPr>
            <w:r w:rsidRPr="000823CD">
              <w:rPr>
                <w:sz w:val="24"/>
                <w:szCs w:val="24"/>
              </w:rPr>
              <w:t>400,0</w:t>
            </w:r>
          </w:p>
        </w:tc>
      </w:tr>
      <w:tr w:rsidR="001335B0" w:rsidRPr="000823CD" w14:paraId="589EE7D1" w14:textId="77777777" w:rsidTr="00F17C3B">
        <w:tc>
          <w:tcPr>
            <w:tcW w:w="592" w:type="dxa"/>
            <w:vMerge/>
            <w:tcBorders>
              <w:left w:val="single" w:sz="4" w:space="0" w:color="auto"/>
              <w:right w:val="single" w:sz="4" w:space="0" w:color="auto"/>
            </w:tcBorders>
            <w:vAlign w:val="center"/>
          </w:tcPr>
          <w:p w14:paraId="2E40C1AA"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552746C" w14:textId="77777777" w:rsidR="001335B0" w:rsidRPr="000823CD" w:rsidRDefault="001335B0" w:rsidP="00350A44">
            <w:pPr>
              <w:snapToGrid w:val="0"/>
              <w:rPr>
                <w:sz w:val="24"/>
                <w:szCs w:val="24"/>
              </w:rPr>
            </w:pPr>
            <w:r w:rsidRPr="000823CD">
              <w:rPr>
                <w:sz w:val="24"/>
                <w:szCs w:val="24"/>
              </w:rPr>
              <w:t>-областной бюджет</w:t>
            </w:r>
          </w:p>
        </w:tc>
        <w:tc>
          <w:tcPr>
            <w:tcW w:w="1701" w:type="dxa"/>
            <w:vMerge/>
            <w:tcBorders>
              <w:left w:val="single" w:sz="4" w:space="0" w:color="auto"/>
              <w:right w:val="single" w:sz="4" w:space="0" w:color="auto"/>
            </w:tcBorders>
            <w:vAlign w:val="center"/>
          </w:tcPr>
          <w:p w14:paraId="474908A8"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7DE026D"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7B0FF0ED"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D9AB26E"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2BBE308"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D015ECF" w14:textId="77777777" w:rsidR="001335B0" w:rsidRPr="000823CD" w:rsidRDefault="001335B0" w:rsidP="00350A44">
            <w:pPr>
              <w:jc w:val="center"/>
              <w:rPr>
                <w:sz w:val="24"/>
                <w:szCs w:val="24"/>
              </w:rPr>
            </w:pPr>
            <w:r w:rsidRPr="000823CD">
              <w:rPr>
                <w:sz w:val="24"/>
                <w:szCs w:val="24"/>
              </w:rPr>
              <w:t>0,00</w:t>
            </w:r>
          </w:p>
        </w:tc>
      </w:tr>
      <w:tr w:rsidR="001335B0" w:rsidRPr="000823CD" w14:paraId="76D63938" w14:textId="77777777" w:rsidTr="00F17C3B">
        <w:tc>
          <w:tcPr>
            <w:tcW w:w="592" w:type="dxa"/>
            <w:vMerge/>
            <w:tcBorders>
              <w:left w:val="single" w:sz="4" w:space="0" w:color="auto"/>
              <w:bottom w:val="single" w:sz="4" w:space="0" w:color="auto"/>
              <w:right w:val="single" w:sz="4" w:space="0" w:color="auto"/>
            </w:tcBorders>
            <w:vAlign w:val="center"/>
          </w:tcPr>
          <w:p w14:paraId="633014BD"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4698925E" w14:textId="77777777" w:rsidR="001335B0" w:rsidRPr="000823CD" w:rsidRDefault="001335B0" w:rsidP="00350A44">
            <w:pPr>
              <w:snapToGrid w:val="0"/>
              <w:rPr>
                <w:sz w:val="24"/>
                <w:szCs w:val="24"/>
              </w:rPr>
            </w:pPr>
            <w:r w:rsidRPr="000823CD">
              <w:rPr>
                <w:sz w:val="24"/>
                <w:szCs w:val="24"/>
              </w:rPr>
              <w:t>-федеральный бюджет</w:t>
            </w:r>
          </w:p>
        </w:tc>
        <w:tc>
          <w:tcPr>
            <w:tcW w:w="1701" w:type="dxa"/>
            <w:vMerge/>
            <w:tcBorders>
              <w:left w:val="single" w:sz="4" w:space="0" w:color="auto"/>
              <w:bottom w:val="single" w:sz="4" w:space="0" w:color="auto"/>
              <w:right w:val="single" w:sz="4" w:space="0" w:color="auto"/>
            </w:tcBorders>
            <w:vAlign w:val="center"/>
          </w:tcPr>
          <w:p w14:paraId="6633F5B7"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26657F3"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5B4909C0"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C07E9FD"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6A83D36"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2F414A90" w14:textId="77777777" w:rsidR="001335B0" w:rsidRPr="000823CD" w:rsidRDefault="001335B0" w:rsidP="00350A44">
            <w:pPr>
              <w:jc w:val="center"/>
              <w:rPr>
                <w:sz w:val="24"/>
                <w:szCs w:val="24"/>
              </w:rPr>
            </w:pPr>
            <w:r w:rsidRPr="000823CD">
              <w:rPr>
                <w:sz w:val="24"/>
                <w:szCs w:val="24"/>
              </w:rPr>
              <w:t>0,00</w:t>
            </w:r>
          </w:p>
        </w:tc>
      </w:tr>
      <w:tr w:rsidR="001335B0" w:rsidRPr="000823CD" w14:paraId="0743D109" w14:textId="77777777" w:rsidTr="00F17C3B">
        <w:tc>
          <w:tcPr>
            <w:tcW w:w="592" w:type="dxa"/>
            <w:vMerge w:val="restart"/>
            <w:tcBorders>
              <w:top w:val="single" w:sz="4" w:space="0" w:color="auto"/>
              <w:left w:val="single" w:sz="4" w:space="0" w:color="auto"/>
              <w:right w:val="single" w:sz="4" w:space="0" w:color="auto"/>
            </w:tcBorders>
          </w:tcPr>
          <w:p w14:paraId="135E216B" w14:textId="77777777" w:rsidR="001335B0" w:rsidRPr="000823CD" w:rsidRDefault="001335B0" w:rsidP="00350A44">
            <w:pPr>
              <w:rPr>
                <w:sz w:val="24"/>
                <w:szCs w:val="24"/>
              </w:rPr>
            </w:pPr>
            <w:r w:rsidRPr="000823CD">
              <w:rPr>
                <w:sz w:val="24"/>
                <w:szCs w:val="24"/>
              </w:rPr>
              <w:lastRenderedPageBreak/>
              <w:t>2.3</w:t>
            </w:r>
          </w:p>
        </w:tc>
        <w:tc>
          <w:tcPr>
            <w:tcW w:w="2243" w:type="dxa"/>
            <w:tcBorders>
              <w:top w:val="single" w:sz="4" w:space="0" w:color="auto"/>
              <w:left w:val="single" w:sz="4" w:space="0" w:color="auto"/>
              <w:bottom w:val="single" w:sz="4" w:space="0" w:color="auto"/>
              <w:right w:val="single" w:sz="4" w:space="0" w:color="auto"/>
            </w:tcBorders>
          </w:tcPr>
          <w:p w14:paraId="1D34B3F4" w14:textId="77777777" w:rsidR="001335B0" w:rsidRPr="000823CD" w:rsidRDefault="001335B0" w:rsidP="00350A44">
            <w:pPr>
              <w:snapToGrid w:val="0"/>
              <w:rPr>
                <w:sz w:val="24"/>
                <w:szCs w:val="24"/>
                <w:u w:val="single"/>
              </w:rPr>
            </w:pPr>
            <w:r w:rsidRPr="000823CD">
              <w:rPr>
                <w:sz w:val="24"/>
                <w:szCs w:val="24"/>
                <w:u w:val="single"/>
              </w:rPr>
              <w:t>Мероприятие 3:</w:t>
            </w:r>
          </w:p>
          <w:p w14:paraId="09E86652" w14:textId="77777777" w:rsidR="001335B0" w:rsidRPr="000823CD" w:rsidRDefault="001335B0" w:rsidP="00350A44">
            <w:pPr>
              <w:snapToGrid w:val="0"/>
              <w:rPr>
                <w:sz w:val="24"/>
                <w:szCs w:val="24"/>
              </w:rPr>
            </w:pPr>
            <w:r w:rsidRPr="000823CD">
              <w:rPr>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w:t>
            </w:r>
          </w:p>
          <w:p w14:paraId="33AA00A0" w14:textId="77777777" w:rsidR="001335B0" w:rsidRPr="000823CD" w:rsidRDefault="001335B0" w:rsidP="00350A44">
            <w:pPr>
              <w:snapToGrid w:val="0"/>
              <w:rPr>
                <w:sz w:val="24"/>
                <w:szCs w:val="24"/>
              </w:rPr>
            </w:pPr>
            <w:r w:rsidRPr="000823CD">
              <w:rPr>
                <w:sz w:val="24"/>
                <w:szCs w:val="24"/>
              </w:rPr>
              <w:t>(распределительный газопровод в с. Морозово Тейковского муниципального района Ивановской области-2 этап))</w:t>
            </w:r>
          </w:p>
        </w:tc>
        <w:tc>
          <w:tcPr>
            <w:tcW w:w="1701" w:type="dxa"/>
            <w:vMerge w:val="restart"/>
            <w:tcBorders>
              <w:top w:val="single" w:sz="4" w:space="0" w:color="auto"/>
              <w:left w:val="single" w:sz="4" w:space="0" w:color="auto"/>
              <w:right w:val="single" w:sz="4" w:space="0" w:color="auto"/>
            </w:tcBorders>
            <w:vAlign w:val="center"/>
          </w:tcPr>
          <w:p w14:paraId="1BE6D3BE" w14:textId="77777777" w:rsidR="001335B0" w:rsidRPr="000823CD" w:rsidRDefault="001335B0" w:rsidP="00350A44">
            <w:pPr>
              <w:jc w:val="center"/>
              <w:rPr>
                <w:sz w:val="24"/>
                <w:szCs w:val="24"/>
              </w:rPr>
            </w:pPr>
            <w:r w:rsidRPr="000823CD">
              <w:rPr>
                <w:sz w:val="24"/>
                <w:szCs w:val="24"/>
              </w:rPr>
              <w:t>Управление координации жилищно-коммунального, дорожного хозяйства и градостроительства;</w:t>
            </w:r>
          </w:p>
          <w:p w14:paraId="0155DCCB"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p w14:paraId="56041722"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5F866D0" w14:textId="77777777" w:rsidR="001335B0" w:rsidRPr="000823CD" w:rsidRDefault="001335B0" w:rsidP="00350A44">
            <w:pPr>
              <w:jc w:val="center"/>
              <w:rPr>
                <w:sz w:val="24"/>
                <w:szCs w:val="24"/>
              </w:rPr>
            </w:pPr>
            <w:r w:rsidRPr="000823CD">
              <w:rPr>
                <w:sz w:val="24"/>
                <w:szCs w:val="24"/>
              </w:rPr>
              <w:t>9496,6</w:t>
            </w:r>
          </w:p>
        </w:tc>
        <w:tc>
          <w:tcPr>
            <w:tcW w:w="989" w:type="dxa"/>
            <w:tcBorders>
              <w:top w:val="single" w:sz="4" w:space="0" w:color="auto"/>
              <w:left w:val="single" w:sz="4" w:space="0" w:color="auto"/>
              <w:bottom w:val="single" w:sz="4" w:space="0" w:color="auto"/>
              <w:right w:val="single" w:sz="4" w:space="0" w:color="auto"/>
            </w:tcBorders>
          </w:tcPr>
          <w:p w14:paraId="558D41B5"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71E983E"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BC3540B"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6F7C1BCF" w14:textId="77777777" w:rsidR="001335B0" w:rsidRPr="000823CD" w:rsidRDefault="001335B0" w:rsidP="00350A44">
            <w:pPr>
              <w:jc w:val="center"/>
              <w:rPr>
                <w:sz w:val="24"/>
                <w:szCs w:val="24"/>
              </w:rPr>
            </w:pPr>
            <w:r w:rsidRPr="000823CD">
              <w:rPr>
                <w:sz w:val="24"/>
                <w:szCs w:val="24"/>
              </w:rPr>
              <w:t>0,00</w:t>
            </w:r>
          </w:p>
        </w:tc>
      </w:tr>
      <w:tr w:rsidR="001335B0" w:rsidRPr="000823CD" w14:paraId="401E0D2C" w14:textId="77777777" w:rsidTr="00F17C3B">
        <w:tc>
          <w:tcPr>
            <w:tcW w:w="592" w:type="dxa"/>
            <w:vMerge/>
            <w:tcBorders>
              <w:left w:val="single" w:sz="4" w:space="0" w:color="auto"/>
              <w:right w:val="single" w:sz="4" w:space="0" w:color="auto"/>
            </w:tcBorders>
            <w:vAlign w:val="center"/>
          </w:tcPr>
          <w:p w14:paraId="4FB6EB0F"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7647F68" w14:textId="77777777" w:rsidR="001335B0" w:rsidRPr="000823CD" w:rsidRDefault="001335B0" w:rsidP="00350A44">
            <w:pPr>
              <w:snapToGrid w:val="0"/>
              <w:rPr>
                <w:sz w:val="24"/>
                <w:szCs w:val="24"/>
              </w:rPr>
            </w:pPr>
            <w:r w:rsidRPr="000823CD">
              <w:rPr>
                <w:sz w:val="24"/>
                <w:szCs w:val="24"/>
              </w:rPr>
              <w:t>бюджетные ассигнования</w:t>
            </w:r>
          </w:p>
        </w:tc>
        <w:tc>
          <w:tcPr>
            <w:tcW w:w="1701" w:type="dxa"/>
            <w:vMerge/>
            <w:tcBorders>
              <w:left w:val="single" w:sz="4" w:space="0" w:color="auto"/>
              <w:right w:val="single" w:sz="4" w:space="0" w:color="auto"/>
            </w:tcBorders>
            <w:vAlign w:val="center"/>
          </w:tcPr>
          <w:p w14:paraId="25789445"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1DDCEC97" w14:textId="77777777" w:rsidR="001335B0" w:rsidRPr="000823CD" w:rsidRDefault="001335B0" w:rsidP="00350A44">
            <w:pPr>
              <w:jc w:val="center"/>
              <w:rPr>
                <w:sz w:val="24"/>
                <w:szCs w:val="24"/>
              </w:rPr>
            </w:pPr>
            <w:r w:rsidRPr="000823CD">
              <w:rPr>
                <w:sz w:val="24"/>
                <w:szCs w:val="24"/>
              </w:rPr>
              <w:t>9496,6</w:t>
            </w:r>
          </w:p>
        </w:tc>
        <w:tc>
          <w:tcPr>
            <w:tcW w:w="989" w:type="dxa"/>
            <w:tcBorders>
              <w:top w:val="single" w:sz="4" w:space="0" w:color="auto"/>
              <w:left w:val="single" w:sz="4" w:space="0" w:color="auto"/>
              <w:bottom w:val="single" w:sz="4" w:space="0" w:color="auto"/>
              <w:right w:val="single" w:sz="4" w:space="0" w:color="auto"/>
            </w:tcBorders>
          </w:tcPr>
          <w:p w14:paraId="3F6D284F"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9B0352A"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7F47DA0"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9843625" w14:textId="77777777" w:rsidR="001335B0" w:rsidRPr="000823CD" w:rsidRDefault="001335B0" w:rsidP="00350A44">
            <w:pPr>
              <w:jc w:val="center"/>
              <w:rPr>
                <w:sz w:val="24"/>
                <w:szCs w:val="24"/>
              </w:rPr>
            </w:pPr>
            <w:r w:rsidRPr="000823CD">
              <w:rPr>
                <w:sz w:val="24"/>
                <w:szCs w:val="24"/>
              </w:rPr>
              <w:t>0,00</w:t>
            </w:r>
          </w:p>
        </w:tc>
      </w:tr>
      <w:tr w:rsidR="001335B0" w:rsidRPr="000823CD" w14:paraId="6E261D95" w14:textId="77777777" w:rsidTr="00F17C3B">
        <w:tc>
          <w:tcPr>
            <w:tcW w:w="592" w:type="dxa"/>
            <w:vMerge/>
            <w:tcBorders>
              <w:left w:val="single" w:sz="4" w:space="0" w:color="auto"/>
              <w:right w:val="single" w:sz="4" w:space="0" w:color="auto"/>
            </w:tcBorders>
            <w:vAlign w:val="center"/>
          </w:tcPr>
          <w:p w14:paraId="5BEC21C1"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CD7E1FA"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1701" w:type="dxa"/>
            <w:vMerge/>
            <w:tcBorders>
              <w:left w:val="single" w:sz="4" w:space="0" w:color="auto"/>
              <w:right w:val="single" w:sz="4" w:space="0" w:color="auto"/>
            </w:tcBorders>
            <w:vAlign w:val="center"/>
          </w:tcPr>
          <w:p w14:paraId="5104E6C5"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4160130" w14:textId="77777777" w:rsidR="001335B0" w:rsidRPr="000823CD" w:rsidRDefault="001335B0" w:rsidP="00350A44">
            <w:pPr>
              <w:jc w:val="center"/>
              <w:rPr>
                <w:sz w:val="24"/>
                <w:szCs w:val="24"/>
              </w:rPr>
            </w:pPr>
            <w:r w:rsidRPr="000823CD">
              <w:rPr>
                <w:sz w:val="24"/>
                <w:szCs w:val="24"/>
              </w:rPr>
              <w:t>95,0</w:t>
            </w:r>
          </w:p>
        </w:tc>
        <w:tc>
          <w:tcPr>
            <w:tcW w:w="989" w:type="dxa"/>
            <w:tcBorders>
              <w:top w:val="single" w:sz="4" w:space="0" w:color="auto"/>
              <w:left w:val="single" w:sz="4" w:space="0" w:color="auto"/>
              <w:bottom w:val="single" w:sz="4" w:space="0" w:color="auto"/>
              <w:right w:val="single" w:sz="4" w:space="0" w:color="auto"/>
            </w:tcBorders>
          </w:tcPr>
          <w:p w14:paraId="1B385E50"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C86EEAA"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F7ED429"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F9E1204" w14:textId="77777777" w:rsidR="001335B0" w:rsidRPr="000823CD" w:rsidRDefault="001335B0" w:rsidP="00350A44">
            <w:pPr>
              <w:jc w:val="center"/>
              <w:rPr>
                <w:sz w:val="24"/>
                <w:szCs w:val="24"/>
              </w:rPr>
            </w:pPr>
            <w:r w:rsidRPr="000823CD">
              <w:rPr>
                <w:sz w:val="24"/>
                <w:szCs w:val="24"/>
              </w:rPr>
              <w:t>0,00</w:t>
            </w:r>
          </w:p>
        </w:tc>
      </w:tr>
      <w:tr w:rsidR="001335B0" w:rsidRPr="000823CD" w14:paraId="7E2BC987" w14:textId="77777777" w:rsidTr="00F17C3B">
        <w:tc>
          <w:tcPr>
            <w:tcW w:w="592" w:type="dxa"/>
            <w:vMerge/>
            <w:tcBorders>
              <w:left w:val="single" w:sz="4" w:space="0" w:color="auto"/>
              <w:right w:val="single" w:sz="4" w:space="0" w:color="auto"/>
            </w:tcBorders>
            <w:vAlign w:val="center"/>
          </w:tcPr>
          <w:p w14:paraId="4749E054"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782FD273" w14:textId="77777777" w:rsidR="001335B0" w:rsidRPr="000823CD" w:rsidRDefault="001335B0" w:rsidP="00350A44">
            <w:pPr>
              <w:snapToGrid w:val="0"/>
              <w:rPr>
                <w:sz w:val="24"/>
                <w:szCs w:val="24"/>
              </w:rPr>
            </w:pPr>
            <w:r w:rsidRPr="000823CD">
              <w:rPr>
                <w:sz w:val="24"/>
                <w:szCs w:val="24"/>
              </w:rPr>
              <w:t>-областной бюджет</w:t>
            </w:r>
          </w:p>
        </w:tc>
        <w:tc>
          <w:tcPr>
            <w:tcW w:w="1701" w:type="dxa"/>
            <w:vMerge/>
            <w:tcBorders>
              <w:left w:val="single" w:sz="4" w:space="0" w:color="auto"/>
              <w:right w:val="single" w:sz="4" w:space="0" w:color="auto"/>
            </w:tcBorders>
            <w:vAlign w:val="center"/>
          </w:tcPr>
          <w:p w14:paraId="5DA9811C"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ACAE869" w14:textId="77777777" w:rsidR="001335B0" w:rsidRPr="000823CD" w:rsidRDefault="001335B0" w:rsidP="00350A44">
            <w:pPr>
              <w:jc w:val="center"/>
              <w:rPr>
                <w:sz w:val="24"/>
                <w:szCs w:val="24"/>
              </w:rPr>
            </w:pPr>
            <w:r w:rsidRPr="000823CD">
              <w:rPr>
                <w:sz w:val="24"/>
                <w:szCs w:val="24"/>
              </w:rPr>
              <w:t>2102,7</w:t>
            </w:r>
          </w:p>
        </w:tc>
        <w:tc>
          <w:tcPr>
            <w:tcW w:w="989" w:type="dxa"/>
            <w:tcBorders>
              <w:top w:val="single" w:sz="4" w:space="0" w:color="auto"/>
              <w:left w:val="single" w:sz="4" w:space="0" w:color="auto"/>
              <w:bottom w:val="single" w:sz="4" w:space="0" w:color="auto"/>
              <w:right w:val="single" w:sz="4" w:space="0" w:color="auto"/>
            </w:tcBorders>
          </w:tcPr>
          <w:p w14:paraId="6542EACB"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336681A"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9449F09"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08960433" w14:textId="77777777" w:rsidR="001335B0" w:rsidRPr="000823CD" w:rsidRDefault="001335B0" w:rsidP="00350A44">
            <w:pPr>
              <w:jc w:val="center"/>
              <w:rPr>
                <w:sz w:val="24"/>
                <w:szCs w:val="24"/>
              </w:rPr>
            </w:pPr>
            <w:r w:rsidRPr="000823CD">
              <w:rPr>
                <w:sz w:val="24"/>
                <w:szCs w:val="24"/>
              </w:rPr>
              <w:t>0,00</w:t>
            </w:r>
          </w:p>
        </w:tc>
      </w:tr>
      <w:tr w:rsidR="001335B0" w:rsidRPr="000823CD" w14:paraId="7287EAC1" w14:textId="77777777" w:rsidTr="00F17C3B">
        <w:tc>
          <w:tcPr>
            <w:tcW w:w="592" w:type="dxa"/>
            <w:vMerge/>
            <w:tcBorders>
              <w:left w:val="single" w:sz="4" w:space="0" w:color="auto"/>
              <w:bottom w:val="single" w:sz="4" w:space="0" w:color="auto"/>
              <w:right w:val="single" w:sz="4" w:space="0" w:color="auto"/>
            </w:tcBorders>
            <w:vAlign w:val="center"/>
          </w:tcPr>
          <w:p w14:paraId="70DF384D"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E7FD058" w14:textId="77777777" w:rsidR="001335B0" w:rsidRPr="000823CD" w:rsidRDefault="001335B0" w:rsidP="00350A44">
            <w:pPr>
              <w:snapToGrid w:val="0"/>
              <w:rPr>
                <w:sz w:val="24"/>
                <w:szCs w:val="24"/>
              </w:rPr>
            </w:pPr>
            <w:r w:rsidRPr="000823CD">
              <w:rPr>
                <w:sz w:val="24"/>
                <w:szCs w:val="24"/>
              </w:rPr>
              <w:t>-федеральный бюджет</w:t>
            </w:r>
          </w:p>
        </w:tc>
        <w:tc>
          <w:tcPr>
            <w:tcW w:w="1701" w:type="dxa"/>
            <w:vMerge/>
            <w:tcBorders>
              <w:left w:val="single" w:sz="4" w:space="0" w:color="auto"/>
              <w:bottom w:val="single" w:sz="4" w:space="0" w:color="auto"/>
              <w:right w:val="single" w:sz="4" w:space="0" w:color="auto"/>
            </w:tcBorders>
            <w:vAlign w:val="center"/>
          </w:tcPr>
          <w:p w14:paraId="486888E0"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D57C919" w14:textId="77777777" w:rsidR="001335B0" w:rsidRPr="000823CD" w:rsidRDefault="001335B0" w:rsidP="00350A44">
            <w:pPr>
              <w:jc w:val="center"/>
              <w:rPr>
                <w:sz w:val="24"/>
                <w:szCs w:val="24"/>
              </w:rPr>
            </w:pPr>
            <w:r w:rsidRPr="000823CD">
              <w:rPr>
                <w:sz w:val="24"/>
                <w:szCs w:val="24"/>
              </w:rPr>
              <w:t>7298,9</w:t>
            </w:r>
          </w:p>
        </w:tc>
        <w:tc>
          <w:tcPr>
            <w:tcW w:w="989" w:type="dxa"/>
            <w:tcBorders>
              <w:top w:val="single" w:sz="4" w:space="0" w:color="auto"/>
              <w:left w:val="single" w:sz="4" w:space="0" w:color="auto"/>
              <w:bottom w:val="single" w:sz="4" w:space="0" w:color="auto"/>
              <w:right w:val="single" w:sz="4" w:space="0" w:color="auto"/>
            </w:tcBorders>
          </w:tcPr>
          <w:p w14:paraId="5BCAA81C"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8A026E6"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300E82D"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54D7B6AD" w14:textId="77777777" w:rsidR="001335B0" w:rsidRPr="000823CD" w:rsidRDefault="001335B0" w:rsidP="00350A44">
            <w:pPr>
              <w:jc w:val="center"/>
              <w:rPr>
                <w:sz w:val="24"/>
                <w:szCs w:val="24"/>
              </w:rPr>
            </w:pPr>
            <w:r w:rsidRPr="000823CD">
              <w:rPr>
                <w:sz w:val="24"/>
                <w:szCs w:val="24"/>
              </w:rPr>
              <w:t>0,00</w:t>
            </w:r>
          </w:p>
        </w:tc>
      </w:tr>
      <w:tr w:rsidR="001335B0" w:rsidRPr="000823CD" w14:paraId="7340BD1E" w14:textId="77777777" w:rsidTr="00F17C3B">
        <w:tc>
          <w:tcPr>
            <w:tcW w:w="592" w:type="dxa"/>
            <w:vMerge w:val="restart"/>
            <w:tcBorders>
              <w:top w:val="single" w:sz="4" w:space="0" w:color="auto"/>
              <w:left w:val="single" w:sz="4" w:space="0" w:color="auto"/>
              <w:right w:val="single" w:sz="4" w:space="0" w:color="auto"/>
            </w:tcBorders>
          </w:tcPr>
          <w:p w14:paraId="6345F223" w14:textId="77777777" w:rsidR="001335B0" w:rsidRPr="000823CD" w:rsidRDefault="001335B0" w:rsidP="00350A44">
            <w:pPr>
              <w:rPr>
                <w:sz w:val="24"/>
                <w:szCs w:val="24"/>
              </w:rPr>
            </w:pPr>
            <w:r w:rsidRPr="000823CD">
              <w:rPr>
                <w:sz w:val="24"/>
                <w:szCs w:val="24"/>
              </w:rPr>
              <w:t>2.4</w:t>
            </w:r>
          </w:p>
        </w:tc>
        <w:tc>
          <w:tcPr>
            <w:tcW w:w="2243" w:type="dxa"/>
            <w:tcBorders>
              <w:top w:val="single" w:sz="4" w:space="0" w:color="auto"/>
              <w:left w:val="single" w:sz="4" w:space="0" w:color="auto"/>
              <w:bottom w:val="single" w:sz="4" w:space="0" w:color="auto"/>
              <w:right w:val="single" w:sz="4" w:space="0" w:color="auto"/>
            </w:tcBorders>
          </w:tcPr>
          <w:p w14:paraId="0D6704A8" w14:textId="77777777" w:rsidR="001335B0" w:rsidRPr="000823CD" w:rsidRDefault="001335B0" w:rsidP="00350A44">
            <w:pPr>
              <w:snapToGrid w:val="0"/>
              <w:rPr>
                <w:sz w:val="24"/>
                <w:szCs w:val="24"/>
                <w:u w:val="single"/>
              </w:rPr>
            </w:pPr>
            <w:r w:rsidRPr="000823CD">
              <w:rPr>
                <w:sz w:val="24"/>
                <w:szCs w:val="24"/>
                <w:u w:val="single"/>
              </w:rPr>
              <w:t>Мероприятие 4:</w:t>
            </w:r>
          </w:p>
          <w:p w14:paraId="442A4FA3" w14:textId="77777777" w:rsidR="001335B0" w:rsidRPr="000823CD" w:rsidRDefault="001335B0" w:rsidP="00350A44">
            <w:pPr>
              <w:snapToGrid w:val="0"/>
              <w:rPr>
                <w:sz w:val="24"/>
                <w:szCs w:val="24"/>
              </w:rPr>
            </w:pPr>
            <w:r w:rsidRPr="000823CD">
              <w:rPr>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701" w:type="dxa"/>
            <w:vMerge w:val="restart"/>
            <w:tcBorders>
              <w:top w:val="single" w:sz="4" w:space="0" w:color="auto"/>
              <w:left w:val="single" w:sz="4" w:space="0" w:color="auto"/>
              <w:right w:val="single" w:sz="4" w:space="0" w:color="auto"/>
            </w:tcBorders>
            <w:vAlign w:val="center"/>
          </w:tcPr>
          <w:p w14:paraId="263DF94E" w14:textId="77777777" w:rsidR="001335B0" w:rsidRPr="000823CD" w:rsidRDefault="001335B0" w:rsidP="00350A44">
            <w:pPr>
              <w:jc w:val="center"/>
              <w:rPr>
                <w:sz w:val="24"/>
                <w:szCs w:val="24"/>
              </w:rPr>
            </w:pPr>
            <w:r w:rsidRPr="000823CD">
              <w:rPr>
                <w:sz w:val="24"/>
                <w:szCs w:val="24"/>
              </w:rPr>
              <w:t>Управление координации жилищно-коммунального, дорожного хозяйства и градостроительства;</w:t>
            </w:r>
          </w:p>
          <w:p w14:paraId="3291FE0D" w14:textId="77777777" w:rsidR="001335B0" w:rsidRPr="000823CD" w:rsidRDefault="001335B0" w:rsidP="00350A44">
            <w:pPr>
              <w:jc w:val="center"/>
              <w:rPr>
                <w:sz w:val="24"/>
                <w:szCs w:val="24"/>
              </w:rPr>
            </w:pPr>
            <w:r w:rsidRPr="000823CD">
              <w:rPr>
                <w:sz w:val="24"/>
                <w:szCs w:val="24"/>
              </w:rPr>
              <w:t>администрации поселений Тейковского муниципального района</w:t>
            </w:r>
          </w:p>
          <w:p w14:paraId="25CC14F6"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14CEBD9" w14:textId="77777777" w:rsidR="001335B0" w:rsidRPr="000823CD" w:rsidRDefault="001335B0" w:rsidP="00350A44">
            <w:pPr>
              <w:jc w:val="center"/>
              <w:rPr>
                <w:sz w:val="24"/>
                <w:szCs w:val="24"/>
              </w:rPr>
            </w:pPr>
            <w:r w:rsidRPr="000823CD">
              <w:rPr>
                <w:sz w:val="24"/>
                <w:szCs w:val="24"/>
              </w:rPr>
              <w:t>2164,80</w:t>
            </w:r>
          </w:p>
        </w:tc>
        <w:tc>
          <w:tcPr>
            <w:tcW w:w="989" w:type="dxa"/>
            <w:tcBorders>
              <w:top w:val="single" w:sz="4" w:space="0" w:color="auto"/>
              <w:left w:val="single" w:sz="4" w:space="0" w:color="auto"/>
              <w:bottom w:val="single" w:sz="4" w:space="0" w:color="auto"/>
              <w:right w:val="single" w:sz="4" w:space="0" w:color="auto"/>
            </w:tcBorders>
          </w:tcPr>
          <w:p w14:paraId="1F00AC71" w14:textId="77777777" w:rsidR="001335B0" w:rsidRPr="000823CD" w:rsidRDefault="001335B0" w:rsidP="00350A44">
            <w:pPr>
              <w:jc w:val="center"/>
              <w:rPr>
                <w:sz w:val="24"/>
                <w:szCs w:val="24"/>
              </w:rPr>
            </w:pPr>
            <w:r w:rsidRPr="000823CD">
              <w:rPr>
                <w:sz w:val="24"/>
                <w:szCs w:val="24"/>
              </w:rPr>
              <w:t>4694,8</w:t>
            </w:r>
          </w:p>
        </w:tc>
        <w:tc>
          <w:tcPr>
            <w:tcW w:w="992" w:type="dxa"/>
            <w:tcBorders>
              <w:top w:val="single" w:sz="4" w:space="0" w:color="auto"/>
              <w:left w:val="single" w:sz="4" w:space="0" w:color="auto"/>
              <w:bottom w:val="single" w:sz="4" w:space="0" w:color="auto"/>
              <w:right w:val="single" w:sz="4" w:space="0" w:color="auto"/>
            </w:tcBorders>
          </w:tcPr>
          <w:p w14:paraId="77E41EE6"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5825212"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3934165" w14:textId="77777777" w:rsidR="001335B0" w:rsidRPr="000823CD" w:rsidRDefault="001335B0" w:rsidP="00350A44">
            <w:pPr>
              <w:jc w:val="center"/>
              <w:rPr>
                <w:sz w:val="24"/>
                <w:szCs w:val="24"/>
              </w:rPr>
            </w:pPr>
            <w:r w:rsidRPr="000823CD">
              <w:rPr>
                <w:sz w:val="24"/>
                <w:szCs w:val="24"/>
              </w:rPr>
              <w:t>0,00</w:t>
            </w:r>
          </w:p>
        </w:tc>
      </w:tr>
      <w:tr w:rsidR="001335B0" w:rsidRPr="000823CD" w14:paraId="61E8C1CA" w14:textId="77777777" w:rsidTr="00F17C3B">
        <w:tc>
          <w:tcPr>
            <w:tcW w:w="592" w:type="dxa"/>
            <w:vMerge/>
            <w:tcBorders>
              <w:left w:val="single" w:sz="4" w:space="0" w:color="auto"/>
              <w:right w:val="single" w:sz="4" w:space="0" w:color="auto"/>
            </w:tcBorders>
            <w:vAlign w:val="center"/>
          </w:tcPr>
          <w:p w14:paraId="15A42ACD"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560ABA89" w14:textId="77777777" w:rsidR="001335B0" w:rsidRPr="000823CD" w:rsidRDefault="001335B0" w:rsidP="00350A44">
            <w:pPr>
              <w:snapToGrid w:val="0"/>
              <w:rPr>
                <w:sz w:val="24"/>
                <w:szCs w:val="24"/>
              </w:rPr>
            </w:pPr>
            <w:r w:rsidRPr="000823CD">
              <w:rPr>
                <w:sz w:val="24"/>
                <w:szCs w:val="24"/>
              </w:rPr>
              <w:t>бюджетные ассигнования</w:t>
            </w:r>
          </w:p>
        </w:tc>
        <w:tc>
          <w:tcPr>
            <w:tcW w:w="1701" w:type="dxa"/>
            <w:vMerge/>
            <w:tcBorders>
              <w:left w:val="single" w:sz="4" w:space="0" w:color="auto"/>
              <w:right w:val="single" w:sz="4" w:space="0" w:color="auto"/>
            </w:tcBorders>
            <w:vAlign w:val="center"/>
          </w:tcPr>
          <w:p w14:paraId="74A2FF38"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C26054D" w14:textId="77777777" w:rsidR="001335B0" w:rsidRPr="000823CD" w:rsidRDefault="001335B0" w:rsidP="00350A44">
            <w:pPr>
              <w:jc w:val="center"/>
              <w:rPr>
                <w:sz w:val="24"/>
                <w:szCs w:val="24"/>
              </w:rPr>
            </w:pPr>
            <w:r w:rsidRPr="000823CD">
              <w:rPr>
                <w:sz w:val="24"/>
                <w:szCs w:val="24"/>
              </w:rPr>
              <w:t>2164,80</w:t>
            </w:r>
          </w:p>
        </w:tc>
        <w:tc>
          <w:tcPr>
            <w:tcW w:w="989" w:type="dxa"/>
            <w:tcBorders>
              <w:top w:val="single" w:sz="4" w:space="0" w:color="auto"/>
              <w:left w:val="single" w:sz="4" w:space="0" w:color="auto"/>
              <w:bottom w:val="single" w:sz="4" w:space="0" w:color="auto"/>
              <w:right w:val="single" w:sz="4" w:space="0" w:color="auto"/>
            </w:tcBorders>
          </w:tcPr>
          <w:p w14:paraId="49A61B7C" w14:textId="77777777" w:rsidR="001335B0" w:rsidRPr="000823CD" w:rsidRDefault="001335B0" w:rsidP="00350A44">
            <w:pPr>
              <w:jc w:val="center"/>
              <w:rPr>
                <w:sz w:val="24"/>
                <w:szCs w:val="24"/>
              </w:rPr>
            </w:pPr>
            <w:r w:rsidRPr="000823CD">
              <w:rPr>
                <w:sz w:val="24"/>
                <w:szCs w:val="24"/>
              </w:rPr>
              <w:t>4694,8</w:t>
            </w:r>
          </w:p>
        </w:tc>
        <w:tc>
          <w:tcPr>
            <w:tcW w:w="992" w:type="dxa"/>
            <w:tcBorders>
              <w:top w:val="single" w:sz="4" w:space="0" w:color="auto"/>
              <w:left w:val="single" w:sz="4" w:space="0" w:color="auto"/>
              <w:bottom w:val="single" w:sz="4" w:space="0" w:color="auto"/>
              <w:right w:val="single" w:sz="4" w:space="0" w:color="auto"/>
            </w:tcBorders>
          </w:tcPr>
          <w:p w14:paraId="04794CF3"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C89C525"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0C5CDF22" w14:textId="77777777" w:rsidR="001335B0" w:rsidRPr="000823CD" w:rsidRDefault="001335B0" w:rsidP="00350A44">
            <w:pPr>
              <w:jc w:val="center"/>
              <w:rPr>
                <w:sz w:val="24"/>
                <w:szCs w:val="24"/>
              </w:rPr>
            </w:pPr>
            <w:r w:rsidRPr="000823CD">
              <w:rPr>
                <w:sz w:val="24"/>
                <w:szCs w:val="24"/>
              </w:rPr>
              <w:t>0,00</w:t>
            </w:r>
          </w:p>
        </w:tc>
      </w:tr>
      <w:tr w:rsidR="001335B0" w:rsidRPr="000823CD" w14:paraId="0E503779" w14:textId="77777777" w:rsidTr="00F17C3B">
        <w:tc>
          <w:tcPr>
            <w:tcW w:w="592" w:type="dxa"/>
            <w:vMerge/>
            <w:tcBorders>
              <w:left w:val="single" w:sz="4" w:space="0" w:color="auto"/>
              <w:right w:val="single" w:sz="4" w:space="0" w:color="auto"/>
            </w:tcBorders>
            <w:vAlign w:val="center"/>
          </w:tcPr>
          <w:p w14:paraId="395F4331"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16A17C5B" w14:textId="77777777" w:rsidR="001335B0" w:rsidRPr="000823CD" w:rsidRDefault="001335B0" w:rsidP="00350A44">
            <w:pPr>
              <w:snapToGrid w:val="0"/>
              <w:rPr>
                <w:sz w:val="24"/>
                <w:szCs w:val="24"/>
              </w:rPr>
            </w:pPr>
            <w:r w:rsidRPr="000823CD">
              <w:rPr>
                <w:sz w:val="24"/>
                <w:szCs w:val="24"/>
              </w:rPr>
              <w:t>- бюджет Тейковского муниципального района</w:t>
            </w:r>
          </w:p>
        </w:tc>
        <w:tc>
          <w:tcPr>
            <w:tcW w:w="1701" w:type="dxa"/>
            <w:vMerge/>
            <w:tcBorders>
              <w:left w:val="single" w:sz="4" w:space="0" w:color="auto"/>
              <w:right w:val="single" w:sz="4" w:space="0" w:color="auto"/>
            </w:tcBorders>
            <w:vAlign w:val="center"/>
          </w:tcPr>
          <w:p w14:paraId="4C2C6276"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DCA1392" w14:textId="77777777" w:rsidR="001335B0" w:rsidRPr="000823CD" w:rsidRDefault="001335B0" w:rsidP="00350A44">
            <w:pPr>
              <w:jc w:val="center"/>
              <w:rPr>
                <w:sz w:val="24"/>
                <w:szCs w:val="24"/>
              </w:rPr>
            </w:pPr>
            <w:r w:rsidRPr="000823CD">
              <w:rPr>
                <w:sz w:val="24"/>
                <w:szCs w:val="24"/>
              </w:rPr>
              <w:t>21,6</w:t>
            </w:r>
          </w:p>
        </w:tc>
        <w:tc>
          <w:tcPr>
            <w:tcW w:w="989" w:type="dxa"/>
            <w:tcBorders>
              <w:top w:val="single" w:sz="4" w:space="0" w:color="auto"/>
              <w:left w:val="single" w:sz="4" w:space="0" w:color="auto"/>
              <w:bottom w:val="single" w:sz="4" w:space="0" w:color="auto"/>
              <w:right w:val="single" w:sz="4" w:space="0" w:color="auto"/>
            </w:tcBorders>
          </w:tcPr>
          <w:p w14:paraId="2C5DA58D" w14:textId="77777777" w:rsidR="001335B0" w:rsidRPr="000823CD" w:rsidRDefault="001335B0" w:rsidP="00350A44">
            <w:pPr>
              <w:jc w:val="center"/>
              <w:rPr>
                <w:sz w:val="24"/>
                <w:szCs w:val="24"/>
              </w:rPr>
            </w:pPr>
            <w:r w:rsidRPr="000823CD">
              <w:rPr>
                <w:sz w:val="24"/>
                <w:szCs w:val="24"/>
              </w:rPr>
              <w:t>46,9</w:t>
            </w:r>
          </w:p>
        </w:tc>
        <w:tc>
          <w:tcPr>
            <w:tcW w:w="992" w:type="dxa"/>
            <w:tcBorders>
              <w:top w:val="single" w:sz="4" w:space="0" w:color="auto"/>
              <w:left w:val="single" w:sz="4" w:space="0" w:color="auto"/>
              <w:bottom w:val="single" w:sz="4" w:space="0" w:color="auto"/>
              <w:right w:val="single" w:sz="4" w:space="0" w:color="auto"/>
            </w:tcBorders>
          </w:tcPr>
          <w:p w14:paraId="1FA4E013"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335082E"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48786ED" w14:textId="77777777" w:rsidR="001335B0" w:rsidRPr="000823CD" w:rsidRDefault="001335B0" w:rsidP="00350A44">
            <w:pPr>
              <w:jc w:val="center"/>
              <w:rPr>
                <w:sz w:val="24"/>
                <w:szCs w:val="24"/>
              </w:rPr>
            </w:pPr>
            <w:r w:rsidRPr="000823CD">
              <w:rPr>
                <w:sz w:val="24"/>
                <w:szCs w:val="24"/>
              </w:rPr>
              <w:t>0,00</w:t>
            </w:r>
          </w:p>
        </w:tc>
      </w:tr>
      <w:tr w:rsidR="001335B0" w:rsidRPr="000823CD" w14:paraId="7B71B913" w14:textId="77777777" w:rsidTr="00F17C3B">
        <w:tc>
          <w:tcPr>
            <w:tcW w:w="592" w:type="dxa"/>
            <w:vMerge/>
            <w:tcBorders>
              <w:left w:val="single" w:sz="4" w:space="0" w:color="auto"/>
              <w:right w:val="single" w:sz="4" w:space="0" w:color="auto"/>
            </w:tcBorders>
            <w:vAlign w:val="center"/>
          </w:tcPr>
          <w:p w14:paraId="366CDCB9"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095C6ECA" w14:textId="77777777" w:rsidR="001335B0" w:rsidRPr="000823CD" w:rsidRDefault="001335B0" w:rsidP="00350A44">
            <w:pPr>
              <w:snapToGrid w:val="0"/>
              <w:rPr>
                <w:sz w:val="24"/>
                <w:szCs w:val="24"/>
              </w:rPr>
            </w:pPr>
            <w:r w:rsidRPr="000823CD">
              <w:rPr>
                <w:sz w:val="24"/>
                <w:szCs w:val="24"/>
              </w:rPr>
              <w:t>-областной бюджет</w:t>
            </w:r>
          </w:p>
        </w:tc>
        <w:tc>
          <w:tcPr>
            <w:tcW w:w="1701" w:type="dxa"/>
            <w:vMerge/>
            <w:tcBorders>
              <w:left w:val="single" w:sz="4" w:space="0" w:color="auto"/>
              <w:right w:val="single" w:sz="4" w:space="0" w:color="auto"/>
            </w:tcBorders>
            <w:vAlign w:val="center"/>
          </w:tcPr>
          <w:p w14:paraId="3A12FD18"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5846707" w14:textId="77777777" w:rsidR="001335B0" w:rsidRPr="000823CD" w:rsidRDefault="001335B0" w:rsidP="00350A44">
            <w:pPr>
              <w:jc w:val="center"/>
              <w:rPr>
                <w:sz w:val="24"/>
                <w:szCs w:val="24"/>
              </w:rPr>
            </w:pPr>
            <w:r w:rsidRPr="000823CD">
              <w:rPr>
                <w:sz w:val="24"/>
                <w:szCs w:val="24"/>
              </w:rPr>
              <w:t>2143,2</w:t>
            </w:r>
          </w:p>
        </w:tc>
        <w:tc>
          <w:tcPr>
            <w:tcW w:w="989" w:type="dxa"/>
            <w:tcBorders>
              <w:top w:val="single" w:sz="4" w:space="0" w:color="auto"/>
              <w:left w:val="single" w:sz="4" w:space="0" w:color="auto"/>
              <w:bottom w:val="single" w:sz="4" w:space="0" w:color="auto"/>
              <w:right w:val="single" w:sz="4" w:space="0" w:color="auto"/>
            </w:tcBorders>
          </w:tcPr>
          <w:p w14:paraId="43711AD6" w14:textId="77777777" w:rsidR="001335B0" w:rsidRPr="000823CD" w:rsidRDefault="001335B0" w:rsidP="00350A44">
            <w:pPr>
              <w:jc w:val="center"/>
              <w:rPr>
                <w:sz w:val="24"/>
                <w:szCs w:val="24"/>
              </w:rPr>
            </w:pPr>
            <w:r w:rsidRPr="000823CD">
              <w:rPr>
                <w:sz w:val="24"/>
                <w:szCs w:val="24"/>
              </w:rPr>
              <w:t>4647,9</w:t>
            </w:r>
          </w:p>
        </w:tc>
        <w:tc>
          <w:tcPr>
            <w:tcW w:w="992" w:type="dxa"/>
            <w:tcBorders>
              <w:top w:val="single" w:sz="4" w:space="0" w:color="auto"/>
              <w:left w:val="single" w:sz="4" w:space="0" w:color="auto"/>
              <w:bottom w:val="single" w:sz="4" w:space="0" w:color="auto"/>
              <w:right w:val="single" w:sz="4" w:space="0" w:color="auto"/>
            </w:tcBorders>
          </w:tcPr>
          <w:p w14:paraId="651F4C6C"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CC3AC6A"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79BA4EE6" w14:textId="77777777" w:rsidR="001335B0" w:rsidRPr="000823CD" w:rsidRDefault="001335B0" w:rsidP="00350A44">
            <w:pPr>
              <w:jc w:val="center"/>
              <w:rPr>
                <w:sz w:val="24"/>
                <w:szCs w:val="24"/>
              </w:rPr>
            </w:pPr>
            <w:r w:rsidRPr="000823CD">
              <w:rPr>
                <w:sz w:val="24"/>
                <w:szCs w:val="24"/>
              </w:rPr>
              <w:t>0,00</w:t>
            </w:r>
          </w:p>
        </w:tc>
      </w:tr>
      <w:tr w:rsidR="001335B0" w:rsidRPr="000823CD" w14:paraId="1C251BEA" w14:textId="77777777" w:rsidTr="00F17C3B">
        <w:tc>
          <w:tcPr>
            <w:tcW w:w="592" w:type="dxa"/>
            <w:vMerge/>
            <w:tcBorders>
              <w:left w:val="single" w:sz="4" w:space="0" w:color="auto"/>
              <w:bottom w:val="single" w:sz="4" w:space="0" w:color="auto"/>
              <w:right w:val="single" w:sz="4" w:space="0" w:color="auto"/>
            </w:tcBorders>
            <w:vAlign w:val="center"/>
          </w:tcPr>
          <w:p w14:paraId="54D600EB" w14:textId="77777777" w:rsidR="001335B0" w:rsidRPr="000823CD" w:rsidRDefault="001335B0" w:rsidP="00350A44">
            <w:pPr>
              <w:rPr>
                <w:sz w:val="24"/>
                <w:szCs w:val="24"/>
              </w:rPr>
            </w:pPr>
          </w:p>
        </w:tc>
        <w:tc>
          <w:tcPr>
            <w:tcW w:w="2243" w:type="dxa"/>
            <w:tcBorders>
              <w:top w:val="single" w:sz="4" w:space="0" w:color="auto"/>
              <w:left w:val="single" w:sz="4" w:space="0" w:color="auto"/>
              <w:bottom w:val="single" w:sz="4" w:space="0" w:color="auto"/>
              <w:right w:val="single" w:sz="4" w:space="0" w:color="auto"/>
            </w:tcBorders>
          </w:tcPr>
          <w:p w14:paraId="30EE0A51" w14:textId="77777777" w:rsidR="001335B0" w:rsidRPr="000823CD" w:rsidRDefault="001335B0" w:rsidP="00350A44">
            <w:pPr>
              <w:snapToGrid w:val="0"/>
              <w:rPr>
                <w:sz w:val="24"/>
                <w:szCs w:val="24"/>
              </w:rPr>
            </w:pPr>
            <w:r w:rsidRPr="000823CD">
              <w:rPr>
                <w:sz w:val="24"/>
                <w:szCs w:val="24"/>
              </w:rPr>
              <w:t>-федеральный бюджет</w:t>
            </w:r>
          </w:p>
        </w:tc>
        <w:tc>
          <w:tcPr>
            <w:tcW w:w="1701" w:type="dxa"/>
            <w:vMerge/>
            <w:tcBorders>
              <w:left w:val="single" w:sz="4" w:space="0" w:color="auto"/>
              <w:bottom w:val="single" w:sz="4" w:space="0" w:color="auto"/>
              <w:right w:val="single" w:sz="4" w:space="0" w:color="auto"/>
            </w:tcBorders>
            <w:vAlign w:val="center"/>
          </w:tcPr>
          <w:p w14:paraId="370EA230" w14:textId="77777777" w:rsidR="001335B0" w:rsidRPr="000823CD"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770E055" w14:textId="77777777" w:rsidR="001335B0" w:rsidRPr="000823CD" w:rsidRDefault="001335B0" w:rsidP="00350A44">
            <w:pPr>
              <w:jc w:val="center"/>
              <w:rPr>
                <w:sz w:val="24"/>
                <w:szCs w:val="24"/>
              </w:rPr>
            </w:pPr>
            <w:r w:rsidRPr="000823CD">
              <w:rPr>
                <w:sz w:val="24"/>
                <w:szCs w:val="24"/>
              </w:rPr>
              <w:t>0,00</w:t>
            </w:r>
          </w:p>
        </w:tc>
        <w:tc>
          <w:tcPr>
            <w:tcW w:w="989" w:type="dxa"/>
            <w:tcBorders>
              <w:top w:val="single" w:sz="4" w:space="0" w:color="auto"/>
              <w:left w:val="single" w:sz="4" w:space="0" w:color="auto"/>
              <w:bottom w:val="single" w:sz="4" w:space="0" w:color="auto"/>
              <w:right w:val="single" w:sz="4" w:space="0" w:color="auto"/>
            </w:tcBorders>
          </w:tcPr>
          <w:p w14:paraId="505AEF00"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B8FAFD6" w14:textId="77777777" w:rsidR="001335B0" w:rsidRPr="000823CD" w:rsidRDefault="001335B0" w:rsidP="00350A44">
            <w:pPr>
              <w:jc w:val="center"/>
              <w:rPr>
                <w:sz w:val="24"/>
                <w:szCs w:val="24"/>
              </w:rPr>
            </w:pPr>
            <w:r w:rsidRPr="000823CD">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259809A" w14:textId="77777777" w:rsidR="001335B0" w:rsidRPr="000823CD" w:rsidRDefault="001335B0" w:rsidP="00350A44">
            <w:pPr>
              <w:jc w:val="center"/>
              <w:rPr>
                <w:sz w:val="24"/>
                <w:szCs w:val="24"/>
              </w:rPr>
            </w:pPr>
            <w:r w:rsidRPr="000823CD">
              <w:rPr>
                <w:sz w:val="24"/>
                <w:szCs w:val="24"/>
              </w:rPr>
              <w:t>0,00</w:t>
            </w:r>
          </w:p>
        </w:tc>
        <w:tc>
          <w:tcPr>
            <w:tcW w:w="1168" w:type="dxa"/>
            <w:tcBorders>
              <w:top w:val="single" w:sz="4" w:space="0" w:color="auto"/>
              <w:left w:val="single" w:sz="4" w:space="0" w:color="auto"/>
              <w:bottom w:val="single" w:sz="4" w:space="0" w:color="auto"/>
              <w:right w:val="single" w:sz="4" w:space="0" w:color="auto"/>
            </w:tcBorders>
          </w:tcPr>
          <w:p w14:paraId="1EA78850" w14:textId="77777777" w:rsidR="001335B0" w:rsidRPr="000823CD" w:rsidRDefault="001335B0" w:rsidP="00350A44">
            <w:pPr>
              <w:jc w:val="center"/>
              <w:rPr>
                <w:sz w:val="24"/>
                <w:szCs w:val="24"/>
              </w:rPr>
            </w:pPr>
            <w:r w:rsidRPr="000823CD">
              <w:rPr>
                <w:sz w:val="24"/>
                <w:szCs w:val="24"/>
              </w:rPr>
              <w:t>0,00</w:t>
            </w:r>
          </w:p>
        </w:tc>
      </w:tr>
    </w:tbl>
    <w:p w14:paraId="56AC91FC" w14:textId="77777777" w:rsidR="001335B0" w:rsidRPr="000823CD" w:rsidRDefault="001335B0" w:rsidP="001335B0">
      <w:pPr>
        <w:rPr>
          <w:rFonts w:eastAsia="Calibri"/>
          <w:b/>
        </w:rPr>
      </w:pPr>
    </w:p>
    <w:bookmarkEnd w:id="4"/>
    <w:p w14:paraId="3569504E" w14:textId="77777777" w:rsidR="001335B0" w:rsidRPr="000823CD" w:rsidRDefault="001335B0" w:rsidP="001335B0"/>
    <w:p w14:paraId="4FFA3D48" w14:textId="77777777" w:rsidR="00AC639E" w:rsidRPr="000823CD" w:rsidRDefault="00AC639E" w:rsidP="008F1CD3">
      <w:pPr>
        <w:tabs>
          <w:tab w:val="left" w:pos="709"/>
        </w:tabs>
        <w:ind w:left="1701"/>
        <w:jc w:val="right"/>
        <w:rPr>
          <w:rFonts w:eastAsia="Calibri"/>
        </w:rPr>
      </w:pPr>
    </w:p>
    <w:sectPr w:rsidR="00AC639E" w:rsidRPr="000823CD" w:rsidSect="000823C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76FA" w14:textId="77777777" w:rsidR="004278AB" w:rsidRDefault="004278AB" w:rsidP="00F17C3B">
      <w:r>
        <w:separator/>
      </w:r>
    </w:p>
  </w:endnote>
  <w:endnote w:type="continuationSeparator" w:id="0">
    <w:p w14:paraId="4F8A2FE7" w14:textId="77777777" w:rsidR="004278AB" w:rsidRDefault="004278AB" w:rsidP="00F1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9F67" w14:textId="77777777" w:rsidR="004278AB" w:rsidRDefault="004278AB" w:rsidP="00F17C3B">
      <w:r>
        <w:separator/>
      </w:r>
    </w:p>
  </w:footnote>
  <w:footnote w:type="continuationSeparator" w:id="0">
    <w:p w14:paraId="0381C5E6" w14:textId="77777777" w:rsidR="004278AB" w:rsidRDefault="004278AB" w:rsidP="00F1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15:restartNumberingAfterBreak="0">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9265D"/>
    <w:multiLevelType w:val="multilevel"/>
    <w:tmpl w:val="05D40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7169D9"/>
    <w:multiLevelType w:val="multilevel"/>
    <w:tmpl w:val="FAE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F1328"/>
    <w:multiLevelType w:val="multilevel"/>
    <w:tmpl w:val="192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36341"/>
    <w:multiLevelType w:val="multilevel"/>
    <w:tmpl w:val="E550C0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240175">
    <w:abstractNumId w:val="4"/>
  </w:num>
  <w:num w:numId="2" w16cid:durableId="671378445">
    <w:abstractNumId w:val="1"/>
  </w:num>
  <w:num w:numId="3" w16cid:durableId="1351907119">
    <w:abstractNumId w:val="0"/>
  </w:num>
  <w:num w:numId="4" w16cid:durableId="906569150">
    <w:abstractNumId w:val="5"/>
  </w:num>
  <w:num w:numId="5" w16cid:durableId="1945651594">
    <w:abstractNumId w:val="3"/>
  </w:num>
  <w:num w:numId="6" w16cid:durableId="747113553">
    <w:abstractNumId w:val="2"/>
  </w:num>
  <w:num w:numId="7" w16cid:durableId="274682435">
    <w:abstractNumId w:val="1"/>
  </w:num>
  <w:num w:numId="8" w16cid:durableId="1581717268">
    <w:abstractNumId w:val="8"/>
  </w:num>
  <w:num w:numId="9" w16cid:durableId="815072985">
    <w:abstractNumId w:val="1"/>
  </w:num>
  <w:num w:numId="10" w16cid:durableId="73672857">
    <w:abstractNumId w:val="6"/>
  </w:num>
  <w:num w:numId="11" w16cid:durableId="1900552657">
    <w:abstractNumId w:val="1"/>
  </w:num>
  <w:num w:numId="12" w16cid:durableId="664631840">
    <w:abstractNumId w:val="7"/>
  </w:num>
  <w:num w:numId="13" w16cid:durableId="59613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4941"/>
    <w:rsid w:val="000823CD"/>
    <w:rsid w:val="00091BE0"/>
    <w:rsid w:val="00097EF9"/>
    <w:rsid w:val="000B33CA"/>
    <w:rsid w:val="000C23F9"/>
    <w:rsid w:val="000D3E1A"/>
    <w:rsid w:val="00107C8B"/>
    <w:rsid w:val="001335B0"/>
    <w:rsid w:val="00162482"/>
    <w:rsid w:val="00187215"/>
    <w:rsid w:val="00191345"/>
    <w:rsid w:val="001F2081"/>
    <w:rsid w:val="002416BB"/>
    <w:rsid w:val="0024532D"/>
    <w:rsid w:val="002666E9"/>
    <w:rsid w:val="0026708B"/>
    <w:rsid w:val="002B6C81"/>
    <w:rsid w:val="00343B2A"/>
    <w:rsid w:val="003A7384"/>
    <w:rsid w:val="003C1075"/>
    <w:rsid w:val="004278AB"/>
    <w:rsid w:val="0045116E"/>
    <w:rsid w:val="004A67C0"/>
    <w:rsid w:val="005140C3"/>
    <w:rsid w:val="0053146B"/>
    <w:rsid w:val="006121A4"/>
    <w:rsid w:val="006563AC"/>
    <w:rsid w:val="006F6806"/>
    <w:rsid w:val="007453FD"/>
    <w:rsid w:val="007630E3"/>
    <w:rsid w:val="007E2718"/>
    <w:rsid w:val="007F1B27"/>
    <w:rsid w:val="0085157F"/>
    <w:rsid w:val="008D784F"/>
    <w:rsid w:val="008E3116"/>
    <w:rsid w:val="008F1CD3"/>
    <w:rsid w:val="00977620"/>
    <w:rsid w:val="009B79CA"/>
    <w:rsid w:val="00A2559C"/>
    <w:rsid w:val="00A40660"/>
    <w:rsid w:val="00A74941"/>
    <w:rsid w:val="00A77EBE"/>
    <w:rsid w:val="00A876A0"/>
    <w:rsid w:val="00AC639E"/>
    <w:rsid w:val="00AF404D"/>
    <w:rsid w:val="00B77A77"/>
    <w:rsid w:val="00BB4F50"/>
    <w:rsid w:val="00CB3672"/>
    <w:rsid w:val="00CB5DC0"/>
    <w:rsid w:val="00CC5B23"/>
    <w:rsid w:val="00D41184"/>
    <w:rsid w:val="00D41F35"/>
    <w:rsid w:val="00DA40B6"/>
    <w:rsid w:val="00DE11EA"/>
    <w:rsid w:val="00E04ABF"/>
    <w:rsid w:val="00E26309"/>
    <w:rsid w:val="00EA6E83"/>
    <w:rsid w:val="00F17C3B"/>
    <w:rsid w:val="00F23E51"/>
    <w:rsid w:val="00FC015D"/>
    <w:rsid w:val="00FD6FF7"/>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7E2"/>
  <w15:docId w15:val="{3EDBE0DD-51F4-46E4-AC13-77980721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a8">
    <w:name w:val="Обычный (Интернет) Знак"/>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9"/>
    <w:uiPriority w:val="99"/>
    <w:locked/>
    <w:rsid w:val="007F1B27"/>
    <w:rPr>
      <w:rFonts w:ascii="Times New Roman" w:eastAsia="Times New Roman" w:hAnsi="Times New Roman" w:cs="Times New Roman"/>
      <w:color w:val="00000A"/>
      <w:sz w:val="24"/>
      <w:szCs w:val="24"/>
      <w:lang w:eastAsia="ru-RU"/>
    </w:rPr>
  </w:style>
  <w:style w:type="paragraph" w:styleId="a9">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a8"/>
    <w:uiPriority w:val="99"/>
    <w:unhideWhenUsed/>
    <w:qFormat/>
    <w:rsid w:val="007F1B27"/>
    <w:pPr>
      <w:ind w:left="708"/>
    </w:pPr>
    <w:rPr>
      <w:color w:val="00000A"/>
    </w:rPr>
  </w:style>
  <w:style w:type="character" w:customStyle="1" w:styleId="aa">
    <w:name w:val="Верхний колонтитул Знак"/>
    <w:basedOn w:val="a0"/>
    <w:link w:val="ab"/>
    <w:uiPriority w:val="99"/>
    <w:locked/>
    <w:rsid w:val="007F1B27"/>
  </w:style>
  <w:style w:type="character" w:customStyle="1" w:styleId="ac">
    <w:name w:val="Нижний колонтитул Знак"/>
    <w:basedOn w:val="a0"/>
    <w:link w:val="ad"/>
    <w:uiPriority w:val="99"/>
    <w:locked/>
    <w:rsid w:val="007F1B27"/>
  </w:style>
  <w:style w:type="character" w:customStyle="1" w:styleId="ae">
    <w:name w:val="Основной текст Знак"/>
    <w:basedOn w:val="a0"/>
    <w:link w:val="af"/>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0">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0">
    <w:name w:val="Текст примечания1"/>
    <w:basedOn w:val="a"/>
    <w:uiPriority w:val="99"/>
    <w:qFormat/>
    <w:rsid w:val="007F1B27"/>
    <w:pPr>
      <w:suppressAutoHyphens/>
    </w:pPr>
    <w:rPr>
      <w:sz w:val="20"/>
      <w:szCs w:val="20"/>
      <w:lang w:eastAsia="ar-SA"/>
    </w:rPr>
  </w:style>
  <w:style w:type="paragraph" w:customStyle="1" w:styleId="af1">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Текст выноски Знак1"/>
    <w:basedOn w:val="a0"/>
    <w:uiPriority w:val="99"/>
    <w:semiHidden/>
    <w:rsid w:val="007F1B27"/>
    <w:rPr>
      <w:rFonts w:ascii="Tahoma" w:hAnsi="Tahoma" w:cs="Tahoma"/>
      <w:sz w:val="16"/>
      <w:szCs w:val="16"/>
    </w:rPr>
  </w:style>
  <w:style w:type="paragraph" w:styleId="ab">
    <w:name w:val="header"/>
    <w:basedOn w:val="a"/>
    <w:link w:val="aa"/>
    <w:uiPriority w:val="99"/>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d">
    <w:name w:val="footer"/>
    <w:basedOn w:val="a"/>
    <w:link w:val="ac"/>
    <w:uiPriority w:val="99"/>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f">
    <w:name w:val="Body Text"/>
    <w:basedOn w:val="a"/>
    <w:link w:val="ae"/>
    <w:semiHidden/>
    <w:unhideWhenUsed/>
    <w:rsid w:val="007F1B27"/>
    <w:pPr>
      <w:spacing w:after="120" w:line="256" w:lineRule="auto"/>
    </w:pPr>
    <w:rPr>
      <w:sz w:val="28"/>
    </w:rPr>
  </w:style>
  <w:style w:type="character" w:customStyle="1" w:styleId="14">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2">
    <w:name w:val="Strong"/>
    <w:basedOn w:val="a0"/>
    <w:uiPriority w:val="22"/>
    <w:qFormat/>
    <w:rsid w:val="007F1B27"/>
    <w:rPr>
      <w:b/>
      <w:bCs/>
    </w:rPr>
  </w:style>
  <w:style w:type="paragraph" w:styleId="af3">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4">
    <w:name w:val="No Spacing"/>
    <w:qFormat/>
    <w:rsid w:val="007F1B2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 w:id="874926588">
      <w:bodyDiv w:val="1"/>
      <w:marLeft w:val="0"/>
      <w:marRight w:val="0"/>
      <w:marTop w:val="0"/>
      <w:marBottom w:val="0"/>
      <w:divBdr>
        <w:top w:val="none" w:sz="0" w:space="0" w:color="auto"/>
        <w:left w:val="none" w:sz="0" w:space="0" w:color="auto"/>
        <w:bottom w:val="none" w:sz="0" w:space="0" w:color="auto"/>
        <w:right w:val="none" w:sz="0" w:space="0" w:color="auto"/>
      </w:divBdr>
    </w:div>
    <w:div w:id="894850115">
      <w:bodyDiv w:val="1"/>
      <w:marLeft w:val="0"/>
      <w:marRight w:val="0"/>
      <w:marTop w:val="0"/>
      <w:marBottom w:val="0"/>
      <w:divBdr>
        <w:top w:val="none" w:sz="0" w:space="0" w:color="auto"/>
        <w:left w:val="none" w:sz="0" w:space="0" w:color="auto"/>
        <w:bottom w:val="none" w:sz="0" w:space="0" w:color="auto"/>
        <w:right w:val="none" w:sz="0" w:space="0" w:color="auto"/>
      </w:divBdr>
    </w:div>
    <w:div w:id="1151824885">
      <w:bodyDiv w:val="1"/>
      <w:marLeft w:val="0"/>
      <w:marRight w:val="0"/>
      <w:marTop w:val="0"/>
      <w:marBottom w:val="0"/>
      <w:divBdr>
        <w:top w:val="none" w:sz="0" w:space="0" w:color="auto"/>
        <w:left w:val="none" w:sz="0" w:space="0" w:color="auto"/>
        <w:bottom w:val="none" w:sz="0" w:space="0" w:color="auto"/>
        <w:right w:val="none" w:sz="0" w:space="0" w:color="auto"/>
      </w:divBdr>
    </w:div>
    <w:div w:id="16995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74300.0" TargetMode="External"/><Relationship Id="rId3" Type="http://schemas.openxmlformats.org/officeDocument/2006/relationships/settings" Target="settings.xml"/><Relationship Id="rId7" Type="http://schemas.openxmlformats.org/officeDocument/2006/relationships/hyperlink" Target="garantF1://703743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25</Pages>
  <Words>5767</Words>
  <Characters>32877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Teikovo</cp:lastModifiedBy>
  <cp:revision>84</cp:revision>
  <cp:lastPrinted>2023-07-26T07:34:00Z</cp:lastPrinted>
  <dcterms:created xsi:type="dcterms:W3CDTF">2021-07-21T07:48:00Z</dcterms:created>
  <dcterms:modified xsi:type="dcterms:W3CDTF">2023-07-28T11:05:00Z</dcterms:modified>
</cp:coreProperties>
</file>