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7C7C5" w14:textId="27AAA79D" w:rsidR="003A5B80" w:rsidRDefault="003A5B80" w:rsidP="003A5B80">
      <w:pPr>
        <w:pStyle w:val="2"/>
        <w:ind w:firstLine="0"/>
        <w:jc w:val="center"/>
        <w:rPr>
          <w:rFonts w:ascii="Times New Roman" w:hAnsi="Times New Roman" w:cs="Times New Roman"/>
        </w:rPr>
      </w:pPr>
      <w:r w:rsidRPr="002F1D9B">
        <w:rPr>
          <w:rFonts w:ascii="Times New Roman" w:hAnsi="Times New Roman"/>
          <w:noProof/>
        </w:rPr>
        <w:drawing>
          <wp:inline distT="0" distB="0" distL="0" distR="0" wp14:anchorId="1CD45D94" wp14:editId="1A16C572">
            <wp:extent cx="733425" cy="8763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7CE13" w14:textId="77777777" w:rsidR="003A5B80" w:rsidRPr="00564C90" w:rsidRDefault="003A5B80" w:rsidP="003A5B8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64C90">
        <w:rPr>
          <w:rFonts w:ascii="Times New Roman" w:hAnsi="Times New Roman"/>
          <w:b/>
          <w:sz w:val="36"/>
          <w:szCs w:val="36"/>
        </w:rPr>
        <w:t>СОВЕТ</w:t>
      </w:r>
    </w:p>
    <w:p w14:paraId="44396BF8" w14:textId="77777777" w:rsidR="003A5B80" w:rsidRPr="00564C90" w:rsidRDefault="003A5B80" w:rsidP="003A5B8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64C90">
        <w:rPr>
          <w:rFonts w:ascii="Times New Roman" w:hAnsi="Times New Roman"/>
          <w:b/>
          <w:sz w:val="36"/>
          <w:szCs w:val="36"/>
        </w:rPr>
        <w:t>ТЕЙКОВСКОГО МУНИЦИПАЛЬНОГО РАЙОНА</w:t>
      </w:r>
    </w:p>
    <w:p w14:paraId="69EFE45B" w14:textId="77777777" w:rsidR="003A5B80" w:rsidRDefault="003A5B80" w:rsidP="003A5B80">
      <w:pPr>
        <w:pStyle w:val="2"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ИВАНОВСКОЙ ОБЛАСТИ</w:t>
      </w:r>
    </w:p>
    <w:p w14:paraId="33185A0A" w14:textId="77777777" w:rsidR="003A5B80" w:rsidRDefault="003A5B80" w:rsidP="003A5B80">
      <w:pPr>
        <w:pStyle w:val="2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седьмого</w:t>
      </w:r>
      <w:r w:rsidRPr="00564C90">
        <w:rPr>
          <w:rFonts w:ascii="Times New Roman" w:hAnsi="Times New Roman" w:cs="Times New Roman"/>
          <w:b/>
          <w:sz w:val="36"/>
          <w:szCs w:val="36"/>
        </w:rPr>
        <w:t xml:space="preserve"> созыва</w:t>
      </w:r>
    </w:p>
    <w:p w14:paraId="48430973" w14:textId="77777777" w:rsidR="003A5B80" w:rsidRDefault="003A5B80" w:rsidP="003A5B80">
      <w:pPr>
        <w:jc w:val="center"/>
        <w:rPr>
          <w:rFonts w:ascii="Times New Roman" w:hAnsi="Times New Roman"/>
          <w:sz w:val="28"/>
          <w:szCs w:val="28"/>
        </w:rPr>
      </w:pPr>
    </w:p>
    <w:p w14:paraId="4ECE561F" w14:textId="77777777" w:rsidR="003A5B80" w:rsidRDefault="003A5B80" w:rsidP="003A5B80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Р Е Ш Е Н И Е</w:t>
      </w:r>
    </w:p>
    <w:p w14:paraId="5CCAB8D4" w14:textId="77777777" w:rsidR="003A5B80" w:rsidRDefault="003A5B80" w:rsidP="003A5B80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</w:rPr>
      </w:pPr>
    </w:p>
    <w:p w14:paraId="6821877D" w14:textId="77777777" w:rsidR="003A5B80" w:rsidRDefault="003A5B80" w:rsidP="003A5B80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</w:rPr>
      </w:pPr>
    </w:p>
    <w:p w14:paraId="6957A485" w14:textId="3254AF86" w:rsidR="003A5B80" w:rsidRDefault="003A5B80" w:rsidP="00F244F7">
      <w:pPr>
        <w:pStyle w:val="2"/>
        <w:ind w:firstLine="0"/>
        <w:jc w:val="center"/>
        <w:rPr>
          <w:rFonts w:ascii="Times New Roman" w:hAnsi="Times New Roman" w:cs="Times New Roman"/>
        </w:rPr>
      </w:pPr>
      <w:bookmarkStart w:id="0" w:name="_Hlk112330820"/>
      <w:r>
        <w:rPr>
          <w:rFonts w:ascii="Times New Roman" w:hAnsi="Times New Roman" w:cs="Times New Roman"/>
        </w:rPr>
        <w:t xml:space="preserve">от </w:t>
      </w:r>
      <w:r w:rsidR="00F244F7" w:rsidRPr="00574DB2">
        <w:rPr>
          <w:rFonts w:ascii="Times New Roman" w:hAnsi="Times New Roman" w:cs="Times New Roman"/>
        </w:rPr>
        <w:t>31</w:t>
      </w:r>
      <w:r w:rsidR="00F244F7">
        <w:rPr>
          <w:rFonts w:ascii="Times New Roman" w:hAnsi="Times New Roman" w:cs="Times New Roman"/>
        </w:rPr>
        <w:t>.08.2022 № 22/2</w:t>
      </w:r>
    </w:p>
    <w:bookmarkEnd w:id="0"/>
    <w:p w14:paraId="624F618C" w14:textId="77777777" w:rsidR="003A5B80" w:rsidRDefault="003A5B80" w:rsidP="003A5B80">
      <w:pPr>
        <w:pStyle w:val="2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Тейково</w:t>
      </w:r>
    </w:p>
    <w:p w14:paraId="1A5E32E5" w14:textId="77777777" w:rsidR="003A5B80" w:rsidRDefault="003A5B80" w:rsidP="003A5B80">
      <w:pPr>
        <w:pStyle w:val="2"/>
        <w:ind w:firstLine="0"/>
        <w:jc w:val="center"/>
        <w:rPr>
          <w:rFonts w:ascii="Times New Roman" w:hAnsi="Times New Roman" w:cs="Times New Roman"/>
        </w:rPr>
      </w:pPr>
    </w:p>
    <w:p w14:paraId="0427D6FC" w14:textId="316EAF27" w:rsidR="003A5B80" w:rsidRDefault="004F19A5" w:rsidP="003A5B80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</w:t>
      </w:r>
      <w:r w:rsidR="00771402">
        <w:rPr>
          <w:b/>
          <w:sz w:val="28"/>
          <w:szCs w:val="28"/>
        </w:rPr>
        <w:t xml:space="preserve"> внесении изменений в решение Совета Тейковского муниципального района </w:t>
      </w:r>
      <w:r w:rsidR="00DC5C17">
        <w:rPr>
          <w:b/>
          <w:sz w:val="28"/>
          <w:szCs w:val="28"/>
        </w:rPr>
        <w:t xml:space="preserve"> от 12.11.2021 № 13/3 </w:t>
      </w:r>
      <w:r w:rsidR="00771402">
        <w:rPr>
          <w:b/>
          <w:sz w:val="28"/>
          <w:szCs w:val="28"/>
        </w:rPr>
        <w:t>«</w:t>
      </w:r>
      <w:r w:rsidR="003A5B80" w:rsidRPr="00D1779F">
        <w:rPr>
          <w:b/>
          <w:sz w:val="28"/>
          <w:szCs w:val="28"/>
        </w:rPr>
        <w:t xml:space="preserve">Об утверждении прогнозного плана (программы) приватизации муниципального имущества </w:t>
      </w:r>
    </w:p>
    <w:p w14:paraId="076F35ED" w14:textId="1B30A00E" w:rsidR="003A5B80" w:rsidRPr="00D1779F" w:rsidRDefault="003A5B80" w:rsidP="003A5B80">
      <w:pPr>
        <w:pStyle w:val="a4"/>
        <w:rPr>
          <w:b/>
          <w:sz w:val="28"/>
          <w:szCs w:val="28"/>
        </w:rPr>
      </w:pPr>
      <w:r w:rsidRPr="00D1779F">
        <w:rPr>
          <w:b/>
          <w:sz w:val="28"/>
          <w:szCs w:val="28"/>
        </w:rPr>
        <w:t>Тейковского муниципального района на 20</w:t>
      </w:r>
      <w:r>
        <w:rPr>
          <w:b/>
          <w:sz w:val="28"/>
          <w:szCs w:val="28"/>
        </w:rPr>
        <w:t>2</w:t>
      </w:r>
      <w:r w:rsidRPr="00E3789E">
        <w:rPr>
          <w:b/>
          <w:sz w:val="28"/>
          <w:szCs w:val="28"/>
        </w:rPr>
        <w:t>2</w:t>
      </w:r>
      <w:r w:rsidRPr="00D1779F">
        <w:rPr>
          <w:b/>
          <w:sz w:val="28"/>
          <w:szCs w:val="28"/>
        </w:rPr>
        <w:t xml:space="preserve"> год</w:t>
      </w:r>
      <w:r w:rsidR="00771402">
        <w:rPr>
          <w:b/>
          <w:sz w:val="28"/>
          <w:szCs w:val="28"/>
        </w:rPr>
        <w:t>»</w:t>
      </w:r>
    </w:p>
    <w:p w14:paraId="5074774D" w14:textId="77777777" w:rsidR="003A5B80" w:rsidRDefault="003A5B80" w:rsidP="003A5B80">
      <w:pPr>
        <w:pStyle w:val="a4"/>
        <w:rPr>
          <w:b/>
          <w:sz w:val="28"/>
          <w:szCs w:val="28"/>
        </w:rPr>
      </w:pPr>
    </w:p>
    <w:p w14:paraId="1F119346" w14:textId="77777777" w:rsidR="003A5B80" w:rsidRDefault="003A5B80" w:rsidP="003A5B80">
      <w:pPr>
        <w:pStyle w:val="a4"/>
        <w:jc w:val="both"/>
        <w:rPr>
          <w:sz w:val="28"/>
          <w:szCs w:val="28"/>
        </w:rPr>
      </w:pPr>
    </w:p>
    <w:p w14:paraId="004BB728" w14:textId="77777777" w:rsidR="003A5B80" w:rsidRDefault="003A5B80" w:rsidP="003A5B80">
      <w:pPr>
        <w:pStyle w:val="a4"/>
        <w:jc w:val="both"/>
        <w:rPr>
          <w:sz w:val="28"/>
          <w:szCs w:val="28"/>
        </w:rPr>
      </w:pPr>
    </w:p>
    <w:p w14:paraId="73BE1B05" w14:textId="77777777" w:rsidR="003A5B80" w:rsidRDefault="003A5B80" w:rsidP="003A5B8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имущества», Положением о порядке приватизации муниципального имущества Тейковского муниципального района, утвержденным решением Совета Тейковского муниципального района от 12.12.2012 № 218-р,</w:t>
      </w:r>
    </w:p>
    <w:p w14:paraId="5F1F9670" w14:textId="77777777" w:rsidR="003A5B80" w:rsidRDefault="003A5B80" w:rsidP="003A5B80">
      <w:pPr>
        <w:pStyle w:val="a4"/>
        <w:jc w:val="left"/>
        <w:rPr>
          <w:sz w:val="28"/>
          <w:szCs w:val="28"/>
        </w:rPr>
      </w:pPr>
    </w:p>
    <w:p w14:paraId="59DB2612" w14:textId="77777777" w:rsidR="003A5B80" w:rsidRDefault="003A5B80" w:rsidP="003A5B80">
      <w:pPr>
        <w:pStyle w:val="2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Совет Тейковского муниципального района РЕШИЛ:</w:t>
      </w:r>
    </w:p>
    <w:p w14:paraId="47506325" w14:textId="77777777" w:rsidR="003A5B80" w:rsidRDefault="003A5B80" w:rsidP="003A5B80">
      <w:pPr>
        <w:pStyle w:val="2"/>
        <w:tabs>
          <w:tab w:val="left" w:pos="720"/>
        </w:tabs>
        <w:ind w:firstLine="0"/>
        <w:rPr>
          <w:rFonts w:ascii="Times New Roman" w:hAnsi="Times New Roman" w:cs="Times New Roman"/>
        </w:rPr>
      </w:pPr>
    </w:p>
    <w:p w14:paraId="0CEA7CCB" w14:textId="72A12C23" w:rsidR="00B32A49" w:rsidRPr="00B32A49" w:rsidRDefault="00771402" w:rsidP="00B32A49">
      <w:pPr>
        <w:pStyle w:val="a6"/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2A49">
        <w:rPr>
          <w:rFonts w:ascii="Times New Roman" w:hAnsi="Times New Roman"/>
          <w:sz w:val="28"/>
          <w:szCs w:val="28"/>
        </w:rPr>
        <w:t>Внести изменения в</w:t>
      </w:r>
      <w:r w:rsidR="00B32A49" w:rsidRPr="00B32A49">
        <w:rPr>
          <w:rFonts w:ascii="Times New Roman" w:hAnsi="Times New Roman"/>
          <w:sz w:val="28"/>
          <w:szCs w:val="28"/>
        </w:rPr>
        <w:t xml:space="preserve"> решение Совета Тейковского муниципального района </w:t>
      </w:r>
      <w:r w:rsidR="00A1746F" w:rsidRPr="00A1746F">
        <w:rPr>
          <w:rFonts w:ascii="Times New Roman" w:hAnsi="Times New Roman"/>
          <w:sz w:val="28"/>
          <w:szCs w:val="28"/>
        </w:rPr>
        <w:t xml:space="preserve">от 12.11.2021 № 13/3 </w:t>
      </w:r>
      <w:r w:rsidR="00B32A49" w:rsidRPr="00B32A49">
        <w:rPr>
          <w:rFonts w:ascii="Times New Roman" w:hAnsi="Times New Roman"/>
          <w:sz w:val="28"/>
          <w:szCs w:val="28"/>
        </w:rPr>
        <w:t>«Об утверждении прогнозного плана (программы) приватизации муниципального имущества Тейковского муниципального района на 2022 год», следующие изменения:</w:t>
      </w:r>
    </w:p>
    <w:p w14:paraId="3C984593" w14:textId="0926EC39" w:rsidR="00791760" w:rsidRPr="00791760" w:rsidRDefault="00791760" w:rsidP="00791760">
      <w:pPr>
        <w:pStyle w:val="a6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91760">
        <w:rPr>
          <w:rFonts w:ascii="Times New Roman" w:hAnsi="Times New Roman"/>
          <w:sz w:val="28"/>
          <w:szCs w:val="28"/>
        </w:rPr>
        <w:t xml:space="preserve">1. </w:t>
      </w:r>
      <w:r w:rsidR="00A1746F">
        <w:rPr>
          <w:rFonts w:ascii="Times New Roman" w:hAnsi="Times New Roman"/>
          <w:sz w:val="28"/>
          <w:szCs w:val="28"/>
        </w:rPr>
        <w:t>В П</w:t>
      </w:r>
      <w:r w:rsidRPr="00791760">
        <w:rPr>
          <w:rFonts w:ascii="Times New Roman" w:hAnsi="Times New Roman"/>
          <w:sz w:val="28"/>
          <w:szCs w:val="28"/>
        </w:rPr>
        <w:t>риложен</w:t>
      </w:r>
      <w:r w:rsidR="00A1746F">
        <w:rPr>
          <w:rFonts w:ascii="Times New Roman" w:hAnsi="Times New Roman"/>
          <w:sz w:val="28"/>
          <w:szCs w:val="28"/>
        </w:rPr>
        <w:t>ии</w:t>
      </w:r>
      <w:r w:rsidRPr="00791760">
        <w:rPr>
          <w:rFonts w:ascii="Times New Roman" w:hAnsi="Times New Roman"/>
          <w:sz w:val="28"/>
          <w:szCs w:val="28"/>
        </w:rPr>
        <w:t xml:space="preserve"> к решению раздел </w:t>
      </w:r>
      <w:r w:rsidR="00A1746F">
        <w:rPr>
          <w:rFonts w:ascii="Times New Roman" w:hAnsi="Times New Roman"/>
          <w:sz w:val="28"/>
          <w:szCs w:val="28"/>
        </w:rPr>
        <w:t>«</w:t>
      </w:r>
      <w:r w:rsidRPr="00791760">
        <w:rPr>
          <w:rFonts w:ascii="Times New Roman" w:hAnsi="Times New Roman"/>
          <w:sz w:val="28"/>
          <w:szCs w:val="28"/>
          <w:lang w:val="en-US"/>
        </w:rPr>
        <w:t>I</w:t>
      </w:r>
      <w:r w:rsidRPr="00791760">
        <w:rPr>
          <w:rFonts w:ascii="Times New Roman" w:hAnsi="Times New Roman"/>
          <w:sz w:val="28"/>
          <w:szCs w:val="28"/>
        </w:rPr>
        <w:t>. Приватизация муниципального имущества</w:t>
      </w:r>
      <w:r w:rsidR="00A1746F">
        <w:rPr>
          <w:rFonts w:ascii="Times New Roman" w:hAnsi="Times New Roman"/>
          <w:sz w:val="28"/>
          <w:szCs w:val="28"/>
        </w:rPr>
        <w:t>»</w:t>
      </w:r>
      <w:r w:rsidRPr="00791760">
        <w:rPr>
          <w:rFonts w:ascii="Times New Roman" w:hAnsi="Times New Roman"/>
          <w:sz w:val="28"/>
          <w:szCs w:val="28"/>
        </w:rPr>
        <w:t xml:space="preserve"> изложить в новой редакции, согласно приложению. </w:t>
      </w:r>
    </w:p>
    <w:p w14:paraId="71F85DC7" w14:textId="2BAA3AA3" w:rsidR="003A5B80" w:rsidRDefault="00B32A49" w:rsidP="00B32A4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14:paraId="08CCD320" w14:textId="77777777" w:rsidR="00B32A49" w:rsidRDefault="00B32A49" w:rsidP="00B32A4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734CCE" w14:textId="77777777" w:rsidR="003A5B80" w:rsidRDefault="003A5B80" w:rsidP="003A5B80">
      <w:pPr>
        <w:pStyle w:val="2"/>
        <w:tabs>
          <w:tab w:val="left" w:pos="6300"/>
        </w:tabs>
        <w:ind w:firstLine="0"/>
        <w:jc w:val="left"/>
        <w:rPr>
          <w:rFonts w:ascii="Times New Roman" w:hAnsi="Times New Roman" w:cs="Times New Roman"/>
        </w:rPr>
      </w:pPr>
    </w:p>
    <w:tbl>
      <w:tblPr>
        <w:tblStyle w:val="a3"/>
        <w:tblW w:w="9606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103"/>
      </w:tblGrid>
      <w:tr w:rsidR="003A5B80" w14:paraId="6F71A67E" w14:textId="77777777" w:rsidTr="0022783A">
        <w:tc>
          <w:tcPr>
            <w:tcW w:w="4503" w:type="dxa"/>
          </w:tcPr>
          <w:p w14:paraId="675644A3" w14:textId="77777777" w:rsidR="003A5B80" w:rsidRDefault="003A5B80" w:rsidP="0022783A">
            <w:pPr>
              <w:pStyle w:val="a4"/>
              <w:tabs>
                <w:tab w:val="left" w:pos="6300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Тейковского                             </w:t>
            </w:r>
          </w:p>
          <w:p w14:paraId="73941E31" w14:textId="77777777" w:rsidR="003A5B80" w:rsidRDefault="003A5B80" w:rsidP="0022783A">
            <w:pPr>
              <w:pStyle w:val="a4"/>
              <w:tabs>
                <w:tab w:val="left" w:pos="5340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района                                                            </w:t>
            </w:r>
          </w:p>
          <w:p w14:paraId="14573D1B" w14:textId="77777777" w:rsidR="003A5B80" w:rsidRDefault="003A5B80" w:rsidP="0022783A">
            <w:pPr>
              <w:pStyle w:val="a4"/>
              <w:tabs>
                <w:tab w:val="left" w:pos="5340"/>
              </w:tabs>
              <w:jc w:val="left"/>
              <w:rPr>
                <w:b/>
                <w:sz w:val="28"/>
                <w:szCs w:val="28"/>
              </w:rPr>
            </w:pPr>
          </w:p>
          <w:p w14:paraId="71CFFFA9" w14:textId="77777777" w:rsidR="003A5B80" w:rsidRDefault="003A5B80" w:rsidP="0022783A">
            <w:pPr>
              <w:pStyle w:val="a4"/>
              <w:tabs>
                <w:tab w:val="left" w:pos="5340"/>
              </w:tabs>
              <w:jc w:val="left"/>
              <w:rPr>
                <w:b/>
                <w:sz w:val="28"/>
                <w:szCs w:val="28"/>
              </w:rPr>
            </w:pPr>
          </w:p>
          <w:p w14:paraId="538FE1D7" w14:textId="77777777" w:rsidR="003A5B80" w:rsidRDefault="003A5B80" w:rsidP="0022783A">
            <w:pPr>
              <w:pStyle w:val="a4"/>
              <w:tabs>
                <w:tab w:val="left" w:pos="5340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В.А. Катков</w:t>
            </w:r>
          </w:p>
          <w:p w14:paraId="51D7E13A" w14:textId="77777777" w:rsidR="003A5B80" w:rsidRDefault="003A5B80" w:rsidP="0022783A">
            <w:pPr>
              <w:pStyle w:val="2"/>
              <w:tabs>
                <w:tab w:val="left" w:pos="630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61E84C07" w14:textId="77777777" w:rsidR="003A5B80" w:rsidRDefault="003A5B80" w:rsidP="0022783A">
            <w:pPr>
              <w:pStyle w:val="2"/>
              <w:tabs>
                <w:tab w:val="left" w:pos="0"/>
                <w:tab w:val="left" w:pos="900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Председатель Совета</w:t>
            </w:r>
          </w:p>
          <w:p w14:paraId="27B9A035" w14:textId="77777777" w:rsidR="003A5B80" w:rsidRDefault="003A5B80" w:rsidP="0022783A">
            <w:pPr>
              <w:pStyle w:val="2"/>
              <w:tabs>
                <w:tab w:val="left" w:pos="0"/>
                <w:tab w:val="left" w:pos="900"/>
              </w:tabs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Тейковского муниципального района                                 </w:t>
            </w:r>
          </w:p>
          <w:p w14:paraId="1743C7CE" w14:textId="77777777" w:rsidR="003A5B80" w:rsidRDefault="003A5B80" w:rsidP="0022783A">
            <w:pPr>
              <w:pStyle w:val="2"/>
              <w:tabs>
                <w:tab w:val="left" w:pos="0"/>
                <w:tab w:val="left" w:pos="900"/>
              </w:tabs>
              <w:ind w:firstLine="0"/>
              <w:rPr>
                <w:rFonts w:ascii="Times New Roman" w:hAnsi="Times New Roman" w:cs="Times New Roman"/>
                <w:b/>
              </w:rPr>
            </w:pPr>
          </w:p>
          <w:p w14:paraId="1E54E64E" w14:textId="77777777" w:rsidR="003A5B80" w:rsidRDefault="003A5B80" w:rsidP="0022783A">
            <w:pPr>
              <w:pStyle w:val="2"/>
              <w:tabs>
                <w:tab w:val="left" w:pos="0"/>
                <w:tab w:val="left" w:pos="900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</w:t>
            </w:r>
          </w:p>
          <w:p w14:paraId="3A140837" w14:textId="77777777" w:rsidR="003A5B80" w:rsidRDefault="003A5B80" w:rsidP="0022783A">
            <w:pPr>
              <w:pStyle w:val="2"/>
              <w:tabs>
                <w:tab w:val="left" w:pos="0"/>
                <w:tab w:val="left" w:pos="900"/>
              </w:tabs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О.В. Гогулина</w:t>
            </w:r>
          </w:p>
          <w:p w14:paraId="2D8C0391" w14:textId="77777777" w:rsidR="003A5B80" w:rsidRDefault="003A5B80" w:rsidP="0022783A">
            <w:pPr>
              <w:pStyle w:val="2"/>
              <w:tabs>
                <w:tab w:val="left" w:pos="630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023A978B" w14:textId="3E9850BD" w:rsidR="003A5B80" w:rsidRDefault="003A5B80" w:rsidP="003A5B80">
      <w:pPr>
        <w:pStyle w:val="2"/>
        <w:ind w:left="5580" w:hanging="5580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</w:t>
      </w:r>
    </w:p>
    <w:tbl>
      <w:tblPr>
        <w:tblStyle w:val="a3"/>
        <w:tblW w:w="9606" w:type="dxa"/>
        <w:tblInd w:w="5387" w:type="dxa"/>
        <w:tblLook w:val="04A0" w:firstRow="1" w:lastRow="0" w:firstColumn="1" w:lastColumn="0" w:noHBand="0" w:noVBand="1"/>
      </w:tblPr>
      <w:tblGrid>
        <w:gridCol w:w="9606"/>
      </w:tblGrid>
      <w:tr w:rsidR="002B0E1E" w14:paraId="067783E7" w14:textId="77777777" w:rsidTr="002B0E1E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14:paraId="3414BB5B" w14:textId="77777777" w:rsidR="002B0E1E" w:rsidRDefault="002B0E1E" w:rsidP="00AB268B">
            <w:pPr>
              <w:pStyle w:val="2"/>
              <w:ind w:left="5580" w:hanging="558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</w:t>
            </w:r>
          </w:p>
          <w:p w14:paraId="1A646D66" w14:textId="77777777" w:rsidR="002B0E1E" w:rsidRDefault="002B0E1E" w:rsidP="00AB268B">
            <w:pPr>
              <w:pStyle w:val="2"/>
              <w:ind w:left="5580" w:hanging="558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решению Совета Тейковского</w:t>
            </w:r>
          </w:p>
          <w:p w14:paraId="19C5A5A5" w14:textId="77777777" w:rsidR="002B0E1E" w:rsidRDefault="002B0E1E" w:rsidP="00AB268B">
            <w:pPr>
              <w:pStyle w:val="2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района</w:t>
            </w:r>
          </w:p>
          <w:p w14:paraId="4E705846" w14:textId="43F59AA3" w:rsidR="002B0E1E" w:rsidRDefault="002B0E1E" w:rsidP="00AB268B">
            <w:pPr>
              <w:pStyle w:val="2"/>
              <w:ind w:firstLine="0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574DB2">
              <w:rPr>
                <w:rFonts w:ascii="Times New Roman" w:hAnsi="Times New Roman" w:cs="Times New Roman"/>
              </w:rPr>
              <w:t xml:space="preserve">31.08.2022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="00574DB2">
              <w:rPr>
                <w:rFonts w:ascii="Times New Roman" w:hAnsi="Times New Roman" w:cs="Times New Roman"/>
              </w:rPr>
              <w:t>22/2</w:t>
            </w:r>
          </w:p>
          <w:p w14:paraId="46F74B26" w14:textId="77777777" w:rsidR="002B0E1E" w:rsidRDefault="002B0E1E" w:rsidP="00AB268B">
            <w:pPr>
              <w:pStyle w:val="2"/>
              <w:ind w:left="5580" w:hanging="5580"/>
              <w:jc w:val="left"/>
              <w:rPr>
                <w:rFonts w:ascii="Times New Roman" w:hAnsi="Times New Roman" w:cs="Times New Roman"/>
                <w:iCs/>
              </w:rPr>
            </w:pPr>
          </w:p>
          <w:p w14:paraId="180AC2DB" w14:textId="77777777" w:rsidR="002B0E1E" w:rsidRDefault="002B0E1E" w:rsidP="00AB268B">
            <w:pPr>
              <w:pStyle w:val="2"/>
              <w:ind w:left="5580" w:hanging="5580"/>
              <w:jc w:val="left"/>
              <w:rPr>
                <w:rFonts w:ascii="Times New Roman" w:hAnsi="Times New Roman" w:cs="Times New Roman"/>
                <w:iCs/>
              </w:rPr>
            </w:pPr>
            <w:r w:rsidRPr="0056092D">
              <w:rPr>
                <w:rFonts w:ascii="Times New Roman" w:hAnsi="Times New Roman" w:cs="Times New Roman"/>
                <w:iCs/>
              </w:rPr>
              <w:t xml:space="preserve">Приложение </w:t>
            </w:r>
          </w:p>
          <w:p w14:paraId="6FE1FB0F" w14:textId="77777777" w:rsidR="002B0E1E" w:rsidRDefault="002B0E1E" w:rsidP="00AB268B">
            <w:pPr>
              <w:pStyle w:val="2"/>
              <w:ind w:left="5580" w:hanging="5580"/>
              <w:jc w:val="lef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 решению Совета Тейковского </w:t>
            </w:r>
          </w:p>
          <w:p w14:paraId="4B6974CC" w14:textId="77777777" w:rsidR="002B0E1E" w:rsidRDefault="002B0E1E" w:rsidP="00AB268B">
            <w:pPr>
              <w:pStyle w:val="2"/>
              <w:ind w:left="5580" w:hanging="5580"/>
              <w:jc w:val="lef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муниципального района</w:t>
            </w:r>
          </w:p>
          <w:p w14:paraId="27B283D0" w14:textId="77777777" w:rsidR="002B0E1E" w:rsidRDefault="002B0E1E" w:rsidP="00AB268B">
            <w:pPr>
              <w:pStyle w:val="2"/>
              <w:ind w:left="5580" w:hanging="5580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Cs/>
              </w:rPr>
              <w:t>от 12.11.2021 № 13/3</w:t>
            </w:r>
          </w:p>
        </w:tc>
      </w:tr>
    </w:tbl>
    <w:p w14:paraId="320BF761" w14:textId="77777777" w:rsidR="002B0E1E" w:rsidRDefault="002B0E1E" w:rsidP="002B0E1E">
      <w:pPr>
        <w:pStyle w:val="2"/>
        <w:ind w:left="5580" w:hanging="5580"/>
        <w:jc w:val="left"/>
        <w:rPr>
          <w:rFonts w:ascii="Times New Roman" w:hAnsi="Times New Roman" w:cs="Times New Roman"/>
          <w:i/>
        </w:rPr>
      </w:pPr>
    </w:p>
    <w:p w14:paraId="101E2280" w14:textId="77777777" w:rsidR="002B0E1E" w:rsidRDefault="002B0E1E" w:rsidP="002B0E1E">
      <w:pPr>
        <w:pStyle w:val="2"/>
        <w:ind w:left="5580" w:hanging="5580"/>
        <w:jc w:val="left"/>
        <w:rPr>
          <w:rFonts w:ascii="Times New Roman" w:hAnsi="Times New Roman" w:cs="Times New Roman"/>
          <w:i/>
        </w:rPr>
      </w:pPr>
    </w:p>
    <w:p w14:paraId="6F1E4F4E" w14:textId="77777777" w:rsidR="002B0E1E" w:rsidRDefault="002B0E1E" w:rsidP="002B0E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Прогнозный план (программа) приватизации </w:t>
      </w:r>
    </w:p>
    <w:p w14:paraId="78D5561F" w14:textId="77777777" w:rsidR="002B0E1E" w:rsidRDefault="002B0E1E" w:rsidP="002B0E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имущества Тейковского муниципального района</w:t>
      </w:r>
    </w:p>
    <w:p w14:paraId="2B55EDF5" w14:textId="77777777" w:rsidR="002B0E1E" w:rsidRDefault="002B0E1E" w:rsidP="002B0E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2022 год</w:t>
      </w:r>
    </w:p>
    <w:p w14:paraId="1A968BE0" w14:textId="77777777" w:rsidR="002B0E1E" w:rsidRDefault="002B0E1E" w:rsidP="002B0E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C80C8E0" w14:textId="77777777" w:rsidR="002B0E1E" w:rsidRDefault="002B0E1E" w:rsidP="002B0E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 Приватизация муниципального имущества:</w:t>
      </w:r>
    </w:p>
    <w:p w14:paraId="13A6EB35" w14:textId="77777777" w:rsidR="002B0E1E" w:rsidRDefault="002B0E1E" w:rsidP="002B0E1E">
      <w:pPr>
        <w:tabs>
          <w:tab w:val="left" w:pos="13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1898"/>
        <w:gridCol w:w="3402"/>
        <w:gridCol w:w="1842"/>
        <w:gridCol w:w="1560"/>
      </w:tblGrid>
      <w:tr w:rsidR="00A9359B" w:rsidRPr="00502B94" w14:paraId="459799EB" w14:textId="545592DF" w:rsidTr="00FE3B3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FBB7" w14:textId="77777777" w:rsidR="00A9359B" w:rsidRPr="00502B94" w:rsidRDefault="00A9359B" w:rsidP="00AB268B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2B94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5C71" w14:textId="77777777" w:rsidR="00A9359B" w:rsidRPr="00502B94" w:rsidRDefault="00A9359B" w:rsidP="00AB268B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2B94">
              <w:rPr>
                <w:rFonts w:ascii="Times New Roman" w:hAnsi="Times New Roman"/>
                <w:sz w:val="26"/>
                <w:szCs w:val="26"/>
              </w:rPr>
              <w:t>Наименование имущества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4766" w14:textId="117F7B94" w:rsidR="00A9359B" w:rsidRPr="00502B94" w:rsidRDefault="00A9359B" w:rsidP="00AB268B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2B94">
              <w:rPr>
                <w:rFonts w:ascii="Times New Roman" w:hAnsi="Times New Roman"/>
                <w:sz w:val="26"/>
                <w:szCs w:val="26"/>
              </w:rPr>
              <w:t>Адрес местонахождения</w:t>
            </w:r>
          </w:p>
          <w:p w14:paraId="3B54E0B5" w14:textId="77777777" w:rsidR="00A9359B" w:rsidRPr="00502B94" w:rsidRDefault="00A9359B" w:rsidP="00AB268B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2B94">
              <w:rPr>
                <w:rFonts w:ascii="Times New Roman" w:hAnsi="Times New Roman"/>
                <w:sz w:val="26"/>
                <w:szCs w:val="26"/>
              </w:rPr>
              <w:t>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52A0" w14:textId="77777777" w:rsidR="00A9359B" w:rsidRPr="00502B94" w:rsidRDefault="00A9359B" w:rsidP="00A9359B">
            <w:pPr>
              <w:tabs>
                <w:tab w:val="left" w:pos="1365"/>
              </w:tabs>
              <w:spacing w:after="0" w:line="240" w:lineRule="auto"/>
              <w:ind w:right="-11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2B94">
              <w:rPr>
                <w:rFonts w:ascii="Times New Roman" w:hAnsi="Times New Roman"/>
                <w:sz w:val="26"/>
                <w:szCs w:val="26"/>
              </w:rPr>
              <w:t>Характеристики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5A3D" w14:textId="0B5E4C26" w:rsidR="00A9359B" w:rsidRPr="00502B94" w:rsidRDefault="00A9359B" w:rsidP="00FE3B31">
            <w:pPr>
              <w:tabs>
                <w:tab w:val="left" w:pos="1365"/>
              </w:tabs>
              <w:spacing w:after="0" w:line="240" w:lineRule="auto"/>
              <w:ind w:left="-101"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Прогноз поступлений в бюджет Тейковского муниципального района, (ты</w:t>
            </w:r>
            <w:r w:rsidR="00FE3B31">
              <w:rPr>
                <w:rFonts w:ascii="Times New Roman" w:hAnsi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</w:rPr>
              <w:t>.руб.)</w:t>
            </w:r>
          </w:p>
        </w:tc>
      </w:tr>
      <w:tr w:rsidR="00A9359B" w:rsidRPr="00502B94" w14:paraId="720A79B9" w14:textId="2CC2BF36" w:rsidTr="00FE3B31">
        <w:trPr>
          <w:trHeight w:val="603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A562" w14:textId="77777777" w:rsidR="00A9359B" w:rsidRPr="00502B94" w:rsidRDefault="00A9359B" w:rsidP="00AB268B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2B9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83D7" w14:textId="64CB9003" w:rsidR="00A9359B" w:rsidRPr="00502B94" w:rsidRDefault="00A9359B" w:rsidP="00AB268B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2B94">
              <w:rPr>
                <w:rFonts w:ascii="Times New Roman" w:hAnsi="Times New Roman"/>
                <w:sz w:val="26"/>
                <w:szCs w:val="26"/>
              </w:rPr>
              <w:t>Мазутное хозяйство с земельным участком</w:t>
            </w:r>
          </w:p>
          <w:p w14:paraId="159D123C" w14:textId="77777777" w:rsidR="00A9359B" w:rsidRPr="00502B94" w:rsidRDefault="00A9359B" w:rsidP="003630E0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2462DF7" w14:textId="77777777" w:rsidR="00A9359B" w:rsidRPr="00502B94" w:rsidRDefault="00A9359B" w:rsidP="003630E0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6590D2F" w14:textId="759FA84D" w:rsidR="00A9359B" w:rsidRPr="00502B94" w:rsidRDefault="00A9359B" w:rsidP="003630E0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9088DC2" w14:textId="77777777" w:rsidR="00A9359B" w:rsidRPr="00502B94" w:rsidRDefault="00A9359B" w:rsidP="003630E0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4069587" w14:textId="77777777" w:rsidR="00A9359B" w:rsidRPr="00502B94" w:rsidRDefault="00A9359B" w:rsidP="003630E0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4ED98B6" w14:textId="12DE65EA" w:rsidR="00A9359B" w:rsidRPr="00502B94" w:rsidRDefault="00A9359B" w:rsidP="009549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1198" w14:textId="2E93DC4B" w:rsidR="00A9359B" w:rsidRPr="00502B94" w:rsidRDefault="00A9359B" w:rsidP="00AB268B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2B94">
              <w:rPr>
                <w:rFonts w:ascii="Times New Roman" w:hAnsi="Times New Roman"/>
                <w:sz w:val="26"/>
                <w:szCs w:val="26"/>
              </w:rPr>
              <w:t xml:space="preserve">Мазутное хозяйство: </w:t>
            </w:r>
          </w:p>
          <w:p w14:paraId="27E97C55" w14:textId="77777777" w:rsidR="00A9359B" w:rsidRPr="00502B94" w:rsidRDefault="00A9359B" w:rsidP="00AB268B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2B94">
              <w:rPr>
                <w:rFonts w:ascii="Times New Roman" w:hAnsi="Times New Roman"/>
                <w:sz w:val="26"/>
                <w:szCs w:val="26"/>
              </w:rPr>
              <w:t>Российская Федерация, Ивановская область, Тейковский муниципальный район, Новолеушинское сельское поселение, с. Новое Леушино, ул. Завокзальная, строение 1</w:t>
            </w:r>
          </w:p>
          <w:p w14:paraId="27E7F5E9" w14:textId="77777777" w:rsidR="00A9359B" w:rsidRPr="00502B94" w:rsidRDefault="00A9359B" w:rsidP="00AB268B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0CB5E70" w14:textId="4408FD3D" w:rsidR="00A9359B" w:rsidRPr="00502B94" w:rsidRDefault="00A9359B" w:rsidP="00AB268B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2B94">
              <w:rPr>
                <w:rFonts w:ascii="Times New Roman" w:hAnsi="Times New Roman"/>
                <w:sz w:val="26"/>
                <w:szCs w:val="26"/>
              </w:rPr>
              <w:t>Земельный участок:</w:t>
            </w:r>
          </w:p>
          <w:p w14:paraId="3A085E7A" w14:textId="03A86076" w:rsidR="00A9359B" w:rsidRPr="00502B94" w:rsidRDefault="00A9359B" w:rsidP="0072557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2B94">
              <w:rPr>
                <w:rFonts w:ascii="Times New Roman" w:hAnsi="Times New Roman"/>
                <w:sz w:val="26"/>
                <w:szCs w:val="26"/>
              </w:rPr>
              <w:t>Ивановская область, Тейковский муниципальный район, с. Новое Леушино, ул. Завокзальная, дом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3C1D" w14:textId="2C513949" w:rsidR="00A9359B" w:rsidRPr="00502B94" w:rsidRDefault="00A9359B" w:rsidP="000443F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2B94">
              <w:rPr>
                <w:rFonts w:ascii="Times New Roman" w:hAnsi="Times New Roman"/>
                <w:sz w:val="26"/>
                <w:szCs w:val="26"/>
              </w:rPr>
              <w:t xml:space="preserve">Площадь застройки </w:t>
            </w:r>
          </w:p>
          <w:p w14:paraId="2649B7C6" w14:textId="08D1C2F1" w:rsidR="00A9359B" w:rsidRPr="00502B94" w:rsidRDefault="00A9359B" w:rsidP="000443F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2B94">
              <w:rPr>
                <w:rFonts w:ascii="Times New Roman" w:hAnsi="Times New Roman"/>
                <w:sz w:val="26"/>
                <w:szCs w:val="26"/>
              </w:rPr>
              <w:t>307,3 кв. м</w:t>
            </w:r>
          </w:p>
          <w:p w14:paraId="6E95610F" w14:textId="1EEBCBD9" w:rsidR="00A9359B" w:rsidRPr="00502B94" w:rsidRDefault="00A9359B" w:rsidP="0072557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2B94">
              <w:rPr>
                <w:rFonts w:ascii="Times New Roman" w:hAnsi="Times New Roman"/>
                <w:sz w:val="26"/>
                <w:szCs w:val="26"/>
              </w:rPr>
              <w:t>кадастровый номер</w:t>
            </w:r>
          </w:p>
          <w:p w14:paraId="04B1AFAB" w14:textId="73B961E6" w:rsidR="00A9359B" w:rsidRPr="00502B94" w:rsidRDefault="00A9359B" w:rsidP="00725574">
            <w:pPr>
              <w:spacing w:line="240" w:lineRule="auto"/>
              <w:ind w:left="-106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2B94">
              <w:rPr>
                <w:rFonts w:ascii="Times New Roman" w:hAnsi="Times New Roman"/>
                <w:sz w:val="26"/>
                <w:szCs w:val="26"/>
              </w:rPr>
              <w:t>37:18:020101:591</w:t>
            </w:r>
          </w:p>
          <w:p w14:paraId="43370DDF" w14:textId="77777777" w:rsidR="00A9359B" w:rsidRPr="00502B94" w:rsidRDefault="00A9359B" w:rsidP="0072557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7705FA8" w14:textId="77777777" w:rsidR="00A9359B" w:rsidRPr="00502B94" w:rsidRDefault="00A9359B" w:rsidP="0072557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0088AAA" w14:textId="77777777" w:rsidR="00A9359B" w:rsidRPr="00502B94" w:rsidRDefault="00A9359B" w:rsidP="0072557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551053A" w14:textId="77777777" w:rsidR="00A9359B" w:rsidRPr="00502B94" w:rsidRDefault="00A9359B" w:rsidP="0072557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145D2E8" w14:textId="77777777" w:rsidR="00A9359B" w:rsidRDefault="00A9359B" w:rsidP="00EA45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45BE">
              <w:rPr>
                <w:rFonts w:ascii="Times New Roman" w:hAnsi="Times New Roman"/>
                <w:sz w:val="26"/>
                <w:szCs w:val="26"/>
              </w:rPr>
              <w:t xml:space="preserve">Общая площадь земельного участка </w:t>
            </w:r>
          </w:p>
          <w:p w14:paraId="5D269685" w14:textId="74045205" w:rsidR="00A9359B" w:rsidRPr="00EA45BE" w:rsidRDefault="00A9359B" w:rsidP="00EA45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45BE">
              <w:rPr>
                <w:rFonts w:ascii="Times New Roman" w:hAnsi="Times New Roman"/>
                <w:sz w:val="26"/>
                <w:szCs w:val="26"/>
              </w:rPr>
              <w:t>3104,00 кв. м кадастровый номер</w:t>
            </w:r>
          </w:p>
          <w:p w14:paraId="0A2389F8" w14:textId="2C696541" w:rsidR="00A9359B" w:rsidRPr="00502B94" w:rsidRDefault="00A9359B" w:rsidP="00EA45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45BE">
              <w:rPr>
                <w:rFonts w:ascii="Times New Roman" w:hAnsi="Times New Roman"/>
                <w:sz w:val="26"/>
                <w:szCs w:val="26"/>
              </w:rPr>
              <w:t>37:18:020101:2361</w:t>
            </w:r>
          </w:p>
          <w:p w14:paraId="6E1D386C" w14:textId="09890D21" w:rsidR="00A9359B" w:rsidRPr="00502B94" w:rsidRDefault="00A9359B" w:rsidP="0072557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39F4" w14:textId="77777777" w:rsidR="00980E3D" w:rsidRDefault="00980E3D" w:rsidP="000443F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62E4792" w14:textId="63BE702C" w:rsidR="00A9359B" w:rsidRPr="00502B94" w:rsidRDefault="00980E3D" w:rsidP="000443F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325,00 (без учета НДС)</w:t>
            </w:r>
          </w:p>
        </w:tc>
      </w:tr>
      <w:tr w:rsidR="00A9359B" w:rsidRPr="00502B94" w14:paraId="3CCA7FA6" w14:textId="787C746B" w:rsidTr="00FE3B31">
        <w:trPr>
          <w:trHeight w:val="1651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9D07" w14:textId="77777777" w:rsidR="00A9359B" w:rsidRPr="00502B94" w:rsidRDefault="00A9359B" w:rsidP="00AB268B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2B9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E1E6" w14:textId="486E9BCE" w:rsidR="00A9359B" w:rsidRPr="00502B94" w:rsidRDefault="00A9359B" w:rsidP="007E2B6F">
            <w:pPr>
              <w:tabs>
                <w:tab w:val="left" w:pos="1365"/>
              </w:tabs>
              <w:spacing w:after="0" w:line="240" w:lineRule="auto"/>
              <w:ind w:left="-4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2B94">
              <w:rPr>
                <w:rFonts w:ascii="Times New Roman" w:hAnsi="Times New Roman"/>
                <w:sz w:val="26"/>
                <w:szCs w:val="26"/>
              </w:rPr>
              <w:t xml:space="preserve">Встроенное нежилое помещение (столовая), помещения №26-50 </w:t>
            </w:r>
            <w:r w:rsidRPr="00502B94">
              <w:rPr>
                <w:rFonts w:ascii="Times New Roman" w:hAnsi="Times New Roman"/>
                <w:sz w:val="26"/>
                <w:szCs w:val="26"/>
              </w:rPr>
              <w:lastRenderedPageBreak/>
              <w:t>(согласно техническому паспорту ФГУП «Ростехинвентаризация-Федеральное БТИ»)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EB8D" w14:textId="77777777" w:rsidR="00A9359B" w:rsidRPr="00502B94" w:rsidRDefault="00A9359B" w:rsidP="00AB268B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2B9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Ивановская область, Тейковский район, с. Елховка, </w:t>
            </w:r>
          </w:p>
          <w:p w14:paraId="4EB76680" w14:textId="5CEC34BE" w:rsidR="00A9359B" w:rsidRPr="00502B94" w:rsidRDefault="00A9359B" w:rsidP="00AB268B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2B94">
              <w:rPr>
                <w:rFonts w:ascii="Times New Roman" w:hAnsi="Times New Roman"/>
                <w:sz w:val="26"/>
                <w:szCs w:val="26"/>
              </w:rPr>
              <w:t xml:space="preserve">ул. Школьная, д. 8,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1404" w14:textId="35BB3B68" w:rsidR="00A9359B" w:rsidRPr="00502B94" w:rsidRDefault="00A9359B" w:rsidP="00AB268B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2B94">
              <w:rPr>
                <w:rFonts w:ascii="Times New Roman" w:hAnsi="Times New Roman"/>
                <w:sz w:val="26"/>
                <w:szCs w:val="26"/>
              </w:rPr>
              <w:t xml:space="preserve">Назначение: нежилое, общая площадь </w:t>
            </w:r>
          </w:p>
          <w:p w14:paraId="1ADCBE72" w14:textId="77777777" w:rsidR="00A9359B" w:rsidRPr="00502B94" w:rsidRDefault="00A9359B" w:rsidP="00AB268B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2B94">
              <w:rPr>
                <w:rFonts w:ascii="Times New Roman" w:hAnsi="Times New Roman"/>
                <w:sz w:val="26"/>
                <w:szCs w:val="26"/>
              </w:rPr>
              <w:t>284,5 кв. м</w:t>
            </w:r>
          </w:p>
          <w:p w14:paraId="1010382C" w14:textId="14E60F6B" w:rsidR="00A9359B" w:rsidRPr="00502B94" w:rsidRDefault="00A9359B" w:rsidP="0072557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2B94">
              <w:rPr>
                <w:rFonts w:ascii="Times New Roman" w:hAnsi="Times New Roman"/>
                <w:sz w:val="26"/>
                <w:szCs w:val="26"/>
              </w:rPr>
              <w:lastRenderedPageBreak/>
              <w:t>кадастровый номер:</w:t>
            </w:r>
          </w:p>
          <w:p w14:paraId="04E0BD4A" w14:textId="5947A4F5" w:rsidR="00A9359B" w:rsidRPr="00502B94" w:rsidRDefault="00A9359B" w:rsidP="0072557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2B94">
              <w:rPr>
                <w:rFonts w:ascii="Times New Roman" w:hAnsi="Times New Roman"/>
                <w:sz w:val="26"/>
                <w:szCs w:val="26"/>
              </w:rPr>
              <w:t>37:18:090101:758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188B" w14:textId="2438EE14" w:rsidR="00A9359B" w:rsidRPr="00502B94" w:rsidRDefault="00980E3D" w:rsidP="00AB268B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147,00 (без учета НДС)</w:t>
            </w:r>
          </w:p>
        </w:tc>
      </w:tr>
    </w:tbl>
    <w:p w14:paraId="06C0F90D" w14:textId="77777777" w:rsidR="003A5B80" w:rsidRDefault="003A5B80" w:rsidP="003A5B80">
      <w:pPr>
        <w:spacing w:after="0" w:line="240" w:lineRule="auto"/>
        <w:ind w:left="5580" w:hanging="558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997ACD0" w14:textId="7B602FBF" w:rsidR="003A5B80" w:rsidRDefault="003A5B80" w:rsidP="002B0E1E">
      <w:pPr>
        <w:spacing w:after="0" w:line="240" w:lineRule="auto"/>
        <w:ind w:left="5580" w:hanging="5580"/>
      </w:pPr>
      <w:r w:rsidRPr="00E378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14:paraId="5EE6BDD4" w14:textId="77777777" w:rsidR="00CB33B5" w:rsidRDefault="00CB33B5"/>
    <w:sectPr w:rsidR="00CB33B5" w:rsidSect="00EC0BA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877EC"/>
    <w:multiLevelType w:val="hybridMultilevel"/>
    <w:tmpl w:val="1444D89C"/>
    <w:lvl w:ilvl="0" w:tplc="782A5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64278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A6F"/>
    <w:rsid w:val="000443F7"/>
    <w:rsid w:val="000C7A6F"/>
    <w:rsid w:val="00173AEC"/>
    <w:rsid w:val="002B0E1E"/>
    <w:rsid w:val="002B662A"/>
    <w:rsid w:val="002F708F"/>
    <w:rsid w:val="003630E0"/>
    <w:rsid w:val="003A5B80"/>
    <w:rsid w:val="003D217E"/>
    <w:rsid w:val="004F19A5"/>
    <w:rsid w:val="00502B94"/>
    <w:rsid w:val="005323C7"/>
    <w:rsid w:val="00574DB2"/>
    <w:rsid w:val="00725574"/>
    <w:rsid w:val="00771402"/>
    <w:rsid w:val="00791760"/>
    <w:rsid w:val="007E2B6F"/>
    <w:rsid w:val="009549B2"/>
    <w:rsid w:val="00980E3D"/>
    <w:rsid w:val="00A1746F"/>
    <w:rsid w:val="00A37FD5"/>
    <w:rsid w:val="00A67781"/>
    <w:rsid w:val="00A9359B"/>
    <w:rsid w:val="00B13FA8"/>
    <w:rsid w:val="00B32A49"/>
    <w:rsid w:val="00CB33B5"/>
    <w:rsid w:val="00CC59E5"/>
    <w:rsid w:val="00DC5C17"/>
    <w:rsid w:val="00E3789E"/>
    <w:rsid w:val="00EA45BE"/>
    <w:rsid w:val="00F244F7"/>
    <w:rsid w:val="00FE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E9F12"/>
  <w15:chartTrackingRefBased/>
  <w15:docId w15:val="{BF470243-82C9-4008-A7D7-D43B188B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A5B80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nhideWhenUsed/>
    <w:rsid w:val="003A5B80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A5B80"/>
    <w:rPr>
      <w:rFonts w:ascii="Arial" w:eastAsia="Times New Roman" w:hAnsi="Arial" w:cs="Arial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3A5B80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5">
    <w:name w:val="Заголовок Знак"/>
    <w:basedOn w:val="a0"/>
    <w:link w:val="a4"/>
    <w:rsid w:val="003A5B80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B32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12</cp:revision>
  <cp:lastPrinted>2022-08-31T13:07:00Z</cp:lastPrinted>
  <dcterms:created xsi:type="dcterms:W3CDTF">2022-08-25T11:36:00Z</dcterms:created>
  <dcterms:modified xsi:type="dcterms:W3CDTF">2022-09-05T11:01:00Z</dcterms:modified>
</cp:coreProperties>
</file>