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DA" w:rsidRPr="00C873F9" w:rsidRDefault="004413F8" w:rsidP="00B43D18">
      <w:pPr>
        <w:pStyle w:val="a5"/>
        <w:jc w:val="center"/>
        <w:rPr>
          <w:b/>
          <w:sz w:val="24"/>
          <w:szCs w:val="24"/>
        </w:rPr>
      </w:pPr>
      <w:r w:rsidRPr="004413F8">
        <w:rPr>
          <w:noProof/>
          <w:color w:val="FF0000"/>
          <w:sz w:val="28"/>
        </w:rPr>
        <w:drawing>
          <wp:inline distT="0" distB="0" distL="0" distR="0" wp14:anchorId="16B4CF1C" wp14:editId="317A1D5F">
            <wp:extent cx="731520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D18" w:rsidRPr="004413F8" w:rsidRDefault="00B43D18" w:rsidP="00C873F9">
      <w:pPr>
        <w:pStyle w:val="a5"/>
        <w:jc w:val="center"/>
        <w:rPr>
          <w:b/>
          <w:sz w:val="36"/>
          <w:szCs w:val="24"/>
        </w:rPr>
      </w:pPr>
      <w:r w:rsidRPr="004413F8">
        <w:rPr>
          <w:b/>
          <w:sz w:val="36"/>
          <w:szCs w:val="24"/>
        </w:rPr>
        <w:t>СОВЕТ</w:t>
      </w:r>
    </w:p>
    <w:p w:rsidR="00B43D18" w:rsidRPr="004413F8" w:rsidRDefault="00B43D18" w:rsidP="00C873F9">
      <w:pPr>
        <w:pStyle w:val="a5"/>
        <w:jc w:val="center"/>
        <w:rPr>
          <w:b/>
          <w:sz w:val="36"/>
          <w:szCs w:val="24"/>
        </w:rPr>
      </w:pPr>
      <w:r w:rsidRPr="004413F8">
        <w:rPr>
          <w:b/>
          <w:sz w:val="36"/>
          <w:szCs w:val="24"/>
        </w:rPr>
        <w:t>ТЕЙКОВСКОГО МУНИЦИПАЛЬНОГО РАЙОНА</w:t>
      </w:r>
    </w:p>
    <w:p w:rsidR="00774FB0" w:rsidRPr="00C873F9" w:rsidRDefault="00774FB0" w:rsidP="00C873F9">
      <w:pPr>
        <w:pStyle w:val="a5"/>
        <w:jc w:val="center"/>
        <w:rPr>
          <w:b/>
          <w:sz w:val="24"/>
          <w:szCs w:val="24"/>
        </w:rPr>
      </w:pPr>
      <w:r w:rsidRPr="004413F8">
        <w:rPr>
          <w:b/>
          <w:sz w:val="36"/>
          <w:szCs w:val="24"/>
        </w:rPr>
        <w:t>ИВАНОВСКОЙ ОБЛАСТИ</w:t>
      </w:r>
    </w:p>
    <w:p w:rsidR="00B43D18" w:rsidRPr="00C873F9" w:rsidRDefault="00A0063E" w:rsidP="00C87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F8">
        <w:rPr>
          <w:rFonts w:ascii="Times New Roman" w:hAnsi="Times New Roman" w:cs="Times New Roman"/>
          <w:b/>
          <w:sz w:val="36"/>
          <w:szCs w:val="24"/>
        </w:rPr>
        <w:t>седьмого</w:t>
      </w:r>
      <w:r w:rsidR="00B43D18" w:rsidRPr="004413F8">
        <w:rPr>
          <w:rFonts w:ascii="Times New Roman" w:hAnsi="Times New Roman" w:cs="Times New Roman"/>
          <w:b/>
          <w:sz w:val="36"/>
          <w:szCs w:val="24"/>
        </w:rPr>
        <w:t xml:space="preserve"> созыва</w:t>
      </w:r>
    </w:p>
    <w:p w:rsidR="00B43D18" w:rsidRPr="00C873F9" w:rsidRDefault="00B43D18" w:rsidP="00C87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55" w:rsidRPr="00C873F9" w:rsidRDefault="00DA4D55" w:rsidP="00C87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D18" w:rsidRPr="004413F8" w:rsidRDefault="00177E9D" w:rsidP="00C873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4413F8">
        <w:rPr>
          <w:rFonts w:ascii="Times New Roman" w:hAnsi="Times New Roman" w:cs="Times New Roman"/>
          <w:b/>
          <w:sz w:val="44"/>
          <w:szCs w:val="24"/>
        </w:rPr>
        <w:t>Р Е Ш Е Н И Е</w:t>
      </w:r>
    </w:p>
    <w:p w:rsidR="00B43D18" w:rsidRPr="004413F8" w:rsidRDefault="00B43D18" w:rsidP="00C873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B43D18" w:rsidRPr="00C873F9" w:rsidRDefault="00B43D18" w:rsidP="00C8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18" w:rsidRPr="004413F8" w:rsidRDefault="00163D0A" w:rsidP="00C873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13F8">
        <w:rPr>
          <w:rFonts w:ascii="Times New Roman" w:hAnsi="Times New Roman" w:cs="Times New Roman"/>
          <w:sz w:val="28"/>
          <w:szCs w:val="28"/>
        </w:rPr>
        <w:t>о</w:t>
      </w:r>
      <w:r w:rsidR="00B43D18" w:rsidRPr="004413F8">
        <w:rPr>
          <w:rFonts w:ascii="Times New Roman" w:hAnsi="Times New Roman" w:cs="Times New Roman"/>
          <w:sz w:val="28"/>
          <w:szCs w:val="28"/>
        </w:rPr>
        <w:t>т</w:t>
      </w:r>
      <w:r w:rsidR="009F79DA" w:rsidRPr="004413F8">
        <w:rPr>
          <w:rFonts w:ascii="Times New Roman" w:hAnsi="Times New Roman" w:cs="Times New Roman"/>
          <w:sz w:val="28"/>
          <w:szCs w:val="28"/>
        </w:rPr>
        <w:t xml:space="preserve">  </w:t>
      </w:r>
      <w:r w:rsidR="00A0063E" w:rsidRPr="004413F8">
        <w:rPr>
          <w:rFonts w:ascii="Times New Roman" w:hAnsi="Times New Roman" w:cs="Times New Roman"/>
          <w:sz w:val="28"/>
          <w:szCs w:val="28"/>
        </w:rPr>
        <w:t>14.10</w:t>
      </w:r>
      <w:r w:rsidR="009F79DA" w:rsidRPr="004413F8"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="009F79DA" w:rsidRPr="004413F8">
        <w:rPr>
          <w:rFonts w:ascii="Times New Roman" w:hAnsi="Times New Roman" w:cs="Times New Roman"/>
          <w:sz w:val="28"/>
          <w:szCs w:val="28"/>
        </w:rPr>
        <w:t xml:space="preserve"> </w:t>
      </w:r>
      <w:r w:rsidRPr="004413F8">
        <w:rPr>
          <w:rFonts w:ascii="Times New Roman" w:hAnsi="Times New Roman" w:cs="Times New Roman"/>
          <w:sz w:val="28"/>
          <w:szCs w:val="28"/>
        </w:rPr>
        <w:t xml:space="preserve"> №</w:t>
      </w:r>
      <w:r w:rsidR="00A0063E" w:rsidRPr="004413F8">
        <w:rPr>
          <w:rFonts w:ascii="Times New Roman" w:hAnsi="Times New Roman" w:cs="Times New Roman"/>
          <w:sz w:val="28"/>
          <w:szCs w:val="28"/>
        </w:rPr>
        <w:t xml:space="preserve"> </w:t>
      </w:r>
      <w:r w:rsidR="00A224C0" w:rsidRPr="004413F8">
        <w:rPr>
          <w:rFonts w:ascii="Times New Roman" w:hAnsi="Times New Roman" w:cs="Times New Roman"/>
          <w:sz w:val="28"/>
          <w:szCs w:val="28"/>
        </w:rPr>
        <w:t>1/7</w:t>
      </w:r>
    </w:p>
    <w:p w:rsidR="00B43D18" w:rsidRPr="004413F8" w:rsidRDefault="00B43D18" w:rsidP="00C873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г. Тейково</w:t>
      </w:r>
    </w:p>
    <w:p w:rsidR="00B43D18" w:rsidRPr="004413F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3D18" w:rsidRPr="004413F8" w:rsidRDefault="00177E9D" w:rsidP="00177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F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6D4FB5" w:rsidRPr="004413F8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4413F8">
        <w:rPr>
          <w:rFonts w:ascii="Times New Roman" w:hAnsi="Times New Roman" w:cs="Times New Roman"/>
          <w:b/>
          <w:sz w:val="28"/>
          <w:szCs w:val="28"/>
        </w:rPr>
        <w:t xml:space="preserve">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Тейковского муниципального района»</w:t>
      </w:r>
    </w:p>
    <w:p w:rsidR="00177E9D" w:rsidRPr="004413F8" w:rsidRDefault="00177E9D" w:rsidP="00177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9D" w:rsidRPr="004413F8" w:rsidRDefault="004C2278" w:rsidP="006D4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4413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13F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413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13F8">
        <w:rPr>
          <w:rFonts w:ascii="Times New Roman" w:hAnsi="Times New Roman" w:cs="Times New Roman"/>
          <w:sz w:val="28"/>
          <w:szCs w:val="28"/>
        </w:rPr>
        <w:t xml:space="preserve">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в целях приведения Порядка проведения конкурса по отбору кандидатур на должность главы Тейковского муниципального района к единообразному право-применению на территории Ивановской области</w:t>
      </w:r>
      <w:r w:rsidR="006D4B28" w:rsidRPr="004413F8">
        <w:rPr>
          <w:rFonts w:ascii="Times New Roman" w:hAnsi="Times New Roman" w:cs="Times New Roman"/>
          <w:sz w:val="28"/>
          <w:szCs w:val="28"/>
        </w:rPr>
        <w:t>, руководствуясь</w:t>
      </w:r>
      <w:r w:rsidR="00177E9D" w:rsidRPr="004413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77E9D" w:rsidRPr="004413F8">
          <w:rPr>
            <w:rFonts w:ascii="Times New Roman" w:hAnsi="Times New Roman" w:cs="Times New Roman"/>
            <w:sz w:val="28"/>
            <w:szCs w:val="28"/>
          </w:rPr>
          <w:t>Устав</w:t>
        </w:r>
        <w:r w:rsidR="006D4B28" w:rsidRPr="004413F8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177E9D" w:rsidRPr="004413F8">
        <w:rPr>
          <w:rFonts w:ascii="Times New Roman" w:hAnsi="Times New Roman" w:cs="Times New Roman"/>
          <w:sz w:val="28"/>
          <w:szCs w:val="28"/>
        </w:rPr>
        <w:t xml:space="preserve"> </w:t>
      </w:r>
      <w:r w:rsidR="00F558B8" w:rsidRPr="004413F8">
        <w:rPr>
          <w:rFonts w:ascii="Times New Roman" w:hAnsi="Times New Roman" w:cs="Times New Roman"/>
          <w:sz w:val="28"/>
          <w:szCs w:val="28"/>
        </w:rPr>
        <w:t>Тейковского муниципального района,</w:t>
      </w:r>
    </w:p>
    <w:p w:rsidR="00B43D18" w:rsidRPr="004413F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Pr="004413F8" w:rsidRDefault="00B43D18" w:rsidP="00DA4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F8">
        <w:rPr>
          <w:rFonts w:ascii="Times New Roman" w:hAnsi="Times New Roman" w:cs="Times New Roman"/>
          <w:b/>
          <w:sz w:val="28"/>
          <w:szCs w:val="28"/>
        </w:rPr>
        <w:t xml:space="preserve">Совет Тейковского муниципального района </w:t>
      </w:r>
      <w:r w:rsidR="00856B1D" w:rsidRPr="004413F8">
        <w:rPr>
          <w:rFonts w:ascii="Times New Roman" w:hAnsi="Times New Roman" w:cs="Times New Roman"/>
          <w:b/>
          <w:sz w:val="28"/>
          <w:szCs w:val="28"/>
        </w:rPr>
        <w:t>РЕШИЛ</w:t>
      </w:r>
      <w:r w:rsidRPr="004413F8">
        <w:rPr>
          <w:rFonts w:ascii="Times New Roman" w:hAnsi="Times New Roman" w:cs="Times New Roman"/>
          <w:b/>
          <w:sz w:val="28"/>
          <w:szCs w:val="28"/>
        </w:rPr>
        <w:t>:</w:t>
      </w:r>
    </w:p>
    <w:p w:rsidR="00B43D18" w:rsidRPr="004413F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D55" w:rsidRPr="004413F8" w:rsidRDefault="00B43D18" w:rsidP="00572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ab/>
      </w:r>
      <w:r w:rsidR="009F79DA" w:rsidRPr="004413F8">
        <w:rPr>
          <w:rFonts w:ascii="Times New Roman" w:hAnsi="Times New Roman" w:cs="Times New Roman"/>
          <w:sz w:val="28"/>
          <w:szCs w:val="28"/>
        </w:rPr>
        <w:t xml:space="preserve">1. </w:t>
      </w:r>
      <w:r w:rsidR="00F558B8" w:rsidRPr="004413F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72C82" w:rsidRPr="004413F8">
        <w:rPr>
          <w:rFonts w:ascii="Times New Roman" w:hAnsi="Times New Roman" w:cs="Times New Roman"/>
          <w:sz w:val="28"/>
          <w:szCs w:val="28"/>
        </w:rPr>
        <w:t>в решени</w:t>
      </w:r>
      <w:r w:rsidR="00DA4D55" w:rsidRPr="004413F8">
        <w:rPr>
          <w:rFonts w:ascii="Times New Roman" w:hAnsi="Times New Roman" w:cs="Times New Roman"/>
          <w:sz w:val="28"/>
          <w:szCs w:val="28"/>
        </w:rPr>
        <w:t>е</w:t>
      </w:r>
      <w:r w:rsidR="00572C82" w:rsidRPr="004413F8">
        <w:rPr>
          <w:rFonts w:ascii="Times New Roman" w:hAnsi="Times New Roman" w:cs="Times New Roman"/>
          <w:sz w:val="28"/>
          <w:szCs w:val="28"/>
        </w:rPr>
        <w:t xml:space="preserve"> Совета Тейковского муниципального района от 28.03.2018 № 286-р «Об утверждении Порядка проведения конкурса по отбору кандидатур на должность главы Тейковского муниципального района», </w:t>
      </w:r>
      <w:r w:rsidR="00DA4D55" w:rsidRPr="004413F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62C55" w:rsidRPr="004413F8" w:rsidRDefault="00F62C55" w:rsidP="00DA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 xml:space="preserve">В </w:t>
      </w:r>
      <w:r w:rsidR="00DA4D55" w:rsidRPr="004413F8">
        <w:rPr>
          <w:rFonts w:ascii="Times New Roman" w:hAnsi="Times New Roman" w:cs="Times New Roman"/>
          <w:sz w:val="28"/>
          <w:szCs w:val="28"/>
        </w:rPr>
        <w:t>Приложение к решению Совета Тейковского муниципальног</w:t>
      </w:r>
      <w:r w:rsidR="00FF121F" w:rsidRPr="004413F8">
        <w:rPr>
          <w:rFonts w:ascii="Times New Roman" w:hAnsi="Times New Roman" w:cs="Times New Roman"/>
          <w:sz w:val="28"/>
          <w:szCs w:val="28"/>
        </w:rPr>
        <w:t>о района</w:t>
      </w:r>
      <w:r w:rsidRPr="004413F8">
        <w:rPr>
          <w:rFonts w:ascii="Times New Roman" w:hAnsi="Times New Roman" w:cs="Times New Roman"/>
          <w:sz w:val="28"/>
          <w:szCs w:val="28"/>
        </w:rPr>
        <w:t>:</w:t>
      </w:r>
    </w:p>
    <w:p w:rsidR="00572C82" w:rsidRPr="004413F8" w:rsidRDefault="003721C8" w:rsidP="00DA4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 xml:space="preserve">1.1. </w:t>
      </w:r>
      <w:r w:rsidR="006C59EA" w:rsidRPr="004413F8">
        <w:rPr>
          <w:rFonts w:ascii="Times New Roman" w:hAnsi="Times New Roman" w:cs="Times New Roman"/>
          <w:sz w:val="28"/>
          <w:szCs w:val="28"/>
        </w:rPr>
        <w:t>Пункт</w:t>
      </w:r>
      <w:r w:rsidR="004C2278" w:rsidRPr="004413F8">
        <w:rPr>
          <w:rFonts w:ascii="Times New Roman" w:hAnsi="Times New Roman" w:cs="Times New Roman"/>
          <w:sz w:val="28"/>
          <w:szCs w:val="28"/>
        </w:rPr>
        <w:t xml:space="preserve"> 6.11</w:t>
      </w:r>
      <w:r w:rsidR="00F62C55" w:rsidRPr="004413F8">
        <w:rPr>
          <w:rFonts w:ascii="Times New Roman" w:hAnsi="Times New Roman" w:cs="Times New Roman"/>
          <w:sz w:val="28"/>
          <w:szCs w:val="28"/>
        </w:rPr>
        <w:t xml:space="preserve"> </w:t>
      </w:r>
      <w:r w:rsidR="006C59EA" w:rsidRPr="004413F8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F62C55" w:rsidRPr="004413F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915C4" w:rsidRPr="004413F8">
        <w:rPr>
          <w:rFonts w:ascii="Times New Roman" w:hAnsi="Times New Roman" w:cs="Times New Roman"/>
          <w:sz w:val="28"/>
          <w:szCs w:val="28"/>
        </w:rPr>
        <w:t>абзацем</w:t>
      </w:r>
      <w:r w:rsidR="00F62C55" w:rsidRPr="004413F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721C8" w:rsidRPr="004413F8" w:rsidRDefault="00F62C55" w:rsidP="003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«</w:t>
      </w:r>
      <w:r w:rsidR="005915C4" w:rsidRPr="004413F8">
        <w:rPr>
          <w:rFonts w:ascii="Times New Roman" w:hAnsi="Times New Roman" w:cs="Times New Roman"/>
          <w:sz w:val="28"/>
          <w:szCs w:val="28"/>
        </w:rPr>
        <w:t xml:space="preserve">Не может быть зарегистрирован кандидатом на должность </w:t>
      </w:r>
      <w:r w:rsidR="003721C8" w:rsidRPr="004413F8">
        <w:rPr>
          <w:rFonts w:ascii="Times New Roman" w:hAnsi="Times New Roman" w:cs="Times New Roman"/>
          <w:sz w:val="28"/>
          <w:szCs w:val="28"/>
        </w:rPr>
        <w:t>Главы района</w:t>
      </w:r>
      <w:r w:rsidR="005915C4" w:rsidRPr="004413F8">
        <w:rPr>
          <w:rFonts w:ascii="Times New Roman" w:hAnsi="Times New Roman" w:cs="Times New Roman"/>
          <w:sz w:val="28"/>
          <w:szCs w:val="28"/>
        </w:rPr>
        <w:t xml:space="preserve"> иностранный гражданин, за исключением случая, предусмотренного </w:t>
      </w:r>
      <w:hyperlink w:anchor="P126" w:history="1">
        <w:r w:rsidR="005915C4" w:rsidRPr="004413F8">
          <w:rPr>
            <w:rFonts w:ascii="Times New Roman" w:hAnsi="Times New Roman" w:cs="Times New Roman"/>
            <w:sz w:val="28"/>
            <w:szCs w:val="28"/>
          </w:rPr>
          <w:t>абзацем вторым пункта 6.1</w:t>
        </w:r>
      </w:hyperlink>
      <w:r w:rsidR="005915C4" w:rsidRPr="004413F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Pr="004413F8">
        <w:rPr>
          <w:rFonts w:ascii="Times New Roman" w:hAnsi="Times New Roman" w:cs="Times New Roman"/>
          <w:sz w:val="28"/>
          <w:szCs w:val="28"/>
        </w:rPr>
        <w:t>»</w:t>
      </w:r>
      <w:r w:rsidR="00F10B8E" w:rsidRPr="004413F8">
        <w:rPr>
          <w:rFonts w:ascii="Times New Roman" w:hAnsi="Times New Roman" w:cs="Times New Roman"/>
          <w:sz w:val="28"/>
          <w:szCs w:val="28"/>
        </w:rPr>
        <w:t>.</w:t>
      </w:r>
    </w:p>
    <w:p w:rsidR="003721C8" w:rsidRPr="004413F8" w:rsidRDefault="003721C8" w:rsidP="003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lastRenderedPageBreak/>
        <w:t>1.2. Приложение №</w:t>
      </w:r>
      <w:r w:rsidRPr="004413F8">
        <w:rPr>
          <w:rFonts w:ascii="Times New Roman" w:eastAsia="Calibri" w:hAnsi="Times New Roman" w:cs="Times New Roman"/>
          <w:sz w:val="28"/>
          <w:szCs w:val="28"/>
        </w:rPr>
        <w:t xml:space="preserve"> 1 к Порядку проведения конкурса по отбору кандидатур на должность главы Тейковского муниципального района изложить в новой редакции (прилагается).</w:t>
      </w:r>
    </w:p>
    <w:p w:rsidR="00F62C55" w:rsidRPr="004413F8" w:rsidRDefault="003721C8" w:rsidP="00372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2</w:t>
      </w:r>
      <w:r w:rsidR="00F62C55" w:rsidRPr="004413F8">
        <w:rPr>
          <w:rFonts w:ascii="Times New Roman" w:hAnsi="Times New Roman" w:cs="Times New Roman"/>
          <w:sz w:val="28"/>
          <w:szCs w:val="28"/>
        </w:rPr>
        <w:t>. Опубликовать настоящее решение в Вестнике Совета Тейковского муниципального района.</w:t>
      </w:r>
    </w:p>
    <w:p w:rsidR="00F62C55" w:rsidRPr="004413F8" w:rsidRDefault="003721C8" w:rsidP="00F62C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F8">
        <w:rPr>
          <w:rFonts w:ascii="Times New Roman" w:hAnsi="Times New Roman" w:cs="Times New Roman"/>
          <w:sz w:val="28"/>
          <w:szCs w:val="28"/>
        </w:rPr>
        <w:t>3</w:t>
      </w:r>
      <w:r w:rsidR="00F62C55" w:rsidRPr="004413F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C00EA" w:rsidRPr="004413F8" w:rsidRDefault="004C00EA" w:rsidP="00F62C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EA" w:rsidRPr="004413F8" w:rsidRDefault="004C00EA" w:rsidP="00F62C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C55" w:rsidRPr="004413F8" w:rsidRDefault="00F62C55" w:rsidP="00F6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C00EA" w:rsidRPr="004413F8" w:rsidTr="004C00EA">
        <w:tc>
          <w:tcPr>
            <w:tcW w:w="4678" w:type="dxa"/>
          </w:tcPr>
          <w:p w:rsidR="004C00EA" w:rsidRPr="004413F8" w:rsidRDefault="004C00EA" w:rsidP="004C00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3F8">
              <w:rPr>
                <w:rFonts w:ascii="Times New Roman" w:hAnsi="Times New Roman" w:cs="Times New Roman"/>
                <w:b/>
                <w:sz w:val="28"/>
                <w:szCs w:val="28"/>
              </w:rPr>
              <w:t>Глава Тейковского   муниципального района</w:t>
            </w:r>
          </w:p>
          <w:p w:rsidR="004C00EA" w:rsidRPr="004413F8" w:rsidRDefault="004C00EA" w:rsidP="004C00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0EA" w:rsidRPr="004413F8" w:rsidRDefault="004C00EA" w:rsidP="004C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4C00EA" w:rsidRPr="004413F8" w:rsidRDefault="004C00EA" w:rsidP="004C00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3F8">
              <w:rPr>
                <w:rFonts w:ascii="Times New Roman" w:hAnsi="Times New Roman" w:cs="Times New Roman"/>
                <w:b/>
                <w:sz w:val="28"/>
                <w:szCs w:val="28"/>
              </w:rPr>
              <w:t>В.А. Катков</w:t>
            </w:r>
            <w:r w:rsidRPr="00441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4C00EA" w:rsidRPr="004413F8" w:rsidRDefault="004C00EA" w:rsidP="004C00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224C0" w:rsidRPr="004413F8" w:rsidRDefault="004C00EA" w:rsidP="004C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Тейковского муниципального района  </w:t>
            </w:r>
          </w:p>
          <w:p w:rsidR="004C00EA" w:rsidRPr="004413F8" w:rsidRDefault="004C00EA" w:rsidP="004C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224C0" w:rsidRPr="004413F8" w:rsidRDefault="00A224C0" w:rsidP="004C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C0" w:rsidRPr="004413F8" w:rsidRDefault="00A224C0" w:rsidP="00A224C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1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О.В. </w:t>
            </w:r>
            <w:proofErr w:type="spellStart"/>
            <w:r w:rsidRPr="004413F8">
              <w:rPr>
                <w:rFonts w:ascii="Times New Roman" w:hAnsi="Times New Roman" w:cs="Times New Roman"/>
                <w:b/>
                <w:sz w:val="28"/>
                <w:szCs w:val="28"/>
              </w:rPr>
              <w:t>Гогулина</w:t>
            </w:r>
            <w:proofErr w:type="spellEnd"/>
          </w:p>
        </w:tc>
      </w:tr>
    </w:tbl>
    <w:p w:rsidR="00B43D18" w:rsidRPr="00C873F9" w:rsidRDefault="00B43D18" w:rsidP="0057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3F8" w:rsidRDefault="004413F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73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721C8" w:rsidRPr="00C873F9" w:rsidRDefault="003721C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решению Совета</w:t>
      </w:r>
    </w:p>
    <w:p w:rsidR="003721C8" w:rsidRPr="00C873F9" w:rsidRDefault="003721C8" w:rsidP="00372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Тейковского муниципального района</w:t>
      </w:r>
    </w:p>
    <w:p w:rsidR="003721C8" w:rsidRPr="00C873F9" w:rsidRDefault="003721C8" w:rsidP="003721C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14.10.2020 №</w:t>
      </w:r>
      <w:r w:rsidR="00A224C0" w:rsidRPr="00C873F9">
        <w:rPr>
          <w:rFonts w:ascii="Times New Roman" w:hAnsi="Times New Roman" w:cs="Times New Roman"/>
          <w:sz w:val="24"/>
          <w:szCs w:val="24"/>
        </w:rPr>
        <w:t xml:space="preserve"> 1/7</w:t>
      </w:r>
    </w:p>
    <w:p w:rsidR="003721C8" w:rsidRPr="00C873F9" w:rsidRDefault="003721C8" w:rsidP="003721C8">
      <w:pPr>
        <w:autoSpaceDE w:val="0"/>
        <w:autoSpaceDN w:val="0"/>
        <w:adjustRightInd w:val="0"/>
        <w:spacing w:after="0" w:line="257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721C8" w:rsidRPr="00C873F9" w:rsidRDefault="003721C8" w:rsidP="003721C8">
      <w:pPr>
        <w:autoSpaceDE w:val="0"/>
        <w:autoSpaceDN w:val="0"/>
        <w:adjustRightInd w:val="0"/>
        <w:spacing w:after="0" w:line="257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721C8" w:rsidRPr="00C873F9" w:rsidRDefault="003721C8" w:rsidP="003721C8">
      <w:pPr>
        <w:autoSpaceDE w:val="0"/>
        <w:autoSpaceDN w:val="0"/>
        <w:adjustRightInd w:val="0"/>
        <w:spacing w:after="0" w:line="257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873F9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A224C0" w:rsidRPr="00C873F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C873F9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3721C8" w:rsidRPr="00C873F9" w:rsidRDefault="003721C8" w:rsidP="003721C8">
      <w:pPr>
        <w:autoSpaceDE w:val="0"/>
        <w:autoSpaceDN w:val="0"/>
        <w:adjustRightInd w:val="0"/>
        <w:spacing w:after="0" w:line="257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3F9">
        <w:rPr>
          <w:rFonts w:ascii="Times New Roman" w:eastAsia="Calibri" w:hAnsi="Times New Roman" w:cs="Times New Roman"/>
          <w:sz w:val="24"/>
          <w:szCs w:val="24"/>
        </w:rPr>
        <w:t xml:space="preserve">к Порядку проведения конкурса </w:t>
      </w:r>
    </w:p>
    <w:p w:rsidR="003721C8" w:rsidRPr="00C873F9" w:rsidRDefault="003721C8" w:rsidP="003721C8">
      <w:pPr>
        <w:autoSpaceDE w:val="0"/>
        <w:autoSpaceDN w:val="0"/>
        <w:adjustRightInd w:val="0"/>
        <w:spacing w:after="0" w:line="257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3F9">
        <w:rPr>
          <w:rFonts w:ascii="Times New Roman" w:eastAsia="Calibri" w:hAnsi="Times New Roman" w:cs="Times New Roman"/>
          <w:sz w:val="24"/>
          <w:szCs w:val="24"/>
        </w:rPr>
        <w:t xml:space="preserve">по отбору кандидатур на должность </w:t>
      </w:r>
    </w:p>
    <w:p w:rsidR="003721C8" w:rsidRPr="00C873F9" w:rsidRDefault="003721C8" w:rsidP="003721C8">
      <w:pPr>
        <w:autoSpaceDE w:val="0"/>
        <w:autoSpaceDN w:val="0"/>
        <w:adjustRightInd w:val="0"/>
        <w:spacing w:after="0" w:line="257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3F9">
        <w:rPr>
          <w:rFonts w:ascii="Times New Roman" w:eastAsia="Calibri" w:hAnsi="Times New Roman" w:cs="Times New Roman"/>
          <w:sz w:val="24"/>
          <w:szCs w:val="24"/>
        </w:rPr>
        <w:t>главы Тейковского муниципального района</w:t>
      </w:r>
    </w:p>
    <w:p w:rsidR="003721C8" w:rsidRPr="00C873F9" w:rsidRDefault="003721C8" w:rsidP="00372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3F9">
        <w:rPr>
          <w:rFonts w:ascii="Times New Roman" w:hAnsi="Times New Roman" w:cs="Times New Roman"/>
          <w:sz w:val="24"/>
          <w:szCs w:val="24"/>
        </w:rPr>
        <w:t>В  комиссию</w:t>
      </w:r>
      <w:proofErr w:type="gramEnd"/>
      <w:r w:rsidRPr="00C873F9">
        <w:rPr>
          <w:rFonts w:ascii="Times New Roman" w:hAnsi="Times New Roman" w:cs="Times New Roman"/>
          <w:sz w:val="24"/>
          <w:szCs w:val="24"/>
        </w:rPr>
        <w:t xml:space="preserve">  по проведению конкурса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3F9">
        <w:rPr>
          <w:rFonts w:ascii="Times New Roman" w:hAnsi="Times New Roman" w:cs="Times New Roman"/>
          <w:sz w:val="24"/>
          <w:szCs w:val="24"/>
        </w:rPr>
        <w:t>по  отбору</w:t>
      </w:r>
      <w:proofErr w:type="gramEnd"/>
      <w:r w:rsidRPr="00C873F9">
        <w:rPr>
          <w:rFonts w:ascii="Times New Roman" w:hAnsi="Times New Roman" w:cs="Times New Roman"/>
          <w:sz w:val="24"/>
          <w:szCs w:val="24"/>
        </w:rPr>
        <w:t xml:space="preserve">  кандидатур на должность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Гла</w:t>
      </w:r>
      <w:r w:rsidR="004C00EA" w:rsidRPr="00C873F9">
        <w:rPr>
          <w:rFonts w:ascii="Times New Roman" w:hAnsi="Times New Roman" w:cs="Times New Roman"/>
          <w:sz w:val="24"/>
          <w:szCs w:val="24"/>
        </w:rPr>
        <w:t xml:space="preserve">вы Тейковского муниципального района </w:t>
      </w:r>
      <w:r w:rsidRPr="00C873F9">
        <w:rPr>
          <w:rFonts w:ascii="Times New Roman" w:hAnsi="Times New Roman" w:cs="Times New Roman"/>
          <w:sz w:val="24"/>
          <w:szCs w:val="24"/>
        </w:rPr>
        <w:t>(далее – конкурсная комиссия)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 (фамилия, имя, отчество указываются полностью)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год рождения _____________________,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зарегистрированного(ой) по адресу: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 паспорт ___________________________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3721C8" w:rsidRPr="00C873F9" w:rsidRDefault="003721C8" w:rsidP="003721C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31"/>
      <w:bookmarkEnd w:id="1"/>
      <w:r w:rsidRPr="00C873F9">
        <w:rPr>
          <w:rFonts w:ascii="Times New Roman" w:hAnsi="Times New Roman" w:cs="Times New Roman"/>
          <w:sz w:val="24"/>
          <w:szCs w:val="24"/>
        </w:rPr>
        <w:t>Заявление об участии в конкурсе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A224C0" w:rsidP="00A22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3F9">
        <w:rPr>
          <w:rFonts w:ascii="Times New Roman" w:hAnsi="Times New Roman" w:cs="Times New Roman"/>
          <w:sz w:val="24"/>
          <w:szCs w:val="24"/>
        </w:rPr>
        <w:t>П</w:t>
      </w:r>
      <w:r w:rsidR="003721C8" w:rsidRPr="00C873F9">
        <w:rPr>
          <w:rFonts w:ascii="Times New Roman" w:hAnsi="Times New Roman" w:cs="Times New Roman"/>
          <w:sz w:val="24"/>
          <w:szCs w:val="24"/>
        </w:rPr>
        <w:t>рошу  допустить</w:t>
      </w:r>
      <w:proofErr w:type="gramEnd"/>
      <w:r w:rsidR="003721C8" w:rsidRPr="00C873F9">
        <w:rPr>
          <w:rFonts w:ascii="Times New Roman" w:hAnsi="Times New Roman" w:cs="Times New Roman"/>
          <w:sz w:val="24"/>
          <w:szCs w:val="24"/>
        </w:rPr>
        <w:t xml:space="preserve"> к участию в конкурсе по отбору кандидатур на должность Главы </w:t>
      </w:r>
      <w:r w:rsidR="004C00EA" w:rsidRPr="00C873F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3721C8" w:rsidRPr="00C873F9">
        <w:rPr>
          <w:rFonts w:ascii="Times New Roman" w:hAnsi="Times New Roman" w:cs="Times New Roman"/>
          <w:sz w:val="24"/>
          <w:szCs w:val="24"/>
        </w:rPr>
        <w:t>.</w:t>
      </w:r>
    </w:p>
    <w:p w:rsidR="003721C8" w:rsidRPr="00C873F9" w:rsidRDefault="003721C8" w:rsidP="00A22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Сообщаю       следующие       сведения       о      судимости</w:t>
      </w:r>
      <w:r w:rsidRPr="00C873F9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C873F9">
        <w:rPr>
          <w:rFonts w:ascii="Times New Roman" w:hAnsi="Times New Roman" w:cs="Times New Roman"/>
          <w:sz w:val="24"/>
          <w:szCs w:val="24"/>
        </w:rPr>
        <w:t>:</w:t>
      </w:r>
    </w:p>
    <w:p w:rsidR="003721C8" w:rsidRPr="00C873F9" w:rsidRDefault="003721C8" w:rsidP="00A22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224C0" w:rsidRPr="00C873F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873F9">
        <w:rPr>
          <w:rFonts w:ascii="Times New Roman" w:hAnsi="Times New Roman" w:cs="Times New Roman"/>
          <w:sz w:val="24"/>
          <w:szCs w:val="24"/>
        </w:rPr>
        <w:t>.</w:t>
      </w:r>
    </w:p>
    <w:p w:rsidR="003721C8" w:rsidRPr="00C873F9" w:rsidRDefault="003721C8" w:rsidP="00A22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3F9">
        <w:rPr>
          <w:rFonts w:ascii="Times New Roman" w:hAnsi="Times New Roman" w:cs="Times New Roman"/>
          <w:sz w:val="24"/>
          <w:szCs w:val="24"/>
        </w:rPr>
        <w:t xml:space="preserve">Уведомляю,   </w:t>
      </w:r>
      <w:proofErr w:type="gramEnd"/>
      <w:r w:rsidRPr="00C873F9">
        <w:rPr>
          <w:rFonts w:ascii="Times New Roman" w:hAnsi="Times New Roman" w:cs="Times New Roman"/>
          <w:sz w:val="24"/>
          <w:szCs w:val="24"/>
        </w:rPr>
        <w:t>что  на  момент  предоставления  документов  в  конкурсную комиссию:</w:t>
      </w:r>
    </w:p>
    <w:p w:rsidR="003721C8" w:rsidRPr="00C873F9" w:rsidRDefault="003721C8" w:rsidP="00A22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о  наличии  (отсутствии) гражданства иностранного государства, или вида на   жительство,  или    иного    документа,   подтверждающего   право   на постоянное   проживание  гражданина   Российской  Федерации  на  территории иностранного          государства            (нужное           подчеркнуть)____________________</w:t>
      </w:r>
      <w:r w:rsidR="004C00EA" w:rsidRPr="00C873F9">
        <w:rPr>
          <w:rFonts w:ascii="Times New Roman" w:hAnsi="Times New Roman" w:cs="Times New Roman"/>
          <w:sz w:val="24"/>
          <w:szCs w:val="24"/>
        </w:rPr>
        <w:t>________________</w:t>
      </w:r>
      <w:r w:rsidRPr="00C873F9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Pr="00C873F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721C8" w:rsidRPr="00C873F9" w:rsidRDefault="003721C8" w:rsidP="00A22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не  имею в соответствии с Федеральным </w:t>
      </w:r>
      <w:hyperlink r:id="rId10" w:history="1">
        <w:r w:rsidRPr="00C873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73F9">
        <w:rPr>
          <w:rFonts w:ascii="Times New Roman" w:hAnsi="Times New Roman" w:cs="Times New Roman"/>
          <w:sz w:val="24"/>
          <w:szCs w:val="24"/>
        </w:rPr>
        <w:t xml:space="preserve"> от 12.06.2002 № 67-ФЗ «Об основных  </w:t>
      </w:r>
      <w:r w:rsidRPr="00C873F9">
        <w:rPr>
          <w:rFonts w:ascii="Times New Roman" w:hAnsi="Times New Roman" w:cs="Times New Roman"/>
          <w:sz w:val="24"/>
          <w:szCs w:val="24"/>
        </w:rPr>
        <w:lastRenderedPageBreak/>
        <w:t>гарантиях  избирательных  прав  и  права на участие в референдуме граждан  Российской  Федерации» ограничений пассивного избирательного права для избрания выборным должностным лицом местного самоуправления.</w:t>
      </w:r>
    </w:p>
    <w:p w:rsidR="003721C8" w:rsidRPr="00C873F9" w:rsidRDefault="003721C8" w:rsidP="00A22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3F9">
        <w:rPr>
          <w:rFonts w:ascii="Times New Roman" w:hAnsi="Times New Roman" w:cs="Times New Roman"/>
          <w:sz w:val="24"/>
          <w:szCs w:val="24"/>
        </w:rPr>
        <w:t>С  проведением</w:t>
      </w:r>
      <w:proofErr w:type="gramEnd"/>
      <w:r w:rsidRPr="00C873F9">
        <w:rPr>
          <w:rFonts w:ascii="Times New Roman" w:hAnsi="Times New Roman" w:cs="Times New Roman"/>
          <w:sz w:val="24"/>
          <w:szCs w:val="24"/>
        </w:rPr>
        <w:t xml:space="preserve">  процедуры  оформления допуска к сведениям, составляющим государств</w:t>
      </w:r>
      <w:r w:rsidR="00A224C0" w:rsidRPr="00C87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F9">
        <w:rPr>
          <w:rFonts w:ascii="Times New Roman" w:hAnsi="Times New Roman" w:cs="Times New Roman"/>
          <w:sz w:val="24"/>
          <w:szCs w:val="24"/>
        </w:rPr>
        <w:t>енную</w:t>
      </w:r>
      <w:proofErr w:type="spellEnd"/>
      <w:r w:rsidRPr="00C873F9">
        <w:rPr>
          <w:rFonts w:ascii="Times New Roman" w:hAnsi="Times New Roman" w:cs="Times New Roman"/>
          <w:sz w:val="24"/>
          <w:szCs w:val="24"/>
        </w:rPr>
        <w:t xml:space="preserve"> и иную охраняемую законом тайну, согласен(а).</w:t>
      </w:r>
    </w:p>
    <w:p w:rsidR="003721C8" w:rsidRPr="00C873F9" w:rsidRDefault="003721C8" w:rsidP="00A22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В случае избрания </w:t>
      </w:r>
      <w:r w:rsidR="004C00EA" w:rsidRPr="00C873F9">
        <w:rPr>
          <w:rFonts w:ascii="Times New Roman" w:hAnsi="Times New Roman" w:cs="Times New Roman"/>
          <w:sz w:val="24"/>
          <w:szCs w:val="24"/>
        </w:rPr>
        <w:t>Советом Тейковского муниципального района</w:t>
      </w:r>
      <w:r w:rsidRPr="00C873F9">
        <w:rPr>
          <w:rFonts w:ascii="Times New Roman" w:hAnsi="Times New Roman" w:cs="Times New Roman"/>
          <w:sz w:val="24"/>
          <w:szCs w:val="24"/>
        </w:rPr>
        <w:t xml:space="preserve"> меня Главой </w:t>
      </w:r>
      <w:r w:rsidR="004C00EA" w:rsidRPr="00C873F9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proofErr w:type="gramStart"/>
      <w:r w:rsidRPr="00C873F9">
        <w:rPr>
          <w:rFonts w:ascii="Times New Roman" w:hAnsi="Times New Roman" w:cs="Times New Roman"/>
          <w:sz w:val="24"/>
          <w:szCs w:val="24"/>
        </w:rPr>
        <w:t>из  числа</w:t>
      </w:r>
      <w:proofErr w:type="gramEnd"/>
      <w:r w:rsidRPr="00C873F9">
        <w:rPr>
          <w:rFonts w:ascii="Times New Roman" w:hAnsi="Times New Roman" w:cs="Times New Roman"/>
          <w:sz w:val="24"/>
          <w:szCs w:val="24"/>
        </w:rPr>
        <w:t xml:space="preserve">  кандидатур,  представленных  конкурсной комиссией по результатам конкурса,  обязуюсь  прекратить  деятельность,  несовместимую  с замещением должности Главы </w:t>
      </w:r>
      <w:r w:rsidR="004C00EA" w:rsidRPr="00C873F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C873F9">
        <w:rPr>
          <w:rFonts w:ascii="Times New Roman" w:hAnsi="Times New Roman" w:cs="Times New Roman"/>
          <w:sz w:val="24"/>
          <w:szCs w:val="24"/>
        </w:rPr>
        <w:t>.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Приложение (перечень представленных документов):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1. ______________________________________________________, на _____ листах;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2. ______________________________________________________, на _____ листах;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3. ______________________________________________________, на _____ листах;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4. ______________________________________________________, на _____ листах;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5. ______________________________________________________, на _____ листах;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6. ______________________________________________________, на _____ листах;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7. ______________________________________________________, на _____ листах;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8. ______________________________________________________, на _____ листах;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9. ______________________________________________________, на _____ листах;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10. _____________________________________________________, на _____ листах.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«___» _____________ 20___ г.                                                        _______________________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подпись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принял(а):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«___» _____________ 20___ г.         </w:t>
      </w:r>
      <w:r w:rsidR="004C00EA" w:rsidRPr="00C87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873F9">
        <w:rPr>
          <w:rFonts w:ascii="Times New Roman" w:hAnsi="Times New Roman" w:cs="Times New Roman"/>
          <w:sz w:val="24"/>
          <w:szCs w:val="24"/>
        </w:rPr>
        <w:t xml:space="preserve"> _______________      </w:t>
      </w:r>
    </w:p>
    <w:p w:rsidR="003721C8" w:rsidRPr="00C873F9" w:rsidRDefault="003721C8" w:rsidP="00372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C00EA" w:rsidRPr="00C87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873F9">
        <w:rPr>
          <w:rFonts w:ascii="Times New Roman" w:hAnsi="Times New Roman" w:cs="Times New Roman"/>
          <w:sz w:val="24"/>
          <w:szCs w:val="24"/>
        </w:rPr>
        <w:t xml:space="preserve"> подпись                          </w:t>
      </w:r>
    </w:p>
    <w:p w:rsidR="003721C8" w:rsidRPr="00C873F9" w:rsidRDefault="003721C8" w:rsidP="00372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C8" w:rsidRPr="00C873F9" w:rsidRDefault="003721C8" w:rsidP="00372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D55" w:rsidRPr="00C873F9" w:rsidRDefault="00DA4D55" w:rsidP="00572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21F" w:rsidRPr="00C873F9" w:rsidRDefault="00FF121F" w:rsidP="00572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21F" w:rsidRPr="00C873F9" w:rsidRDefault="00F62C55" w:rsidP="00572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21F" w:rsidRPr="00C873F9" w:rsidRDefault="00FF121F" w:rsidP="00572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F121F" w:rsidRPr="00C873F9" w:rsidSect="00C873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B8" w:rsidRDefault="00660FB8" w:rsidP="003721C8">
      <w:pPr>
        <w:spacing w:after="0" w:line="240" w:lineRule="auto"/>
      </w:pPr>
      <w:r>
        <w:separator/>
      </w:r>
    </w:p>
  </w:endnote>
  <w:endnote w:type="continuationSeparator" w:id="0">
    <w:p w:rsidR="00660FB8" w:rsidRDefault="00660FB8" w:rsidP="0037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B8" w:rsidRDefault="00660FB8" w:rsidP="003721C8">
      <w:pPr>
        <w:spacing w:after="0" w:line="240" w:lineRule="auto"/>
      </w:pPr>
      <w:r>
        <w:separator/>
      </w:r>
    </w:p>
  </w:footnote>
  <w:footnote w:type="continuationSeparator" w:id="0">
    <w:p w:rsidR="00660FB8" w:rsidRDefault="00660FB8" w:rsidP="003721C8">
      <w:pPr>
        <w:spacing w:after="0" w:line="240" w:lineRule="auto"/>
      </w:pPr>
      <w:r>
        <w:continuationSeparator/>
      </w:r>
    </w:p>
  </w:footnote>
  <w:footnote w:id="1">
    <w:p w:rsidR="003721C8" w:rsidRPr="003721C8" w:rsidRDefault="003721C8" w:rsidP="003721C8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721C8">
        <w:rPr>
          <w:rStyle w:val="ab"/>
        </w:rPr>
        <w:footnoteRef/>
      </w:r>
      <w:r w:rsidRPr="003721C8">
        <w:t xml:space="preserve"> </w:t>
      </w:r>
      <w:r w:rsidRPr="003721C8">
        <w:rPr>
          <w:rFonts w:ascii="Times New Roman" w:hAnsi="Times New Roman" w:cs="Times New Roman"/>
        </w:rPr>
        <w:t>Если у гражданина имелась или имеется судимость, указываются сведения о судимости. Если судимость снята или погашена - сведения о дате снятия или погашения судимости. Если гражданин не имеет (не имел) судимости, то в соответствующей строке проставляется прочерк.</w:t>
      </w:r>
    </w:p>
    <w:p w:rsidR="003721C8" w:rsidRPr="003721C8" w:rsidRDefault="003721C8" w:rsidP="003721C8">
      <w:pPr>
        <w:pStyle w:val="a9"/>
        <w:jc w:val="both"/>
      </w:pPr>
    </w:p>
  </w:footnote>
  <w:footnote w:id="2">
    <w:p w:rsidR="003721C8" w:rsidRPr="004B21F1" w:rsidRDefault="003721C8" w:rsidP="003721C8">
      <w:pPr>
        <w:pStyle w:val="a9"/>
        <w:ind w:firstLine="709"/>
        <w:jc w:val="both"/>
        <w:rPr>
          <w:sz w:val="18"/>
        </w:rPr>
      </w:pPr>
      <w:r w:rsidRPr="003721C8">
        <w:rPr>
          <w:rStyle w:val="ab"/>
        </w:rPr>
        <w:footnoteRef/>
      </w:r>
      <w:r w:rsidRPr="003721C8">
        <w:t xml:space="preserve"> </w:t>
      </w:r>
      <w:r w:rsidRPr="003721C8">
        <w:rPr>
          <w:rFonts w:ascii="Times New Roman" w:hAnsi="Times New Roman" w:cs="Times New Roman"/>
        </w:rPr>
        <w:t>В случае наличия гражданства иностранного государства, или вида на жительство, или иного документа, подтверждающего право на постоянное проживание гражданина Российской Федерации на территории иностранного государства, указывается иностранное государство.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69"/>
    <w:rsid w:val="0000624C"/>
    <w:rsid w:val="00017F5F"/>
    <w:rsid w:val="00082453"/>
    <w:rsid w:val="00084A26"/>
    <w:rsid w:val="000B6D11"/>
    <w:rsid w:val="000D0857"/>
    <w:rsid w:val="000F3A73"/>
    <w:rsid w:val="001010E1"/>
    <w:rsid w:val="00126250"/>
    <w:rsid w:val="00143B7E"/>
    <w:rsid w:val="001617A5"/>
    <w:rsid w:val="00163D0A"/>
    <w:rsid w:val="00173B25"/>
    <w:rsid w:val="00177E9D"/>
    <w:rsid w:val="00186746"/>
    <w:rsid w:val="001921E2"/>
    <w:rsid w:val="001A32B1"/>
    <w:rsid w:val="001C206B"/>
    <w:rsid w:val="001F4195"/>
    <w:rsid w:val="002119FF"/>
    <w:rsid w:val="00225209"/>
    <w:rsid w:val="002645F1"/>
    <w:rsid w:val="002A3B9C"/>
    <w:rsid w:val="002A6367"/>
    <w:rsid w:val="002B2869"/>
    <w:rsid w:val="00312DCD"/>
    <w:rsid w:val="00315881"/>
    <w:rsid w:val="0033274A"/>
    <w:rsid w:val="003721C8"/>
    <w:rsid w:val="003C0249"/>
    <w:rsid w:val="004413F8"/>
    <w:rsid w:val="004A13A6"/>
    <w:rsid w:val="004A3AE0"/>
    <w:rsid w:val="004C00EA"/>
    <w:rsid w:val="004C2278"/>
    <w:rsid w:val="0051763A"/>
    <w:rsid w:val="00540B4E"/>
    <w:rsid w:val="00561968"/>
    <w:rsid w:val="00566691"/>
    <w:rsid w:val="00572C82"/>
    <w:rsid w:val="005915C4"/>
    <w:rsid w:val="00616173"/>
    <w:rsid w:val="00660FB8"/>
    <w:rsid w:val="006A6F2B"/>
    <w:rsid w:val="006C3619"/>
    <w:rsid w:val="006C58B1"/>
    <w:rsid w:val="006C59EA"/>
    <w:rsid w:val="006D4B28"/>
    <w:rsid w:val="006D4FB5"/>
    <w:rsid w:val="00774FB0"/>
    <w:rsid w:val="007B5D07"/>
    <w:rsid w:val="007D7DA1"/>
    <w:rsid w:val="007E1D9E"/>
    <w:rsid w:val="008027CE"/>
    <w:rsid w:val="0080410A"/>
    <w:rsid w:val="00812B48"/>
    <w:rsid w:val="0083593C"/>
    <w:rsid w:val="00837D21"/>
    <w:rsid w:val="00844FED"/>
    <w:rsid w:val="00856B1D"/>
    <w:rsid w:val="00867702"/>
    <w:rsid w:val="008F46CB"/>
    <w:rsid w:val="00942870"/>
    <w:rsid w:val="00953F5F"/>
    <w:rsid w:val="009C6742"/>
    <w:rsid w:val="009E688E"/>
    <w:rsid w:val="009F79DA"/>
    <w:rsid w:val="00A0063E"/>
    <w:rsid w:val="00A224C0"/>
    <w:rsid w:val="00AD5F42"/>
    <w:rsid w:val="00AE4665"/>
    <w:rsid w:val="00AF46B7"/>
    <w:rsid w:val="00B43D18"/>
    <w:rsid w:val="00B4609A"/>
    <w:rsid w:val="00B519DA"/>
    <w:rsid w:val="00BB151F"/>
    <w:rsid w:val="00BD05B3"/>
    <w:rsid w:val="00BD77C1"/>
    <w:rsid w:val="00BF089E"/>
    <w:rsid w:val="00C70DC3"/>
    <w:rsid w:val="00C873F9"/>
    <w:rsid w:val="00C93FC5"/>
    <w:rsid w:val="00CB77F0"/>
    <w:rsid w:val="00CC531E"/>
    <w:rsid w:val="00DA4D55"/>
    <w:rsid w:val="00DB337C"/>
    <w:rsid w:val="00DF743C"/>
    <w:rsid w:val="00E216E0"/>
    <w:rsid w:val="00E936E6"/>
    <w:rsid w:val="00F04532"/>
    <w:rsid w:val="00F10B8E"/>
    <w:rsid w:val="00F23690"/>
    <w:rsid w:val="00F558B8"/>
    <w:rsid w:val="00F62C55"/>
    <w:rsid w:val="00F67147"/>
    <w:rsid w:val="00FF121F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5215"/>
  <w15:docId w15:val="{C8C06A16-1C88-40AA-BC48-277C2962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D18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4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4"/>
    <w:uiPriority w:val="1"/>
    <w:qFormat/>
    <w:rsid w:val="00B4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D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B519DA"/>
    <w:rPr>
      <w:i/>
      <w:iCs/>
    </w:rPr>
  </w:style>
  <w:style w:type="paragraph" w:customStyle="1" w:styleId="ConsPlusNonformat">
    <w:name w:val="ConsPlusNonformat"/>
    <w:rsid w:val="00372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721C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21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21C8"/>
    <w:rPr>
      <w:vertAlign w:val="superscript"/>
    </w:rPr>
  </w:style>
  <w:style w:type="table" w:styleId="ac">
    <w:name w:val="Table Grid"/>
    <w:basedOn w:val="a1"/>
    <w:uiPriority w:val="39"/>
    <w:rsid w:val="004C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67DBE2AC2CC045398544D7D225530A5ED116A6A180AAB186BFD3D36974FF573398D190F8B4C4B1F68A196C243981E52H0T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167DBE2AC2CC0453984A406B4E093FA2E54F656C1D03FA4536FB6A69C749A02179D3405CC807461471BD96CAH5T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8167DBE2AC2CC0453984A406B4E093FA2E44A616C1203FA4536FB6A69C749A02179D3405CC807461471BD96CAH5T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8C20F04FCAF359393F5AFDF5332820B3A99ACEB06B92173662C9D83F208C8F091298A8A140BE867F85CD6A356339BBC1H3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Teikovo</cp:lastModifiedBy>
  <cp:revision>9</cp:revision>
  <cp:lastPrinted>2020-09-01T05:26:00Z</cp:lastPrinted>
  <dcterms:created xsi:type="dcterms:W3CDTF">2020-10-09T11:28:00Z</dcterms:created>
  <dcterms:modified xsi:type="dcterms:W3CDTF">2020-10-28T06:47:00Z</dcterms:modified>
</cp:coreProperties>
</file>