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7F" w:rsidRPr="00D9377F" w:rsidRDefault="00D9377F" w:rsidP="00D93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77F" w:rsidRPr="00D9377F" w:rsidRDefault="00D9377F" w:rsidP="00D93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77F">
        <w:rPr>
          <w:rFonts w:ascii="Times New Roman" w:hAnsi="Times New Roman"/>
          <w:b/>
          <w:sz w:val="24"/>
          <w:szCs w:val="24"/>
        </w:rPr>
        <w:t xml:space="preserve">АДМИНИСТРАЦИЯ   </w:t>
      </w:r>
    </w:p>
    <w:p w:rsidR="00D9377F" w:rsidRPr="00D9377F" w:rsidRDefault="00D9377F" w:rsidP="00D9377F">
      <w:pPr>
        <w:spacing w:after="0" w:line="240" w:lineRule="auto"/>
        <w:ind w:hanging="180"/>
        <w:jc w:val="center"/>
        <w:rPr>
          <w:rFonts w:ascii="Times New Roman" w:hAnsi="Times New Roman"/>
          <w:b/>
          <w:sz w:val="24"/>
          <w:szCs w:val="24"/>
        </w:rPr>
      </w:pPr>
      <w:r w:rsidRPr="00D9377F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D9377F" w:rsidRPr="00D9377F" w:rsidRDefault="00D9377F" w:rsidP="00D937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77F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D9377F" w:rsidRDefault="00D9377F" w:rsidP="00D93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377F" w:rsidRPr="00D9377F" w:rsidRDefault="00D9377F" w:rsidP="00D93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377F" w:rsidRPr="00D9377F" w:rsidRDefault="00D9377F" w:rsidP="00D93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77F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D9377F" w:rsidRPr="00D9377F" w:rsidRDefault="00D9377F" w:rsidP="00D93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77F" w:rsidRPr="00D9377F" w:rsidRDefault="00D9377F" w:rsidP="00D93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77F" w:rsidRPr="00D9377F" w:rsidRDefault="00D9377F" w:rsidP="00D937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377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29.06.2022 </w:t>
      </w:r>
      <w:r w:rsidRPr="00D9377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221</w:t>
      </w:r>
    </w:p>
    <w:p w:rsidR="00D9377F" w:rsidRDefault="00D9377F" w:rsidP="00D937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377F">
        <w:rPr>
          <w:rFonts w:ascii="Times New Roman" w:hAnsi="Times New Roman"/>
          <w:sz w:val="24"/>
          <w:szCs w:val="24"/>
        </w:rPr>
        <w:t xml:space="preserve">г. Тейково </w:t>
      </w:r>
    </w:p>
    <w:p w:rsidR="00D9377F" w:rsidRPr="00D9377F" w:rsidRDefault="00D9377F" w:rsidP="00D937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377F" w:rsidRPr="00D9377F" w:rsidRDefault="00D9377F" w:rsidP="00D93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77F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:rsidR="00D9377F" w:rsidRPr="00D9377F" w:rsidRDefault="00D9377F" w:rsidP="00D93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77F" w:rsidRPr="00D9377F" w:rsidRDefault="00D9377F" w:rsidP="00D93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77F" w:rsidRPr="00D9377F" w:rsidRDefault="00D9377F" w:rsidP="00D93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77F" w:rsidRPr="00D9377F" w:rsidRDefault="00D9377F" w:rsidP="00D93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7F">
        <w:rPr>
          <w:rFonts w:ascii="Times New Roman" w:hAnsi="Times New Roman"/>
          <w:sz w:val="24"/>
          <w:szCs w:val="24"/>
        </w:rPr>
        <w:tab/>
        <w:t xml:space="preserve">В соответствии со статьей 179 Бюджетного кодекса Российской Федерации, </w:t>
      </w:r>
      <w:r w:rsidRPr="00D9377F">
        <w:rPr>
          <w:rFonts w:ascii="Times New Roman" w:hAnsi="Times New Roman"/>
          <w:color w:val="202020"/>
          <w:sz w:val="24"/>
          <w:szCs w:val="24"/>
        </w:rPr>
        <w:t xml:space="preserve">Законом Ивановской области от 15.12.2021 №98-ОЗ «Об областном бюджете на 2022 год и на плановый период 2023 и 2024 годов», </w:t>
      </w:r>
      <w:r w:rsidRPr="00D9377F">
        <w:rPr>
          <w:rFonts w:ascii="Times New Roman" w:hAnsi="Times New Roman"/>
          <w:sz w:val="24"/>
          <w:szCs w:val="24"/>
        </w:rPr>
        <w:t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:rsidR="00D9377F" w:rsidRDefault="00D9377F" w:rsidP="00D93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377F" w:rsidRDefault="00D9377F" w:rsidP="00D93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377F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D9377F" w:rsidRPr="00D9377F" w:rsidRDefault="00D9377F" w:rsidP="00D93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377F" w:rsidRPr="00D9377F" w:rsidRDefault="00D9377F" w:rsidP="00D93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7F">
        <w:rPr>
          <w:rFonts w:ascii="Times New Roman" w:hAnsi="Times New Roman"/>
          <w:sz w:val="24"/>
          <w:szCs w:val="24"/>
        </w:rPr>
        <w:tab/>
        <w:t xml:space="preserve">Внести в постановление администрации Тейковского муниципального </w:t>
      </w:r>
      <w:proofErr w:type="gramStart"/>
      <w:r w:rsidRPr="00D9377F">
        <w:rPr>
          <w:rFonts w:ascii="Times New Roman" w:hAnsi="Times New Roman"/>
          <w:sz w:val="24"/>
          <w:szCs w:val="24"/>
        </w:rPr>
        <w:t>района  от</w:t>
      </w:r>
      <w:proofErr w:type="gramEnd"/>
      <w:r w:rsidRPr="00D9377F">
        <w:rPr>
          <w:rFonts w:ascii="Times New Roman" w:hAnsi="Times New Roman"/>
          <w:sz w:val="24"/>
          <w:szCs w:val="24"/>
        </w:rPr>
        <w:t xml:space="preserve"> 10.12.2019 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:rsidR="00D9377F" w:rsidRPr="00D9377F" w:rsidRDefault="00D9377F" w:rsidP="00D93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7F">
        <w:rPr>
          <w:rFonts w:ascii="Times New Roman" w:hAnsi="Times New Roman"/>
          <w:sz w:val="24"/>
          <w:szCs w:val="24"/>
        </w:rPr>
        <w:tab/>
        <w:t>в приложении к постановлению:</w:t>
      </w:r>
    </w:p>
    <w:p w:rsidR="00D9377F" w:rsidRPr="00D9377F" w:rsidRDefault="00D9377F" w:rsidP="00D9377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377F">
        <w:rPr>
          <w:rFonts w:ascii="Times New Roman" w:hAnsi="Times New Roman"/>
          <w:sz w:val="24"/>
          <w:szCs w:val="24"/>
        </w:rPr>
        <w:t>Раздел «1. Паспорт муниципальной программы «Развитие образования Тейковского муниципального района на 2020-2025 годы» изложить в новой редакции согласно приложению 1.</w:t>
      </w:r>
    </w:p>
    <w:p w:rsidR="00D9377F" w:rsidRPr="00D9377F" w:rsidRDefault="00D9377F" w:rsidP="00D9377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377F">
        <w:rPr>
          <w:rFonts w:ascii="Times New Roman" w:hAnsi="Times New Roman"/>
          <w:sz w:val="24"/>
          <w:szCs w:val="24"/>
        </w:rPr>
        <w:t>Таблицу 6 раздела «4. Ресурсное обеспечение реализации муниципальной программы» изложить в новой редакции согласно приложению 2.</w:t>
      </w:r>
    </w:p>
    <w:p w:rsidR="00D9377F" w:rsidRPr="00D9377F" w:rsidRDefault="00D9377F" w:rsidP="00D9377F">
      <w:pPr>
        <w:pStyle w:val="a3"/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D9377F">
        <w:rPr>
          <w:rFonts w:ascii="Times New Roman" w:hAnsi="Times New Roman"/>
          <w:sz w:val="24"/>
          <w:szCs w:val="24"/>
        </w:rPr>
        <w:t>В приложении 4 к муниципальной программе «Развитие образования Тейковского муниципального района на 2020-2025 годы» -  подпрограмма «Реализация основных общеобразовательных программ»:</w:t>
      </w:r>
    </w:p>
    <w:p w:rsidR="00D9377F" w:rsidRPr="00D9377F" w:rsidRDefault="00D9377F" w:rsidP="00D937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377F">
        <w:rPr>
          <w:rFonts w:ascii="Times New Roman" w:hAnsi="Times New Roman"/>
          <w:sz w:val="24"/>
          <w:szCs w:val="24"/>
        </w:rPr>
        <w:t>3.1. Раздел «1. Паспорт подпрограммы» изложить в новой редакции согласно приложению 3.</w:t>
      </w:r>
    </w:p>
    <w:p w:rsidR="00D9377F" w:rsidRPr="00D9377F" w:rsidRDefault="00D9377F" w:rsidP="00D937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77F">
        <w:rPr>
          <w:rFonts w:ascii="Times New Roman" w:hAnsi="Times New Roman"/>
          <w:sz w:val="24"/>
          <w:szCs w:val="24"/>
        </w:rPr>
        <w:t>3.2. Таблицу 2 раздела «4. Ресурсное обеспечение реализации муниципальной программы» изложить в новой редакции согласно приложению 4.</w:t>
      </w:r>
    </w:p>
    <w:p w:rsidR="00D9377F" w:rsidRPr="00D9377F" w:rsidRDefault="00D9377F" w:rsidP="00D9377F">
      <w:pPr>
        <w:keepNext/>
        <w:spacing w:after="0" w:line="240" w:lineRule="auto"/>
        <w:jc w:val="both"/>
        <w:rPr>
          <w:sz w:val="24"/>
          <w:szCs w:val="24"/>
        </w:rPr>
      </w:pPr>
    </w:p>
    <w:p w:rsidR="00D9377F" w:rsidRPr="00D9377F" w:rsidRDefault="00D9377F" w:rsidP="00D9377F">
      <w:pPr>
        <w:keepNext/>
        <w:spacing w:after="0" w:line="240" w:lineRule="auto"/>
        <w:jc w:val="both"/>
        <w:rPr>
          <w:sz w:val="24"/>
          <w:szCs w:val="24"/>
        </w:rPr>
      </w:pPr>
    </w:p>
    <w:p w:rsidR="00D9377F" w:rsidRPr="00D9377F" w:rsidRDefault="00D9377F" w:rsidP="00D9377F">
      <w:pPr>
        <w:keepNext/>
        <w:spacing w:after="0" w:line="240" w:lineRule="auto"/>
        <w:jc w:val="both"/>
        <w:rPr>
          <w:sz w:val="24"/>
          <w:szCs w:val="24"/>
        </w:rPr>
      </w:pPr>
    </w:p>
    <w:p w:rsidR="00D9377F" w:rsidRPr="00D9377F" w:rsidRDefault="00D9377F" w:rsidP="00D937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9377F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Pr="00D9377F">
        <w:rPr>
          <w:rFonts w:ascii="Times New Roman" w:hAnsi="Times New Roman"/>
          <w:b/>
          <w:sz w:val="24"/>
          <w:szCs w:val="24"/>
        </w:rPr>
        <w:t xml:space="preserve">. главы Тейковского </w:t>
      </w:r>
    </w:p>
    <w:p w:rsidR="00D9377F" w:rsidRPr="00D9377F" w:rsidRDefault="00D9377F" w:rsidP="00D937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9377F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D9377F"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 w:rsidRPr="00D9377F">
        <w:rPr>
          <w:rFonts w:ascii="Times New Roman" w:hAnsi="Times New Roman"/>
          <w:b/>
          <w:sz w:val="24"/>
          <w:szCs w:val="24"/>
        </w:rPr>
        <w:t>А.В.Дубинчин</w:t>
      </w:r>
      <w:proofErr w:type="spellEnd"/>
    </w:p>
    <w:p w:rsidR="00D9377F" w:rsidRDefault="00D9377F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4329" w:rsidRPr="00D9377F" w:rsidRDefault="00D9377F" w:rsidP="00AE43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AE4329" w:rsidRPr="00D9377F">
        <w:rPr>
          <w:rFonts w:ascii="Times New Roman" w:eastAsia="Times New Roman" w:hAnsi="Times New Roman" w:cs="Times New Roman"/>
          <w:sz w:val="24"/>
          <w:szCs w:val="24"/>
        </w:rPr>
        <w:t>риложение 1</w:t>
      </w:r>
    </w:p>
    <w:p w:rsidR="00AE4329" w:rsidRPr="00D9377F" w:rsidRDefault="00AE4329" w:rsidP="00AE4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377F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E4329" w:rsidRPr="00D9377F" w:rsidRDefault="00AE4329" w:rsidP="00AE43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377F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AE4329" w:rsidRPr="00D9377F" w:rsidRDefault="00AE4329" w:rsidP="00D93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37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061836" w:rsidRPr="00D9377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D937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52F95" w:rsidRPr="00D9377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61836" w:rsidRPr="00D9377F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D9377F">
        <w:rPr>
          <w:rFonts w:ascii="Times New Roman" w:eastAsia="Times New Roman" w:hAnsi="Times New Roman" w:cs="Times New Roman"/>
          <w:sz w:val="24"/>
          <w:szCs w:val="24"/>
        </w:rPr>
        <w:t xml:space="preserve">29.06.2022 </w:t>
      </w:r>
      <w:r w:rsidRPr="00D9377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9377F">
        <w:rPr>
          <w:rFonts w:ascii="Times New Roman" w:eastAsia="Times New Roman" w:hAnsi="Times New Roman" w:cs="Times New Roman"/>
          <w:sz w:val="24"/>
          <w:szCs w:val="24"/>
        </w:rPr>
        <w:t xml:space="preserve"> 221</w:t>
      </w:r>
    </w:p>
    <w:p w:rsidR="00AE4329" w:rsidRPr="00D9377F" w:rsidRDefault="00AE4329" w:rsidP="00AE432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E4329" w:rsidRPr="00D9377F" w:rsidRDefault="00AE4329" w:rsidP="00AE432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E4329" w:rsidRPr="00D9377F" w:rsidRDefault="00AE4329" w:rsidP="00AE432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77F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gramStart"/>
      <w:r w:rsidRPr="00D9377F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D9377F">
        <w:rPr>
          <w:rFonts w:ascii="Times New Roman" w:hAnsi="Times New Roman" w:cs="Times New Roman"/>
          <w:sz w:val="24"/>
          <w:szCs w:val="24"/>
        </w:rPr>
        <w:t xml:space="preserve"> «Развитие образования </w:t>
      </w:r>
    </w:p>
    <w:p w:rsidR="00AE4329" w:rsidRPr="00D9377F" w:rsidRDefault="00AE4329" w:rsidP="00AE4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77F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на 2020-2025 годы» </w:t>
      </w:r>
    </w:p>
    <w:p w:rsidR="00AE4329" w:rsidRPr="0068176E" w:rsidRDefault="00AE4329" w:rsidP="00AE432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261"/>
        <w:gridCol w:w="6776"/>
      </w:tblGrid>
      <w:tr w:rsidR="00AE4329" w:rsidRPr="00AE4329" w:rsidTr="00D9377F">
        <w:tc>
          <w:tcPr>
            <w:tcW w:w="2261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76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 на 2020-2025 годы»</w:t>
            </w:r>
          </w:p>
        </w:tc>
      </w:tr>
      <w:tr w:rsidR="00AE4329" w:rsidRPr="00AE4329" w:rsidTr="00D9377F">
        <w:trPr>
          <w:cantSplit/>
        </w:trPr>
        <w:tc>
          <w:tcPr>
            <w:tcW w:w="2261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776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</w:tr>
      <w:tr w:rsidR="00AE4329" w:rsidRPr="00AE4329" w:rsidTr="00D9377F">
        <w:trPr>
          <w:cantSplit/>
        </w:trPr>
        <w:tc>
          <w:tcPr>
            <w:tcW w:w="2261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776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AE4329" w:rsidRPr="00AE4329" w:rsidTr="00D9377F">
        <w:trPr>
          <w:cantSplit/>
        </w:trPr>
        <w:tc>
          <w:tcPr>
            <w:tcW w:w="2261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776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AE4329" w:rsidRPr="00AE4329" w:rsidTr="00D9377F">
        <w:tc>
          <w:tcPr>
            <w:tcW w:w="2261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776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Развитие общего образования.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организациях.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Развитие кадрового потенциала системы образования.</w:t>
            </w:r>
          </w:p>
          <w:p w:rsidR="00AE4329" w:rsidRPr="00AE4329" w:rsidRDefault="00AE4329" w:rsidP="00AE4329">
            <w:pPr>
              <w:pStyle w:val="Pro-Tab"/>
              <w:numPr>
                <w:ilvl w:val="0"/>
                <w:numId w:val="1"/>
              </w:numPr>
              <w:spacing w:before="0" w:after="0"/>
              <w:ind w:left="385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  <w:p w:rsidR="00AE4329" w:rsidRPr="00AE4329" w:rsidRDefault="00AE4329" w:rsidP="00AE4329">
            <w:pPr>
              <w:pStyle w:val="Pro-Tab"/>
              <w:spacing w:before="0"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329" w:rsidRPr="00AE4329" w:rsidTr="00D9377F">
        <w:trPr>
          <w:cantSplit/>
        </w:trPr>
        <w:tc>
          <w:tcPr>
            <w:tcW w:w="2261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776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329" w:rsidRPr="00AE4329" w:rsidTr="00D9377F">
        <w:trPr>
          <w:cantSplit/>
        </w:trPr>
        <w:tc>
          <w:tcPr>
            <w:tcW w:w="2261" w:type="dxa"/>
            <w:shd w:val="clear" w:color="auto" w:fill="auto"/>
          </w:tcPr>
          <w:p w:rsidR="00AE4329" w:rsidRPr="00AE4329" w:rsidRDefault="00AE4329" w:rsidP="00AE432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329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776" w:type="dxa"/>
            <w:shd w:val="clear" w:color="auto" w:fill="auto"/>
          </w:tcPr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2020 год –145759013,59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2021 год –155309040,48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2022 год –</w:t>
            </w:r>
            <w:r w:rsidR="004308F6">
              <w:rPr>
                <w:rFonts w:ascii="Times New Roman" w:hAnsi="Times New Roman" w:cs="Times New Roman"/>
              </w:rPr>
              <w:t>157741479,67</w:t>
            </w:r>
            <w:r w:rsidRPr="00AE4329">
              <w:rPr>
                <w:rFonts w:ascii="Times New Roman" w:hAnsi="Times New Roman" w:cs="Times New Roman"/>
              </w:rPr>
              <w:t xml:space="preserve">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2023 год –138419185,31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2024 год –135447818,91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2025год – 69059964,00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- федеральный бюджет: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2020 год – 8290787,33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2021 год – 11134008,95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2022 год – 7598964,53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2023 год – 7737330,67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2024 год – 7838359,92  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2025 год – 0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- областной бюджет: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2020 год – 69495620,66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2021 год – 72790984,36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 xml:space="preserve">2022 год – </w:t>
            </w:r>
            <w:r w:rsidR="00EA7869">
              <w:rPr>
                <w:rFonts w:ascii="Times New Roman" w:hAnsi="Times New Roman" w:cs="Times New Roman"/>
              </w:rPr>
              <w:t>78521428,24</w:t>
            </w:r>
            <w:r w:rsidRPr="00AE4329">
              <w:rPr>
                <w:rFonts w:ascii="Times New Roman" w:hAnsi="Times New Roman" w:cs="Times New Roman"/>
              </w:rPr>
              <w:t xml:space="preserve">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2023 год – 70215615,86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2024 год – 70223220,21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2025 год – 8728977,00 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2020 год – 67972605,60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2021 год – 71384047,17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 xml:space="preserve">2022 год – </w:t>
            </w:r>
            <w:r w:rsidR="004308F6">
              <w:rPr>
                <w:rFonts w:ascii="Times New Roman" w:hAnsi="Times New Roman" w:cs="Times New Roman"/>
              </w:rPr>
              <w:t>71621086,90</w:t>
            </w:r>
            <w:r w:rsidRPr="00AE4329">
              <w:rPr>
                <w:rFonts w:ascii="Times New Roman" w:hAnsi="Times New Roman" w:cs="Times New Roman"/>
              </w:rPr>
              <w:t xml:space="preserve">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2023 год – 60466238,78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2024 год – 57386238,78 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2025 год – 60330987,00  руб.</w:t>
            </w: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E4329" w:rsidRPr="00AE4329" w:rsidRDefault="00AE4329" w:rsidP="00AE43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329">
              <w:rPr>
                <w:rFonts w:ascii="Times New Roman" w:hAnsi="Times New Roman" w:cs="Times New Roman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:rsidR="00651418" w:rsidRDefault="0065141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Pr="00D9377F" w:rsidRDefault="00200798" w:rsidP="002007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9377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00798" w:rsidRPr="00D9377F" w:rsidRDefault="00200798" w:rsidP="0020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377F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00798" w:rsidRPr="00D9377F" w:rsidRDefault="00200798" w:rsidP="0020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377F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D9377F" w:rsidRPr="00D9377F" w:rsidRDefault="00200798" w:rsidP="00D93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37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61836" w:rsidRPr="00D9377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52F95" w:rsidRPr="00D9377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61836" w:rsidRPr="00D93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77F" w:rsidRPr="00D937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9377F" w:rsidRPr="00D9377F">
        <w:rPr>
          <w:rFonts w:ascii="Times New Roman" w:eastAsia="Times New Roman" w:hAnsi="Times New Roman" w:cs="Times New Roman"/>
          <w:sz w:val="24"/>
          <w:szCs w:val="24"/>
        </w:rPr>
        <w:t>от 29.06.2022 № 221</w:t>
      </w:r>
    </w:p>
    <w:p w:rsidR="00200798" w:rsidRPr="00AE4329" w:rsidRDefault="00200798" w:rsidP="00D93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00798" w:rsidRPr="00D9377F" w:rsidRDefault="00200798" w:rsidP="0020079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9377F">
        <w:rPr>
          <w:rFonts w:ascii="Times New Roman" w:hAnsi="Times New Roman"/>
          <w:b w:val="0"/>
          <w:color w:val="auto"/>
          <w:sz w:val="24"/>
          <w:szCs w:val="24"/>
        </w:rPr>
        <w:t xml:space="preserve">4. Ресурсное обеспечение </w:t>
      </w:r>
      <w:proofErr w:type="gramStart"/>
      <w:r w:rsidRPr="00D9377F">
        <w:rPr>
          <w:rFonts w:ascii="Times New Roman" w:hAnsi="Times New Roman"/>
          <w:b w:val="0"/>
          <w:color w:val="auto"/>
          <w:sz w:val="24"/>
          <w:szCs w:val="24"/>
        </w:rPr>
        <w:t>реализации  муниципальной</w:t>
      </w:r>
      <w:proofErr w:type="gramEnd"/>
      <w:r w:rsidRPr="00D9377F">
        <w:rPr>
          <w:rFonts w:ascii="Times New Roman" w:hAnsi="Times New Roman"/>
          <w:b w:val="0"/>
          <w:color w:val="auto"/>
          <w:sz w:val="24"/>
          <w:szCs w:val="24"/>
        </w:rPr>
        <w:t xml:space="preserve"> программы</w:t>
      </w:r>
    </w:p>
    <w:p w:rsidR="00200798" w:rsidRPr="00D9377F" w:rsidRDefault="00200798" w:rsidP="0020079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200798" w:rsidRPr="00D9377F" w:rsidRDefault="00200798" w:rsidP="0020079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D9377F">
        <w:rPr>
          <w:rFonts w:ascii="Times New Roman" w:hAnsi="Times New Roman"/>
          <w:b w:val="0"/>
          <w:color w:val="auto"/>
          <w:sz w:val="24"/>
          <w:szCs w:val="24"/>
        </w:rPr>
        <w:t>Таблица 6</w:t>
      </w:r>
    </w:p>
    <w:p w:rsidR="00200798" w:rsidRPr="00D9377F" w:rsidRDefault="00200798" w:rsidP="00200798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9377F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(руб.)</w:t>
      </w:r>
    </w:p>
    <w:tbl>
      <w:tblPr>
        <w:tblW w:w="978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1906"/>
        <w:gridCol w:w="1248"/>
        <w:gridCol w:w="1161"/>
        <w:gridCol w:w="1134"/>
        <w:gridCol w:w="1276"/>
        <w:gridCol w:w="1275"/>
        <w:gridCol w:w="1417"/>
      </w:tblGrid>
      <w:tr w:rsidR="00200798" w:rsidRPr="00200798" w:rsidTr="00D9377F">
        <w:trPr>
          <w:trHeight w:val="143"/>
          <w:tblHeader/>
        </w:trPr>
        <w:tc>
          <w:tcPr>
            <w:tcW w:w="36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200798">
              <w:rPr>
                <w:rFonts w:ascii="Times New Roman" w:hAnsi="Times New Roman" w:cs="Times New Roman"/>
                <w:lang w:val="en-US"/>
              </w:rPr>
              <w:t>№</w:t>
            </w:r>
            <w:r w:rsidRPr="00200798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0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200798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200798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2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keepNext/>
              <w:spacing w:before="40" w:after="40"/>
              <w:ind w:right="-108"/>
              <w:jc w:val="center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2025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/>
                <w:bCs/>
                <w:color w:val="000000"/>
              </w:rPr>
              <w:t>Программа, всего: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145759013,59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155309040,48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4308F6" w:rsidP="00B1798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157741479,67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138419185,31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135447818,91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69059964,00</w:t>
            </w:r>
          </w:p>
        </w:tc>
      </w:tr>
      <w:tr w:rsidR="00744143" w:rsidRPr="00200798" w:rsidTr="00D9377F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744143" w:rsidRPr="00200798" w:rsidRDefault="00744143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44143" w:rsidRPr="00200798" w:rsidRDefault="00744143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44143" w:rsidRPr="00200798" w:rsidRDefault="00744143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145759013,59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44143" w:rsidRPr="00200798" w:rsidRDefault="00744143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155309040,48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44143" w:rsidRPr="00200798" w:rsidRDefault="004308F6" w:rsidP="00B1798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157741479,67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44143" w:rsidRPr="00200798" w:rsidRDefault="00744143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138419185,31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44143" w:rsidRPr="00200798" w:rsidRDefault="00744143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135447818,91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44143" w:rsidRPr="00200798" w:rsidRDefault="00744143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69059964,00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8290787,33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11134008,95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7598964,53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7737330,67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7838359,92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69495620,66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72790984,36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4609A3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78521428,24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70215615,86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70223220,21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8728977,00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67972605,60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71384047,17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4308F6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71621086,90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60466238,78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57386238,78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60330987,00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Подпрограммы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 xml:space="preserve"> «Развитие общего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18439847,04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11405757,62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6437967,12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2638600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4581500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18439847,04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17117132,27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11405757,62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6437967,12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2638600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4581500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5435539,87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3433604,86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429293,93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709682,89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1629426,18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12575013,24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12973844,52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9776331,44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6437967,12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2638600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4581500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3615594,89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5775571,28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6254223,72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4642914,27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4751624,69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3615594,89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5775571,28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6254223,72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4642914,27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4751624,69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1475127,46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3560044,09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3458604,53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3596970,67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3697999,92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870591,13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856220,52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1088814,44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1043208,86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1050813,21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1269876,30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1359306,67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1706804,75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2734,74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2811,56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«Выявление и поддержка одаренных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506400,00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506400,00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536400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536400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506400,00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536400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476400</w:t>
            </w:r>
          </w:p>
        </w:tc>
      </w:tr>
      <w:tr w:rsidR="00200798" w:rsidRPr="00200798" w:rsidTr="00D9377F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00798" w:rsidRPr="00200798" w:rsidRDefault="00200798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49894021,29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54956059,37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4308F6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57628481,50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52859926,92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53679317,22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0798" w:rsidRPr="00200798" w:rsidRDefault="00200798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50002017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49894021,29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54956059,37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4308F6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57628481,50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52859926,92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53679317,22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50002017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1380120,00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4140360,00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4140360,00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4140360,00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534BB2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189405,52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48144483,30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50815699,37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4308F6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53298715,98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48719566,92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49538957,22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50002017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74806476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8424057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74806476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8424057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67137169,33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70279042,80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74806476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68859927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8424057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5315726,54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5589436,26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5911187,33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4047600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4027500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4569100,00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5315726,54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5589436,26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5911187,33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4047600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4027500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4569100,00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441856,36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588717,93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476451,10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4873870,18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5000718,33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5434736,23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4047600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4027500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4569100,00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«Организация отдыха и оздоровление детей»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448140,00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736890,00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755160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744450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744450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736890,00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448140,00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736890,00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755160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744450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744450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736890,00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176055,00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304920,00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312480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312480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312480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304920,00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272085,00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431970,00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442680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431970,00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431970,00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431970,00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216500,00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209000,00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270000,00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270000,00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270000,00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270000,00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216500,00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209000,00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724CE" w:rsidRPr="00200798" w:rsidTr="00D9377F">
        <w:trPr>
          <w:cantSplit/>
          <w:trHeight w:val="143"/>
        </w:trPr>
        <w:tc>
          <w:tcPr>
            <w:tcW w:w="363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216500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209000,00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270000,00</w:t>
            </w:r>
          </w:p>
        </w:tc>
      </w:tr>
      <w:tr w:rsidR="000724CE" w:rsidRPr="00200798" w:rsidTr="00D9377F">
        <w:trPr>
          <w:cantSplit/>
          <w:trHeight w:val="3326"/>
        </w:trPr>
        <w:tc>
          <w:tcPr>
            <w:tcW w:w="36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</w:rPr>
            </w:pPr>
            <w:r w:rsidRPr="0020079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185614,50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139508,50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744143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173793,50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80000,00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724CE" w:rsidRPr="00200798" w:rsidTr="00D9377F">
        <w:trPr>
          <w:cantSplit/>
          <w:trHeight w:val="619"/>
        </w:trPr>
        <w:tc>
          <w:tcPr>
            <w:tcW w:w="363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бюджетные ассигнования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185614,50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0798">
              <w:rPr>
                <w:rFonts w:ascii="Times New Roman" w:hAnsi="Times New Roman" w:cs="Times New Roman"/>
                <w:bCs/>
                <w:color w:val="000000"/>
              </w:rPr>
              <w:t>139508,50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744143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173793,50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724CE" w:rsidRPr="00200798" w:rsidTr="00D9377F">
        <w:trPr>
          <w:cantSplit/>
          <w:trHeight w:val="619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федеральный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724CE" w:rsidRPr="00200798" w:rsidTr="00D9377F">
        <w:trPr>
          <w:cantSplit/>
          <w:trHeight w:val="619"/>
        </w:trPr>
        <w:tc>
          <w:tcPr>
            <w:tcW w:w="363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 областной бюджет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71236,92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52400,22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18375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724CE" w:rsidRPr="00200798" w:rsidTr="00D9377F">
        <w:trPr>
          <w:cantSplit/>
          <w:trHeight w:val="1188"/>
        </w:trPr>
        <w:tc>
          <w:tcPr>
            <w:tcW w:w="363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0724CE" w:rsidRPr="00200798" w:rsidRDefault="000724CE" w:rsidP="000724CE">
            <w:pPr>
              <w:spacing w:before="40" w:after="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724CE" w:rsidRPr="00200798" w:rsidRDefault="000724CE" w:rsidP="000724CE">
            <w:pPr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114377,58</w:t>
            </w:r>
          </w:p>
        </w:tc>
        <w:tc>
          <w:tcPr>
            <w:tcW w:w="116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87108,28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724CE" w:rsidRPr="00200798" w:rsidRDefault="00744143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155418,50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80000,00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724CE" w:rsidRPr="00200798" w:rsidRDefault="000724CE" w:rsidP="000724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Pr="00D9377F" w:rsidRDefault="00D9377F" w:rsidP="002007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9377F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200798" w:rsidRPr="00D9377F">
        <w:rPr>
          <w:rFonts w:ascii="Times New Roman" w:eastAsia="Times New Roman" w:hAnsi="Times New Roman" w:cs="Times New Roman"/>
          <w:sz w:val="24"/>
          <w:szCs w:val="24"/>
        </w:rPr>
        <w:t>риложение 3</w:t>
      </w:r>
    </w:p>
    <w:p w:rsidR="00200798" w:rsidRPr="00D9377F" w:rsidRDefault="00200798" w:rsidP="0020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377F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00798" w:rsidRPr="00D9377F" w:rsidRDefault="00200798" w:rsidP="002007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377F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200798" w:rsidRPr="00D9377F" w:rsidRDefault="00200798" w:rsidP="00D93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37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61836" w:rsidRPr="00D9377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93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F95" w:rsidRPr="00D9377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937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9377F" w:rsidRPr="00D9377F">
        <w:rPr>
          <w:rFonts w:ascii="Times New Roman" w:eastAsia="Times New Roman" w:hAnsi="Times New Roman" w:cs="Times New Roman"/>
          <w:sz w:val="24"/>
          <w:szCs w:val="24"/>
        </w:rPr>
        <w:t>от 29.06.2022 № 221</w:t>
      </w:r>
    </w:p>
    <w:p w:rsidR="00200798" w:rsidRDefault="00200798" w:rsidP="00AE4329">
      <w:pPr>
        <w:spacing w:after="0"/>
        <w:rPr>
          <w:rFonts w:ascii="Times New Roman" w:hAnsi="Times New Roman" w:cs="Times New Roman"/>
        </w:rPr>
      </w:pPr>
    </w:p>
    <w:p w:rsidR="00200798" w:rsidRDefault="00200798" w:rsidP="00200798">
      <w:pPr>
        <w:spacing w:after="0"/>
        <w:rPr>
          <w:rFonts w:ascii="Times New Roman" w:hAnsi="Times New Roman" w:cs="Times New Roman"/>
        </w:rPr>
      </w:pPr>
    </w:p>
    <w:p w:rsidR="00AE4CFB" w:rsidRPr="00D9377F" w:rsidRDefault="00AE4CFB" w:rsidP="00AE4CFB">
      <w:pPr>
        <w:keepNext/>
        <w:numPr>
          <w:ilvl w:val="0"/>
          <w:numId w:val="4"/>
        </w:numPr>
        <w:spacing w:after="24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9377F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tbl>
      <w:tblPr>
        <w:tblW w:w="9214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5"/>
        <w:gridCol w:w="6589"/>
      </w:tblGrid>
      <w:tr w:rsidR="00AE4CFB" w:rsidRPr="00AE4CFB" w:rsidTr="00D9377F">
        <w:trPr>
          <w:cantSplit/>
          <w:trHeight w:val="1147"/>
        </w:trPr>
        <w:tc>
          <w:tcPr>
            <w:tcW w:w="2625" w:type="dxa"/>
            <w:shd w:val="clear" w:color="auto" w:fill="auto"/>
          </w:tcPr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Наименование подпрограммы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9" w:type="dxa"/>
            <w:shd w:val="clear" w:color="auto" w:fill="auto"/>
          </w:tcPr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Реализация основных общеобразовательных программ</w:t>
            </w:r>
          </w:p>
        </w:tc>
      </w:tr>
      <w:tr w:rsidR="00AE4CFB" w:rsidRPr="00AE4CFB" w:rsidTr="00D9377F">
        <w:trPr>
          <w:cantSplit/>
          <w:trHeight w:val="1147"/>
        </w:trPr>
        <w:tc>
          <w:tcPr>
            <w:tcW w:w="2625" w:type="dxa"/>
            <w:shd w:val="clear" w:color="auto" w:fill="auto"/>
          </w:tcPr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9" w:type="dxa"/>
            <w:shd w:val="clear" w:color="auto" w:fill="auto"/>
          </w:tcPr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2020-2025</w:t>
            </w:r>
          </w:p>
        </w:tc>
      </w:tr>
      <w:tr w:rsidR="00AE4CFB" w:rsidRPr="00AE4CFB" w:rsidTr="00D9377F">
        <w:trPr>
          <w:cantSplit/>
          <w:trHeight w:val="1147"/>
        </w:trPr>
        <w:tc>
          <w:tcPr>
            <w:tcW w:w="2625" w:type="dxa"/>
            <w:shd w:val="clear" w:color="auto" w:fill="auto"/>
          </w:tcPr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Исполнители подпрограммы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9" w:type="dxa"/>
            <w:shd w:val="clear" w:color="auto" w:fill="auto"/>
          </w:tcPr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Отдел образования администрации Тейковского муниципального района, образовательные организации</w:t>
            </w:r>
          </w:p>
        </w:tc>
      </w:tr>
      <w:tr w:rsidR="00AE4CFB" w:rsidRPr="00AE4CFB" w:rsidTr="00D9377F">
        <w:trPr>
          <w:cantSplit/>
          <w:trHeight w:val="3178"/>
        </w:trPr>
        <w:tc>
          <w:tcPr>
            <w:tcW w:w="2625" w:type="dxa"/>
            <w:shd w:val="clear" w:color="auto" w:fill="auto"/>
          </w:tcPr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6589" w:type="dxa"/>
            <w:shd w:val="clear" w:color="auto" w:fill="auto"/>
          </w:tcPr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Предоставление образовательными организациями общедоступного бесплатного дошкольного образования.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Предоставление образовательными организациями бесплатного и общедоступного начального, основного, среднего общего образования.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Содержание прочих учреждений системы образования Тейковского муниципального района.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Обеспечение деятельности учреждений образования за счет родительской платы.</w:t>
            </w:r>
          </w:p>
        </w:tc>
      </w:tr>
      <w:tr w:rsidR="00AE4CFB" w:rsidRPr="00AE4CFB" w:rsidTr="00D9377F">
        <w:trPr>
          <w:cantSplit/>
          <w:trHeight w:val="15021"/>
        </w:trPr>
        <w:tc>
          <w:tcPr>
            <w:tcW w:w="2625" w:type="dxa"/>
            <w:shd w:val="clear" w:color="auto" w:fill="auto"/>
          </w:tcPr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lastRenderedPageBreak/>
              <w:t>Основное мероприятие (мероприятия) подпрограммы</w:t>
            </w:r>
          </w:p>
        </w:tc>
        <w:tc>
          <w:tcPr>
            <w:tcW w:w="6589" w:type="dxa"/>
            <w:shd w:val="clear" w:color="auto" w:fill="auto"/>
          </w:tcPr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  <w:b/>
                <w:u w:val="single"/>
              </w:rPr>
              <w:t>Основное мероприятие 1</w:t>
            </w:r>
            <w:r w:rsidRPr="00AE4CFB">
              <w:rPr>
                <w:rFonts w:ascii="Times New Roman" w:hAnsi="Times New Roman" w:cs="Times New Roman"/>
              </w:rPr>
              <w:t>: «Развитие дошкольного образования».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Мероприятие 1: «Предоставление муниципальной услуги «Предоставление общедоступного бесплатного дошкольного образования».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Мероприятие 2: «Обеспечение деятельности учреждений образования за счет родительской платы».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Мероприятие 3: «Расходы на питание детей».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Мероприятие 4: «Расходы на доведение заработной платы работников до МРОТ».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Мероприятие 5: «Расходы на повышение заработной платы работников бюджетной сферы».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  <w:b/>
                <w:u w:val="single"/>
              </w:rPr>
              <w:t>Основное мероприятие 2</w:t>
            </w:r>
            <w:r w:rsidRPr="00AE4CFB">
              <w:rPr>
                <w:rFonts w:ascii="Times New Roman" w:hAnsi="Times New Roman" w:cs="Times New Roman"/>
              </w:rPr>
              <w:t>: «Развитие общего образования».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Мероприятие 1: «Предоставление муниципальной услуги «Предоставление бесплатного и общедоступного начального, основного, среднего общего образования».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Мероприятие 2: «Содержание прочих учреждений образования».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Мероприятие 3: «Обеспечение деятельности учреждений образования за счет родительской платы».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Мероприятие 4: «Расходы на питание детей».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Мероприятие 5: «Расходы на доведение заработной платы работников до МРОТ».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Мероприятие 6: «Расходы на повышение заработной платы работников бюджетной сферы».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Мероприятие 7: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организаций)».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  <w:b/>
                <w:u w:val="single"/>
              </w:rPr>
              <w:t>Основное мероприятие 3:</w:t>
            </w:r>
            <w:r w:rsidRPr="00AE4CFB">
              <w:rPr>
                <w:rFonts w:ascii="Times New Roman" w:hAnsi="Times New Roman" w:cs="Times New Roman"/>
              </w:rPr>
              <w:t xml:space="preserve"> «Содействие развитию общего образования»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 xml:space="preserve">Мероприятие 1: «Осуществление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AE4CFB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AE4CFB">
              <w:rPr>
                <w:rFonts w:ascii="Times New Roman" w:hAnsi="Times New Roman" w:cs="Times New Roman"/>
              </w:rPr>
              <w:t xml:space="preserve"> инфекции (</w:t>
            </w:r>
            <w:r w:rsidRPr="00AE4CFB">
              <w:rPr>
                <w:rFonts w:ascii="Times New Roman" w:hAnsi="Times New Roman" w:cs="Times New Roman"/>
                <w:lang w:val="en-US"/>
              </w:rPr>
              <w:t>COVID</w:t>
            </w:r>
            <w:r w:rsidRPr="00AE4CFB">
              <w:rPr>
                <w:rFonts w:ascii="Times New Roman" w:hAnsi="Times New Roman" w:cs="Times New Roman"/>
              </w:rPr>
              <w:t>-19) в муниципальных общеобразовательных организациях Ивановской области».</w:t>
            </w:r>
          </w:p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4CFB" w:rsidRPr="00AE4CFB" w:rsidTr="00D9377F">
        <w:trPr>
          <w:cantSplit/>
          <w:trHeight w:val="7301"/>
        </w:trPr>
        <w:tc>
          <w:tcPr>
            <w:tcW w:w="2625" w:type="dxa"/>
            <w:shd w:val="clear" w:color="auto" w:fill="auto"/>
          </w:tcPr>
          <w:p w:rsidR="00AE4CFB" w:rsidRPr="00AE4CFB" w:rsidRDefault="00AE4CFB" w:rsidP="00AE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589" w:type="dxa"/>
            <w:shd w:val="clear" w:color="auto" w:fill="auto"/>
          </w:tcPr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 xml:space="preserve">Общий объем бюджетных ассигнований: 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2020 год – 49894021,29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2021 год – 54956059,37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 xml:space="preserve">2022 год – </w:t>
            </w:r>
            <w:r w:rsidR="004308F6">
              <w:rPr>
                <w:rFonts w:ascii="Times New Roman" w:hAnsi="Times New Roman" w:cs="Times New Roman"/>
              </w:rPr>
              <w:t>57628481,50</w:t>
            </w:r>
            <w:r w:rsidRPr="00AE4CFB">
              <w:rPr>
                <w:rFonts w:ascii="Times New Roman" w:hAnsi="Times New Roman" w:cs="Times New Roman"/>
              </w:rPr>
              <w:t xml:space="preserve">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2023 год – 52859926,92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2024 год – 53679317,22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2025 год – 50002017,00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 федеральный бюджет: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2020 год – 1380120,0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2021 год – 4140360,0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2022 год – 4140360,0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2023 год – 4140360,0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2024 год – 4140360,0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2025 год – 0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 областной бюджет: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2020 год – 369417,99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2021 год – 0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 xml:space="preserve">2022 год – </w:t>
            </w:r>
            <w:r w:rsidR="006D7081">
              <w:rPr>
                <w:rFonts w:ascii="Times New Roman" w:hAnsi="Times New Roman" w:cs="Times New Roman"/>
              </w:rPr>
              <w:t>189405,52</w:t>
            </w:r>
            <w:r w:rsidRPr="00AE4CFB">
              <w:rPr>
                <w:rFonts w:ascii="Times New Roman" w:hAnsi="Times New Roman" w:cs="Times New Roman"/>
              </w:rPr>
              <w:t xml:space="preserve">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2023 год – 0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2024 год – 0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2025 год – 0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 бюджет Тейковского муниципального района: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2020 год – 48144483,30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2021 год – 50815699,37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 xml:space="preserve">2022 год – </w:t>
            </w:r>
            <w:r w:rsidR="004308F6">
              <w:rPr>
                <w:rFonts w:ascii="Times New Roman" w:hAnsi="Times New Roman" w:cs="Times New Roman"/>
              </w:rPr>
              <w:t>53298715,98</w:t>
            </w:r>
            <w:r w:rsidRPr="00AE4CFB">
              <w:rPr>
                <w:rFonts w:ascii="Times New Roman" w:hAnsi="Times New Roman" w:cs="Times New Roman"/>
              </w:rPr>
              <w:t xml:space="preserve">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2023 год – 48719566,92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2024 год – 49538957,22 руб.</w:t>
            </w:r>
          </w:p>
          <w:p w:rsidR="00AE4CFB" w:rsidRPr="00AE4CFB" w:rsidRDefault="00AE4CFB" w:rsidP="00AE4C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2025 год – 50002017,00 руб.</w:t>
            </w:r>
          </w:p>
        </w:tc>
      </w:tr>
    </w:tbl>
    <w:p w:rsidR="00AE4CFB" w:rsidRDefault="00AE4CFB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4CFB" w:rsidRDefault="00AE4CFB" w:rsidP="00200798">
      <w:pPr>
        <w:spacing w:after="0"/>
        <w:rPr>
          <w:rFonts w:ascii="Times New Roman" w:hAnsi="Times New Roman" w:cs="Times New Roman"/>
        </w:rPr>
        <w:sectPr w:rsidR="00AE4CFB" w:rsidSect="00D9377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648D2" w:rsidRPr="00D9377F" w:rsidRDefault="005648D2" w:rsidP="005648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937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8368D" w:rsidRPr="00D9377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648D2" w:rsidRPr="00D9377F" w:rsidRDefault="005648D2" w:rsidP="00564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377F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648D2" w:rsidRPr="00D9377F" w:rsidRDefault="005648D2" w:rsidP="00564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377F">
        <w:rPr>
          <w:rFonts w:ascii="Times New Roman" w:eastAsia="Times New Roman" w:hAnsi="Times New Roman" w:cs="Times New Roman"/>
          <w:sz w:val="24"/>
          <w:szCs w:val="24"/>
        </w:rPr>
        <w:t>Тейковского муниципального района</w:t>
      </w:r>
    </w:p>
    <w:p w:rsidR="005648D2" w:rsidRPr="00D9377F" w:rsidRDefault="005648D2" w:rsidP="00D93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37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752F95" w:rsidRPr="00D9377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9377F" w:rsidRPr="00D9377F">
        <w:rPr>
          <w:rFonts w:ascii="Times New Roman" w:eastAsia="Times New Roman" w:hAnsi="Times New Roman" w:cs="Times New Roman"/>
          <w:sz w:val="24"/>
          <w:szCs w:val="24"/>
        </w:rPr>
        <w:t>от 29.06.2022 № 221</w:t>
      </w:r>
    </w:p>
    <w:p w:rsidR="005648D2" w:rsidRPr="00D9377F" w:rsidRDefault="005648D2" w:rsidP="00564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4CFB" w:rsidRPr="00D9377F" w:rsidRDefault="00AE4CFB" w:rsidP="00AE4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377F">
        <w:rPr>
          <w:rFonts w:ascii="Times New Roman" w:hAnsi="Times New Roman" w:cs="Times New Roman"/>
          <w:sz w:val="24"/>
          <w:szCs w:val="24"/>
        </w:rPr>
        <w:t>4.</w:t>
      </w:r>
      <w:r w:rsidRPr="00D9377F">
        <w:rPr>
          <w:rFonts w:ascii="Times New Roman" w:hAnsi="Times New Roman" w:cs="Times New Roman"/>
          <w:bCs/>
          <w:sz w:val="24"/>
          <w:szCs w:val="24"/>
        </w:rPr>
        <w:t xml:space="preserve"> Ресурсное обеспечение реализации мероприятий подпрограммы</w:t>
      </w:r>
    </w:p>
    <w:p w:rsidR="00AE4CFB" w:rsidRPr="00D9377F" w:rsidRDefault="00AE4CFB" w:rsidP="00AE4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377F">
        <w:rPr>
          <w:rFonts w:ascii="Times New Roman" w:hAnsi="Times New Roman" w:cs="Times New Roman"/>
          <w:bCs/>
          <w:sz w:val="24"/>
          <w:szCs w:val="24"/>
        </w:rPr>
        <w:t>«Реализация основных общеобразовательных программ»</w:t>
      </w:r>
    </w:p>
    <w:p w:rsidR="00AE4CFB" w:rsidRPr="00D9377F" w:rsidRDefault="00AE4CFB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377F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AE4CFB" w:rsidRPr="00D9377F" w:rsidRDefault="00AE4CFB" w:rsidP="00AE4C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377F">
        <w:rPr>
          <w:rFonts w:ascii="Times New Roman" w:hAnsi="Times New Roman" w:cs="Times New Roman"/>
          <w:bCs/>
          <w:sz w:val="24"/>
          <w:szCs w:val="24"/>
        </w:rPr>
        <w:t>(руб.)</w:t>
      </w:r>
    </w:p>
    <w:tbl>
      <w:tblPr>
        <w:tblpPr w:leftFromText="180" w:rightFromText="180" w:vertAnchor="text" w:horzAnchor="margin" w:tblpY="834"/>
        <w:tblW w:w="1516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94"/>
        <w:gridCol w:w="2298"/>
        <w:gridCol w:w="1368"/>
        <w:gridCol w:w="1191"/>
        <w:gridCol w:w="1191"/>
        <w:gridCol w:w="1191"/>
        <w:gridCol w:w="1191"/>
        <w:gridCol w:w="1048"/>
      </w:tblGrid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CF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CFB">
              <w:rPr>
                <w:rFonts w:ascii="Times New Roman" w:hAnsi="Times New Roman" w:cs="Times New Roman"/>
              </w:rPr>
              <w:t xml:space="preserve">Наименование мероприятия / </w:t>
            </w:r>
            <w:r w:rsidRPr="00AE4CFB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Исполни</w:t>
            </w:r>
          </w:p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4CFB">
              <w:rPr>
                <w:rFonts w:ascii="Times New Roman" w:hAnsi="Times New Roman" w:cs="Times New Roman"/>
              </w:rPr>
              <w:t>тели</w:t>
            </w:r>
            <w:proofErr w:type="spellEnd"/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2025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Подпрограмма /всего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49894021,29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54956059,37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4308F6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57628481,50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52859926,92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53679317,22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50002017</w:t>
            </w:r>
          </w:p>
        </w:tc>
      </w:tr>
      <w:tr w:rsidR="00744143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44143" w:rsidRPr="00AE4CFB" w:rsidRDefault="00744143" w:rsidP="00744143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44143" w:rsidRPr="00AE4CFB" w:rsidRDefault="00744143" w:rsidP="00744143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44143" w:rsidRPr="00AE4CFB" w:rsidRDefault="00744143" w:rsidP="0074414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44143" w:rsidRPr="00AE4CFB" w:rsidRDefault="00744143" w:rsidP="0074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49894021,29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44143" w:rsidRPr="00AE4CFB" w:rsidRDefault="00744143" w:rsidP="0074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54956059,37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44143" w:rsidRPr="00AE4CFB" w:rsidRDefault="004308F6" w:rsidP="0074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57628481,50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44143" w:rsidRPr="00AE4CFB" w:rsidRDefault="00744143" w:rsidP="0074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52859926,92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44143" w:rsidRPr="00AE4CFB" w:rsidRDefault="00744143" w:rsidP="0074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53679317,22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44143" w:rsidRPr="00AE4CFB" w:rsidRDefault="00744143" w:rsidP="0074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50002017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3B0258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bCs/>
                <w:color w:val="000000"/>
              </w:rPr>
              <w:t>48144483,30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50815699,37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4308F6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53298715,98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48719566,92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Cs/>
                <w:color w:val="000000"/>
              </w:rPr>
              <w:t>49538957,22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Cs/>
                <w:color w:val="000000"/>
              </w:rPr>
              <w:t>50002017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Основное мероприятие 1: Развитие дошкольного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4308F6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9525884,01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8507410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8577092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8653239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4308F6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9525884,01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8507410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8577092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8653239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8211986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8876567,92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4308F6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9525884,01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8507410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8577092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8653239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5650940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5846744,94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4308F6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5848817,34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5706768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5776450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5852597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5650940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5846744,94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4308F6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5848817,34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Cs/>
                <w:color w:val="000000"/>
              </w:rPr>
              <w:t>5706768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Cs/>
                <w:color w:val="000000"/>
              </w:rPr>
              <w:t>5776450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Cs/>
                <w:color w:val="000000"/>
              </w:rPr>
              <w:t>5852597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Обеспечение деятельности учреждений образования за счет родительской платы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837950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1108832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1299988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837950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1108832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1299988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1429142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952200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1020615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1387100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952200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1020615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1387100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1371500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 xml:space="preserve">Расходы на доведение заработной платы работников до МРОТ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572294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850770,6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572294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666352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850770,6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198602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234023,98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139208,07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198602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234023,98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139208,07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Основное мероприятие 2: Развитие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образовательные организации, Методический кабинет, ЦБ РОО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41682035,29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46079491,45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4308F6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47911278,78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44352516,92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45102225,22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41348778</w:t>
            </w:r>
          </w:p>
        </w:tc>
      </w:tr>
      <w:tr w:rsidR="00744143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44143" w:rsidRPr="00AE4CFB" w:rsidRDefault="00744143" w:rsidP="00744143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44143" w:rsidRPr="00AE4CFB" w:rsidRDefault="00744143" w:rsidP="00744143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44143" w:rsidRPr="00AE4CFB" w:rsidRDefault="00744143" w:rsidP="0074414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44143" w:rsidRPr="00AE4CFB" w:rsidRDefault="00744143" w:rsidP="00744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41682035,29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44143" w:rsidRPr="00AE4CFB" w:rsidRDefault="00744143" w:rsidP="00744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46079491,45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44143" w:rsidRPr="00AE4CFB" w:rsidRDefault="004308F6" w:rsidP="00744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47911278,78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44143" w:rsidRPr="00AE4CFB" w:rsidRDefault="00744143" w:rsidP="00744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44352516,92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44143" w:rsidRPr="00AE4CFB" w:rsidRDefault="00744143" w:rsidP="00744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45102225,22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44143" w:rsidRPr="00AE4CFB" w:rsidRDefault="00744143" w:rsidP="00744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41348778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369417,99 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39932497,30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41939131,45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4308F6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43770918,78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40212156,92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40961865,22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41348778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30217316,14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31036628,87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4308F6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32144844,21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30089284,26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30816692,56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30903200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30217316,14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31036628,87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4308F6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32144844,21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Cs/>
                <w:color w:val="000000"/>
              </w:rPr>
              <w:t>30089284,26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Cs/>
                <w:color w:val="000000"/>
              </w:rPr>
              <w:t>30816692,56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Cs/>
                <w:color w:val="000000"/>
              </w:rPr>
              <w:t>30903200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 xml:space="preserve">Содержание прочих учреждений образования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Методический кабинет, ЦБ РОО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7974791,67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8461600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4308F6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8824380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8497700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8520000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88177000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7974791,67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8461600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4308F6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8824380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Cs/>
                <w:color w:val="000000"/>
              </w:rPr>
              <w:t>8497700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Cs/>
                <w:color w:val="000000"/>
              </w:rPr>
              <w:t>8520000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Cs/>
                <w:color w:val="000000"/>
              </w:rPr>
              <w:t>88177000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422150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527453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582384,60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813078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813078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422150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527453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582384,60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813078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813078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813078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454600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500488,38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514300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812094,66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166180" w:rsidRDefault="00166180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6180">
              <w:rPr>
                <w:rFonts w:ascii="Times New Roman" w:hAnsi="Times New Roman" w:cs="Times New Roman"/>
                <w:b/>
                <w:bCs/>
                <w:color w:val="000000"/>
              </w:rPr>
              <w:t>812094,66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814800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454600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Cs/>
                <w:color w:val="000000"/>
              </w:rPr>
              <w:t>500488,38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Cs/>
                <w:color w:val="000000"/>
              </w:rPr>
              <w:t>514300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Cs/>
                <w:color w:val="000000"/>
              </w:rPr>
              <w:t>812094,66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166180" w:rsidRDefault="00166180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180">
              <w:rPr>
                <w:rFonts w:ascii="Times New Roman" w:hAnsi="Times New Roman" w:cs="Times New Roman"/>
                <w:color w:val="000000"/>
              </w:rPr>
              <w:t>812094,66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814800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 xml:space="preserve">Расходы на доведение заработной платы работников до МРОТ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72245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55399,02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72245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299268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55399,02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787663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1113693,20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1649610,95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F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787663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bCs/>
                <w:color w:val="000000"/>
              </w:rPr>
              <w:t>1113693,20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1649610,95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 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1380120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4140360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Основное мероприятие 3: Содействие развитию общего образования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3B0258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3B0258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3B0258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3731,49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3B0258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1913,19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 xml:space="preserve">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AE4CFB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AE4CFB">
              <w:rPr>
                <w:rFonts w:ascii="Times New Roman" w:hAnsi="Times New Roman" w:cs="Times New Roman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373149,48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3B0258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191318,71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369417,99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3B0258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189405,52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E4CFB" w:rsidRPr="00AE4CFB" w:rsidTr="00AE4CFB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AE4CFB" w:rsidRPr="00AE4CFB" w:rsidRDefault="00AE4CFB" w:rsidP="00AE4CF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E4CFB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4CFB" w:rsidRPr="00AE4CFB" w:rsidRDefault="00AE4CFB" w:rsidP="00AE4C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3731,49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3B0258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1913,19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E4CFB" w:rsidRPr="00AE4CFB" w:rsidRDefault="00AE4CFB" w:rsidP="00AE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C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01B94" w:rsidRDefault="00C01B94" w:rsidP="00AE4CFB">
      <w:pPr>
        <w:spacing w:after="0"/>
        <w:jc w:val="right"/>
        <w:rPr>
          <w:rFonts w:ascii="Times New Roman" w:hAnsi="Times New Roman" w:cs="Times New Roman"/>
        </w:rPr>
      </w:pPr>
    </w:p>
    <w:p w:rsidR="006E779A" w:rsidRDefault="006E779A" w:rsidP="00AE4CFB">
      <w:pPr>
        <w:spacing w:after="0"/>
        <w:jc w:val="right"/>
        <w:rPr>
          <w:rFonts w:ascii="Times New Roman" w:hAnsi="Times New Roman" w:cs="Times New Roman"/>
        </w:rPr>
      </w:pPr>
    </w:p>
    <w:p w:rsidR="006E779A" w:rsidRDefault="006E779A" w:rsidP="00AE4CFB">
      <w:pPr>
        <w:spacing w:after="0"/>
        <w:jc w:val="right"/>
        <w:rPr>
          <w:rFonts w:ascii="Times New Roman" w:hAnsi="Times New Roman" w:cs="Times New Roman"/>
        </w:rPr>
      </w:pPr>
    </w:p>
    <w:p w:rsidR="006E779A" w:rsidRDefault="006E779A" w:rsidP="00320B01">
      <w:pPr>
        <w:spacing w:after="0"/>
        <w:rPr>
          <w:rFonts w:ascii="Times New Roman" w:hAnsi="Times New Roman" w:cs="Times New Roman"/>
        </w:rPr>
      </w:pPr>
    </w:p>
    <w:p w:rsidR="006E779A" w:rsidRDefault="006E779A" w:rsidP="00AE4CFB">
      <w:pPr>
        <w:spacing w:after="0"/>
        <w:jc w:val="right"/>
        <w:rPr>
          <w:rFonts w:ascii="Times New Roman" w:hAnsi="Times New Roman" w:cs="Times New Roman"/>
        </w:rPr>
      </w:pPr>
    </w:p>
    <w:p w:rsidR="006E779A" w:rsidRDefault="006E779A" w:rsidP="00AE4CFB">
      <w:pPr>
        <w:spacing w:after="0"/>
        <w:jc w:val="right"/>
        <w:rPr>
          <w:rFonts w:ascii="Times New Roman" w:hAnsi="Times New Roman" w:cs="Times New Roman"/>
        </w:rPr>
        <w:sectPr w:rsidR="006E779A" w:rsidSect="00AE4CFB">
          <w:pgSz w:w="16838" w:h="11906" w:orient="landscape"/>
          <w:pgMar w:top="709" w:right="284" w:bottom="850" w:left="1134" w:header="708" w:footer="708" w:gutter="0"/>
          <w:cols w:space="708"/>
          <w:docGrid w:linePitch="360"/>
        </w:sectPr>
      </w:pPr>
    </w:p>
    <w:p w:rsidR="006E779A" w:rsidRDefault="006E779A" w:rsidP="0048368D">
      <w:pPr>
        <w:spacing w:after="0"/>
        <w:rPr>
          <w:rFonts w:ascii="Times New Roman" w:hAnsi="Times New Roman" w:cs="Times New Roman"/>
        </w:rPr>
      </w:pPr>
    </w:p>
    <w:p w:rsidR="006E779A" w:rsidRDefault="006E779A" w:rsidP="006E779A">
      <w:pPr>
        <w:spacing w:after="0"/>
        <w:jc w:val="right"/>
        <w:rPr>
          <w:rFonts w:ascii="Times New Roman" w:hAnsi="Times New Roman" w:cs="Times New Roman"/>
        </w:rPr>
      </w:pPr>
    </w:p>
    <w:p w:rsidR="006E779A" w:rsidRDefault="006E779A" w:rsidP="006E779A">
      <w:pPr>
        <w:spacing w:after="0"/>
        <w:jc w:val="right"/>
        <w:rPr>
          <w:rFonts w:ascii="Times New Roman" w:hAnsi="Times New Roman" w:cs="Times New Roman"/>
        </w:rPr>
      </w:pPr>
    </w:p>
    <w:p w:rsidR="006E779A" w:rsidRDefault="006E779A" w:rsidP="006E779A">
      <w:pPr>
        <w:spacing w:after="0"/>
        <w:jc w:val="right"/>
        <w:rPr>
          <w:rFonts w:ascii="Times New Roman" w:hAnsi="Times New Roman" w:cs="Times New Roman"/>
        </w:rPr>
      </w:pPr>
    </w:p>
    <w:p w:rsidR="006E779A" w:rsidRDefault="006E779A" w:rsidP="006E779A">
      <w:pPr>
        <w:spacing w:after="0"/>
        <w:jc w:val="right"/>
        <w:rPr>
          <w:rFonts w:ascii="Times New Roman" w:hAnsi="Times New Roman" w:cs="Times New Roman"/>
        </w:rPr>
      </w:pPr>
    </w:p>
    <w:p w:rsidR="006E779A" w:rsidRDefault="006E779A" w:rsidP="006E779A">
      <w:pPr>
        <w:spacing w:after="0"/>
        <w:jc w:val="right"/>
        <w:rPr>
          <w:rFonts w:ascii="Times New Roman" w:hAnsi="Times New Roman" w:cs="Times New Roman"/>
        </w:rPr>
      </w:pPr>
    </w:p>
    <w:p w:rsidR="006E779A" w:rsidRDefault="006E779A" w:rsidP="006E779A">
      <w:pPr>
        <w:spacing w:after="0"/>
        <w:jc w:val="right"/>
        <w:rPr>
          <w:rFonts w:ascii="Times New Roman" w:hAnsi="Times New Roman" w:cs="Times New Roman"/>
        </w:rPr>
      </w:pPr>
    </w:p>
    <w:p w:rsidR="005648D2" w:rsidRPr="00AE4329" w:rsidRDefault="005648D2" w:rsidP="0048368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</w:rPr>
      </w:pPr>
    </w:p>
    <w:sectPr w:rsidR="005648D2" w:rsidRPr="00AE4329" w:rsidSect="006E779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76AE"/>
    <w:multiLevelType w:val="hybridMultilevel"/>
    <w:tmpl w:val="386E2938"/>
    <w:lvl w:ilvl="0" w:tplc="F70C4AE2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 w15:restartNumberingAfterBreak="0">
    <w:nsid w:val="332668EF"/>
    <w:multiLevelType w:val="hybridMultilevel"/>
    <w:tmpl w:val="F0849ED0"/>
    <w:lvl w:ilvl="0" w:tplc="32F64E2A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4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70D75"/>
    <w:multiLevelType w:val="multilevel"/>
    <w:tmpl w:val="CD6896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29"/>
    <w:rsid w:val="00061836"/>
    <w:rsid w:val="00064EED"/>
    <w:rsid w:val="000724CE"/>
    <w:rsid w:val="000C13CA"/>
    <w:rsid w:val="00102317"/>
    <w:rsid w:val="00166180"/>
    <w:rsid w:val="001C411A"/>
    <w:rsid w:val="00200798"/>
    <w:rsid w:val="00254016"/>
    <w:rsid w:val="00287F34"/>
    <w:rsid w:val="00320B01"/>
    <w:rsid w:val="003B0258"/>
    <w:rsid w:val="004308F6"/>
    <w:rsid w:val="004609A3"/>
    <w:rsid w:val="0048368D"/>
    <w:rsid w:val="004E2439"/>
    <w:rsid w:val="004F1921"/>
    <w:rsid w:val="0050439A"/>
    <w:rsid w:val="00534BB2"/>
    <w:rsid w:val="005648D2"/>
    <w:rsid w:val="00651418"/>
    <w:rsid w:val="006D6181"/>
    <w:rsid w:val="006D7081"/>
    <w:rsid w:val="006E779A"/>
    <w:rsid w:val="00744143"/>
    <w:rsid w:val="00752F95"/>
    <w:rsid w:val="00A36CE2"/>
    <w:rsid w:val="00A72B43"/>
    <w:rsid w:val="00A97CBF"/>
    <w:rsid w:val="00AE4329"/>
    <w:rsid w:val="00AE4CFB"/>
    <w:rsid w:val="00AE636A"/>
    <w:rsid w:val="00B17986"/>
    <w:rsid w:val="00B92F1D"/>
    <w:rsid w:val="00C01B94"/>
    <w:rsid w:val="00D9377F"/>
    <w:rsid w:val="00EA33B5"/>
    <w:rsid w:val="00EA7869"/>
    <w:rsid w:val="00F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3F5C"/>
  <w15:docId w15:val="{E8F93E8A-7842-4448-BD94-866D4243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18"/>
  </w:style>
  <w:style w:type="paragraph" w:styleId="3">
    <w:name w:val="heading 3"/>
    <w:basedOn w:val="a"/>
    <w:next w:val="Pro-Gramma"/>
    <w:link w:val="30"/>
    <w:uiPriority w:val="9"/>
    <w:qFormat/>
    <w:rsid w:val="0048368D"/>
    <w:pPr>
      <w:keepNext/>
      <w:spacing w:before="1200" w:after="600" w:line="240" w:lineRule="auto"/>
      <w:outlineLvl w:val="2"/>
    </w:pPr>
    <w:rPr>
      <w:rFonts w:ascii="Verdana" w:eastAsia="Times New Roman" w:hAnsi="Verdana" w:cs="Times New Roman"/>
      <w:bCs/>
      <w:color w:val="C41C16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rsid w:val="00AE4329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Pro-TabName">
    <w:name w:val="Pro-Tab Name"/>
    <w:basedOn w:val="a"/>
    <w:rsid w:val="00200798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character" w:customStyle="1" w:styleId="30">
    <w:name w:val="Заголовок 3 Знак"/>
    <w:basedOn w:val="a0"/>
    <w:link w:val="3"/>
    <w:uiPriority w:val="9"/>
    <w:rsid w:val="0048368D"/>
    <w:rPr>
      <w:rFonts w:ascii="Verdana" w:eastAsia="Times New Roman" w:hAnsi="Verdana" w:cs="Times New Roman"/>
      <w:bCs/>
      <w:color w:val="C41C16"/>
      <w:sz w:val="24"/>
      <w:szCs w:val="26"/>
    </w:rPr>
  </w:style>
  <w:style w:type="paragraph" w:customStyle="1" w:styleId="Pro-Gramma">
    <w:name w:val="Pro-Gramma"/>
    <w:basedOn w:val="a"/>
    <w:link w:val="Pro-Gramma0"/>
    <w:rsid w:val="0048368D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48368D"/>
    <w:rPr>
      <w:rFonts w:ascii="Georgia" w:eastAsia="Times New Roman" w:hAnsi="Georgia" w:cs="Times New Roman"/>
      <w:sz w:val="20"/>
      <w:szCs w:val="24"/>
    </w:rPr>
  </w:style>
  <w:style w:type="paragraph" w:styleId="a3">
    <w:name w:val="List Paragraph"/>
    <w:basedOn w:val="a"/>
    <w:uiPriority w:val="34"/>
    <w:qFormat/>
    <w:rsid w:val="0010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195B-2331-405E-9AFC-31002222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</cp:revision>
  <cp:lastPrinted>2022-06-23T11:15:00Z</cp:lastPrinted>
  <dcterms:created xsi:type="dcterms:W3CDTF">2022-06-29T09:57:00Z</dcterms:created>
  <dcterms:modified xsi:type="dcterms:W3CDTF">2022-06-29T09:57:00Z</dcterms:modified>
</cp:coreProperties>
</file>