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E36C4" w14:textId="77777777" w:rsidR="00AC639E" w:rsidRPr="00BA36DF" w:rsidRDefault="00AC639E" w:rsidP="00AC639E">
      <w:pPr>
        <w:jc w:val="center"/>
        <w:rPr>
          <w:b/>
          <w:caps/>
        </w:rPr>
      </w:pPr>
      <w:r w:rsidRPr="00BA36DF">
        <w:rPr>
          <w:b/>
          <w:caps/>
        </w:rPr>
        <w:t>администрация</w:t>
      </w:r>
    </w:p>
    <w:p w14:paraId="7C97E247" w14:textId="77777777" w:rsidR="00AC639E" w:rsidRPr="00BA36DF" w:rsidRDefault="00AC639E" w:rsidP="00AC639E">
      <w:pPr>
        <w:jc w:val="center"/>
        <w:rPr>
          <w:b/>
          <w:caps/>
        </w:rPr>
      </w:pPr>
      <w:r w:rsidRPr="00BA36DF">
        <w:rPr>
          <w:b/>
          <w:caps/>
        </w:rPr>
        <w:t>тейковского муниципального района</w:t>
      </w:r>
    </w:p>
    <w:p w14:paraId="69D0BF44" w14:textId="77777777" w:rsidR="00AC639E" w:rsidRPr="00BA36DF" w:rsidRDefault="00AC639E" w:rsidP="00AC639E">
      <w:pPr>
        <w:jc w:val="center"/>
        <w:rPr>
          <w:b/>
          <w:caps/>
        </w:rPr>
      </w:pPr>
      <w:r w:rsidRPr="00BA36DF">
        <w:rPr>
          <w:b/>
          <w:caps/>
        </w:rPr>
        <w:t>ивановской области</w:t>
      </w:r>
    </w:p>
    <w:p w14:paraId="08468F1D" w14:textId="6EE9F563" w:rsidR="00AC639E" w:rsidRPr="00BA36DF" w:rsidRDefault="00AC639E" w:rsidP="00AC639E">
      <w:pPr>
        <w:jc w:val="center"/>
        <w:rPr>
          <w:b/>
          <w:caps/>
          <w:u w:val="single"/>
        </w:rPr>
      </w:pPr>
      <w:r w:rsidRPr="00BA36DF">
        <w:rPr>
          <w:b/>
          <w:caps/>
          <w:u w:val="single"/>
        </w:rPr>
        <w:tab/>
      </w:r>
      <w:r w:rsidRPr="00BA36DF">
        <w:rPr>
          <w:b/>
          <w:caps/>
          <w:u w:val="single"/>
        </w:rPr>
        <w:tab/>
      </w:r>
      <w:r w:rsidRPr="00BA36DF">
        <w:rPr>
          <w:b/>
          <w:caps/>
          <w:u w:val="single"/>
        </w:rPr>
        <w:tab/>
      </w:r>
      <w:r w:rsidRPr="00BA36DF">
        <w:rPr>
          <w:b/>
          <w:caps/>
          <w:u w:val="single"/>
        </w:rPr>
        <w:tab/>
      </w:r>
      <w:r w:rsidRPr="00BA36DF">
        <w:rPr>
          <w:b/>
          <w:caps/>
          <w:u w:val="single"/>
        </w:rPr>
        <w:tab/>
      </w:r>
      <w:r w:rsidRPr="00BA36DF">
        <w:rPr>
          <w:b/>
          <w:caps/>
          <w:u w:val="single"/>
        </w:rPr>
        <w:tab/>
      </w:r>
      <w:r w:rsidRPr="00BA36DF">
        <w:rPr>
          <w:b/>
          <w:caps/>
          <w:u w:val="single"/>
        </w:rPr>
        <w:tab/>
      </w:r>
      <w:r w:rsidRPr="00BA36DF">
        <w:rPr>
          <w:b/>
          <w:caps/>
          <w:u w:val="single"/>
        </w:rPr>
        <w:tab/>
      </w:r>
      <w:r w:rsidRPr="00BA36DF">
        <w:rPr>
          <w:b/>
          <w:caps/>
          <w:u w:val="single"/>
        </w:rPr>
        <w:tab/>
      </w:r>
      <w:r w:rsidRPr="00BA36DF">
        <w:rPr>
          <w:b/>
          <w:caps/>
          <w:u w:val="single"/>
        </w:rPr>
        <w:tab/>
      </w:r>
      <w:r w:rsidRPr="00BA36DF">
        <w:rPr>
          <w:b/>
          <w:caps/>
          <w:u w:val="single"/>
        </w:rPr>
        <w:tab/>
      </w:r>
      <w:r w:rsidRPr="00BA36DF">
        <w:rPr>
          <w:b/>
          <w:caps/>
          <w:u w:val="single"/>
        </w:rPr>
        <w:tab/>
      </w:r>
    </w:p>
    <w:p w14:paraId="15ED053C" w14:textId="1E4D848C" w:rsidR="00AC639E" w:rsidRDefault="00AC639E" w:rsidP="00AC639E">
      <w:pPr>
        <w:jc w:val="center"/>
        <w:rPr>
          <w:b/>
          <w:caps/>
        </w:rPr>
      </w:pPr>
    </w:p>
    <w:p w14:paraId="1EE2B85E" w14:textId="77777777" w:rsidR="00BA36DF" w:rsidRPr="00BA36DF" w:rsidRDefault="00BA36DF" w:rsidP="00AC639E">
      <w:pPr>
        <w:jc w:val="center"/>
        <w:rPr>
          <w:b/>
          <w:caps/>
        </w:rPr>
      </w:pPr>
    </w:p>
    <w:p w14:paraId="40EE7D07" w14:textId="77777777" w:rsidR="00AC639E" w:rsidRPr="00BA36DF" w:rsidRDefault="00AC639E" w:rsidP="00AC639E">
      <w:pPr>
        <w:jc w:val="center"/>
        <w:rPr>
          <w:b/>
          <w:caps/>
        </w:rPr>
      </w:pPr>
      <w:r w:rsidRPr="00BA36DF">
        <w:rPr>
          <w:b/>
          <w:caps/>
        </w:rPr>
        <w:t xml:space="preserve">п о с т а н о в л е н и е  </w:t>
      </w:r>
    </w:p>
    <w:p w14:paraId="183F5228" w14:textId="77777777" w:rsidR="00AC639E" w:rsidRPr="00BA36DF" w:rsidRDefault="00AC639E" w:rsidP="00AC639E">
      <w:pPr>
        <w:rPr>
          <w:b/>
          <w:caps/>
        </w:rPr>
      </w:pPr>
    </w:p>
    <w:p w14:paraId="503F8F7D" w14:textId="77777777" w:rsidR="00AC639E" w:rsidRPr="00BA36DF" w:rsidRDefault="00AC639E" w:rsidP="00AC639E">
      <w:pPr>
        <w:rPr>
          <w:b/>
          <w:caps/>
        </w:rPr>
      </w:pPr>
    </w:p>
    <w:p w14:paraId="317088C6" w14:textId="6F5E8528" w:rsidR="00AC639E" w:rsidRPr="00BA36DF" w:rsidRDefault="00AC639E" w:rsidP="00AC639E">
      <w:pPr>
        <w:jc w:val="center"/>
      </w:pPr>
      <w:r w:rsidRPr="00BA36DF">
        <w:t xml:space="preserve">от </w:t>
      </w:r>
      <w:r w:rsidR="0026708B" w:rsidRPr="00BA36DF">
        <w:t>29.08.2022</w:t>
      </w:r>
      <w:r w:rsidRPr="00BA36DF">
        <w:t xml:space="preserve"> № </w:t>
      </w:r>
      <w:r w:rsidR="0026708B" w:rsidRPr="00BA36DF">
        <w:t>311</w:t>
      </w:r>
      <w:r w:rsidR="006563AC" w:rsidRPr="00BA36DF">
        <w:t xml:space="preserve"> </w:t>
      </w:r>
    </w:p>
    <w:p w14:paraId="453BF004" w14:textId="77777777" w:rsidR="00AC639E" w:rsidRPr="00BA36DF" w:rsidRDefault="00AC639E" w:rsidP="00AC639E">
      <w:pPr>
        <w:jc w:val="center"/>
      </w:pPr>
      <w:r w:rsidRPr="00BA36DF">
        <w:t>г. Тейково</w:t>
      </w:r>
    </w:p>
    <w:p w14:paraId="2773AC5C" w14:textId="77777777" w:rsidR="00AC639E" w:rsidRPr="00BA36DF" w:rsidRDefault="00AC639E" w:rsidP="00AC639E"/>
    <w:p w14:paraId="1BA81646" w14:textId="77777777" w:rsidR="00AC639E" w:rsidRPr="00BA36DF" w:rsidRDefault="00AC639E" w:rsidP="00AC639E">
      <w:pPr>
        <w:ind w:firstLine="708"/>
        <w:jc w:val="center"/>
        <w:rPr>
          <w:b/>
        </w:rPr>
      </w:pPr>
      <w:r w:rsidRPr="00BA36DF">
        <w:rPr>
          <w:b/>
        </w:rPr>
        <w:t>О внесении изменений в постановление администрации Тейковского муниципального района от 23.11.2020 № 319 «</w:t>
      </w:r>
      <w:bookmarkStart w:id="0" w:name="_Hlk64704515"/>
      <w:r w:rsidRPr="00BA36DF">
        <w:rPr>
          <w:b/>
        </w:rPr>
        <w:t>Об утверждении муниципальной программы «</w:t>
      </w:r>
      <w:bookmarkStart w:id="1" w:name="_Hlk64704487"/>
      <w:r w:rsidRPr="00BA36DF">
        <w:rPr>
          <w:b/>
        </w:rPr>
        <w:t>Планировка территории и проведение комплексных кадастровых работ на территории Тейковского муниципального района</w:t>
      </w:r>
      <w:bookmarkEnd w:id="0"/>
      <w:bookmarkEnd w:id="1"/>
      <w:r w:rsidRPr="00BA36DF">
        <w:rPr>
          <w:b/>
        </w:rPr>
        <w:t>»</w:t>
      </w:r>
    </w:p>
    <w:p w14:paraId="1A6B2E89" w14:textId="77777777" w:rsidR="00AC639E" w:rsidRPr="00BA36DF" w:rsidRDefault="00AC639E" w:rsidP="00AC639E">
      <w:pPr>
        <w:jc w:val="center"/>
        <w:rPr>
          <w:b/>
        </w:rPr>
      </w:pPr>
    </w:p>
    <w:p w14:paraId="1CE4EC9A" w14:textId="77777777" w:rsidR="00AC639E" w:rsidRPr="00BA36DF" w:rsidRDefault="00AC639E" w:rsidP="00AC639E">
      <w:pPr>
        <w:jc w:val="center"/>
        <w:rPr>
          <w:b/>
        </w:rPr>
      </w:pPr>
    </w:p>
    <w:p w14:paraId="15559794" w14:textId="77777777" w:rsidR="00AC639E" w:rsidRPr="00BA36DF" w:rsidRDefault="00AC639E" w:rsidP="00AC639E">
      <w:pPr>
        <w:jc w:val="center"/>
        <w:rPr>
          <w:b/>
        </w:rPr>
      </w:pPr>
    </w:p>
    <w:p w14:paraId="0FA4D51F" w14:textId="77777777" w:rsidR="00AC639E" w:rsidRPr="00BA36DF" w:rsidRDefault="00AC639E" w:rsidP="00AC639E">
      <w:pPr>
        <w:ind w:firstLine="708"/>
        <w:jc w:val="both"/>
      </w:pPr>
      <w:r w:rsidRPr="00BA36DF">
        <w:t>В соответствии с Федеральным законом от 06.10.2003 № 131-ФЗ «Об общих принципах организации местного самоуправления в Российской Федерации», Уставом Тейковского муниципального района, 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администрация Тейковского муниципального района</w:t>
      </w:r>
    </w:p>
    <w:p w14:paraId="4190BD42" w14:textId="77777777" w:rsidR="00AC639E" w:rsidRPr="00BA36DF" w:rsidRDefault="00AC639E" w:rsidP="00AC639E">
      <w:pPr>
        <w:ind w:firstLine="708"/>
        <w:jc w:val="both"/>
      </w:pPr>
    </w:p>
    <w:p w14:paraId="68B97340" w14:textId="10E28C23" w:rsidR="00AC639E" w:rsidRPr="00BA36DF" w:rsidRDefault="00AC639E" w:rsidP="00AC639E">
      <w:pPr>
        <w:ind w:firstLine="708"/>
        <w:jc w:val="center"/>
        <w:rPr>
          <w:b/>
          <w:caps/>
        </w:rPr>
      </w:pPr>
      <w:r w:rsidRPr="00BA36DF">
        <w:rPr>
          <w:b/>
          <w:caps/>
        </w:rPr>
        <w:t>п</w:t>
      </w:r>
      <w:r w:rsidR="00BA36DF">
        <w:rPr>
          <w:b/>
          <w:caps/>
        </w:rPr>
        <w:t xml:space="preserve"> </w:t>
      </w:r>
      <w:r w:rsidRPr="00BA36DF">
        <w:rPr>
          <w:b/>
          <w:caps/>
        </w:rPr>
        <w:t>о</w:t>
      </w:r>
      <w:r w:rsidR="00BA36DF">
        <w:rPr>
          <w:b/>
          <w:caps/>
        </w:rPr>
        <w:t xml:space="preserve"> </w:t>
      </w:r>
      <w:r w:rsidRPr="00BA36DF">
        <w:rPr>
          <w:b/>
          <w:caps/>
        </w:rPr>
        <w:t>с</w:t>
      </w:r>
      <w:r w:rsidR="00BA36DF">
        <w:rPr>
          <w:b/>
          <w:caps/>
        </w:rPr>
        <w:t xml:space="preserve"> </w:t>
      </w:r>
      <w:r w:rsidRPr="00BA36DF">
        <w:rPr>
          <w:b/>
          <w:caps/>
        </w:rPr>
        <w:t>т</w:t>
      </w:r>
      <w:r w:rsidR="00BA36DF">
        <w:rPr>
          <w:b/>
          <w:caps/>
        </w:rPr>
        <w:t xml:space="preserve"> </w:t>
      </w:r>
      <w:r w:rsidRPr="00BA36DF">
        <w:rPr>
          <w:b/>
          <w:caps/>
        </w:rPr>
        <w:t>а</w:t>
      </w:r>
      <w:r w:rsidR="00BA36DF">
        <w:rPr>
          <w:b/>
          <w:caps/>
        </w:rPr>
        <w:t xml:space="preserve"> </w:t>
      </w:r>
      <w:r w:rsidRPr="00BA36DF">
        <w:rPr>
          <w:b/>
          <w:caps/>
        </w:rPr>
        <w:t>н</w:t>
      </w:r>
      <w:r w:rsidR="00BA36DF">
        <w:rPr>
          <w:b/>
          <w:caps/>
        </w:rPr>
        <w:t xml:space="preserve"> </w:t>
      </w:r>
      <w:r w:rsidRPr="00BA36DF">
        <w:rPr>
          <w:b/>
          <w:caps/>
        </w:rPr>
        <w:t>о</w:t>
      </w:r>
      <w:r w:rsidR="00BA36DF">
        <w:rPr>
          <w:b/>
          <w:caps/>
        </w:rPr>
        <w:t xml:space="preserve"> </w:t>
      </w:r>
      <w:r w:rsidRPr="00BA36DF">
        <w:rPr>
          <w:b/>
          <w:caps/>
        </w:rPr>
        <w:t>в</w:t>
      </w:r>
      <w:r w:rsidR="00BA36DF">
        <w:rPr>
          <w:b/>
          <w:caps/>
        </w:rPr>
        <w:t xml:space="preserve"> </w:t>
      </w:r>
      <w:r w:rsidRPr="00BA36DF">
        <w:rPr>
          <w:b/>
          <w:caps/>
        </w:rPr>
        <w:t>л</w:t>
      </w:r>
      <w:r w:rsidR="00BA36DF">
        <w:rPr>
          <w:b/>
          <w:caps/>
        </w:rPr>
        <w:t xml:space="preserve"> </w:t>
      </w:r>
      <w:r w:rsidRPr="00BA36DF">
        <w:rPr>
          <w:b/>
          <w:caps/>
        </w:rPr>
        <w:t>я</w:t>
      </w:r>
      <w:r w:rsidR="00BA36DF">
        <w:rPr>
          <w:b/>
          <w:caps/>
        </w:rPr>
        <w:t xml:space="preserve"> </w:t>
      </w:r>
      <w:r w:rsidRPr="00BA36DF">
        <w:rPr>
          <w:b/>
          <w:caps/>
        </w:rPr>
        <w:t>е</w:t>
      </w:r>
      <w:r w:rsidR="00BA36DF">
        <w:rPr>
          <w:b/>
          <w:caps/>
        </w:rPr>
        <w:t xml:space="preserve"> </w:t>
      </w:r>
      <w:proofErr w:type="gramStart"/>
      <w:r w:rsidRPr="00BA36DF">
        <w:rPr>
          <w:b/>
          <w:caps/>
        </w:rPr>
        <w:t>т</w:t>
      </w:r>
      <w:r w:rsidR="00BA36DF">
        <w:rPr>
          <w:b/>
          <w:caps/>
        </w:rPr>
        <w:t xml:space="preserve"> </w:t>
      </w:r>
      <w:r w:rsidRPr="00BA36DF">
        <w:rPr>
          <w:b/>
          <w:caps/>
        </w:rPr>
        <w:t>:</w:t>
      </w:r>
      <w:proofErr w:type="gramEnd"/>
      <w:r w:rsidRPr="00BA36DF">
        <w:rPr>
          <w:b/>
          <w:caps/>
        </w:rPr>
        <w:t xml:space="preserve"> </w:t>
      </w:r>
    </w:p>
    <w:p w14:paraId="2D875C22" w14:textId="77777777" w:rsidR="00AC639E" w:rsidRPr="00BA36DF" w:rsidRDefault="00AC639E" w:rsidP="00AC639E">
      <w:pPr>
        <w:ind w:firstLine="708"/>
        <w:rPr>
          <w:caps/>
        </w:rPr>
      </w:pPr>
    </w:p>
    <w:p w14:paraId="3CE63DD2" w14:textId="77777777" w:rsidR="00AC639E" w:rsidRPr="00BA36DF" w:rsidRDefault="00AC639E" w:rsidP="00AC639E">
      <w:pPr>
        <w:ind w:firstLine="708"/>
        <w:jc w:val="both"/>
      </w:pPr>
      <w:r w:rsidRPr="00BA36DF">
        <w:t>Внести в постановление администрации Тейковского муниципального района от 23.11.2020 № 319 «Об утверждении муниципальной программы «Планировка территории и проведение комплексных кадастровых работ на территории Тейковского муниципального района» следующие изменения:</w:t>
      </w:r>
    </w:p>
    <w:p w14:paraId="67DE8757" w14:textId="77777777" w:rsidR="00AC639E" w:rsidRPr="00BA36DF" w:rsidRDefault="00AC639E" w:rsidP="00AC639E">
      <w:pPr>
        <w:ind w:firstLine="708"/>
        <w:jc w:val="both"/>
      </w:pPr>
      <w:r w:rsidRPr="00BA36DF">
        <w:t xml:space="preserve">Приложение к постановлению изложить в новой редакции (прилагается). </w:t>
      </w:r>
    </w:p>
    <w:p w14:paraId="5EFAFD94" w14:textId="77777777" w:rsidR="00AC639E" w:rsidRPr="00BA36DF" w:rsidRDefault="00AC639E" w:rsidP="00AC639E">
      <w:pPr>
        <w:ind w:firstLine="708"/>
        <w:jc w:val="both"/>
      </w:pPr>
    </w:p>
    <w:p w14:paraId="5DDF02F6" w14:textId="77777777" w:rsidR="00AC639E" w:rsidRPr="00BA36DF" w:rsidRDefault="00AC639E" w:rsidP="00AC639E">
      <w:pPr>
        <w:ind w:firstLine="708"/>
        <w:jc w:val="both"/>
      </w:pPr>
    </w:p>
    <w:p w14:paraId="4F817C4C" w14:textId="77777777" w:rsidR="00AC639E" w:rsidRPr="00BA36DF" w:rsidRDefault="00AC639E" w:rsidP="00AC639E">
      <w:pPr>
        <w:rPr>
          <w:b/>
        </w:rPr>
      </w:pPr>
      <w:r w:rsidRPr="00BA36DF">
        <w:rPr>
          <w:b/>
        </w:rPr>
        <w:t>Глава Тейковского</w:t>
      </w:r>
    </w:p>
    <w:p w14:paraId="358A3CC9" w14:textId="63B71BA3" w:rsidR="00AC639E" w:rsidRDefault="00AC639E" w:rsidP="00AC639E">
      <w:pPr>
        <w:rPr>
          <w:b/>
        </w:rPr>
      </w:pPr>
      <w:r w:rsidRPr="00BA36DF">
        <w:rPr>
          <w:b/>
        </w:rPr>
        <w:t xml:space="preserve">муниципального </w:t>
      </w:r>
      <w:r w:rsidR="00BA36DF" w:rsidRPr="00BA36DF">
        <w:rPr>
          <w:b/>
        </w:rPr>
        <w:t xml:space="preserve">района </w:t>
      </w:r>
      <w:r w:rsidR="00BA36DF" w:rsidRPr="00BA36DF">
        <w:rPr>
          <w:b/>
        </w:rPr>
        <w:tab/>
      </w:r>
      <w:r w:rsidRPr="00BA36DF">
        <w:rPr>
          <w:b/>
        </w:rPr>
        <w:tab/>
        <w:t xml:space="preserve">                                                </w:t>
      </w:r>
      <w:r w:rsidR="00BA36DF">
        <w:rPr>
          <w:b/>
        </w:rPr>
        <w:t xml:space="preserve">                            </w:t>
      </w:r>
      <w:r w:rsidRPr="00BA36DF">
        <w:rPr>
          <w:b/>
        </w:rPr>
        <w:t xml:space="preserve">   В.А. Катков</w:t>
      </w:r>
    </w:p>
    <w:p w14:paraId="02AC2BB6" w14:textId="2215A362" w:rsidR="00BA36DF" w:rsidRDefault="00BA36DF" w:rsidP="00AC639E">
      <w:pPr>
        <w:rPr>
          <w:b/>
        </w:rPr>
      </w:pPr>
    </w:p>
    <w:p w14:paraId="3329BE45" w14:textId="63753B79" w:rsidR="00BA36DF" w:rsidRDefault="00BA36DF" w:rsidP="00AC639E">
      <w:pPr>
        <w:rPr>
          <w:b/>
        </w:rPr>
      </w:pPr>
    </w:p>
    <w:p w14:paraId="23778C11" w14:textId="3C452C5C" w:rsidR="00BA36DF" w:rsidRDefault="00BA36DF" w:rsidP="00AC639E">
      <w:pPr>
        <w:rPr>
          <w:b/>
        </w:rPr>
      </w:pPr>
    </w:p>
    <w:p w14:paraId="44C3AA80" w14:textId="2170CB9D" w:rsidR="00BA36DF" w:rsidRDefault="00BA36DF" w:rsidP="00AC639E">
      <w:pPr>
        <w:rPr>
          <w:b/>
        </w:rPr>
      </w:pPr>
    </w:p>
    <w:p w14:paraId="7F401B13" w14:textId="595BAE53" w:rsidR="00BA36DF" w:rsidRDefault="00BA36DF" w:rsidP="00AC639E">
      <w:pPr>
        <w:rPr>
          <w:b/>
        </w:rPr>
      </w:pPr>
    </w:p>
    <w:p w14:paraId="2D3B7AE6" w14:textId="5DE68DBD" w:rsidR="00BA36DF" w:rsidRDefault="00BA36DF" w:rsidP="00AC639E">
      <w:pPr>
        <w:rPr>
          <w:b/>
        </w:rPr>
      </w:pPr>
    </w:p>
    <w:p w14:paraId="70D870BC" w14:textId="3A69DDC6" w:rsidR="00BA36DF" w:rsidRDefault="00BA36DF" w:rsidP="00AC639E">
      <w:pPr>
        <w:rPr>
          <w:b/>
        </w:rPr>
      </w:pPr>
    </w:p>
    <w:p w14:paraId="0A6DC9FA" w14:textId="30EA3584" w:rsidR="00BA36DF" w:rsidRDefault="00BA36DF" w:rsidP="00AC639E">
      <w:pPr>
        <w:rPr>
          <w:b/>
        </w:rPr>
      </w:pPr>
    </w:p>
    <w:p w14:paraId="2413DD8D" w14:textId="29272079" w:rsidR="00BA36DF" w:rsidRDefault="00BA36DF" w:rsidP="00AC639E">
      <w:pPr>
        <w:rPr>
          <w:b/>
        </w:rPr>
      </w:pPr>
    </w:p>
    <w:p w14:paraId="5D1588EA" w14:textId="1E325360" w:rsidR="00BA36DF" w:rsidRDefault="00BA36DF" w:rsidP="00AC639E">
      <w:pPr>
        <w:rPr>
          <w:b/>
        </w:rPr>
      </w:pPr>
    </w:p>
    <w:p w14:paraId="0BB53F9A" w14:textId="4355B37D" w:rsidR="00BA36DF" w:rsidRDefault="00BA36DF" w:rsidP="00AC639E">
      <w:pPr>
        <w:rPr>
          <w:b/>
        </w:rPr>
      </w:pPr>
    </w:p>
    <w:p w14:paraId="4BF737F6" w14:textId="27AD685A" w:rsidR="00BA36DF" w:rsidRDefault="00BA36DF" w:rsidP="00AC639E">
      <w:pPr>
        <w:rPr>
          <w:b/>
        </w:rPr>
      </w:pPr>
    </w:p>
    <w:p w14:paraId="42890A87" w14:textId="77777777" w:rsidR="00BA36DF" w:rsidRPr="00BA36DF" w:rsidRDefault="00BA36DF" w:rsidP="00AC639E">
      <w:pPr>
        <w:rPr>
          <w:b/>
        </w:rPr>
      </w:pPr>
    </w:p>
    <w:p w14:paraId="6B73AFEB" w14:textId="77777777" w:rsidR="008F1CD3" w:rsidRDefault="008F1CD3" w:rsidP="008F1CD3">
      <w:pPr>
        <w:tabs>
          <w:tab w:val="left" w:pos="709"/>
        </w:tabs>
        <w:ind w:left="1701"/>
        <w:jc w:val="right"/>
        <w:rPr>
          <w:rFonts w:eastAsia="Calibri"/>
        </w:rPr>
      </w:pPr>
      <w:r>
        <w:rPr>
          <w:rFonts w:eastAsia="Calibri"/>
        </w:rPr>
        <w:lastRenderedPageBreak/>
        <w:t xml:space="preserve">Приложение </w:t>
      </w:r>
    </w:p>
    <w:p w14:paraId="5030B644" w14:textId="77777777" w:rsidR="008F1CD3" w:rsidRDefault="008F1CD3" w:rsidP="008F1CD3">
      <w:pPr>
        <w:tabs>
          <w:tab w:val="left" w:pos="709"/>
        </w:tabs>
        <w:ind w:left="1701"/>
        <w:jc w:val="right"/>
        <w:rPr>
          <w:rFonts w:eastAsia="Calibri"/>
        </w:rPr>
      </w:pPr>
      <w:r>
        <w:rPr>
          <w:rFonts w:eastAsia="Calibri"/>
        </w:rPr>
        <w:t>к постановлению администрации</w:t>
      </w:r>
    </w:p>
    <w:p w14:paraId="77CD3E1E" w14:textId="77777777" w:rsidR="008F1CD3" w:rsidRDefault="008F1CD3" w:rsidP="008F1CD3">
      <w:pPr>
        <w:tabs>
          <w:tab w:val="left" w:pos="709"/>
        </w:tabs>
        <w:ind w:left="1701"/>
        <w:jc w:val="right"/>
        <w:rPr>
          <w:rFonts w:eastAsia="Calibri"/>
        </w:rPr>
      </w:pPr>
      <w:r>
        <w:rPr>
          <w:rFonts w:eastAsia="Calibri"/>
        </w:rPr>
        <w:t>Тейковского муниципального района</w:t>
      </w:r>
    </w:p>
    <w:p w14:paraId="17D508ED" w14:textId="69093623" w:rsidR="008F1CD3" w:rsidRDefault="008F1CD3" w:rsidP="00BA36DF">
      <w:pPr>
        <w:tabs>
          <w:tab w:val="left" w:pos="709"/>
        </w:tabs>
        <w:ind w:left="1701"/>
        <w:jc w:val="right"/>
        <w:rPr>
          <w:rFonts w:eastAsia="Calibri"/>
        </w:rPr>
      </w:pPr>
      <w:r>
        <w:rPr>
          <w:rFonts w:eastAsia="Calibri"/>
        </w:rPr>
        <w:t xml:space="preserve">                                                   </w:t>
      </w:r>
      <w:r w:rsidR="00BA36DF">
        <w:rPr>
          <w:rFonts w:eastAsia="Calibri"/>
        </w:rPr>
        <w:t xml:space="preserve">                           от </w:t>
      </w:r>
      <w:r w:rsidR="0026708B">
        <w:rPr>
          <w:rFonts w:eastAsia="Calibri"/>
        </w:rPr>
        <w:t>29.08.2022</w:t>
      </w:r>
      <w:r>
        <w:rPr>
          <w:rFonts w:eastAsia="Calibri"/>
        </w:rPr>
        <w:t xml:space="preserve"> № </w:t>
      </w:r>
      <w:r w:rsidR="0026708B">
        <w:rPr>
          <w:rFonts w:eastAsia="Calibri"/>
        </w:rPr>
        <w:t>311</w:t>
      </w:r>
      <w:r>
        <w:rPr>
          <w:rFonts w:eastAsia="Calibri"/>
        </w:rPr>
        <w:t xml:space="preserve">  </w:t>
      </w:r>
    </w:p>
    <w:p w14:paraId="62C421AB" w14:textId="77777777" w:rsidR="008F1CD3" w:rsidRDefault="008F1CD3" w:rsidP="008F1CD3">
      <w:pPr>
        <w:rPr>
          <w:rFonts w:eastAsia="Calibri"/>
        </w:rPr>
      </w:pPr>
    </w:p>
    <w:p w14:paraId="194C9875" w14:textId="30300DD1" w:rsidR="008F1CD3" w:rsidRDefault="00BA36DF" w:rsidP="008F1CD3">
      <w:pPr>
        <w:jc w:val="center"/>
        <w:outlineLvl w:val="0"/>
        <w:rPr>
          <w:rFonts w:eastAsia="Calibri"/>
          <w:b/>
        </w:rPr>
      </w:pPr>
      <w:r>
        <w:rPr>
          <w:rFonts w:eastAsia="Calibri"/>
          <w:b/>
        </w:rPr>
        <w:t>Муниципальная программа</w:t>
      </w:r>
      <w:r w:rsidR="008F1CD3">
        <w:rPr>
          <w:rFonts w:eastAsia="Calibri"/>
          <w:b/>
        </w:rPr>
        <w:t xml:space="preserve"> </w:t>
      </w:r>
    </w:p>
    <w:p w14:paraId="2A81733B" w14:textId="77777777" w:rsidR="008F1CD3" w:rsidRDefault="008F1CD3" w:rsidP="008F1CD3">
      <w:pPr>
        <w:widowControl w:val="0"/>
        <w:autoSpaceDE w:val="0"/>
        <w:autoSpaceDN w:val="0"/>
        <w:adjustRightInd w:val="0"/>
        <w:jc w:val="center"/>
        <w:rPr>
          <w:b/>
          <w:bCs/>
        </w:rPr>
      </w:pPr>
      <w:r>
        <w:rPr>
          <w:b/>
          <w:bCs/>
        </w:rPr>
        <w:t>«Планировка территории и проведение комплексных кадастровых работ на территории Тейковского муниципального района»</w:t>
      </w:r>
    </w:p>
    <w:p w14:paraId="432E7726" w14:textId="77777777" w:rsidR="008F1CD3" w:rsidRDefault="008F1CD3" w:rsidP="008F1CD3">
      <w:pPr>
        <w:jc w:val="center"/>
        <w:outlineLvl w:val="0"/>
        <w:rPr>
          <w:rFonts w:eastAsia="Calibri"/>
          <w:b/>
        </w:rPr>
      </w:pPr>
    </w:p>
    <w:p w14:paraId="689DC90A" w14:textId="77777777" w:rsidR="008F1CD3" w:rsidRDefault="008F1CD3" w:rsidP="008F1CD3">
      <w:pPr>
        <w:jc w:val="center"/>
        <w:outlineLvl w:val="0"/>
        <w:rPr>
          <w:rFonts w:eastAsia="Calibri"/>
          <w:b/>
        </w:rPr>
      </w:pPr>
      <w:r>
        <w:rPr>
          <w:rFonts w:eastAsia="Calibri"/>
          <w:b/>
        </w:rPr>
        <w:t xml:space="preserve">1. Паспорт муниципальной программы </w:t>
      </w:r>
    </w:p>
    <w:p w14:paraId="0836757B" w14:textId="77777777" w:rsidR="008F1CD3" w:rsidRDefault="008F1CD3" w:rsidP="008F1CD3">
      <w:pPr>
        <w:jc w:val="center"/>
        <w:outlineLvl w:val="0"/>
        <w:rPr>
          <w:rFonts w:eastAsia="Calibri"/>
          <w:b/>
        </w:rPr>
      </w:pPr>
    </w:p>
    <w:tbl>
      <w:tblPr>
        <w:tblW w:w="9795" w:type="dxa"/>
        <w:tblInd w:w="-45" w:type="dxa"/>
        <w:tblLayout w:type="fixed"/>
        <w:tblLook w:val="04A0" w:firstRow="1" w:lastRow="0" w:firstColumn="1" w:lastColumn="0" w:noHBand="0" w:noVBand="1"/>
      </w:tblPr>
      <w:tblGrid>
        <w:gridCol w:w="2509"/>
        <w:gridCol w:w="7286"/>
      </w:tblGrid>
      <w:tr w:rsidR="008F1CD3" w14:paraId="774ACA36" w14:textId="77777777" w:rsidTr="008F1CD3">
        <w:trPr>
          <w:trHeight w:val="453"/>
        </w:trPr>
        <w:tc>
          <w:tcPr>
            <w:tcW w:w="2508" w:type="dxa"/>
            <w:tcBorders>
              <w:top w:val="single" w:sz="4" w:space="0" w:color="000000"/>
              <w:left w:val="single" w:sz="4" w:space="0" w:color="000000"/>
              <w:bottom w:val="single" w:sz="4" w:space="0" w:color="000000"/>
              <w:right w:val="nil"/>
            </w:tcBorders>
            <w:hideMark/>
          </w:tcPr>
          <w:p w14:paraId="2C4591ED" w14:textId="77777777" w:rsidR="008F1CD3" w:rsidRDefault="008F1CD3">
            <w:pPr>
              <w:snapToGrid w:val="0"/>
              <w:rPr>
                <w:rFonts w:eastAsia="Calibri"/>
              </w:rPr>
            </w:pPr>
            <w:r>
              <w:rPr>
                <w:rFonts w:eastAsia="Calibri"/>
              </w:rPr>
              <w:t>Наименование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03FC0B51" w14:textId="77777777" w:rsidR="008F1CD3" w:rsidRDefault="008F1CD3">
            <w:pPr>
              <w:widowControl w:val="0"/>
              <w:autoSpaceDE w:val="0"/>
              <w:autoSpaceDN w:val="0"/>
              <w:adjustRightInd w:val="0"/>
              <w:jc w:val="both"/>
              <w:rPr>
                <w:rFonts w:eastAsia="Calibri"/>
              </w:rPr>
            </w:pPr>
            <w:r>
              <w:rPr>
                <w:bCs/>
              </w:rPr>
              <w:t>«Планировка территории и проведение комплексных кадастровых работ на территории Тейковского муниципального района»</w:t>
            </w:r>
          </w:p>
        </w:tc>
      </w:tr>
      <w:tr w:rsidR="008F1CD3" w14:paraId="40A9C139" w14:textId="77777777" w:rsidTr="008F1CD3">
        <w:tc>
          <w:tcPr>
            <w:tcW w:w="2508" w:type="dxa"/>
            <w:tcBorders>
              <w:top w:val="single" w:sz="4" w:space="0" w:color="000000"/>
              <w:left w:val="single" w:sz="4" w:space="0" w:color="000000"/>
              <w:bottom w:val="single" w:sz="4" w:space="0" w:color="000000"/>
              <w:right w:val="nil"/>
            </w:tcBorders>
            <w:hideMark/>
          </w:tcPr>
          <w:p w14:paraId="0B3C64C5" w14:textId="77777777" w:rsidR="008F1CD3" w:rsidRDefault="008F1CD3">
            <w:pPr>
              <w:snapToGrid w:val="0"/>
              <w:rPr>
                <w:rFonts w:eastAsia="Calibri"/>
              </w:rPr>
            </w:pPr>
            <w:r>
              <w:rPr>
                <w:rFonts w:eastAsia="Calibri"/>
              </w:rPr>
              <w:t xml:space="preserve">Срок реализации программы </w:t>
            </w:r>
          </w:p>
        </w:tc>
        <w:tc>
          <w:tcPr>
            <w:tcW w:w="7284" w:type="dxa"/>
            <w:tcBorders>
              <w:top w:val="single" w:sz="4" w:space="0" w:color="000000"/>
              <w:left w:val="single" w:sz="4" w:space="0" w:color="000000"/>
              <w:bottom w:val="single" w:sz="4" w:space="0" w:color="000000"/>
              <w:right w:val="single" w:sz="4" w:space="0" w:color="000000"/>
            </w:tcBorders>
            <w:hideMark/>
          </w:tcPr>
          <w:p w14:paraId="26F28374" w14:textId="77777777" w:rsidR="008F1CD3" w:rsidRDefault="008F1CD3">
            <w:pPr>
              <w:widowControl w:val="0"/>
              <w:autoSpaceDE w:val="0"/>
              <w:autoSpaceDN w:val="0"/>
              <w:adjustRightInd w:val="0"/>
              <w:jc w:val="both"/>
              <w:rPr>
                <w:rFonts w:eastAsiaTheme="minorEastAsia"/>
              </w:rPr>
            </w:pPr>
            <w:r>
              <w:t>2021 – 2024 годы</w:t>
            </w:r>
          </w:p>
        </w:tc>
      </w:tr>
      <w:tr w:rsidR="008F1CD3" w14:paraId="618D3272" w14:textId="77777777" w:rsidTr="008F1CD3">
        <w:tc>
          <w:tcPr>
            <w:tcW w:w="2508" w:type="dxa"/>
            <w:tcBorders>
              <w:top w:val="single" w:sz="4" w:space="0" w:color="000000"/>
              <w:left w:val="single" w:sz="4" w:space="0" w:color="000000"/>
              <w:bottom w:val="single" w:sz="4" w:space="0" w:color="000000"/>
              <w:right w:val="nil"/>
            </w:tcBorders>
            <w:hideMark/>
          </w:tcPr>
          <w:p w14:paraId="4B667781" w14:textId="77777777" w:rsidR="008F1CD3" w:rsidRDefault="008F1CD3">
            <w:pPr>
              <w:snapToGrid w:val="0"/>
              <w:rPr>
                <w:rFonts w:eastAsia="Calibri"/>
              </w:rPr>
            </w:pPr>
            <w:r>
              <w:rPr>
                <w:rFonts w:eastAsia="Calibri"/>
              </w:rPr>
              <w:t>Администратор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35037ADD" w14:textId="77777777" w:rsidR="008F1CD3" w:rsidRDefault="008F1CD3">
            <w:pPr>
              <w:snapToGrid w:val="0"/>
              <w:rPr>
                <w:rFonts w:eastAsia="Calibri"/>
              </w:rPr>
            </w:pPr>
            <w:r>
              <w:rPr>
                <w:rFonts w:eastAsia="Calibri"/>
              </w:rPr>
              <w:t xml:space="preserve">Администрация Тейковского муниципального района </w:t>
            </w:r>
          </w:p>
        </w:tc>
      </w:tr>
      <w:tr w:rsidR="008F1CD3" w14:paraId="42F6E5B9" w14:textId="77777777" w:rsidTr="008F1CD3">
        <w:tc>
          <w:tcPr>
            <w:tcW w:w="2508" w:type="dxa"/>
            <w:tcBorders>
              <w:top w:val="single" w:sz="4" w:space="0" w:color="000000"/>
              <w:left w:val="single" w:sz="4" w:space="0" w:color="000000"/>
              <w:bottom w:val="single" w:sz="4" w:space="0" w:color="000000"/>
              <w:right w:val="nil"/>
            </w:tcBorders>
            <w:hideMark/>
          </w:tcPr>
          <w:p w14:paraId="00D5282B" w14:textId="77777777" w:rsidR="008F1CD3" w:rsidRDefault="008F1CD3">
            <w:pPr>
              <w:snapToGrid w:val="0"/>
              <w:rPr>
                <w:rFonts w:eastAsia="Calibri"/>
              </w:rPr>
            </w:pPr>
            <w:r>
              <w:rPr>
                <w:rFonts w:eastAsia="Calibri"/>
              </w:rPr>
              <w:t>Ответственные исполнители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0C72AA8E" w14:textId="77777777" w:rsidR="008F1CD3" w:rsidRDefault="008F1CD3">
            <w:pPr>
              <w:snapToGrid w:val="0"/>
              <w:rPr>
                <w:rFonts w:eastAsia="Calibri"/>
              </w:rPr>
            </w:pPr>
            <w:r>
              <w:rPr>
                <w:rFonts w:eastAsia="Calibri"/>
              </w:rPr>
              <w:t xml:space="preserve">Администрация Тейковского муниципального района </w:t>
            </w:r>
          </w:p>
          <w:p w14:paraId="2605AE27" w14:textId="77777777" w:rsidR="008F1CD3" w:rsidRDefault="008F1CD3">
            <w:pPr>
              <w:snapToGrid w:val="0"/>
              <w:rPr>
                <w:rFonts w:eastAsia="Calibri"/>
              </w:rPr>
            </w:pPr>
            <w:r>
              <w:rPr>
                <w:rFonts w:eastAsia="Calibri"/>
              </w:rPr>
              <w:t>(управление координации жилищно-коммунального, дорожного хозяйства и градостроительства)</w:t>
            </w:r>
          </w:p>
        </w:tc>
      </w:tr>
      <w:tr w:rsidR="008F1CD3" w14:paraId="5333A8A1" w14:textId="77777777" w:rsidTr="008F1CD3">
        <w:tc>
          <w:tcPr>
            <w:tcW w:w="2508" w:type="dxa"/>
            <w:tcBorders>
              <w:top w:val="single" w:sz="4" w:space="0" w:color="000000"/>
              <w:left w:val="single" w:sz="4" w:space="0" w:color="000000"/>
              <w:bottom w:val="single" w:sz="4" w:space="0" w:color="000000"/>
              <w:right w:val="nil"/>
            </w:tcBorders>
            <w:hideMark/>
          </w:tcPr>
          <w:p w14:paraId="14D7BA59" w14:textId="77777777" w:rsidR="008F1CD3" w:rsidRDefault="008F1CD3">
            <w:pPr>
              <w:snapToGrid w:val="0"/>
              <w:rPr>
                <w:rFonts w:eastAsia="Calibri"/>
              </w:rPr>
            </w:pPr>
            <w:r>
              <w:rPr>
                <w:rFonts w:eastAsia="Calibri"/>
              </w:rPr>
              <w:t>Перечень подпрограмм</w:t>
            </w:r>
          </w:p>
        </w:tc>
        <w:tc>
          <w:tcPr>
            <w:tcW w:w="7284" w:type="dxa"/>
            <w:tcBorders>
              <w:top w:val="single" w:sz="4" w:space="0" w:color="000000"/>
              <w:left w:val="single" w:sz="4" w:space="0" w:color="000000"/>
              <w:bottom w:val="single" w:sz="4" w:space="0" w:color="000000"/>
              <w:right w:val="single" w:sz="4" w:space="0" w:color="000000"/>
            </w:tcBorders>
            <w:hideMark/>
          </w:tcPr>
          <w:p w14:paraId="331492BE" w14:textId="77777777" w:rsidR="008F1CD3" w:rsidRDefault="008F1CD3">
            <w:pPr>
              <w:widowControl w:val="0"/>
              <w:autoSpaceDE w:val="0"/>
              <w:autoSpaceDN w:val="0"/>
              <w:adjustRightInd w:val="0"/>
              <w:jc w:val="both"/>
              <w:rPr>
                <w:rFonts w:eastAsiaTheme="minorEastAsia"/>
              </w:rPr>
            </w:pPr>
            <w:r>
              <w:t xml:space="preserve">1. Проведение комплексных кадастровых работ на территории Тейковского муниципального района. </w:t>
            </w:r>
          </w:p>
          <w:p w14:paraId="374E5585" w14:textId="77777777" w:rsidR="008F1CD3" w:rsidRDefault="008F1CD3">
            <w:pPr>
              <w:widowControl w:val="0"/>
              <w:autoSpaceDE w:val="0"/>
              <w:autoSpaceDN w:val="0"/>
              <w:adjustRightInd w:val="0"/>
              <w:jc w:val="both"/>
            </w:pPr>
            <w:r>
              <w:t xml:space="preserve">2. </w:t>
            </w:r>
            <w:r>
              <w:rPr>
                <w:bCs/>
              </w:rPr>
              <w:t>Комплексное развитие сельских территорий</w:t>
            </w:r>
            <w:r>
              <w:t xml:space="preserve"> Тейковского муниципального района.</w:t>
            </w:r>
          </w:p>
        </w:tc>
      </w:tr>
      <w:tr w:rsidR="008F1CD3" w14:paraId="0738981E" w14:textId="77777777" w:rsidTr="008F1CD3">
        <w:tc>
          <w:tcPr>
            <w:tcW w:w="2508" w:type="dxa"/>
            <w:tcBorders>
              <w:top w:val="single" w:sz="4" w:space="0" w:color="000000"/>
              <w:left w:val="single" w:sz="4" w:space="0" w:color="000000"/>
              <w:bottom w:val="single" w:sz="4" w:space="0" w:color="000000"/>
              <w:right w:val="nil"/>
            </w:tcBorders>
            <w:hideMark/>
          </w:tcPr>
          <w:p w14:paraId="7FD9161B" w14:textId="77777777" w:rsidR="008F1CD3" w:rsidRDefault="008F1CD3">
            <w:pPr>
              <w:snapToGrid w:val="0"/>
              <w:rPr>
                <w:rFonts w:eastAsia="Calibri"/>
              </w:rPr>
            </w:pPr>
            <w:r>
              <w:rPr>
                <w:rFonts w:eastAsia="Calibri"/>
              </w:rPr>
              <w:t>Цель (цели)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4632000C" w14:textId="77777777" w:rsidR="008F1CD3" w:rsidRDefault="008F1CD3">
            <w:pPr>
              <w:widowControl w:val="0"/>
              <w:autoSpaceDE w:val="0"/>
              <w:autoSpaceDN w:val="0"/>
              <w:adjustRightInd w:val="0"/>
              <w:jc w:val="both"/>
              <w:rPr>
                <w:rFonts w:eastAsiaTheme="minorEastAsia"/>
              </w:rPr>
            </w:pPr>
            <w:r>
              <w:t>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tc>
      </w:tr>
      <w:tr w:rsidR="008F1CD3" w14:paraId="76CC7F96" w14:textId="77777777" w:rsidTr="008F1CD3">
        <w:tc>
          <w:tcPr>
            <w:tcW w:w="2508" w:type="dxa"/>
            <w:tcBorders>
              <w:top w:val="single" w:sz="4" w:space="0" w:color="000000"/>
              <w:left w:val="single" w:sz="4" w:space="0" w:color="000000"/>
              <w:bottom w:val="single" w:sz="4" w:space="0" w:color="000000"/>
              <w:right w:val="nil"/>
            </w:tcBorders>
            <w:hideMark/>
          </w:tcPr>
          <w:p w14:paraId="21305C84" w14:textId="77777777" w:rsidR="008F1CD3" w:rsidRDefault="008F1CD3">
            <w:pPr>
              <w:snapToGrid w:val="0"/>
              <w:rPr>
                <w:rFonts w:eastAsia="Calibri"/>
              </w:rPr>
            </w:pPr>
            <w:r>
              <w:rPr>
                <w:rFonts w:eastAsia="Calibri"/>
              </w:rPr>
              <w:t>Объем ресурсного обеспечения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5759EE79" w14:textId="77777777" w:rsidR="008F1CD3" w:rsidRDefault="008F1CD3">
            <w:pPr>
              <w:widowControl w:val="0"/>
              <w:autoSpaceDE w:val="0"/>
              <w:autoSpaceDN w:val="0"/>
              <w:adjustRightInd w:val="0"/>
              <w:jc w:val="both"/>
              <w:rPr>
                <w:rFonts w:eastAsiaTheme="minorEastAsia"/>
              </w:rPr>
            </w:pPr>
            <w:r>
              <w:t xml:space="preserve">Общий объем бюджетных ассигнований: </w:t>
            </w:r>
          </w:p>
          <w:p w14:paraId="301E6C7A" w14:textId="77777777" w:rsidR="008F1CD3" w:rsidRDefault="008F1CD3">
            <w:pPr>
              <w:widowControl w:val="0"/>
              <w:autoSpaceDE w:val="0"/>
              <w:autoSpaceDN w:val="0"/>
              <w:adjustRightInd w:val="0"/>
              <w:jc w:val="both"/>
            </w:pPr>
            <w:r>
              <w:t>2021 год – 11661,4 тыс. рублей;</w:t>
            </w:r>
          </w:p>
          <w:p w14:paraId="1A3459F7" w14:textId="77777777" w:rsidR="008F1CD3" w:rsidRPr="00BA36DF" w:rsidRDefault="008F1CD3">
            <w:pPr>
              <w:widowControl w:val="0"/>
              <w:autoSpaceDE w:val="0"/>
              <w:autoSpaceDN w:val="0"/>
              <w:adjustRightInd w:val="0"/>
              <w:jc w:val="both"/>
              <w:rPr>
                <w:color w:val="000000" w:themeColor="text1"/>
              </w:rPr>
            </w:pPr>
            <w:r>
              <w:t xml:space="preserve">2022 год – </w:t>
            </w:r>
            <w:r w:rsidRPr="00BA36DF">
              <w:rPr>
                <w:color w:val="000000" w:themeColor="text1"/>
              </w:rPr>
              <w:t>5244,8 тыс. рублей;</w:t>
            </w:r>
          </w:p>
          <w:p w14:paraId="656C23CF" w14:textId="77777777" w:rsidR="008F1CD3" w:rsidRPr="00BA36DF" w:rsidRDefault="008F1CD3">
            <w:pPr>
              <w:widowControl w:val="0"/>
              <w:autoSpaceDE w:val="0"/>
              <w:autoSpaceDN w:val="0"/>
              <w:adjustRightInd w:val="0"/>
              <w:jc w:val="both"/>
              <w:rPr>
                <w:color w:val="000000" w:themeColor="text1"/>
              </w:rPr>
            </w:pPr>
            <w:r w:rsidRPr="00BA36DF">
              <w:rPr>
                <w:color w:val="000000" w:themeColor="text1"/>
              </w:rPr>
              <w:t>2023 год – 3700,0 тыс. рублей;</w:t>
            </w:r>
          </w:p>
          <w:p w14:paraId="00A69631" w14:textId="77777777" w:rsidR="008F1CD3" w:rsidRPr="00BA36DF" w:rsidRDefault="008F1CD3">
            <w:pPr>
              <w:widowControl w:val="0"/>
              <w:autoSpaceDE w:val="0"/>
              <w:autoSpaceDN w:val="0"/>
              <w:adjustRightInd w:val="0"/>
              <w:jc w:val="both"/>
              <w:rPr>
                <w:color w:val="000000" w:themeColor="text1"/>
              </w:rPr>
            </w:pPr>
            <w:r w:rsidRPr="00BA36DF">
              <w:rPr>
                <w:color w:val="000000" w:themeColor="text1"/>
              </w:rPr>
              <w:t>2024 год – 1378,0 тыс. рублей.</w:t>
            </w:r>
          </w:p>
          <w:p w14:paraId="11DC8F0D" w14:textId="77777777" w:rsidR="008F1CD3" w:rsidRPr="00BA36DF" w:rsidRDefault="008F1CD3">
            <w:pPr>
              <w:widowControl w:val="0"/>
              <w:autoSpaceDE w:val="0"/>
              <w:autoSpaceDN w:val="0"/>
              <w:adjustRightInd w:val="0"/>
              <w:jc w:val="both"/>
              <w:rPr>
                <w:color w:val="000000" w:themeColor="text1"/>
              </w:rPr>
            </w:pPr>
            <w:r w:rsidRPr="00BA36DF">
              <w:rPr>
                <w:color w:val="000000" w:themeColor="text1"/>
              </w:rPr>
              <w:t>в том числе:</w:t>
            </w:r>
          </w:p>
          <w:p w14:paraId="55689082" w14:textId="77777777" w:rsidR="008F1CD3" w:rsidRPr="00BA36DF" w:rsidRDefault="008F1CD3">
            <w:pPr>
              <w:widowControl w:val="0"/>
              <w:autoSpaceDE w:val="0"/>
              <w:autoSpaceDN w:val="0"/>
              <w:adjustRightInd w:val="0"/>
              <w:jc w:val="both"/>
              <w:rPr>
                <w:color w:val="000000" w:themeColor="text1"/>
              </w:rPr>
            </w:pPr>
            <w:r w:rsidRPr="00BA36DF">
              <w:rPr>
                <w:color w:val="000000" w:themeColor="text1"/>
              </w:rPr>
              <w:t>- бюджет Тейковского муниципального района:</w:t>
            </w:r>
          </w:p>
          <w:p w14:paraId="277CA5B4" w14:textId="77777777" w:rsidR="008F1CD3" w:rsidRPr="00BA36DF" w:rsidRDefault="008F1CD3">
            <w:pPr>
              <w:widowControl w:val="0"/>
              <w:autoSpaceDE w:val="0"/>
              <w:autoSpaceDN w:val="0"/>
              <w:adjustRightInd w:val="0"/>
              <w:jc w:val="both"/>
              <w:rPr>
                <w:color w:val="000000" w:themeColor="text1"/>
              </w:rPr>
            </w:pPr>
            <w:r w:rsidRPr="00BA36DF">
              <w:rPr>
                <w:color w:val="000000" w:themeColor="text1"/>
              </w:rPr>
              <w:t>2021 год – 116,</w:t>
            </w:r>
            <w:proofErr w:type="gramStart"/>
            <w:r w:rsidRPr="00BA36DF">
              <w:rPr>
                <w:color w:val="000000" w:themeColor="text1"/>
              </w:rPr>
              <w:t>6  тыс.</w:t>
            </w:r>
            <w:proofErr w:type="gramEnd"/>
            <w:r w:rsidRPr="00BA36DF">
              <w:rPr>
                <w:color w:val="000000" w:themeColor="text1"/>
              </w:rPr>
              <w:t xml:space="preserve"> рублей;</w:t>
            </w:r>
          </w:p>
          <w:p w14:paraId="73EDBDB5" w14:textId="77777777" w:rsidR="008F1CD3" w:rsidRPr="00BA36DF" w:rsidRDefault="008F1CD3">
            <w:pPr>
              <w:widowControl w:val="0"/>
              <w:autoSpaceDE w:val="0"/>
              <w:autoSpaceDN w:val="0"/>
              <w:adjustRightInd w:val="0"/>
              <w:jc w:val="both"/>
              <w:rPr>
                <w:color w:val="000000" w:themeColor="text1"/>
              </w:rPr>
            </w:pPr>
            <w:r w:rsidRPr="00BA36DF">
              <w:rPr>
                <w:color w:val="000000" w:themeColor="text1"/>
              </w:rPr>
              <w:t>2022 год – 596,9 тыс. рублей;</w:t>
            </w:r>
          </w:p>
          <w:p w14:paraId="0293C85C" w14:textId="77777777" w:rsidR="008F1CD3" w:rsidRPr="00BA36DF" w:rsidRDefault="008F1CD3">
            <w:pPr>
              <w:widowControl w:val="0"/>
              <w:autoSpaceDE w:val="0"/>
              <w:autoSpaceDN w:val="0"/>
              <w:adjustRightInd w:val="0"/>
              <w:jc w:val="both"/>
              <w:rPr>
                <w:color w:val="000000" w:themeColor="text1"/>
              </w:rPr>
            </w:pPr>
            <w:r w:rsidRPr="00BA36DF">
              <w:rPr>
                <w:color w:val="000000" w:themeColor="text1"/>
              </w:rPr>
              <w:t>2023 год – 3700,</w:t>
            </w:r>
            <w:proofErr w:type="gramStart"/>
            <w:r w:rsidRPr="00BA36DF">
              <w:rPr>
                <w:color w:val="000000" w:themeColor="text1"/>
              </w:rPr>
              <w:t>0  тыс.</w:t>
            </w:r>
            <w:proofErr w:type="gramEnd"/>
            <w:r w:rsidRPr="00BA36DF">
              <w:rPr>
                <w:color w:val="000000" w:themeColor="text1"/>
              </w:rPr>
              <w:t xml:space="preserve"> рублей;</w:t>
            </w:r>
          </w:p>
          <w:p w14:paraId="7A7A31C8" w14:textId="77777777" w:rsidR="008F1CD3" w:rsidRPr="00BA36DF" w:rsidRDefault="008F1CD3">
            <w:pPr>
              <w:widowControl w:val="0"/>
              <w:autoSpaceDE w:val="0"/>
              <w:autoSpaceDN w:val="0"/>
              <w:adjustRightInd w:val="0"/>
              <w:jc w:val="both"/>
              <w:rPr>
                <w:color w:val="000000" w:themeColor="text1"/>
              </w:rPr>
            </w:pPr>
            <w:r w:rsidRPr="00BA36DF">
              <w:rPr>
                <w:color w:val="000000" w:themeColor="text1"/>
              </w:rPr>
              <w:t>2024 год – 1378,0 тыс. рублей.</w:t>
            </w:r>
          </w:p>
          <w:p w14:paraId="3CD4C6FC" w14:textId="77777777" w:rsidR="008F1CD3" w:rsidRPr="00BA36DF" w:rsidRDefault="008F1CD3">
            <w:pPr>
              <w:rPr>
                <w:rFonts w:eastAsia="Calibri"/>
                <w:color w:val="000000" w:themeColor="text1"/>
              </w:rPr>
            </w:pPr>
            <w:r w:rsidRPr="00BA36DF">
              <w:rPr>
                <w:rFonts w:eastAsia="Calibri"/>
                <w:color w:val="000000" w:themeColor="text1"/>
              </w:rPr>
              <w:t>- областной бюджет:</w:t>
            </w:r>
          </w:p>
          <w:p w14:paraId="49E28FBB" w14:textId="77777777" w:rsidR="008F1CD3" w:rsidRPr="00BA36DF" w:rsidRDefault="008F1CD3">
            <w:pPr>
              <w:rPr>
                <w:rFonts w:eastAsia="Calibri"/>
                <w:color w:val="000000" w:themeColor="text1"/>
              </w:rPr>
            </w:pPr>
            <w:r w:rsidRPr="00BA36DF">
              <w:rPr>
                <w:rFonts w:eastAsia="Calibri"/>
                <w:color w:val="000000" w:themeColor="text1"/>
              </w:rPr>
              <w:t>2021 год – 4245,9 тыс. рублей;</w:t>
            </w:r>
          </w:p>
          <w:p w14:paraId="13B0DF24" w14:textId="77777777" w:rsidR="008F1CD3" w:rsidRPr="00BA36DF" w:rsidRDefault="008F1CD3">
            <w:pPr>
              <w:rPr>
                <w:rFonts w:eastAsia="Calibri"/>
                <w:color w:val="000000" w:themeColor="text1"/>
              </w:rPr>
            </w:pPr>
            <w:r w:rsidRPr="00BA36DF">
              <w:rPr>
                <w:rFonts w:eastAsia="Calibri"/>
                <w:color w:val="000000" w:themeColor="text1"/>
              </w:rPr>
              <w:t>2022 год – 4647,9 тыс. рублей;</w:t>
            </w:r>
          </w:p>
          <w:p w14:paraId="036D1244" w14:textId="77777777" w:rsidR="008F1CD3" w:rsidRDefault="008F1CD3">
            <w:pPr>
              <w:rPr>
                <w:rFonts w:eastAsia="Calibri"/>
              </w:rPr>
            </w:pPr>
            <w:r>
              <w:rPr>
                <w:rFonts w:eastAsia="Calibri"/>
              </w:rPr>
              <w:t>2023 год – 0,00 тыс. рублей;</w:t>
            </w:r>
          </w:p>
          <w:p w14:paraId="0A62784C" w14:textId="77777777" w:rsidR="008F1CD3" w:rsidRDefault="008F1CD3">
            <w:pPr>
              <w:rPr>
                <w:rFonts w:eastAsia="Calibri"/>
              </w:rPr>
            </w:pPr>
            <w:r>
              <w:rPr>
                <w:rFonts w:eastAsia="Calibri"/>
              </w:rPr>
              <w:t>2024 год – 0,00 тыс. рублей.</w:t>
            </w:r>
          </w:p>
          <w:p w14:paraId="7EADBAEC" w14:textId="77777777" w:rsidR="008F1CD3" w:rsidRDefault="008F1CD3">
            <w:pPr>
              <w:rPr>
                <w:rFonts w:eastAsia="Calibri"/>
              </w:rPr>
            </w:pPr>
            <w:r>
              <w:rPr>
                <w:rFonts w:eastAsia="Calibri"/>
              </w:rPr>
              <w:t>- федеральный бюджет:</w:t>
            </w:r>
          </w:p>
          <w:p w14:paraId="69E8DC3A" w14:textId="77777777" w:rsidR="008F1CD3" w:rsidRDefault="008F1CD3">
            <w:pPr>
              <w:rPr>
                <w:rFonts w:eastAsia="Calibri"/>
              </w:rPr>
            </w:pPr>
            <w:r>
              <w:rPr>
                <w:rFonts w:eastAsia="Calibri"/>
              </w:rPr>
              <w:t>2021 год – 7298,9 тыс. рублей;</w:t>
            </w:r>
          </w:p>
          <w:p w14:paraId="25559DE0" w14:textId="77777777" w:rsidR="008F1CD3" w:rsidRDefault="008F1CD3">
            <w:pPr>
              <w:rPr>
                <w:rFonts w:eastAsia="Calibri"/>
              </w:rPr>
            </w:pPr>
            <w:r>
              <w:rPr>
                <w:rFonts w:eastAsia="Calibri"/>
              </w:rPr>
              <w:t>2022 год – 0,00 тыс. рублей;</w:t>
            </w:r>
          </w:p>
          <w:p w14:paraId="60965711" w14:textId="77777777" w:rsidR="008F1CD3" w:rsidRDefault="008F1CD3">
            <w:pPr>
              <w:widowControl w:val="0"/>
              <w:autoSpaceDE w:val="0"/>
              <w:autoSpaceDN w:val="0"/>
              <w:adjustRightInd w:val="0"/>
              <w:jc w:val="both"/>
              <w:rPr>
                <w:rFonts w:eastAsiaTheme="minorEastAsia"/>
              </w:rPr>
            </w:pPr>
            <w:r>
              <w:t>2023 год –0,00 тыс. рублей;</w:t>
            </w:r>
          </w:p>
          <w:p w14:paraId="029705F7" w14:textId="77777777" w:rsidR="008F1CD3" w:rsidRDefault="008F1CD3">
            <w:pPr>
              <w:widowControl w:val="0"/>
              <w:autoSpaceDE w:val="0"/>
              <w:autoSpaceDN w:val="0"/>
              <w:adjustRightInd w:val="0"/>
              <w:jc w:val="both"/>
            </w:pPr>
            <w:r>
              <w:t>2024 год – 0,00 тыс. рублей.</w:t>
            </w:r>
          </w:p>
        </w:tc>
      </w:tr>
    </w:tbl>
    <w:p w14:paraId="1E4799CE" w14:textId="77777777" w:rsidR="008F1CD3" w:rsidRDefault="008F1CD3" w:rsidP="008F1CD3">
      <w:pPr>
        <w:autoSpaceDE w:val="0"/>
        <w:autoSpaceDN w:val="0"/>
        <w:adjustRightInd w:val="0"/>
        <w:outlineLvl w:val="1"/>
        <w:rPr>
          <w:rFonts w:eastAsia="Calibri"/>
          <w:b/>
        </w:rPr>
      </w:pPr>
    </w:p>
    <w:p w14:paraId="3A6EBD9D" w14:textId="77777777" w:rsidR="008F1CD3" w:rsidRDefault="008F1CD3" w:rsidP="008F1CD3">
      <w:pPr>
        <w:autoSpaceDE w:val="0"/>
        <w:autoSpaceDN w:val="0"/>
        <w:adjustRightInd w:val="0"/>
        <w:ind w:left="540"/>
        <w:jc w:val="center"/>
        <w:outlineLvl w:val="1"/>
        <w:rPr>
          <w:rFonts w:eastAsia="Calibri"/>
          <w:b/>
        </w:rPr>
      </w:pPr>
      <w:r>
        <w:rPr>
          <w:rFonts w:eastAsia="Calibri"/>
          <w:b/>
        </w:rPr>
        <w:t>2. Анализ текущей ситуации в сфере реализации муниципальной программы</w:t>
      </w:r>
    </w:p>
    <w:p w14:paraId="456D11F7" w14:textId="77777777" w:rsidR="008F1CD3" w:rsidRDefault="008F1CD3" w:rsidP="008F1CD3">
      <w:pPr>
        <w:autoSpaceDE w:val="0"/>
        <w:autoSpaceDN w:val="0"/>
        <w:adjustRightInd w:val="0"/>
        <w:ind w:left="540"/>
        <w:jc w:val="center"/>
        <w:outlineLvl w:val="1"/>
        <w:rPr>
          <w:rFonts w:eastAsia="Calibri"/>
          <w:b/>
        </w:rPr>
      </w:pPr>
    </w:p>
    <w:p w14:paraId="04571A15" w14:textId="77777777" w:rsidR="008F1CD3" w:rsidRDefault="008F1CD3" w:rsidP="008F1CD3">
      <w:pPr>
        <w:widowControl w:val="0"/>
        <w:suppressAutoHyphens/>
        <w:ind w:right="-144" w:firstLine="708"/>
        <w:jc w:val="both"/>
        <w:rPr>
          <w:rFonts w:eastAsia="Albany AMT"/>
        </w:rPr>
      </w:pPr>
      <w:r>
        <w:rPr>
          <w:rFonts w:eastAsia="Albany AMT"/>
        </w:rPr>
        <w:t>Устойчивое развитие территории Тейковского муниципального района невозможно без эффективного территориального планирования и градостроительного зонирования.</w:t>
      </w:r>
    </w:p>
    <w:p w14:paraId="1C9059F1" w14:textId="77777777" w:rsidR="008F1CD3" w:rsidRDefault="008F1CD3" w:rsidP="008F1CD3">
      <w:pPr>
        <w:widowControl w:val="0"/>
        <w:suppressAutoHyphens/>
        <w:ind w:right="-144" w:firstLine="708"/>
        <w:jc w:val="both"/>
        <w:rPr>
          <w:rFonts w:eastAsia="Albany AMT"/>
        </w:rPr>
      </w:pPr>
      <w:r>
        <w:rPr>
          <w:rFonts w:eastAsia="Albany AMT"/>
        </w:rPr>
        <w:lastRenderedPageBreak/>
        <w:t>Условием осуществления градостроительной деятельности является выработка и принятие решений по проблемам градостроительного развития, разработка муниципальных регламентов, проектов планировки территории, проведение комплексных кадастровых работ, межевание границ территориальных зон.</w:t>
      </w:r>
    </w:p>
    <w:p w14:paraId="68D742DF" w14:textId="77777777" w:rsidR="008F1CD3" w:rsidRDefault="008F1CD3" w:rsidP="008F1CD3">
      <w:pPr>
        <w:widowControl w:val="0"/>
        <w:suppressAutoHyphens/>
        <w:ind w:right="-144" w:firstLine="708"/>
        <w:jc w:val="both"/>
        <w:rPr>
          <w:rFonts w:eastAsia="Albany AMT"/>
        </w:rPr>
      </w:pPr>
      <w:r>
        <w:rPr>
          <w:rFonts w:eastAsia="Albany AMT"/>
        </w:rPr>
        <w:t>В настоящее время, в соответствии с требованиями федерального законодательства разработаны и утверждены Генеральные планы, правила землепользования и застройки поселений района, приняты необходимые административные регламенты по оказанию муниципальных услуг в данной сфере деятельности.</w:t>
      </w:r>
    </w:p>
    <w:p w14:paraId="252D5A6D" w14:textId="77777777" w:rsidR="008F1CD3" w:rsidRDefault="008F1CD3" w:rsidP="008F1CD3">
      <w:pPr>
        <w:widowControl w:val="0"/>
        <w:suppressAutoHyphens/>
        <w:ind w:right="-144" w:firstLine="540"/>
        <w:jc w:val="both"/>
        <w:rPr>
          <w:rFonts w:eastAsia="Albany AMT"/>
        </w:rPr>
      </w:pPr>
      <w:r>
        <w:rPr>
          <w:rFonts w:eastAsia="Albany AMT"/>
        </w:rPr>
        <w:t>Основной проблемой при осуществлении градостроительной деятельности остается то, что значительное количество земельных участков, расположенных на территориях поселений не имеет точного описания границ, так как в настоящее время кадастровый учет носит заявительный характер. Сведения о таких земельных участках представлены в таблице № 1.</w:t>
      </w:r>
    </w:p>
    <w:p w14:paraId="57F2D346" w14:textId="77777777" w:rsidR="008F1CD3" w:rsidRDefault="008F1CD3" w:rsidP="008F1CD3">
      <w:pPr>
        <w:widowControl w:val="0"/>
        <w:suppressAutoHyphens/>
        <w:autoSpaceDE w:val="0"/>
        <w:autoSpaceDN w:val="0"/>
        <w:adjustRightInd w:val="0"/>
        <w:ind w:right="-144" w:firstLine="720"/>
        <w:jc w:val="both"/>
        <w:rPr>
          <w:rFonts w:eastAsia="Albany AMT"/>
        </w:rPr>
      </w:pPr>
    </w:p>
    <w:p w14:paraId="19A00FCE" w14:textId="77777777" w:rsidR="008F1CD3" w:rsidRDefault="008F1CD3" w:rsidP="008F1CD3">
      <w:pPr>
        <w:widowControl w:val="0"/>
        <w:suppressAutoHyphens/>
        <w:spacing w:after="120"/>
        <w:ind w:right="-144" w:firstLine="709"/>
        <w:jc w:val="right"/>
        <w:rPr>
          <w:rFonts w:eastAsia="Albany AMT"/>
        </w:rPr>
      </w:pPr>
      <w:r>
        <w:rPr>
          <w:rFonts w:eastAsia="Albany AMT"/>
        </w:rPr>
        <w:t>Таблица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118"/>
        <w:gridCol w:w="3714"/>
      </w:tblGrid>
      <w:tr w:rsidR="008F1CD3" w14:paraId="5D658486" w14:textId="77777777" w:rsidTr="008F1CD3">
        <w:tc>
          <w:tcPr>
            <w:tcW w:w="2802" w:type="dxa"/>
            <w:tcBorders>
              <w:top w:val="single" w:sz="4" w:space="0" w:color="auto"/>
              <w:left w:val="single" w:sz="4" w:space="0" w:color="auto"/>
              <w:bottom w:val="single" w:sz="4" w:space="0" w:color="auto"/>
              <w:right w:val="single" w:sz="4" w:space="0" w:color="auto"/>
            </w:tcBorders>
            <w:hideMark/>
          </w:tcPr>
          <w:p w14:paraId="2C8B107A" w14:textId="77777777" w:rsidR="008F1CD3" w:rsidRDefault="008F1CD3">
            <w:pPr>
              <w:widowControl w:val="0"/>
              <w:suppressAutoHyphens/>
              <w:ind w:right="-144"/>
              <w:rPr>
                <w:rFonts w:eastAsia="Albany AMT"/>
              </w:rPr>
            </w:pPr>
            <w:r>
              <w:rPr>
                <w:rFonts w:eastAsia="Albany AMT"/>
              </w:rPr>
              <w:t>Общее количество земельных участков на территории Тейковского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hideMark/>
          </w:tcPr>
          <w:p w14:paraId="6E03EC76" w14:textId="77777777" w:rsidR="008F1CD3" w:rsidRDefault="008F1CD3">
            <w:pPr>
              <w:widowControl w:val="0"/>
              <w:suppressAutoHyphens/>
              <w:ind w:right="-144"/>
              <w:rPr>
                <w:rFonts w:eastAsia="Albany AMT"/>
              </w:rPr>
            </w:pPr>
            <w:r>
              <w:rPr>
                <w:rFonts w:eastAsia="Albany AMT"/>
              </w:rPr>
              <w:t>Количество земельных участков, местоположение границ которых установлено в соответствии с требованиями земельного законодательства РФ</w:t>
            </w:r>
          </w:p>
        </w:tc>
        <w:tc>
          <w:tcPr>
            <w:tcW w:w="3714" w:type="dxa"/>
            <w:tcBorders>
              <w:top w:val="single" w:sz="4" w:space="0" w:color="auto"/>
              <w:left w:val="single" w:sz="4" w:space="0" w:color="auto"/>
              <w:bottom w:val="single" w:sz="4" w:space="0" w:color="auto"/>
              <w:right w:val="single" w:sz="4" w:space="0" w:color="auto"/>
            </w:tcBorders>
            <w:hideMark/>
          </w:tcPr>
          <w:p w14:paraId="27936A66" w14:textId="77777777" w:rsidR="008F1CD3" w:rsidRDefault="008F1CD3">
            <w:pPr>
              <w:widowControl w:val="0"/>
              <w:suppressAutoHyphens/>
              <w:ind w:right="-144"/>
              <w:rPr>
                <w:rFonts w:eastAsia="Albany AMT"/>
              </w:rPr>
            </w:pPr>
            <w:r>
              <w:rPr>
                <w:rFonts w:eastAsia="Albany AMT"/>
              </w:rPr>
              <w:t>Доля земельных участков, учтенных в Едином государственном реестре недвижимости, с границами, соответствующими требованиям законодательства РФ, в общем количестве земельных участков, учтенных в Едином государственном реестре недвижимости</w:t>
            </w:r>
          </w:p>
        </w:tc>
      </w:tr>
      <w:tr w:rsidR="008F1CD3" w14:paraId="1D5CA140" w14:textId="77777777" w:rsidTr="008F1CD3">
        <w:tc>
          <w:tcPr>
            <w:tcW w:w="2802" w:type="dxa"/>
            <w:tcBorders>
              <w:top w:val="single" w:sz="4" w:space="0" w:color="auto"/>
              <w:left w:val="single" w:sz="4" w:space="0" w:color="auto"/>
              <w:bottom w:val="single" w:sz="4" w:space="0" w:color="auto"/>
              <w:right w:val="single" w:sz="4" w:space="0" w:color="auto"/>
            </w:tcBorders>
            <w:hideMark/>
          </w:tcPr>
          <w:p w14:paraId="1A99EEBC" w14:textId="77777777" w:rsidR="008F1CD3" w:rsidRDefault="008F1CD3">
            <w:pPr>
              <w:widowControl w:val="0"/>
              <w:suppressAutoHyphens/>
              <w:ind w:right="-144"/>
              <w:jc w:val="center"/>
              <w:rPr>
                <w:rFonts w:eastAsia="Albany AMT"/>
              </w:rPr>
            </w:pPr>
            <w:r>
              <w:rPr>
                <w:rFonts w:eastAsia="Albany AMT"/>
              </w:rPr>
              <w:t>18330</w:t>
            </w:r>
          </w:p>
        </w:tc>
        <w:tc>
          <w:tcPr>
            <w:tcW w:w="3118" w:type="dxa"/>
            <w:tcBorders>
              <w:top w:val="single" w:sz="4" w:space="0" w:color="auto"/>
              <w:left w:val="single" w:sz="4" w:space="0" w:color="auto"/>
              <w:bottom w:val="single" w:sz="4" w:space="0" w:color="auto"/>
              <w:right w:val="single" w:sz="4" w:space="0" w:color="auto"/>
            </w:tcBorders>
            <w:hideMark/>
          </w:tcPr>
          <w:p w14:paraId="1E6864E9" w14:textId="77777777" w:rsidR="008F1CD3" w:rsidRDefault="008F1CD3">
            <w:pPr>
              <w:widowControl w:val="0"/>
              <w:suppressAutoHyphens/>
              <w:ind w:right="-144"/>
              <w:jc w:val="center"/>
              <w:rPr>
                <w:rFonts w:eastAsia="Albany AMT"/>
              </w:rPr>
            </w:pPr>
            <w:r>
              <w:rPr>
                <w:rFonts w:eastAsia="Albany AMT"/>
              </w:rPr>
              <w:t>4414</w:t>
            </w:r>
          </w:p>
        </w:tc>
        <w:tc>
          <w:tcPr>
            <w:tcW w:w="3714" w:type="dxa"/>
            <w:tcBorders>
              <w:top w:val="single" w:sz="4" w:space="0" w:color="auto"/>
              <w:left w:val="single" w:sz="4" w:space="0" w:color="auto"/>
              <w:bottom w:val="single" w:sz="4" w:space="0" w:color="auto"/>
              <w:right w:val="single" w:sz="4" w:space="0" w:color="auto"/>
            </w:tcBorders>
            <w:hideMark/>
          </w:tcPr>
          <w:p w14:paraId="25F4047B" w14:textId="77777777" w:rsidR="008F1CD3" w:rsidRDefault="008F1CD3">
            <w:pPr>
              <w:widowControl w:val="0"/>
              <w:suppressAutoHyphens/>
              <w:ind w:right="-144"/>
              <w:jc w:val="center"/>
              <w:rPr>
                <w:rFonts w:eastAsia="Albany AMT"/>
              </w:rPr>
            </w:pPr>
            <w:r>
              <w:rPr>
                <w:rFonts w:eastAsia="Albany AMT"/>
              </w:rPr>
              <w:t>24 %</w:t>
            </w:r>
          </w:p>
        </w:tc>
      </w:tr>
    </w:tbl>
    <w:p w14:paraId="05A2E16E" w14:textId="77777777" w:rsidR="008F1CD3" w:rsidRDefault="008F1CD3" w:rsidP="008F1CD3">
      <w:pPr>
        <w:widowControl w:val="0"/>
        <w:suppressAutoHyphens/>
        <w:ind w:right="-144" w:firstLine="708"/>
        <w:jc w:val="both"/>
        <w:rPr>
          <w:rFonts w:eastAsia="Albany AMT"/>
        </w:rPr>
      </w:pPr>
      <w:r>
        <w:rPr>
          <w:rFonts w:eastAsia="Albany AMT"/>
        </w:rPr>
        <w:t>Результаты проведенного анализа по двум кадастровым кварталам, расположенным на территории Тейковского муниципального района, представлены в таблице 2.</w:t>
      </w:r>
    </w:p>
    <w:p w14:paraId="54AEEFE2" w14:textId="77777777" w:rsidR="008F1CD3" w:rsidRDefault="008F1CD3" w:rsidP="008F1CD3">
      <w:pPr>
        <w:widowControl w:val="0"/>
        <w:suppressAutoHyphens/>
        <w:spacing w:after="120"/>
        <w:ind w:right="-144" w:firstLine="709"/>
        <w:jc w:val="right"/>
        <w:rPr>
          <w:rFonts w:eastAsia="Albany AMT"/>
        </w:rPr>
      </w:pPr>
      <w:r>
        <w:rPr>
          <w:rFonts w:eastAsia="Albany AMT"/>
        </w:rPr>
        <w:t>Таблица 2</w:t>
      </w:r>
    </w:p>
    <w:tbl>
      <w:tblPr>
        <w:tblW w:w="10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1972"/>
        <w:gridCol w:w="2065"/>
        <w:gridCol w:w="1868"/>
        <w:gridCol w:w="2228"/>
      </w:tblGrid>
      <w:tr w:rsidR="008F1CD3" w14:paraId="5F6F1E63" w14:textId="77777777" w:rsidTr="008F1CD3">
        <w:trPr>
          <w:jc w:val="center"/>
        </w:trPr>
        <w:tc>
          <w:tcPr>
            <w:tcW w:w="1896" w:type="dxa"/>
            <w:vMerge w:val="restart"/>
            <w:tcBorders>
              <w:top w:val="single" w:sz="4" w:space="0" w:color="000000"/>
              <w:left w:val="single" w:sz="4" w:space="0" w:color="000000"/>
              <w:bottom w:val="single" w:sz="4" w:space="0" w:color="000000"/>
              <w:right w:val="single" w:sz="4" w:space="0" w:color="000000"/>
            </w:tcBorders>
            <w:hideMark/>
          </w:tcPr>
          <w:p w14:paraId="56359069" w14:textId="77777777" w:rsidR="008F1CD3" w:rsidRDefault="008F1CD3">
            <w:pPr>
              <w:widowControl w:val="0"/>
              <w:suppressAutoHyphens/>
              <w:ind w:right="-144"/>
              <w:jc w:val="center"/>
              <w:rPr>
                <w:rFonts w:eastAsia="Albany AMT"/>
              </w:rPr>
            </w:pPr>
            <w:r>
              <w:rPr>
                <w:rFonts w:eastAsia="Albany AMT"/>
              </w:rPr>
              <w:t>Кадастровый квартал</w:t>
            </w:r>
          </w:p>
        </w:tc>
        <w:tc>
          <w:tcPr>
            <w:tcW w:w="1972" w:type="dxa"/>
            <w:vMerge w:val="restart"/>
            <w:tcBorders>
              <w:top w:val="single" w:sz="4" w:space="0" w:color="000000"/>
              <w:left w:val="single" w:sz="4" w:space="0" w:color="000000"/>
              <w:bottom w:val="single" w:sz="4" w:space="0" w:color="000000"/>
              <w:right w:val="single" w:sz="4" w:space="0" w:color="000000"/>
            </w:tcBorders>
            <w:hideMark/>
          </w:tcPr>
          <w:p w14:paraId="5FF1E7C8" w14:textId="77777777" w:rsidR="008F1CD3" w:rsidRDefault="008F1CD3">
            <w:pPr>
              <w:widowControl w:val="0"/>
              <w:suppressAutoHyphens/>
              <w:ind w:right="-144"/>
              <w:jc w:val="center"/>
              <w:rPr>
                <w:rFonts w:eastAsia="Albany AMT"/>
              </w:rPr>
            </w:pPr>
            <w:r>
              <w:rPr>
                <w:rFonts w:eastAsia="Albany AMT"/>
              </w:rPr>
              <w:t>Общее количество земельных участков и объектов недвижимости</w:t>
            </w:r>
          </w:p>
        </w:tc>
        <w:tc>
          <w:tcPr>
            <w:tcW w:w="3933" w:type="dxa"/>
            <w:gridSpan w:val="2"/>
            <w:tcBorders>
              <w:top w:val="single" w:sz="4" w:space="0" w:color="000000"/>
              <w:left w:val="single" w:sz="4" w:space="0" w:color="000000"/>
              <w:bottom w:val="single" w:sz="4" w:space="0" w:color="000000"/>
              <w:right w:val="single" w:sz="4" w:space="0" w:color="000000"/>
            </w:tcBorders>
            <w:hideMark/>
          </w:tcPr>
          <w:p w14:paraId="5E55C31D" w14:textId="77777777" w:rsidR="008F1CD3" w:rsidRDefault="008F1CD3">
            <w:pPr>
              <w:widowControl w:val="0"/>
              <w:suppressAutoHyphens/>
              <w:ind w:right="-144"/>
              <w:jc w:val="center"/>
              <w:rPr>
                <w:rFonts w:eastAsia="Albany AMT"/>
              </w:rPr>
            </w:pPr>
            <w:r>
              <w:rPr>
                <w:rFonts w:eastAsia="Albany AMT"/>
              </w:rPr>
              <w:t>из них:</w:t>
            </w:r>
          </w:p>
        </w:tc>
        <w:tc>
          <w:tcPr>
            <w:tcW w:w="2228" w:type="dxa"/>
            <w:vMerge w:val="restart"/>
            <w:tcBorders>
              <w:top w:val="single" w:sz="4" w:space="0" w:color="000000"/>
              <w:left w:val="single" w:sz="4" w:space="0" w:color="000000"/>
              <w:bottom w:val="single" w:sz="4" w:space="0" w:color="000000"/>
              <w:right w:val="single" w:sz="4" w:space="0" w:color="000000"/>
            </w:tcBorders>
            <w:hideMark/>
          </w:tcPr>
          <w:p w14:paraId="1B2B191D" w14:textId="77777777" w:rsidR="008F1CD3" w:rsidRDefault="008F1CD3">
            <w:pPr>
              <w:widowControl w:val="0"/>
              <w:suppressAutoHyphens/>
              <w:ind w:right="-144"/>
              <w:jc w:val="center"/>
              <w:rPr>
                <w:rFonts w:eastAsia="Albany AMT"/>
              </w:rPr>
            </w:pPr>
            <w:r>
              <w:rPr>
                <w:rFonts w:eastAsia="Albany AMT"/>
              </w:rPr>
              <w:t>% неучтенных земельных участков от общего количества</w:t>
            </w:r>
          </w:p>
        </w:tc>
      </w:tr>
      <w:tr w:rsidR="008F1CD3" w14:paraId="6D81B5E4" w14:textId="77777777" w:rsidTr="008F1CD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EDA64A" w14:textId="77777777" w:rsidR="008F1CD3" w:rsidRDefault="008F1CD3">
            <w:pPr>
              <w:rPr>
                <w:rFonts w:eastAsia="Albany AM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11350E" w14:textId="77777777" w:rsidR="008F1CD3" w:rsidRDefault="008F1CD3">
            <w:pPr>
              <w:rPr>
                <w:rFonts w:eastAsia="Albany AMT"/>
              </w:rPr>
            </w:pPr>
          </w:p>
        </w:tc>
        <w:tc>
          <w:tcPr>
            <w:tcW w:w="2065" w:type="dxa"/>
            <w:tcBorders>
              <w:top w:val="single" w:sz="4" w:space="0" w:color="000000"/>
              <w:left w:val="single" w:sz="4" w:space="0" w:color="000000"/>
              <w:bottom w:val="single" w:sz="4" w:space="0" w:color="000000"/>
              <w:right w:val="single" w:sz="4" w:space="0" w:color="000000"/>
            </w:tcBorders>
            <w:hideMark/>
          </w:tcPr>
          <w:p w14:paraId="6B2D418F" w14:textId="77777777" w:rsidR="008F1CD3" w:rsidRDefault="008F1CD3">
            <w:pPr>
              <w:widowControl w:val="0"/>
              <w:suppressAutoHyphens/>
              <w:ind w:right="-144"/>
              <w:jc w:val="center"/>
              <w:rPr>
                <w:rFonts w:eastAsia="Albany AMT"/>
              </w:rPr>
            </w:pPr>
            <w:r>
              <w:rPr>
                <w:rFonts w:eastAsia="Albany AMT"/>
              </w:rPr>
              <w:t>внесены в кадастр недвижимости как ранее учтенные</w:t>
            </w:r>
          </w:p>
        </w:tc>
        <w:tc>
          <w:tcPr>
            <w:tcW w:w="1868" w:type="dxa"/>
            <w:tcBorders>
              <w:top w:val="single" w:sz="4" w:space="0" w:color="000000"/>
              <w:left w:val="single" w:sz="4" w:space="0" w:color="000000"/>
              <w:bottom w:val="single" w:sz="4" w:space="0" w:color="000000"/>
              <w:right w:val="single" w:sz="4" w:space="0" w:color="000000"/>
            </w:tcBorders>
            <w:hideMark/>
          </w:tcPr>
          <w:p w14:paraId="4239054F" w14:textId="77777777" w:rsidR="008F1CD3" w:rsidRDefault="008F1CD3">
            <w:pPr>
              <w:widowControl w:val="0"/>
              <w:suppressAutoHyphens/>
              <w:ind w:right="-144"/>
              <w:jc w:val="center"/>
              <w:rPr>
                <w:rFonts w:eastAsia="Albany AMT"/>
              </w:rPr>
            </w:pPr>
            <w:r>
              <w:rPr>
                <w:rFonts w:eastAsia="Albany AMT"/>
              </w:rPr>
              <w:t>не имеют точного описания границ, либо границы описаны с ошибками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8D7301" w14:textId="77777777" w:rsidR="008F1CD3" w:rsidRDefault="008F1CD3">
            <w:pPr>
              <w:rPr>
                <w:rFonts w:eastAsia="Albany AMT"/>
              </w:rPr>
            </w:pPr>
          </w:p>
        </w:tc>
      </w:tr>
      <w:tr w:rsidR="008F1CD3" w14:paraId="34453004" w14:textId="77777777" w:rsidTr="008F1CD3">
        <w:trPr>
          <w:jc w:val="center"/>
        </w:trPr>
        <w:tc>
          <w:tcPr>
            <w:tcW w:w="1896" w:type="dxa"/>
            <w:tcBorders>
              <w:top w:val="single" w:sz="4" w:space="0" w:color="000000"/>
              <w:left w:val="single" w:sz="4" w:space="0" w:color="000000"/>
              <w:bottom w:val="single" w:sz="4" w:space="0" w:color="000000"/>
              <w:right w:val="single" w:sz="4" w:space="0" w:color="000000"/>
            </w:tcBorders>
            <w:hideMark/>
          </w:tcPr>
          <w:p w14:paraId="242BE570" w14:textId="77777777" w:rsidR="008F1CD3" w:rsidRDefault="008F1CD3">
            <w:pPr>
              <w:widowControl w:val="0"/>
              <w:suppressAutoHyphens/>
              <w:ind w:right="-144"/>
              <w:jc w:val="center"/>
              <w:rPr>
                <w:rFonts w:eastAsia="Albany AMT"/>
              </w:rPr>
            </w:pPr>
            <w:r>
              <w:rPr>
                <w:rFonts w:eastAsia="Albany AMT"/>
              </w:rPr>
              <w:t>1</w:t>
            </w:r>
          </w:p>
        </w:tc>
        <w:tc>
          <w:tcPr>
            <w:tcW w:w="1972" w:type="dxa"/>
            <w:tcBorders>
              <w:top w:val="single" w:sz="4" w:space="0" w:color="000000"/>
              <w:left w:val="single" w:sz="4" w:space="0" w:color="000000"/>
              <w:bottom w:val="single" w:sz="4" w:space="0" w:color="000000"/>
              <w:right w:val="single" w:sz="4" w:space="0" w:color="000000"/>
            </w:tcBorders>
            <w:hideMark/>
          </w:tcPr>
          <w:p w14:paraId="430DCC09" w14:textId="77777777" w:rsidR="008F1CD3" w:rsidRDefault="008F1CD3">
            <w:pPr>
              <w:widowControl w:val="0"/>
              <w:suppressAutoHyphens/>
              <w:ind w:right="-144"/>
              <w:jc w:val="center"/>
              <w:rPr>
                <w:rFonts w:eastAsia="Albany AMT"/>
              </w:rPr>
            </w:pPr>
            <w:r>
              <w:rPr>
                <w:rFonts w:eastAsia="Albany AMT"/>
              </w:rPr>
              <w:t>2</w:t>
            </w:r>
          </w:p>
        </w:tc>
        <w:tc>
          <w:tcPr>
            <w:tcW w:w="2065" w:type="dxa"/>
            <w:tcBorders>
              <w:top w:val="single" w:sz="4" w:space="0" w:color="000000"/>
              <w:left w:val="single" w:sz="4" w:space="0" w:color="000000"/>
              <w:bottom w:val="single" w:sz="4" w:space="0" w:color="000000"/>
              <w:right w:val="single" w:sz="4" w:space="0" w:color="000000"/>
            </w:tcBorders>
            <w:hideMark/>
          </w:tcPr>
          <w:p w14:paraId="035940A7" w14:textId="77777777" w:rsidR="008F1CD3" w:rsidRDefault="008F1CD3">
            <w:pPr>
              <w:widowControl w:val="0"/>
              <w:suppressAutoHyphens/>
              <w:ind w:right="-144"/>
              <w:jc w:val="center"/>
              <w:rPr>
                <w:rFonts w:eastAsia="Albany AMT"/>
              </w:rPr>
            </w:pPr>
            <w:r>
              <w:rPr>
                <w:rFonts w:eastAsia="Albany AMT"/>
              </w:rPr>
              <w:t>3</w:t>
            </w:r>
          </w:p>
        </w:tc>
        <w:tc>
          <w:tcPr>
            <w:tcW w:w="1868" w:type="dxa"/>
            <w:tcBorders>
              <w:top w:val="single" w:sz="4" w:space="0" w:color="000000"/>
              <w:left w:val="single" w:sz="4" w:space="0" w:color="000000"/>
              <w:bottom w:val="single" w:sz="4" w:space="0" w:color="000000"/>
              <w:right w:val="single" w:sz="4" w:space="0" w:color="000000"/>
            </w:tcBorders>
            <w:hideMark/>
          </w:tcPr>
          <w:p w14:paraId="1211EFCF" w14:textId="77777777" w:rsidR="008F1CD3" w:rsidRDefault="008F1CD3">
            <w:pPr>
              <w:widowControl w:val="0"/>
              <w:suppressAutoHyphens/>
              <w:ind w:right="-144"/>
              <w:jc w:val="center"/>
              <w:rPr>
                <w:rFonts w:eastAsia="Albany AMT"/>
              </w:rPr>
            </w:pPr>
            <w:r>
              <w:rPr>
                <w:rFonts w:eastAsia="Albany AMT"/>
              </w:rPr>
              <w:t>4</w:t>
            </w:r>
          </w:p>
        </w:tc>
        <w:tc>
          <w:tcPr>
            <w:tcW w:w="2228" w:type="dxa"/>
            <w:tcBorders>
              <w:top w:val="single" w:sz="4" w:space="0" w:color="000000"/>
              <w:left w:val="single" w:sz="4" w:space="0" w:color="000000"/>
              <w:bottom w:val="single" w:sz="4" w:space="0" w:color="000000"/>
              <w:right w:val="single" w:sz="4" w:space="0" w:color="000000"/>
            </w:tcBorders>
            <w:hideMark/>
          </w:tcPr>
          <w:p w14:paraId="552980F6" w14:textId="77777777" w:rsidR="008F1CD3" w:rsidRDefault="008F1CD3">
            <w:pPr>
              <w:widowControl w:val="0"/>
              <w:suppressAutoHyphens/>
              <w:ind w:right="-144"/>
              <w:jc w:val="center"/>
              <w:rPr>
                <w:rFonts w:eastAsia="Albany AMT"/>
              </w:rPr>
            </w:pPr>
            <w:r>
              <w:rPr>
                <w:rFonts w:eastAsia="Albany AMT"/>
              </w:rPr>
              <w:t>5 (гр4/гр2*100%)</w:t>
            </w:r>
          </w:p>
        </w:tc>
      </w:tr>
      <w:tr w:rsidR="008F1CD3" w14:paraId="46316D98" w14:textId="77777777" w:rsidTr="008F1CD3">
        <w:trPr>
          <w:jc w:val="center"/>
        </w:trPr>
        <w:tc>
          <w:tcPr>
            <w:tcW w:w="1896" w:type="dxa"/>
            <w:tcBorders>
              <w:top w:val="single" w:sz="4" w:space="0" w:color="000000"/>
              <w:left w:val="single" w:sz="4" w:space="0" w:color="000000"/>
              <w:bottom w:val="single" w:sz="4" w:space="0" w:color="000000"/>
              <w:right w:val="single" w:sz="4" w:space="0" w:color="000000"/>
            </w:tcBorders>
            <w:hideMark/>
          </w:tcPr>
          <w:p w14:paraId="5D4FCA57" w14:textId="77777777" w:rsidR="008F1CD3" w:rsidRDefault="008F1CD3">
            <w:pPr>
              <w:widowControl w:val="0"/>
              <w:suppressAutoHyphens/>
              <w:ind w:right="-144"/>
              <w:jc w:val="center"/>
              <w:rPr>
                <w:rFonts w:eastAsia="Albany AMT"/>
              </w:rPr>
            </w:pPr>
            <w:r>
              <w:rPr>
                <w:rFonts w:eastAsia="Albany AMT"/>
              </w:rPr>
              <w:t>37:18:070103</w:t>
            </w:r>
          </w:p>
        </w:tc>
        <w:tc>
          <w:tcPr>
            <w:tcW w:w="1972" w:type="dxa"/>
            <w:tcBorders>
              <w:top w:val="single" w:sz="4" w:space="0" w:color="000000"/>
              <w:left w:val="single" w:sz="4" w:space="0" w:color="000000"/>
              <w:bottom w:val="single" w:sz="4" w:space="0" w:color="000000"/>
              <w:right w:val="single" w:sz="4" w:space="0" w:color="000000"/>
            </w:tcBorders>
            <w:hideMark/>
          </w:tcPr>
          <w:p w14:paraId="591250FB" w14:textId="77777777" w:rsidR="008F1CD3" w:rsidRDefault="008F1CD3">
            <w:pPr>
              <w:widowControl w:val="0"/>
              <w:suppressAutoHyphens/>
              <w:ind w:right="-144"/>
              <w:jc w:val="center"/>
              <w:rPr>
                <w:rFonts w:eastAsia="Albany AMT"/>
              </w:rPr>
            </w:pPr>
            <w:r>
              <w:rPr>
                <w:rFonts w:eastAsia="Albany AMT"/>
              </w:rPr>
              <w:t>162</w:t>
            </w:r>
          </w:p>
        </w:tc>
        <w:tc>
          <w:tcPr>
            <w:tcW w:w="2065" w:type="dxa"/>
            <w:tcBorders>
              <w:top w:val="single" w:sz="4" w:space="0" w:color="000000"/>
              <w:left w:val="single" w:sz="4" w:space="0" w:color="000000"/>
              <w:bottom w:val="single" w:sz="4" w:space="0" w:color="000000"/>
              <w:right w:val="single" w:sz="4" w:space="0" w:color="000000"/>
            </w:tcBorders>
            <w:hideMark/>
          </w:tcPr>
          <w:p w14:paraId="2EB9A42C" w14:textId="77777777" w:rsidR="008F1CD3" w:rsidRDefault="008F1CD3">
            <w:pPr>
              <w:widowControl w:val="0"/>
              <w:suppressAutoHyphens/>
              <w:ind w:right="-144"/>
              <w:jc w:val="center"/>
              <w:rPr>
                <w:rFonts w:eastAsia="Albany AMT"/>
              </w:rPr>
            </w:pPr>
            <w:r>
              <w:rPr>
                <w:rFonts w:eastAsia="Albany AMT"/>
              </w:rPr>
              <w:t>119</w:t>
            </w:r>
          </w:p>
        </w:tc>
        <w:tc>
          <w:tcPr>
            <w:tcW w:w="1868" w:type="dxa"/>
            <w:tcBorders>
              <w:top w:val="single" w:sz="4" w:space="0" w:color="000000"/>
              <w:left w:val="single" w:sz="4" w:space="0" w:color="000000"/>
              <w:bottom w:val="single" w:sz="4" w:space="0" w:color="000000"/>
              <w:right w:val="single" w:sz="4" w:space="0" w:color="000000"/>
            </w:tcBorders>
            <w:hideMark/>
          </w:tcPr>
          <w:p w14:paraId="22DBF08C" w14:textId="77777777" w:rsidR="008F1CD3" w:rsidRDefault="008F1CD3">
            <w:pPr>
              <w:widowControl w:val="0"/>
              <w:suppressAutoHyphens/>
              <w:ind w:right="-144"/>
              <w:jc w:val="center"/>
              <w:rPr>
                <w:rFonts w:eastAsia="Albany AMT"/>
              </w:rPr>
            </w:pPr>
            <w:r>
              <w:rPr>
                <w:rFonts w:eastAsia="Albany AMT"/>
              </w:rPr>
              <w:t>43</w:t>
            </w:r>
          </w:p>
        </w:tc>
        <w:tc>
          <w:tcPr>
            <w:tcW w:w="2228" w:type="dxa"/>
            <w:tcBorders>
              <w:top w:val="single" w:sz="4" w:space="0" w:color="000000"/>
              <w:left w:val="single" w:sz="4" w:space="0" w:color="000000"/>
              <w:bottom w:val="single" w:sz="4" w:space="0" w:color="000000"/>
              <w:right w:val="single" w:sz="4" w:space="0" w:color="000000"/>
            </w:tcBorders>
            <w:hideMark/>
          </w:tcPr>
          <w:p w14:paraId="6AA7E60D" w14:textId="77777777" w:rsidR="008F1CD3" w:rsidRDefault="008F1CD3">
            <w:pPr>
              <w:widowControl w:val="0"/>
              <w:suppressAutoHyphens/>
              <w:ind w:right="-144"/>
              <w:jc w:val="center"/>
              <w:rPr>
                <w:rFonts w:eastAsia="Albany AMT"/>
              </w:rPr>
            </w:pPr>
            <w:r>
              <w:rPr>
                <w:rFonts w:eastAsia="Albany AMT"/>
              </w:rPr>
              <w:t>26,5</w:t>
            </w:r>
          </w:p>
        </w:tc>
      </w:tr>
      <w:tr w:rsidR="008F1CD3" w14:paraId="0EF29790" w14:textId="77777777" w:rsidTr="008F1CD3">
        <w:trPr>
          <w:jc w:val="center"/>
        </w:trPr>
        <w:tc>
          <w:tcPr>
            <w:tcW w:w="1896" w:type="dxa"/>
            <w:tcBorders>
              <w:top w:val="single" w:sz="4" w:space="0" w:color="000000"/>
              <w:left w:val="single" w:sz="4" w:space="0" w:color="000000"/>
              <w:bottom w:val="single" w:sz="4" w:space="0" w:color="000000"/>
              <w:right w:val="single" w:sz="4" w:space="0" w:color="000000"/>
            </w:tcBorders>
            <w:hideMark/>
          </w:tcPr>
          <w:p w14:paraId="71463722" w14:textId="77777777" w:rsidR="008F1CD3" w:rsidRDefault="008F1CD3">
            <w:pPr>
              <w:widowControl w:val="0"/>
              <w:suppressAutoHyphens/>
              <w:ind w:right="-144"/>
              <w:jc w:val="center"/>
              <w:rPr>
                <w:rFonts w:eastAsia="Albany AMT"/>
              </w:rPr>
            </w:pPr>
            <w:r>
              <w:rPr>
                <w:rFonts w:eastAsia="Albany AMT"/>
              </w:rPr>
              <w:t>37:18:030108</w:t>
            </w:r>
          </w:p>
        </w:tc>
        <w:tc>
          <w:tcPr>
            <w:tcW w:w="1972" w:type="dxa"/>
            <w:tcBorders>
              <w:top w:val="single" w:sz="4" w:space="0" w:color="000000"/>
              <w:left w:val="single" w:sz="4" w:space="0" w:color="000000"/>
              <w:bottom w:val="single" w:sz="4" w:space="0" w:color="000000"/>
              <w:right w:val="single" w:sz="4" w:space="0" w:color="000000"/>
            </w:tcBorders>
            <w:hideMark/>
          </w:tcPr>
          <w:p w14:paraId="2DBE082B" w14:textId="77777777" w:rsidR="008F1CD3" w:rsidRDefault="008F1CD3">
            <w:pPr>
              <w:widowControl w:val="0"/>
              <w:suppressAutoHyphens/>
              <w:ind w:right="-144"/>
              <w:jc w:val="center"/>
              <w:rPr>
                <w:rFonts w:eastAsia="Albany AMT"/>
              </w:rPr>
            </w:pPr>
            <w:r>
              <w:rPr>
                <w:rFonts w:eastAsia="Albany AMT"/>
              </w:rPr>
              <w:t>137</w:t>
            </w:r>
          </w:p>
        </w:tc>
        <w:tc>
          <w:tcPr>
            <w:tcW w:w="2065" w:type="dxa"/>
            <w:tcBorders>
              <w:top w:val="single" w:sz="4" w:space="0" w:color="000000"/>
              <w:left w:val="single" w:sz="4" w:space="0" w:color="000000"/>
              <w:bottom w:val="single" w:sz="4" w:space="0" w:color="000000"/>
              <w:right w:val="single" w:sz="4" w:space="0" w:color="000000"/>
            </w:tcBorders>
            <w:hideMark/>
          </w:tcPr>
          <w:p w14:paraId="6E4C13FD" w14:textId="77777777" w:rsidR="008F1CD3" w:rsidRDefault="008F1CD3">
            <w:pPr>
              <w:widowControl w:val="0"/>
              <w:suppressAutoHyphens/>
              <w:ind w:right="-144"/>
              <w:jc w:val="center"/>
              <w:rPr>
                <w:rFonts w:eastAsia="Albany AMT"/>
              </w:rPr>
            </w:pPr>
            <w:r>
              <w:rPr>
                <w:rFonts w:eastAsia="Albany AMT"/>
              </w:rPr>
              <w:t>61</w:t>
            </w:r>
          </w:p>
        </w:tc>
        <w:tc>
          <w:tcPr>
            <w:tcW w:w="1868" w:type="dxa"/>
            <w:tcBorders>
              <w:top w:val="single" w:sz="4" w:space="0" w:color="000000"/>
              <w:left w:val="single" w:sz="4" w:space="0" w:color="000000"/>
              <w:bottom w:val="single" w:sz="4" w:space="0" w:color="000000"/>
              <w:right w:val="single" w:sz="4" w:space="0" w:color="000000"/>
            </w:tcBorders>
            <w:hideMark/>
          </w:tcPr>
          <w:p w14:paraId="77A7BDDA" w14:textId="77777777" w:rsidR="008F1CD3" w:rsidRDefault="008F1CD3">
            <w:pPr>
              <w:widowControl w:val="0"/>
              <w:suppressAutoHyphens/>
              <w:ind w:right="-144"/>
              <w:jc w:val="center"/>
              <w:rPr>
                <w:rFonts w:eastAsia="Albany AMT"/>
              </w:rPr>
            </w:pPr>
            <w:r>
              <w:rPr>
                <w:rFonts w:eastAsia="Albany AMT"/>
              </w:rPr>
              <w:t>76</w:t>
            </w:r>
          </w:p>
        </w:tc>
        <w:tc>
          <w:tcPr>
            <w:tcW w:w="2228" w:type="dxa"/>
            <w:tcBorders>
              <w:top w:val="single" w:sz="4" w:space="0" w:color="000000"/>
              <w:left w:val="single" w:sz="4" w:space="0" w:color="000000"/>
              <w:bottom w:val="single" w:sz="4" w:space="0" w:color="000000"/>
              <w:right w:val="single" w:sz="4" w:space="0" w:color="000000"/>
            </w:tcBorders>
            <w:hideMark/>
          </w:tcPr>
          <w:p w14:paraId="792B5897" w14:textId="77777777" w:rsidR="008F1CD3" w:rsidRDefault="008F1CD3">
            <w:pPr>
              <w:widowControl w:val="0"/>
              <w:suppressAutoHyphens/>
              <w:ind w:right="-144"/>
              <w:jc w:val="center"/>
              <w:rPr>
                <w:rFonts w:eastAsia="Albany AMT"/>
              </w:rPr>
            </w:pPr>
            <w:r>
              <w:rPr>
                <w:rFonts w:eastAsia="Albany AMT"/>
              </w:rPr>
              <w:t>55,4</w:t>
            </w:r>
          </w:p>
        </w:tc>
      </w:tr>
      <w:tr w:rsidR="008F1CD3" w14:paraId="61726A87" w14:textId="77777777" w:rsidTr="008F1CD3">
        <w:trPr>
          <w:jc w:val="center"/>
        </w:trPr>
        <w:tc>
          <w:tcPr>
            <w:tcW w:w="1896" w:type="dxa"/>
            <w:tcBorders>
              <w:top w:val="single" w:sz="4" w:space="0" w:color="000000"/>
              <w:left w:val="single" w:sz="4" w:space="0" w:color="000000"/>
              <w:bottom w:val="single" w:sz="4" w:space="0" w:color="000000"/>
              <w:right w:val="single" w:sz="4" w:space="0" w:color="000000"/>
            </w:tcBorders>
            <w:hideMark/>
          </w:tcPr>
          <w:p w14:paraId="0BAD28C9" w14:textId="77777777" w:rsidR="008F1CD3" w:rsidRDefault="008F1CD3">
            <w:pPr>
              <w:widowControl w:val="0"/>
              <w:suppressAutoHyphens/>
              <w:ind w:right="-144"/>
              <w:jc w:val="center"/>
              <w:rPr>
                <w:rFonts w:eastAsia="Albany AMT"/>
              </w:rPr>
            </w:pPr>
            <w:r>
              <w:rPr>
                <w:rFonts w:eastAsia="Albany AMT"/>
              </w:rPr>
              <w:t>Всего:</w:t>
            </w:r>
          </w:p>
        </w:tc>
        <w:tc>
          <w:tcPr>
            <w:tcW w:w="1972" w:type="dxa"/>
            <w:tcBorders>
              <w:top w:val="single" w:sz="4" w:space="0" w:color="000000"/>
              <w:left w:val="single" w:sz="4" w:space="0" w:color="000000"/>
              <w:bottom w:val="single" w:sz="4" w:space="0" w:color="000000"/>
              <w:right w:val="single" w:sz="4" w:space="0" w:color="000000"/>
            </w:tcBorders>
            <w:hideMark/>
          </w:tcPr>
          <w:p w14:paraId="0D0266B6" w14:textId="77777777" w:rsidR="008F1CD3" w:rsidRDefault="008F1CD3">
            <w:pPr>
              <w:widowControl w:val="0"/>
              <w:suppressAutoHyphens/>
              <w:ind w:right="-144"/>
              <w:jc w:val="center"/>
              <w:rPr>
                <w:rFonts w:eastAsia="Albany AMT"/>
              </w:rPr>
            </w:pPr>
            <w:r>
              <w:rPr>
                <w:rFonts w:eastAsia="Albany AMT"/>
              </w:rPr>
              <w:t>299</w:t>
            </w:r>
          </w:p>
        </w:tc>
        <w:tc>
          <w:tcPr>
            <w:tcW w:w="2065" w:type="dxa"/>
            <w:tcBorders>
              <w:top w:val="single" w:sz="4" w:space="0" w:color="000000"/>
              <w:left w:val="single" w:sz="4" w:space="0" w:color="000000"/>
              <w:bottom w:val="single" w:sz="4" w:space="0" w:color="000000"/>
              <w:right w:val="single" w:sz="4" w:space="0" w:color="000000"/>
            </w:tcBorders>
            <w:hideMark/>
          </w:tcPr>
          <w:p w14:paraId="302B16BB" w14:textId="77777777" w:rsidR="008F1CD3" w:rsidRDefault="008F1CD3">
            <w:pPr>
              <w:widowControl w:val="0"/>
              <w:suppressAutoHyphens/>
              <w:ind w:right="-144"/>
              <w:jc w:val="center"/>
              <w:rPr>
                <w:rFonts w:eastAsia="Albany AMT"/>
              </w:rPr>
            </w:pPr>
            <w:r>
              <w:rPr>
                <w:rFonts w:eastAsia="Albany AMT"/>
              </w:rPr>
              <w:t>180</w:t>
            </w:r>
          </w:p>
        </w:tc>
        <w:tc>
          <w:tcPr>
            <w:tcW w:w="1868" w:type="dxa"/>
            <w:tcBorders>
              <w:top w:val="single" w:sz="4" w:space="0" w:color="000000"/>
              <w:left w:val="single" w:sz="4" w:space="0" w:color="000000"/>
              <w:bottom w:val="single" w:sz="4" w:space="0" w:color="000000"/>
              <w:right w:val="single" w:sz="4" w:space="0" w:color="000000"/>
            </w:tcBorders>
            <w:hideMark/>
          </w:tcPr>
          <w:p w14:paraId="0013C9C5" w14:textId="77777777" w:rsidR="008F1CD3" w:rsidRDefault="008F1CD3">
            <w:pPr>
              <w:widowControl w:val="0"/>
              <w:suppressAutoHyphens/>
              <w:ind w:right="-144"/>
              <w:jc w:val="center"/>
              <w:rPr>
                <w:rFonts w:eastAsia="Albany AMT"/>
              </w:rPr>
            </w:pPr>
            <w:r>
              <w:rPr>
                <w:rFonts w:eastAsia="Albany AMT"/>
              </w:rPr>
              <w:t>119</w:t>
            </w:r>
          </w:p>
        </w:tc>
        <w:tc>
          <w:tcPr>
            <w:tcW w:w="2228" w:type="dxa"/>
            <w:tcBorders>
              <w:top w:val="single" w:sz="4" w:space="0" w:color="000000"/>
              <w:left w:val="single" w:sz="4" w:space="0" w:color="000000"/>
              <w:bottom w:val="single" w:sz="4" w:space="0" w:color="000000"/>
              <w:right w:val="single" w:sz="4" w:space="0" w:color="000000"/>
            </w:tcBorders>
            <w:hideMark/>
          </w:tcPr>
          <w:p w14:paraId="12304922" w14:textId="77777777" w:rsidR="008F1CD3" w:rsidRDefault="008F1CD3">
            <w:pPr>
              <w:widowControl w:val="0"/>
              <w:suppressAutoHyphens/>
              <w:ind w:right="-144"/>
              <w:jc w:val="center"/>
              <w:rPr>
                <w:rFonts w:eastAsia="Albany AMT"/>
              </w:rPr>
            </w:pPr>
            <w:r>
              <w:rPr>
                <w:rFonts w:eastAsia="Albany AMT"/>
              </w:rPr>
              <w:t>39,79</w:t>
            </w:r>
          </w:p>
        </w:tc>
      </w:tr>
    </w:tbl>
    <w:p w14:paraId="7D6DA7FB" w14:textId="77777777" w:rsidR="008F1CD3" w:rsidRDefault="008F1CD3" w:rsidP="008F1CD3">
      <w:pPr>
        <w:widowControl w:val="0"/>
        <w:suppressAutoHyphens/>
        <w:ind w:right="-144" w:firstLine="708"/>
        <w:jc w:val="both"/>
        <w:rPr>
          <w:rFonts w:eastAsia="Albany AMT"/>
        </w:rPr>
      </w:pPr>
    </w:p>
    <w:p w14:paraId="72D2483C" w14:textId="77777777" w:rsidR="008F1CD3" w:rsidRDefault="008F1CD3" w:rsidP="008F1CD3">
      <w:pPr>
        <w:widowControl w:val="0"/>
        <w:suppressAutoHyphens/>
        <w:ind w:right="-144" w:firstLine="708"/>
        <w:jc w:val="both"/>
        <w:rPr>
          <w:rFonts w:eastAsia="Albany AMT"/>
        </w:rPr>
      </w:pPr>
    </w:p>
    <w:p w14:paraId="082A0FF9" w14:textId="77777777" w:rsidR="008F1CD3" w:rsidRDefault="008F1CD3" w:rsidP="008F1CD3">
      <w:pPr>
        <w:widowControl w:val="0"/>
        <w:suppressAutoHyphens/>
        <w:ind w:right="-144" w:firstLine="708"/>
        <w:jc w:val="both"/>
        <w:rPr>
          <w:rFonts w:eastAsia="Albany AMT"/>
        </w:rPr>
      </w:pPr>
      <w:r>
        <w:rPr>
          <w:rFonts w:eastAsia="Albany AMT"/>
        </w:rPr>
        <w:t>При этом, без точного описания границ, возникает ряд проблем. Гражданам невозможно продать, подарить или заложить принадлежащий им участок, зачастую возникают споры по определению границ соседних участков. Права собственников (юридических и физических лиц) могут быть нарушены при изъятии земельного участка для государственных или муниципальных нужд. Неточно описанные границы не дают рационально распоряжаться земельными ресурсами (выставлять на торги, начислять арендные платежи).</w:t>
      </w:r>
    </w:p>
    <w:p w14:paraId="50B385C5" w14:textId="77777777" w:rsidR="008F1CD3" w:rsidRDefault="008F1CD3" w:rsidP="008F1CD3">
      <w:pPr>
        <w:widowControl w:val="0"/>
        <w:suppressAutoHyphens/>
        <w:ind w:right="-144" w:firstLine="708"/>
        <w:jc w:val="both"/>
        <w:rPr>
          <w:rFonts w:eastAsia="Albany AMT"/>
        </w:rPr>
      </w:pPr>
      <w:r>
        <w:rPr>
          <w:rFonts w:eastAsia="Albany AMT"/>
        </w:rPr>
        <w:t xml:space="preserve">Неточно описанные границы – явление массовое, поэтому решать проблему необходимо комплексно. Комплексный подход позволит минимизировать расходы на проведение кадастровых работ и исключить кадастровые ошибки. </w:t>
      </w:r>
    </w:p>
    <w:p w14:paraId="121FA6E5" w14:textId="77777777" w:rsidR="008F1CD3" w:rsidRDefault="008F1CD3" w:rsidP="008F1CD3">
      <w:pPr>
        <w:widowControl w:val="0"/>
        <w:suppressAutoHyphens/>
        <w:ind w:right="-144" w:firstLine="708"/>
        <w:jc w:val="both"/>
        <w:rPr>
          <w:rFonts w:eastAsia="Albany AMT"/>
        </w:rPr>
      </w:pPr>
      <w:r>
        <w:rPr>
          <w:rFonts w:eastAsia="Albany AMT"/>
        </w:rPr>
        <w:t xml:space="preserve">В настоящее время в рамках реализации мероприятия «Проведение комплексных кадастровых работ» </w:t>
      </w:r>
      <w:hyperlink r:id="rId5" w:history="1">
        <w:r>
          <w:rPr>
            <w:rStyle w:val="a6"/>
            <w:rFonts w:eastAsia="Albany AMT"/>
          </w:rPr>
          <w:t>федеральной целевой программы</w:t>
        </w:r>
      </w:hyperlink>
      <w:r>
        <w:rPr>
          <w:rFonts w:eastAsia="Albany AMT"/>
        </w:rPr>
        <w:t xml:space="preserve"> «Развитие единой государственной системы регистрации прав и кадастрового учета недвижимости (2014 - 2019 годы)», утвержденной </w:t>
      </w:r>
      <w:hyperlink r:id="rId6" w:history="1">
        <w:r>
          <w:rPr>
            <w:rStyle w:val="a6"/>
            <w:rFonts w:eastAsia="Albany AMT"/>
          </w:rPr>
          <w:t>постановлением</w:t>
        </w:r>
      </w:hyperlink>
      <w:r>
        <w:rPr>
          <w:rFonts w:eastAsia="Albany AMT"/>
        </w:rPr>
        <w:t xml:space="preserve"> Правительства Российской Федерации от 10.10.2013 № 903, бюджетом  Тейковского муниципального района предусмотрено софинансирование на  проведение комплексных кадастровых работ.</w:t>
      </w:r>
    </w:p>
    <w:p w14:paraId="635247E0" w14:textId="77777777" w:rsidR="008F1CD3" w:rsidRDefault="008F1CD3" w:rsidP="008F1CD3">
      <w:pPr>
        <w:widowControl w:val="0"/>
        <w:suppressAutoHyphens/>
        <w:ind w:right="-144" w:firstLine="708"/>
        <w:jc w:val="both"/>
        <w:rPr>
          <w:rFonts w:eastAsia="Albany AMT"/>
        </w:rPr>
      </w:pPr>
      <w:r>
        <w:rPr>
          <w:rFonts w:eastAsia="Albany AMT"/>
        </w:rPr>
        <w:t>Привлечение средств федерального бюджета позволит осуществить планируемые мероприятия по проведению комплексных кадастровых работ на территориях поселений района в условиях недостаточности собственных средств.</w:t>
      </w:r>
    </w:p>
    <w:p w14:paraId="669C4E6A" w14:textId="77777777" w:rsidR="008F1CD3" w:rsidRDefault="008F1CD3" w:rsidP="008F1CD3">
      <w:pPr>
        <w:widowControl w:val="0"/>
        <w:suppressAutoHyphens/>
        <w:ind w:right="-144" w:firstLine="708"/>
        <w:jc w:val="both"/>
        <w:rPr>
          <w:rFonts w:eastAsia="Albany AMT"/>
        </w:rPr>
      </w:pPr>
      <w:r>
        <w:rPr>
          <w:rFonts w:eastAsia="Albany AMT"/>
        </w:rPr>
        <w:t>Условием предоставления субсидий из федерального бюджета является, в том числе, разработка и утверждение проектов межевания территории, в отношении которой будут выполняться комплексные кадастровые работы.</w:t>
      </w:r>
    </w:p>
    <w:p w14:paraId="157923E2" w14:textId="77777777" w:rsidR="008F1CD3" w:rsidRDefault="008F1CD3" w:rsidP="008F1CD3">
      <w:pPr>
        <w:widowControl w:val="0"/>
        <w:suppressAutoHyphens/>
        <w:ind w:right="-144" w:firstLine="708"/>
        <w:jc w:val="both"/>
        <w:rPr>
          <w:rFonts w:eastAsia="Albany AMT"/>
          <w:b/>
          <w:i/>
        </w:rPr>
      </w:pPr>
      <w:r>
        <w:rPr>
          <w:rFonts w:eastAsia="Albany AMT"/>
        </w:rPr>
        <w:t>Программно-целевой метод позволит сконцентрировать в рамках данной подпрограммы имеющиеся ресурсы, подготовить необходимую документацию и провести комплексные кадастровые работы на территориях поселений с привлечением средств федерального бюджета.</w:t>
      </w:r>
    </w:p>
    <w:p w14:paraId="636253BD" w14:textId="77777777" w:rsidR="008F1CD3" w:rsidRDefault="008F1CD3" w:rsidP="008F1CD3">
      <w:pPr>
        <w:autoSpaceDE w:val="0"/>
        <w:autoSpaceDN w:val="0"/>
        <w:adjustRightInd w:val="0"/>
        <w:ind w:left="540"/>
        <w:jc w:val="center"/>
        <w:outlineLvl w:val="1"/>
        <w:rPr>
          <w:rFonts w:eastAsia="Calibri"/>
          <w:b/>
        </w:rPr>
      </w:pPr>
    </w:p>
    <w:p w14:paraId="4E33742B" w14:textId="77777777" w:rsidR="008F1CD3" w:rsidRDefault="008F1CD3" w:rsidP="008F1CD3">
      <w:pPr>
        <w:widowControl w:val="0"/>
        <w:autoSpaceDE w:val="0"/>
        <w:autoSpaceDN w:val="0"/>
        <w:adjustRightInd w:val="0"/>
        <w:ind w:left="-17" w:right="28" w:firstLine="709"/>
        <w:jc w:val="both"/>
        <w:rPr>
          <w:shd w:val="clear" w:color="auto" w:fill="FFFFFF"/>
        </w:rPr>
      </w:pPr>
      <w:r>
        <w:rPr>
          <w:bCs/>
          <w:shd w:val="clear" w:color="auto" w:fill="FFFFFF"/>
        </w:rPr>
        <w:t>Развитие сельских территорий</w:t>
      </w:r>
      <w:r>
        <w:rPr>
          <w:shd w:val="clear" w:color="auto" w:fill="FFFFFF"/>
        </w:rPr>
        <w:t xml:space="preserve"> — это целенаправленный процесс долговременного (</w:t>
      </w:r>
      <w:proofErr w:type="gramStart"/>
      <w:r>
        <w:rPr>
          <w:shd w:val="clear" w:color="auto" w:fill="FFFFFF"/>
        </w:rPr>
        <w:t>непрекращающегося)  развития</w:t>
      </w:r>
      <w:proofErr w:type="gramEnd"/>
      <w:r>
        <w:rPr>
          <w:shd w:val="clear" w:color="auto" w:fill="FFFFFF"/>
        </w:rPr>
        <w:t xml:space="preserve"> с сохранением этой способности в будущем, c качественным и справедливым градиентом развития в экономической, экологической и социальной сферах жизнедеятельности.</w:t>
      </w:r>
    </w:p>
    <w:p w14:paraId="26FC6ECA" w14:textId="77777777" w:rsidR="008F1CD3" w:rsidRDefault="008F1CD3" w:rsidP="008F1CD3">
      <w:pPr>
        <w:shd w:val="clear" w:color="auto" w:fill="FFFFFF"/>
        <w:spacing w:after="165"/>
        <w:jc w:val="both"/>
      </w:pPr>
      <w:r>
        <w:t xml:space="preserve">  Развитие сельских территорий базируется на </w:t>
      </w:r>
      <w:r>
        <w:rPr>
          <w:bCs/>
        </w:rPr>
        <w:t>принципах</w:t>
      </w:r>
      <w:r>
        <w:t>:</w:t>
      </w:r>
    </w:p>
    <w:p w14:paraId="3D32F4B4" w14:textId="77777777" w:rsidR="008F1CD3" w:rsidRDefault="008F1CD3" w:rsidP="008F1CD3">
      <w:pPr>
        <w:numPr>
          <w:ilvl w:val="0"/>
          <w:numId w:val="11"/>
        </w:numPr>
        <w:shd w:val="clear" w:color="auto" w:fill="FFFFFF"/>
        <w:spacing w:before="100" w:beforeAutospacing="1" w:after="100" w:afterAutospacing="1"/>
        <w:jc w:val="both"/>
      </w:pPr>
      <w:r>
        <w:rPr>
          <w:b/>
          <w:bCs/>
          <w:i/>
          <w:iCs/>
        </w:rPr>
        <w:t>экологических</w:t>
      </w:r>
      <w:r>
        <w:t xml:space="preserve">: </w:t>
      </w:r>
      <w:proofErr w:type="gramStart"/>
      <w:r>
        <w:t>рационального  использования</w:t>
      </w:r>
      <w:proofErr w:type="gramEnd"/>
      <w:r>
        <w:t>  природно-ресурсного  потенциала,  экологически  безопасного  использования  технологий, безопасности продовольствия;</w:t>
      </w:r>
    </w:p>
    <w:p w14:paraId="66E27581" w14:textId="77777777" w:rsidR="008F1CD3" w:rsidRDefault="008F1CD3" w:rsidP="008F1CD3">
      <w:pPr>
        <w:numPr>
          <w:ilvl w:val="0"/>
          <w:numId w:val="11"/>
        </w:numPr>
        <w:shd w:val="clear" w:color="auto" w:fill="FFFFFF"/>
        <w:spacing w:before="100" w:beforeAutospacing="1" w:after="100" w:afterAutospacing="1"/>
        <w:jc w:val="both"/>
      </w:pPr>
      <w:r>
        <w:rPr>
          <w:b/>
          <w:bCs/>
          <w:i/>
          <w:iCs/>
        </w:rPr>
        <w:t>экономических</w:t>
      </w:r>
      <w:r>
        <w:t xml:space="preserve">: </w:t>
      </w:r>
      <w:proofErr w:type="gramStart"/>
      <w:r>
        <w:t>обеспечения  устойчивости</w:t>
      </w:r>
      <w:proofErr w:type="gramEnd"/>
      <w:r>
        <w:t>  и эффективности воспроизводственных процессов и  экономической  самодостаточности территории,  вовлечения в  экономику капитала, сохранения и развития  конкурентных  преимуществ;</w:t>
      </w:r>
    </w:p>
    <w:p w14:paraId="18C2C715" w14:textId="77777777" w:rsidR="008F1CD3" w:rsidRDefault="008F1CD3" w:rsidP="008F1CD3">
      <w:pPr>
        <w:numPr>
          <w:ilvl w:val="0"/>
          <w:numId w:val="11"/>
        </w:numPr>
        <w:shd w:val="clear" w:color="auto" w:fill="FFFFFF"/>
        <w:spacing w:before="100" w:beforeAutospacing="1" w:after="100" w:afterAutospacing="1"/>
        <w:jc w:val="both"/>
      </w:pPr>
      <w:r>
        <w:rPr>
          <w:b/>
          <w:bCs/>
          <w:i/>
          <w:iCs/>
        </w:rPr>
        <w:t>социальных</w:t>
      </w:r>
      <w:r>
        <w:t xml:space="preserve">: воспроизводства </w:t>
      </w:r>
      <w:proofErr w:type="gramStart"/>
      <w:r>
        <w:t>жизнеобеспечения,  рационализации</w:t>
      </w:r>
      <w:proofErr w:type="gramEnd"/>
      <w:r>
        <w:t>  деятельности в  повышении качества жизни сельских жителей,  социальной  справедливости  и социального  контроля;</w:t>
      </w:r>
    </w:p>
    <w:p w14:paraId="035C35B8" w14:textId="77777777" w:rsidR="008F1CD3" w:rsidRDefault="008F1CD3" w:rsidP="008F1CD3">
      <w:pPr>
        <w:numPr>
          <w:ilvl w:val="0"/>
          <w:numId w:val="11"/>
        </w:numPr>
        <w:shd w:val="clear" w:color="auto" w:fill="FFFFFF"/>
        <w:spacing w:before="100" w:beforeAutospacing="1" w:after="100" w:afterAutospacing="1"/>
        <w:jc w:val="both"/>
      </w:pPr>
      <w:r>
        <w:rPr>
          <w:b/>
          <w:bCs/>
          <w:i/>
          <w:iCs/>
        </w:rPr>
        <w:t>институциональных</w:t>
      </w:r>
      <w:r>
        <w:t>: эффективного управления территорией, обеспечения </w:t>
      </w:r>
      <w:proofErr w:type="gramStart"/>
      <w:r>
        <w:t>финансовыми  ресурсами</w:t>
      </w:r>
      <w:proofErr w:type="gramEnd"/>
      <w:r>
        <w:t xml:space="preserve"> и  механизмами для достижения  саморазвития  территории,  самоорганизации  сельского  сообщества.</w:t>
      </w:r>
    </w:p>
    <w:p w14:paraId="03857318" w14:textId="77777777" w:rsidR="008F1CD3" w:rsidRDefault="008F1CD3" w:rsidP="008F1CD3">
      <w:pPr>
        <w:shd w:val="clear" w:color="auto" w:fill="FFFFFF"/>
        <w:ind w:firstLine="426"/>
        <w:jc w:val="both"/>
        <w:rPr>
          <w:color w:val="00000A"/>
        </w:rPr>
      </w:pPr>
      <w:r>
        <w:rPr>
          <w:color w:val="00000A"/>
          <w:shd w:val="clear" w:color="auto" w:fill="FFFFFF"/>
        </w:rPr>
        <w:t xml:space="preserve">   Уровень и качество жизни сельских жителей по-прежнему остаются низкими. Сохранение существенных различий с городом по уровню и качеству жизни, неудовлетворенность темпами положительных перемен накладывают отпечаток на социально-психологический климат в российской деревне.</w:t>
      </w:r>
    </w:p>
    <w:p w14:paraId="319D0961" w14:textId="77777777" w:rsidR="008F1CD3" w:rsidRDefault="008F1CD3" w:rsidP="008F1CD3">
      <w:pPr>
        <w:shd w:val="clear" w:color="auto" w:fill="FFFFFF"/>
        <w:jc w:val="both"/>
        <w:rPr>
          <w:color w:val="00000A"/>
        </w:rPr>
      </w:pPr>
      <w:r>
        <w:rPr>
          <w:color w:val="00000A"/>
        </w:rPr>
        <w:t xml:space="preserve">          </w:t>
      </w:r>
      <w:proofErr w:type="gramStart"/>
      <w:r>
        <w:rPr>
          <w:color w:val="00000A"/>
        </w:rPr>
        <w:t>Требуются  меры</w:t>
      </w:r>
      <w:proofErr w:type="gramEnd"/>
      <w:r>
        <w:rPr>
          <w:color w:val="00000A"/>
        </w:rPr>
        <w:t xml:space="preserve"> по обеспечению развития сельских территорий с целью повышения его устойчивости, особенно в   улучшения общего развития на местном уровне.</w:t>
      </w:r>
    </w:p>
    <w:p w14:paraId="707DA7C6" w14:textId="77777777" w:rsidR="008F1CD3" w:rsidRDefault="008F1CD3" w:rsidP="008F1CD3">
      <w:pPr>
        <w:shd w:val="clear" w:color="auto" w:fill="FFFFFF"/>
        <w:jc w:val="both"/>
      </w:pPr>
      <w:r>
        <w:t xml:space="preserve">          Сельские территории обладают большой притягательностью для проживания в виду гораздо более чистой экологии, чем в городе, традиционного уклада жизни, особой культуры и пр., и при достижении (с помощью достаточных мер государственного регулирования) высокого уровня и качества жизни сельского населения многие из них будут способны выполнять важнейшие народнохозяйственные функции в социально-экономическом развитии страны и региона.</w:t>
      </w:r>
      <w:r>
        <w:rPr>
          <w:rFonts w:eastAsia="Calibri"/>
          <w:shd w:val="clear" w:color="auto" w:fill="FFFFFF"/>
        </w:rPr>
        <w:t xml:space="preserve"> </w:t>
      </w:r>
    </w:p>
    <w:p w14:paraId="1F9A5975" w14:textId="77777777" w:rsidR="008F1CD3" w:rsidRDefault="008F1CD3" w:rsidP="008F1CD3">
      <w:pPr>
        <w:shd w:val="clear" w:color="auto" w:fill="FFFFFF"/>
        <w:jc w:val="both"/>
        <w:rPr>
          <w:rFonts w:eastAsia="Calibri"/>
          <w:shd w:val="clear" w:color="auto" w:fill="FFFFFF"/>
        </w:rPr>
      </w:pPr>
      <w:r>
        <w:rPr>
          <w:rFonts w:eastAsia="Calibri"/>
        </w:rPr>
        <w:t xml:space="preserve">          Программа разработана на основе анализа текущего состояния дел и направлена на </w:t>
      </w:r>
      <w:r>
        <w:rPr>
          <w:rFonts w:eastAsia="Calibri"/>
          <w:shd w:val="clear" w:color="auto" w:fill="FFFFFF"/>
        </w:rPr>
        <w:t>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развития, мероприятия которой должны способствовать выйти на траекторию устойчивого социально-экономического развития.</w:t>
      </w:r>
    </w:p>
    <w:p w14:paraId="7F66A129" w14:textId="77777777" w:rsidR="008F1CD3" w:rsidRDefault="008F1CD3" w:rsidP="008F1CD3">
      <w:pPr>
        <w:widowControl w:val="0"/>
        <w:autoSpaceDE w:val="0"/>
        <w:autoSpaceDN w:val="0"/>
        <w:adjustRightInd w:val="0"/>
        <w:jc w:val="center"/>
        <w:outlineLvl w:val="2"/>
        <w:rPr>
          <w:b/>
        </w:rPr>
      </w:pPr>
      <w:r>
        <w:rPr>
          <w:b/>
        </w:rPr>
        <w:t>Показатели, характеризующие текущую ситуацию</w:t>
      </w:r>
    </w:p>
    <w:p w14:paraId="1F41A2EC" w14:textId="77777777" w:rsidR="008F1CD3" w:rsidRDefault="008F1CD3" w:rsidP="008F1CD3">
      <w:pPr>
        <w:widowControl w:val="0"/>
        <w:autoSpaceDE w:val="0"/>
        <w:autoSpaceDN w:val="0"/>
        <w:adjustRightInd w:val="0"/>
        <w:jc w:val="center"/>
        <w:rPr>
          <w:b/>
        </w:rPr>
      </w:pPr>
      <w:r>
        <w:rPr>
          <w:b/>
        </w:rPr>
        <w:t>в сфере реализации муниципальной программы</w:t>
      </w:r>
    </w:p>
    <w:p w14:paraId="3414097B" w14:textId="77777777" w:rsidR="008F1CD3" w:rsidRDefault="008F1CD3" w:rsidP="008F1CD3">
      <w:pPr>
        <w:widowControl w:val="0"/>
        <w:autoSpaceDE w:val="0"/>
        <w:autoSpaceDN w:val="0"/>
        <w:adjustRightInd w:val="0"/>
        <w:jc w:val="center"/>
        <w:rPr>
          <w:b/>
          <w:highlight w:val="yellow"/>
        </w:rPr>
      </w:pPr>
    </w:p>
    <w:tbl>
      <w:tblPr>
        <w:tblW w:w="9645" w:type="dxa"/>
        <w:tblInd w:w="108" w:type="dxa"/>
        <w:tblLayout w:type="fixed"/>
        <w:tblLook w:val="04A0" w:firstRow="1" w:lastRow="0" w:firstColumn="1" w:lastColumn="0" w:noHBand="0" w:noVBand="1"/>
      </w:tblPr>
      <w:tblGrid>
        <w:gridCol w:w="562"/>
        <w:gridCol w:w="3546"/>
        <w:gridCol w:w="861"/>
        <w:gridCol w:w="1134"/>
        <w:gridCol w:w="1134"/>
        <w:gridCol w:w="1134"/>
        <w:gridCol w:w="1274"/>
      </w:tblGrid>
      <w:tr w:rsidR="008F1CD3" w14:paraId="78E46995" w14:textId="77777777" w:rsidTr="008F1CD3">
        <w:tc>
          <w:tcPr>
            <w:tcW w:w="563" w:type="dxa"/>
            <w:vMerge w:val="restart"/>
            <w:tcBorders>
              <w:top w:val="single" w:sz="4" w:space="0" w:color="auto"/>
              <w:left w:val="single" w:sz="4" w:space="0" w:color="auto"/>
              <w:bottom w:val="single" w:sz="4" w:space="0" w:color="auto"/>
              <w:right w:val="single" w:sz="4" w:space="0" w:color="auto"/>
            </w:tcBorders>
            <w:hideMark/>
          </w:tcPr>
          <w:p w14:paraId="7FBC940A" w14:textId="77777777" w:rsidR="008F1CD3" w:rsidRDefault="008F1CD3">
            <w:pPr>
              <w:widowControl w:val="0"/>
              <w:suppressLineNumbers/>
              <w:suppressAutoHyphens/>
              <w:spacing w:line="100" w:lineRule="atLeast"/>
              <w:ind w:left="-256"/>
              <w:jc w:val="center"/>
              <w:rPr>
                <w:rFonts w:eastAsia="Calibri"/>
                <w:kern w:val="2"/>
              </w:rPr>
            </w:pPr>
            <w:r>
              <w:rPr>
                <w:kern w:val="2"/>
              </w:rPr>
              <w:t>№ п/п</w:t>
            </w:r>
          </w:p>
        </w:tc>
        <w:tc>
          <w:tcPr>
            <w:tcW w:w="3548" w:type="dxa"/>
            <w:vMerge w:val="restart"/>
            <w:tcBorders>
              <w:top w:val="single" w:sz="4" w:space="0" w:color="auto"/>
              <w:left w:val="single" w:sz="4" w:space="0" w:color="auto"/>
              <w:bottom w:val="single" w:sz="4" w:space="0" w:color="auto"/>
              <w:right w:val="single" w:sz="4" w:space="0" w:color="auto"/>
            </w:tcBorders>
            <w:hideMark/>
          </w:tcPr>
          <w:p w14:paraId="0088341B" w14:textId="77777777" w:rsidR="008F1CD3" w:rsidRDefault="008F1CD3">
            <w:pPr>
              <w:widowControl w:val="0"/>
              <w:suppressLineNumbers/>
              <w:suppressAutoHyphens/>
              <w:spacing w:line="100" w:lineRule="atLeast"/>
              <w:rPr>
                <w:kern w:val="2"/>
              </w:rPr>
            </w:pPr>
            <w:r>
              <w:rPr>
                <w:kern w:val="2"/>
              </w:rPr>
              <w:t>Наименование показателя</w:t>
            </w:r>
          </w:p>
        </w:tc>
        <w:tc>
          <w:tcPr>
            <w:tcW w:w="861" w:type="dxa"/>
            <w:vMerge w:val="restart"/>
            <w:tcBorders>
              <w:top w:val="single" w:sz="4" w:space="0" w:color="auto"/>
              <w:left w:val="single" w:sz="4" w:space="0" w:color="auto"/>
              <w:bottom w:val="single" w:sz="4" w:space="0" w:color="auto"/>
              <w:right w:val="single" w:sz="4" w:space="0" w:color="auto"/>
            </w:tcBorders>
            <w:hideMark/>
          </w:tcPr>
          <w:p w14:paraId="044395A7" w14:textId="77777777" w:rsidR="008F1CD3" w:rsidRDefault="008F1CD3">
            <w:pPr>
              <w:widowControl w:val="0"/>
              <w:suppressLineNumbers/>
              <w:suppressAutoHyphens/>
              <w:spacing w:line="100" w:lineRule="atLeast"/>
              <w:jc w:val="center"/>
              <w:rPr>
                <w:kern w:val="2"/>
              </w:rPr>
            </w:pPr>
            <w:r>
              <w:rPr>
                <w:kern w:val="2"/>
              </w:rPr>
              <w:t>Ед. изм.</w:t>
            </w:r>
          </w:p>
        </w:tc>
        <w:tc>
          <w:tcPr>
            <w:tcW w:w="4677" w:type="dxa"/>
            <w:gridSpan w:val="4"/>
            <w:tcBorders>
              <w:top w:val="single" w:sz="4" w:space="0" w:color="auto"/>
              <w:left w:val="single" w:sz="4" w:space="0" w:color="auto"/>
              <w:bottom w:val="single" w:sz="4" w:space="0" w:color="auto"/>
              <w:right w:val="single" w:sz="4" w:space="0" w:color="auto"/>
            </w:tcBorders>
            <w:hideMark/>
          </w:tcPr>
          <w:p w14:paraId="2FD0D0BB" w14:textId="77777777" w:rsidR="008F1CD3" w:rsidRDefault="008F1CD3">
            <w:pPr>
              <w:widowControl w:val="0"/>
              <w:suppressLineNumbers/>
              <w:suppressAutoHyphens/>
              <w:spacing w:line="100" w:lineRule="atLeast"/>
              <w:jc w:val="center"/>
              <w:rPr>
                <w:kern w:val="2"/>
              </w:rPr>
            </w:pPr>
            <w:r>
              <w:rPr>
                <w:kern w:val="2"/>
              </w:rPr>
              <w:t>Значения целевых индикаторов (показателей)</w:t>
            </w:r>
          </w:p>
        </w:tc>
      </w:tr>
      <w:tr w:rsidR="008F1CD3" w14:paraId="2E41F5D4" w14:textId="77777777" w:rsidTr="008F1CD3">
        <w:tc>
          <w:tcPr>
            <w:tcW w:w="563" w:type="dxa"/>
            <w:vMerge/>
            <w:tcBorders>
              <w:top w:val="single" w:sz="4" w:space="0" w:color="auto"/>
              <w:left w:val="single" w:sz="4" w:space="0" w:color="auto"/>
              <w:bottom w:val="single" w:sz="4" w:space="0" w:color="auto"/>
              <w:right w:val="single" w:sz="4" w:space="0" w:color="auto"/>
            </w:tcBorders>
            <w:vAlign w:val="center"/>
            <w:hideMark/>
          </w:tcPr>
          <w:p w14:paraId="6DB37D43" w14:textId="77777777" w:rsidR="008F1CD3" w:rsidRDefault="008F1CD3">
            <w:pPr>
              <w:rPr>
                <w:rFonts w:eastAsia="Calibri"/>
                <w:kern w:val="2"/>
              </w:rPr>
            </w:pPr>
          </w:p>
        </w:tc>
        <w:tc>
          <w:tcPr>
            <w:tcW w:w="3548" w:type="dxa"/>
            <w:vMerge/>
            <w:tcBorders>
              <w:top w:val="single" w:sz="4" w:space="0" w:color="auto"/>
              <w:left w:val="single" w:sz="4" w:space="0" w:color="auto"/>
              <w:bottom w:val="single" w:sz="4" w:space="0" w:color="auto"/>
              <w:right w:val="single" w:sz="4" w:space="0" w:color="auto"/>
            </w:tcBorders>
            <w:vAlign w:val="center"/>
            <w:hideMark/>
          </w:tcPr>
          <w:p w14:paraId="19D96CCD" w14:textId="77777777" w:rsidR="008F1CD3" w:rsidRDefault="008F1CD3">
            <w:pPr>
              <w:rPr>
                <w:rFonts w:eastAsia="Calibri"/>
                <w:kern w:val="2"/>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452FB8E2" w14:textId="77777777" w:rsidR="008F1CD3" w:rsidRDefault="008F1CD3">
            <w:pPr>
              <w:rPr>
                <w:rFonts w:eastAsia="Calibri"/>
                <w:kern w:val="2"/>
              </w:rPr>
            </w:pPr>
          </w:p>
        </w:tc>
        <w:tc>
          <w:tcPr>
            <w:tcW w:w="1134" w:type="dxa"/>
            <w:tcBorders>
              <w:top w:val="single" w:sz="4" w:space="0" w:color="auto"/>
              <w:left w:val="single" w:sz="4" w:space="0" w:color="auto"/>
              <w:bottom w:val="single" w:sz="4" w:space="0" w:color="auto"/>
              <w:right w:val="single" w:sz="4" w:space="0" w:color="auto"/>
            </w:tcBorders>
            <w:hideMark/>
          </w:tcPr>
          <w:p w14:paraId="52D489B9" w14:textId="77777777" w:rsidR="008F1CD3" w:rsidRDefault="008F1CD3">
            <w:pPr>
              <w:widowControl w:val="0"/>
              <w:suppressLineNumbers/>
              <w:suppressAutoHyphens/>
              <w:spacing w:line="100" w:lineRule="atLeast"/>
              <w:jc w:val="center"/>
              <w:rPr>
                <w:kern w:val="2"/>
              </w:rPr>
            </w:pPr>
            <w:r>
              <w:rPr>
                <w:kern w:val="2"/>
              </w:rPr>
              <w:t>2017 г.</w:t>
            </w:r>
          </w:p>
        </w:tc>
        <w:tc>
          <w:tcPr>
            <w:tcW w:w="1134" w:type="dxa"/>
            <w:tcBorders>
              <w:top w:val="single" w:sz="4" w:space="0" w:color="auto"/>
              <w:left w:val="single" w:sz="4" w:space="0" w:color="auto"/>
              <w:bottom w:val="single" w:sz="4" w:space="0" w:color="auto"/>
              <w:right w:val="single" w:sz="4" w:space="0" w:color="auto"/>
            </w:tcBorders>
            <w:hideMark/>
          </w:tcPr>
          <w:p w14:paraId="3EB44CF5" w14:textId="77777777" w:rsidR="008F1CD3" w:rsidRDefault="008F1CD3">
            <w:pPr>
              <w:widowControl w:val="0"/>
              <w:suppressLineNumbers/>
              <w:suppressAutoHyphens/>
              <w:spacing w:line="100" w:lineRule="atLeast"/>
              <w:jc w:val="center"/>
              <w:rPr>
                <w:kern w:val="2"/>
              </w:rPr>
            </w:pPr>
            <w:r>
              <w:rPr>
                <w:kern w:val="2"/>
              </w:rPr>
              <w:t>2018 г.</w:t>
            </w:r>
          </w:p>
        </w:tc>
        <w:tc>
          <w:tcPr>
            <w:tcW w:w="1134" w:type="dxa"/>
            <w:tcBorders>
              <w:top w:val="single" w:sz="4" w:space="0" w:color="auto"/>
              <w:left w:val="single" w:sz="4" w:space="0" w:color="auto"/>
              <w:bottom w:val="single" w:sz="4" w:space="0" w:color="auto"/>
              <w:right w:val="single" w:sz="4" w:space="0" w:color="auto"/>
            </w:tcBorders>
            <w:hideMark/>
          </w:tcPr>
          <w:p w14:paraId="25F9292C" w14:textId="77777777" w:rsidR="008F1CD3" w:rsidRDefault="008F1CD3">
            <w:pPr>
              <w:widowControl w:val="0"/>
              <w:suppressLineNumbers/>
              <w:suppressAutoHyphens/>
              <w:spacing w:line="100" w:lineRule="atLeast"/>
              <w:jc w:val="center"/>
              <w:rPr>
                <w:kern w:val="2"/>
              </w:rPr>
            </w:pPr>
            <w:r>
              <w:rPr>
                <w:kern w:val="2"/>
              </w:rPr>
              <w:t>2019 г.</w:t>
            </w:r>
          </w:p>
        </w:tc>
        <w:tc>
          <w:tcPr>
            <w:tcW w:w="1275" w:type="dxa"/>
            <w:tcBorders>
              <w:top w:val="single" w:sz="4" w:space="0" w:color="auto"/>
              <w:left w:val="single" w:sz="4" w:space="0" w:color="auto"/>
              <w:bottom w:val="single" w:sz="4" w:space="0" w:color="auto"/>
              <w:right w:val="single" w:sz="4" w:space="0" w:color="auto"/>
            </w:tcBorders>
            <w:hideMark/>
          </w:tcPr>
          <w:p w14:paraId="62AD527A" w14:textId="77777777" w:rsidR="008F1CD3" w:rsidRDefault="008F1CD3">
            <w:pPr>
              <w:widowControl w:val="0"/>
              <w:suppressLineNumbers/>
              <w:suppressAutoHyphens/>
              <w:spacing w:line="100" w:lineRule="atLeast"/>
              <w:jc w:val="center"/>
              <w:rPr>
                <w:kern w:val="2"/>
              </w:rPr>
            </w:pPr>
            <w:r>
              <w:rPr>
                <w:kern w:val="2"/>
              </w:rPr>
              <w:t>2020г. (оценка)</w:t>
            </w:r>
          </w:p>
        </w:tc>
      </w:tr>
      <w:tr w:rsidR="008F1CD3" w14:paraId="7CD3C521" w14:textId="77777777" w:rsidTr="008F1CD3">
        <w:trPr>
          <w:trHeight w:val="465"/>
        </w:trPr>
        <w:tc>
          <w:tcPr>
            <w:tcW w:w="563" w:type="dxa"/>
            <w:tcBorders>
              <w:top w:val="single" w:sz="4" w:space="0" w:color="auto"/>
              <w:left w:val="single" w:sz="4" w:space="0" w:color="auto"/>
              <w:bottom w:val="single" w:sz="4" w:space="0" w:color="auto"/>
              <w:right w:val="single" w:sz="4" w:space="0" w:color="auto"/>
            </w:tcBorders>
            <w:hideMark/>
          </w:tcPr>
          <w:p w14:paraId="338081E2" w14:textId="77777777" w:rsidR="008F1CD3" w:rsidRDefault="008F1CD3">
            <w:pPr>
              <w:widowControl w:val="0"/>
              <w:suppressLineNumbers/>
              <w:suppressAutoHyphens/>
              <w:spacing w:line="100" w:lineRule="atLeast"/>
              <w:jc w:val="center"/>
              <w:rPr>
                <w:kern w:val="2"/>
              </w:rPr>
            </w:pPr>
            <w:r>
              <w:rPr>
                <w:kern w:val="2"/>
              </w:rPr>
              <w:t>1</w:t>
            </w:r>
          </w:p>
        </w:tc>
        <w:tc>
          <w:tcPr>
            <w:tcW w:w="3548" w:type="dxa"/>
            <w:tcBorders>
              <w:top w:val="single" w:sz="4" w:space="0" w:color="auto"/>
              <w:left w:val="single" w:sz="4" w:space="0" w:color="auto"/>
              <w:bottom w:val="single" w:sz="4" w:space="0" w:color="auto"/>
              <w:right w:val="single" w:sz="4" w:space="0" w:color="auto"/>
            </w:tcBorders>
            <w:hideMark/>
          </w:tcPr>
          <w:p w14:paraId="640399F5" w14:textId="77777777" w:rsidR="008F1CD3" w:rsidRDefault="008F1CD3">
            <w:pPr>
              <w:widowControl w:val="0"/>
              <w:suppressLineNumbers/>
              <w:suppressAutoHyphens/>
              <w:spacing w:line="100" w:lineRule="atLeast"/>
              <w:rPr>
                <w:kern w:val="2"/>
              </w:rPr>
            </w:pPr>
            <w:r>
              <w:rPr>
                <w:rFonts w:eastAsia="Albany AMT"/>
              </w:rPr>
              <w:t>Разработка проекта планировки территорий</w:t>
            </w:r>
          </w:p>
        </w:tc>
        <w:tc>
          <w:tcPr>
            <w:tcW w:w="861" w:type="dxa"/>
            <w:tcBorders>
              <w:top w:val="single" w:sz="4" w:space="0" w:color="auto"/>
              <w:left w:val="single" w:sz="4" w:space="0" w:color="auto"/>
              <w:bottom w:val="single" w:sz="4" w:space="0" w:color="auto"/>
              <w:right w:val="single" w:sz="4" w:space="0" w:color="auto"/>
            </w:tcBorders>
            <w:hideMark/>
          </w:tcPr>
          <w:p w14:paraId="79364A8E" w14:textId="77777777" w:rsidR="008F1CD3" w:rsidRDefault="008F1CD3">
            <w:pPr>
              <w:widowControl w:val="0"/>
              <w:suppressLineNumbers/>
              <w:suppressAutoHyphens/>
              <w:spacing w:line="100" w:lineRule="atLeast"/>
              <w:jc w:val="center"/>
              <w:rPr>
                <w:kern w:val="2"/>
              </w:rPr>
            </w:pPr>
            <w:r>
              <w:rPr>
                <w:kern w:val="2"/>
              </w:rPr>
              <w:t>Ед.</w:t>
            </w:r>
          </w:p>
        </w:tc>
        <w:tc>
          <w:tcPr>
            <w:tcW w:w="1134" w:type="dxa"/>
            <w:tcBorders>
              <w:top w:val="single" w:sz="4" w:space="0" w:color="auto"/>
              <w:left w:val="single" w:sz="4" w:space="0" w:color="auto"/>
              <w:bottom w:val="single" w:sz="4" w:space="0" w:color="auto"/>
              <w:right w:val="single" w:sz="4" w:space="0" w:color="auto"/>
            </w:tcBorders>
            <w:hideMark/>
          </w:tcPr>
          <w:p w14:paraId="32D721C6" w14:textId="77777777" w:rsidR="008F1CD3" w:rsidRDefault="008F1CD3">
            <w:pPr>
              <w:widowControl w:val="0"/>
              <w:suppressLineNumbers/>
              <w:suppressAutoHyphens/>
              <w:spacing w:line="100" w:lineRule="atLeast"/>
              <w:jc w:val="center"/>
              <w:rPr>
                <w:kern w:val="2"/>
              </w:rPr>
            </w:pPr>
            <w:r>
              <w:rPr>
                <w:kern w:val="2"/>
              </w:rPr>
              <w:t>1</w:t>
            </w:r>
          </w:p>
        </w:tc>
        <w:tc>
          <w:tcPr>
            <w:tcW w:w="1134" w:type="dxa"/>
            <w:tcBorders>
              <w:top w:val="single" w:sz="4" w:space="0" w:color="auto"/>
              <w:left w:val="single" w:sz="4" w:space="0" w:color="auto"/>
              <w:bottom w:val="single" w:sz="4" w:space="0" w:color="auto"/>
              <w:right w:val="single" w:sz="4" w:space="0" w:color="auto"/>
            </w:tcBorders>
            <w:hideMark/>
          </w:tcPr>
          <w:p w14:paraId="023769E6" w14:textId="77777777" w:rsidR="008F1CD3" w:rsidRDefault="008F1CD3">
            <w:pPr>
              <w:widowControl w:val="0"/>
              <w:suppressLineNumbers/>
              <w:suppressAutoHyphens/>
              <w:snapToGrid w:val="0"/>
              <w:spacing w:line="100" w:lineRule="atLeast"/>
              <w:jc w:val="center"/>
              <w:rPr>
                <w:kern w:val="2"/>
              </w:rPr>
            </w:pPr>
            <w:r>
              <w:rPr>
                <w:kern w:val="2"/>
              </w:rPr>
              <w:t>1</w:t>
            </w:r>
          </w:p>
        </w:tc>
        <w:tc>
          <w:tcPr>
            <w:tcW w:w="1134" w:type="dxa"/>
            <w:tcBorders>
              <w:top w:val="single" w:sz="4" w:space="0" w:color="auto"/>
              <w:left w:val="single" w:sz="4" w:space="0" w:color="auto"/>
              <w:bottom w:val="single" w:sz="4" w:space="0" w:color="auto"/>
              <w:right w:val="single" w:sz="4" w:space="0" w:color="auto"/>
            </w:tcBorders>
            <w:hideMark/>
          </w:tcPr>
          <w:p w14:paraId="22E63C2D" w14:textId="77777777" w:rsidR="008F1CD3" w:rsidRDefault="008F1CD3">
            <w:pPr>
              <w:widowControl w:val="0"/>
              <w:suppressLineNumbers/>
              <w:suppressAutoHyphens/>
              <w:snapToGrid w:val="0"/>
              <w:spacing w:line="100" w:lineRule="atLeast"/>
              <w:jc w:val="center"/>
              <w:rPr>
                <w:kern w:val="2"/>
              </w:rPr>
            </w:pPr>
            <w:r>
              <w:rPr>
                <w:kern w:val="2"/>
              </w:rPr>
              <w:t>0</w:t>
            </w:r>
          </w:p>
        </w:tc>
        <w:tc>
          <w:tcPr>
            <w:tcW w:w="1275" w:type="dxa"/>
            <w:tcBorders>
              <w:top w:val="single" w:sz="4" w:space="0" w:color="auto"/>
              <w:left w:val="single" w:sz="4" w:space="0" w:color="auto"/>
              <w:bottom w:val="single" w:sz="4" w:space="0" w:color="auto"/>
              <w:right w:val="single" w:sz="4" w:space="0" w:color="auto"/>
            </w:tcBorders>
            <w:hideMark/>
          </w:tcPr>
          <w:p w14:paraId="759F56D9" w14:textId="77777777" w:rsidR="008F1CD3" w:rsidRDefault="008F1CD3">
            <w:pPr>
              <w:widowControl w:val="0"/>
              <w:suppressLineNumbers/>
              <w:suppressAutoHyphens/>
              <w:snapToGrid w:val="0"/>
              <w:spacing w:line="100" w:lineRule="atLeast"/>
              <w:jc w:val="center"/>
              <w:rPr>
                <w:kern w:val="2"/>
              </w:rPr>
            </w:pPr>
            <w:r>
              <w:rPr>
                <w:kern w:val="2"/>
              </w:rPr>
              <w:t>0</w:t>
            </w:r>
          </w:p>
        </w:tc>
      </w:tr>
      <w:tr w:rsidR="008F1CD3" w14:paraId="7E78433C" w14:textId="77777777" w:rsidTr="008F1CD3">
        <w:tc>
          <w:tcPr>
            <w:tcW w:w="563" w:type="dxa"/>
            <w:tcBorders>
              <w:top w:val="single" w:sz="4" w:space="0" w:color="auto"/>
              <w:left w:val="single" w:sz="4" w:space="0" w:color="auto"/>
              <w:bottom w:val="single" w:sz="4" w:space="0" w:color="auto"/>
              <w:right w:val="single" w:sz="4" w:space="0" w:color="auto"/>
            </w:tcBorders>
            <w:hideMark/>
          </w:tcPr>
          <w:p w14:paraId="633E7E65" w14:textId="77777777" w:rsidR="008F1CD3" w:rsidRDefault="008F1CD3">
            <w:pPr>
              <w:autoSpaceDE w:val="0"/>
              <w:autoSpaceDN w:val="0"/>
              <w:adjustRightInd w:val="0"/>
              <w:jc w:val="center"/>
              <w:outlineLvl w:val="1"/>
            </w:pPr>
            <w:r>
              <w:t>2</w:t>
            </w:r>
          </w:p>
        </w:tc>
        <w:tc>
          <w:tcPr>
            <w:tcW w:w="3548" w:type="dxa"/>
            <w:tcBorders>
              <w:top w:val="single" w:sz="4" w:space="0" w:color="auto"/>
              <w:left w:val="single" w:sz="4" w:space="0" w:color="auto"/>
              <w:bottom w:val="single" w:sz="4" w:space="0" w:color="auto"/>
              <w:right w:val="single" w:sz="4" w:space="0" w:color="auto"/>
            </w:tcBorders>
            <w:hideMark/>
          </w:tcPr>
          <w:p w14:paraId="6F83C8D2" w14:textId="77777777" w:rsidR="008F1CD3" w:rsidRDefault="008F1CD3">
            <w:pPr>
              <w:autoSpaceDE w:val="0"/>
              <w:autoSpaceDN w:val="0"/>
              <w:adjustRightInd w:val="0"/>
              <w:outlineLvl w:val="1"/>
            </w:pPr>
            <w:r>
              <w:rPr>
                <w:rFonts w:eastAsia="Albany AMT"/>
              </w:rPr>
              <w:t>Количество уточненных местоположений границ земельных участков</w:t>
            </w:r>
          </w:p>
        </w:tc>
        <w:tc>
          <w:tcPr>
            <w:tcW w:w="861" w:type="dxa"/>
            <w:tcBorders>
              <w:top w:val="single" w:sz="4" w:space="0" w:color="auto"/>
              <w:left w:val="single" w:sz="4" w:space="0" w:color="auto"/>
              <w:bottom w:val="single" w:sz="4" w:space="0" w:color="auto"/>
              <w:right w:val="single" w:sz="4" w:space="0" w:color="auto"/>
            </w:tcBorders>
            <w:hideMark/>
          </w:tcPr>
          <w:p w14:paraId="2DBC2237" w14:textId="77777777" w:rsidR="008F1CD3" w:rsidRDefault="008F1CD3">
            <w:pPr>
              <w:autoSpaceDE w:val="0"/>
              <w:autoSpaceDN w:val="0"/>
              <w:adjustRightInd w:val="0"/>
              <w:jc w:val="center"/>
              <w:outlineLvl w:val="1"/>
            </w:pPr>
            <w:r>
              <w:rPr>
                <w:kern w:val="2"/>
              </w:rPr>
              <w:t>Ед.</w:t>
            </w:r>
          </w:p>
        </w:tc>
        <w:tc>
          <w:tcPr>
            <w:tcW w:w="1134" w:type="dxa"/>
            <w:tcBorders>
              <w:top w:val="single" w:sz="4" w:space="0" w:color="auto"/>
              <w:left w:val="single" w:sz="4" w:space="0" w:color="auto"/>
              <w:bottom w:val="single" w:sz="4" w:space="0" w:color="auto"/>
              <w:right w:val="single" w:sz="4" w:space="0" w:color="auto"/>
            </w:tcBorders>
            <w:hideMark/>
          </w:tcPr>
          <w:p w14:paraId="2579709F" w14:textId="77777777" w:rsidR="008F1CD3" w:rsidRDefault="008F1CD3">
            <w:pPr>
              <w:autoSpaceDE w:val="0"/>
              <w:autoSpaceDN w:val="0"/>
              <w:adjustRightInd w:val="0"/>
              <w:jc w:val="center"/>
              <w:outlineLvl w:val="1"/>
            </w:pPr>
            <w:r>
              <w:t>0</w:t>
            </w:r>
          </w:p>
        </w:tc>
        <w:tc>
          <w:tcPr>
            <w:tcW w:w="1134" w:type="dxa"/>
            <w:tcBorders>
              <w:top w:val="single" w:sz="4" w:space="0" w:color="auto"/>
              <w:left w:val="single" w:sz="4" w:space="0" w:color="auto"/>
              <w:bottom w:val="single" w:sz="4" w:space="0" w:color="auto"/>
              <w:right w:val="single" w:sz="4" w:space="0" w:color="auto"/>
            </w:tcBorders>
            <w:hideMark/>
          </w:tcPr>
          <w:p w14:paraId="3EE25908" w14:textId="77777777" w:rsidR="008F1CD3" w:rsidRDefault="008F1CD3">
            <w:pPr>
              <w:autoSpaceDE w:val="0"/>
              <w:autoSpaceDN w:val="0"/>
              <w:adjustRightInd w:val="0"/>
              <w:jc w:val="center"/>
              <w:outlineLvl w:val="1"/>
            </w:pPr>
            <w:r>
              <w:t>0</w:t>
            </w:r>
          </w:p>
        </w:tc>
        <w:tc>
          <w:tcPr>
            <w:tcW w:w="1134" w:type="dxa"/>
            <w:tcBorders>
              <w:top w:val="single" w:sz="4" w:space="0" w:color="auto"/>
              <w:left w:val="single" w:sz="4" w:space="0" w:color="auto"/>
              <w:bottom w:val="single" w:sz="4" w:space="0" w:color="auto"/>
              <w:right w:val="single" w:sz="4" w:space="0" w:color="auto"/>
            </w:tcBorders>
            <w:hideMark/>
          </w:tcPr>
          <w:p w14:paraId="0C7E5682" w14:textId="77777777" w:rsidR="008F1CD3" w:rsidRDefault="008F1CD3">
            <w:pPr>
              <w:autoSpaceDE w:val="0"/>
              <w:autoSpaceDN w:val="0"/>
              <w:adjustRightInd w:val="0"/>
              <w:jc w:val="center"/>
              <w:outlineLvl w:val="1"/>
              <w:rPr>
                <w:color w:val="000000" w:themeColor="text1"/>
              </w:rPr>
            </w:pPr>
            <w:r>
              <w:rPr>
                <w:color w:val="000000" w:themeColor="text1"/>
              </w:rPr>
              <w:t>0</w:t>
            </w:r>
          </w:p>
        </w:tc>
        <w:tc>
          <w:tcPr>
            <w:tcW w:w="1275" w:type="dxa"/>
            <w:tcBorders>
              <w:top w:val="single" w:sz="4" w:space="0" w:color="auto"/>
              <w:left w:val="single" w:sz="4" w:space="0" w:color="auto"/>
              <w:bottom w:val="single" w:sz="4" w:space="0" w:color="auto"/>
              <w:right w:val="single" w:sz="4" w:space="0" w:color="auto"/>
            </w:tcBorders>
            <w:hideMark/>
          </w:tcPr>
          <w:p w14:paraId="65C98175" w14:textId="77777777" w:rsidR="008F1CD3" w:rsidRDefault="008F1CD3">
            <w:pPr>
              <w:autoSpaceDE w:val="0"/>
              <w:autoSpaceDN w:val="0"/>
              <w:adjustRightInd w:val="0"/>
              <w:jc w:val="center"/>
              <w:outlineLvl w:val="1"/>
              <w:rPr>
                <w:color w:val="000000" w:themeColor="text1"/>
              </w:rPr>
            </w:pPr>
            <w:r>
              <w:rPr>
                <w:color w:val="000000" w:themeColor="text1"/>
              </w:rPr>
              <w:t>16</w:t>
            </w:r>
          </w:p>
        </w:tc>
      </w:tr>
      <w:tr w:rsidR="008F1CD3" w14:paraId="03BD0891" w14:textId="77777777" w:rsidTr="008F1CD3">
        <w:tc>
          <w:tcPr>
            <w:tcW w:w="563" w:type="dxa"/>
            <w:tcBorders>
              <w:top w:val="single" w:sz="4" w:space="0" w:color="auto"/>
              <w:left w:val="single" w:sz="4" w:space="0" w:color="auto"/>
              <w:bottom w:val="single" w:sz="4" w:space="0" w:color="auto"/>
              <w:right w:val="single" w:sz="4" w:space="0" w:color="auto"/>
            </w:tcBorders>
            <w:hideMark/>
          </w:tcPr>
          <w:p w14:paraId="66B85DEA" w14:textId="77777777" w:rsidR="008F1CD3" w:rsidRDefault="008F1CD3">
            <w:pPr>
              <w:autoSpaceDE w:val="0"/>
              <w:autoSpaceDN w:val="0"/>
              <w:adjustRightInd w:val="0"/>
              <w:jc w:val="center"/>
              <w:outlineLvl w:val="1"/>
            </w:pPr>
            <w:r>
              <w:t>3</w:t>
            </w:r>
          </w:p>
        </w:tc>
        <w:tc>
          <w:tcPr>
            <w:tcW w:w="3548" w:type="dxa"/>
            <w:tcBorders>
              <w:top w:val="single" w:sz="4" w:space="0" w:color="auto"/>
              <w:left w:val="single" w:sz="4" w:space="0" w:color="auto"/>
              <w:bottom w:val="single" w:sz="4" w:space="0" w:color="auto"/>
              <w:right w:val="single" w:sz="4" w:space="0" w:color="auto"/>
            </w:tcBorders>
            <w:hideMark/>
          </w:tcPr>
          <w:p w14:paraId="49F7C36E" w14:textId="77777777" w:rsidR="008F1CD3" w:rsidRDefault="008F1CD3">
            <w:pPr>
              <w:autoSpaceDE w:val="0"/>
              <w:autoSpaceDN w:val="0"/>
              <w:adjustRightInd w:val="0"/>
              <w:outlineLvl w:val="1"/>
            </w:pPr>
            <w:r>
              <w:rPr>
                <w:rFonts w:eastAsia="Albany AMT"/>
              </w:rPr>
              <w:t>Количество уточненных местоположений на земельных участках зданий, сооружений, объектов незавершенного строительства</w:t>
            </w:r>
          </w:p>
        </w:tc>
        <w:tc>
          <w:tcPr>
            <w:tcW w:w="861" w:type="dxa"/>
            <w:tcBorders>
              <w:top w:val="single" w:sz="4" w:space="0" w:color="auto"/>
              <w:left w:val="single" w:sz="4" w:space="0" w:color="auto"/>
              <w:bottom w:val="single" w:sz="4" w:space="0" w:color="auto"/>
              <w:right w:val="single" w:sz="4" w:space="0" w:color="auto"/>
            </w:tcBorders>
            <w:hideMark/>
          </w:tcPr>
          <w:p w14:paraId="4111429B" w14:textId="77777777" w:rsidR="008F1CD3" w:rsidRDefault="008F1CD3">
            <w:pPr>
              <w:autoSpaceDE w:val="0"/>
              <w:autoSpaceDN w:val="0"/>
              <w:adjustRightInd w:val="0"/>
              <w:jc w:val="center"/>
              <w:outlineLvl w:val="1"/>
            </w:pPr>
            <w:r>
              <w:rPr>
                <w:kern w:val="2"/>
              </w:rPr>
              <w:t>Ед.</w:t>
            </w:r>
          </w:p>
        </w:tc>
        <w:tc>
          <w:tcPr>
            <w:tcW w:w="1134" w:type="dxa"/>
            <w:tcBorders>
              <w:top w:val="single" w:sz="4" w:space="0" w:color="auto"/>
              <w:left w:val="single" w:sz="4" w:space="0" w:color="auto"/>
              <w:bottom w:val="single" w:sz="4" w:space="0" w:color="auto"/>
              <w:right w:val="single" w:sz="4" w:space="0" w:color="auto"/>
            </w:tcBorders>
            <w:hideMark/>
          </w:tcPr>
          <w:p w14:paraId="4E350083" w14:textId="77777777" w:rsidR="008F1CD3" w:rsidRDefault="008F1CD3">
            <w:pPr>
              <w:autoSpaceDE w:val="0"/>
              <w:autoSpaceDN w:val="0"/>
              <w:adjustRightInd w:val="0"/>
              <w:jc w:val="center"/>
              <w:outlineLvl w:val="1"/>
            </w:pPr>
            <w:r>
              <w:t>0</w:t>
            </w:r>
          </w:p>
        </w:tc>
        <w:tc>
          <w:tcPr>
            <w:tcW w:w="1134" w:type="dxa"/>
            <w:tcBorders>
              <w:top w:val="single" w:sz="4" w:space="0" w:color="auto"/>
              <w:left w:val="single" w:sz="4" w:space="0" w:color="auto"/>
              <w:bottom w:val="single" w:sz="4" w:space="0" w:color="auto"/>
              <w:right w:val="single" w:sz="4" w:space="0" w:color="auto"/>
            </w:tcBorders>
            <w:hideMark/>
          </w:tcPr>
          <w:p w14:paraId="62617103" w14:textId="77777777" w:rsidR="008F1CD3" w:rsidRDefault="008F1CD3">
            <w:pPr>
              <w:autoSpaceDE w:val="0"/>
              <w:autoSpaceDN w:val="0"/>
              <w:adjustRightInd w:val="0"/>
              <w:jc w:val="center"/>
              <w:outlineLvl w:val="1"/>
            </w:pPr>
            <w:r>
              <w:t>0</w:t>
            </w:r>
          </w:p>
        </w:tc>
        <w:tc>
          <w:tcPr>
            <w:tcW w:w="1134" w:type="dxa"/>
            <w:tcBorders>
              <w:top w:val="single" w:sz="4" w:space="0" w:color="auto"/>
              <w:left w:val="single" w:sz="4" w:space="0" w:color="auto"/>
              <w:bottom w:val="single" w:sz="4" w:space="0" w:color="auto"/>
              <w:right w:val="single" w:sz="4" w:space="0" w:color="auto"/>
            </w:tcBorders>
            <w:hideMark/>
          </w:tcPr>
          <w:p w14:paraId="4F396E9C" w14:textId="77777777" w:rsidR="008F1CD3" w:rsidRDefault="008F1CD3">
            <w:pPr>
              <w:autoSpaceDE w:val="0"/>
              <w:autoSpaceDN w:val="0"/>
              <w:adjustRightInd w:val="0"/>
              <w:jc w:val="center"/>
              <w:outlineLvl w:val="1"/>
              <w:rPr>
                <w:color w:val="000000" w:themeColor="text1"/>
              </w:rPr>
            </w:pPr>
            <w:r>
              <w:rPr>
                <w:color w:val="000000" w:themeColor="text1"/>
              </w:rPr>
              <w:t>0</w:t>
            </w:r>
          </w:p>
        </w:tc>
        <w:tc>
          <w:tcPr>
            <w:tcW w:w="1275" w:type="dxa"/>
            <w:tcBorders>
              <w:top w:val="single" w:sz="4" w:space="0" w:color="auto"/>
              <w:left w:val="single" w:sz="4" w:space="0" w:color="auto"/>
              <w:bottom w:val="single" w:sz="4" w:space="0" w:color="auto"/>
              <w:right w:val="single" w:sz="4" w:space="0" w:color="auto"/>
            </w:tcBorders>
            <w:hideMark/>
          </w:tcPr>
          <w:p w14:paraId="69552D70" w14:textId="77777777" w:rsidR="008F1CD3" w:rsidRDefault="008F1CD3">
            <w:pPr>
              <w:autoSpaceDE w:val="0"/>
              <w:autoSpaceDN w:val="0"/>
              <w:adjustRightInd w:val="0"/>
              <w:jc w:val="center"/>
              <w:outlineLvl w:val="1"/>
              <w:rPr>
                <w:color w:val="000000" w:themeColor="text1"/>
              </w:rPr>
            </w:pPr>
            <w:r>
              <w:rPr>
                <w:color w:val="000000" w:themeColor="text1"/>
              </w:rPr>
              <w:t>52</w:t>
            </w:r>
          </w:p>
        </w:tc>
      </w:tr>
      <w:tr w:rsidR="008F1CD3" w14:paraId="1FD2FF8F" w14:textId="77777777" w:rsidTr="008F1CD3">
        <w:tc>
          <w:tcPr>
            <w:tcW w:w="563" w:type="dxa"/>
            <w:tcBorders>
              <w:top w:val="single" w:sz="4" w:space="0" w:color="auto"/>
              <w:left w:val="single" w:sz="4" w:space="0" w:color="auto"/>
              <w:bottom w:val="single" w:sz="4" w:space="0" w:color="auto"/>
              <w:right w:val="single" w:sz="4" w:space="0" w:color="auto"/>
            </w:tcBorders>
            <w:hideMark/>
          </w:tcPr>
          <w:p w14:paraId="05FE6537" w14:textId="77777777" w:rsidR="008F1CD3" w:rsidRDefault="008F1CD3">
            <w:pPr>
              <w:autoSpaceDE w:val="0"/>
              <w:autoSpaceDN w:val="0"/>
              <w:adjustRightInd w:val="0"/>
              <w:jc w:val="center"/>
              <w:outlineLvl w:val="1"/>
            </w:pPr>
            <w:r>
              <w:t>4</w:t>
            </w:r>
          </w:p>
        </w:tc>
        <w:tc>
          <w:tcPr>
            <w:tcW w:w="3548" w:type="dxa"/>
            <w:tcBorders>
              <w:top w:val="single" w:sz="4" w:space="0" w:color="auto"/>
              <w:left w:val="single" w:sz="4" w:space="0" w:color="auto"/>
              <w:bottom w:val="single" w:sz="4" w:space="0" w:color="auto"/>
              <w:right w:val="single" w:sz="4" w:space="0" w:color="auto"/>
            </w:tcBorders>
            <w:hideMark/>
          </w:tcPr>
          <w:p w14:paraId="0B7DADD9" w14:textId="77777777" w:rsidR="008F1CD3" w:rsidRDefault="008F1CD3">
            <w:pPr>
              <w:widowControl w:val="0"/>
              <w:suppressAutoHyphens/>
              <w:autoSpaceDE w:val="0"/>
              <w:autoSpaceDN w:val="0"/>
              <w:adjustRightInd w:val="0"/>
              <w:ind w:right="-105"/>
              <w:rPr>
                <w:rFonts w:eastAsia="Albany AMT"/>
              </w:rPr>
            </w:pPr>
            <w:r>
              <w:rPr>
                <w:rFonts w:eastAsia="Albany AMT"/>
              </w:rPr>
              <w:t xml:space="preserve">Количество образованных земельных участков, на которых расположены здания, в том числе многоквартирные дома, </w:t>
            </w:r>
          </w:p>
          <w:p w14:paraId="6F832084" w14:textId="77777777" w:rsidR="008F1CD3" w:rsidRDefault="008F1CD3">
            <w:pPr>
              <w:autoSpaceDE w:val="0"/>
              <w:autoSpaceDN w:val="0"/>
              <w:adjustRightInd w:val="0"/>
              <w:outlineLvl w:val="1"/>
              <w:rPr>
                <w:rFonts w:eastAsia="Calibri"/>
              </w:rPr>
            </w:pPr>
            <w:r>
              <w:rPr>
                <w:rFonts w:eastAsia="Albany AMT"/>
              </w:rPr>
              <w:t>сооружения, за исключением сооружений, являющихся линейными объектами</w:t>
            </w:r>
          </w:p>
        </w:tc>
        <w:tc>
          <w:tcPr>
            <w:tcW w:w="861" w:type="dxa"/>
            <w:tcBorders>
              <w:top w:val="single" w:sz="4" w:space="0" w:color="auto"/>
              <w:left w:val="single" w:sz="4" w:space="0" w:color="auto"/>
              <w:bottom w:val="single" w:sz="4" w:space="0" w:color="auto"/>
              <w:right w:val="single" w:sz="4" w:space="0" w:color="auto"/>
            </w:tcBorders>
            <w:hideMark/>
          </w:tcPr>
          <w:p w14:paraId="14835B1F" w14:textId="77777777" w:rsidR="008F1CD3" w:rsidRDefault="008F1CD3">
            <w:pPr>
              <w:autoSpaceDE w:val="0"/>
              <w:autoSpaceDN w:val="0"/>
              <w:adjustRightInd w:val="0"/>
              <w:jc w:val="center"/>
              <w:outlineLvl w:val="1"/>
            </w:pPr>
            <w:r>
              <w:rPr>
                <w:kern w:val="2"/>
              </w:rPr>
              <w:t>Ед.</w:t>
            </w:r>
          </w:p>
        </w:tc>
        <w:tc>
          <w:tcPr>
            <w:tcW w:w="1134" w:type="dxa"/>
            <w:tcBorders>
              <w:top w:val="single" w:sz="4" w:space="0" w:color="auto"/>
              <w:left w:val="single" w:sz="4" w:space="0" w:color="auto"/>
              <w:bottom w:val="single" w:sz="4" w:space="0" w:color="auto"/>
              <w:right w:val="single" w:sz="4" w:space="0" w:color="auto"/>
            </w:tcBorders>
            <w:hideMark/>
          </w:tcPr>
          <w:p w14:paraId="0E4B6EC9" w14:textId="77777777" w:rsidR="008F1CD3" w:rsidRDefault="008F1CD3">
            <w:pPr>
              <w:autoSpaceDE w:val="0"/>
              <w:autoSpaceDN w:val="0"/>
              <w:adjustRightInd w:val="0"/>
              <w:jc w:val="center"/>
              <w:outlineLvl w:val="1"/>
            </w:pPr>
            <w:r>
              <w:t>0</w:t>
            </w:r>
          </w:p>
        </w:tc>
        <w:tc>
          <w:tcPr>
            <w:tcW w:w="1134" w:type="dxa"/>
            <w:tcBorders>
              <w:top w:val="single" w:sz="4" w:space="0" w:color="auto"/>
              <w:left w:val="single" w:sz="4" w:space="0" w:color="auto"/>
              <w:bottom w:val="single" w:sz="4" w:space="0" w:color="auto"/>
              <w:right w:val="single" w:sz="4" w:space="0" w:color="auto"/>
            </w:tcBorders>
            <w:hideMark/>
          </w:tcPr>
          <w:p w14:paraId="7EE5C32C" w14:textId="77777777" w:rsidR="008F1CD3" w:rsidRDefault="008F1CD3">
            <w:pPr>
              <w:autoSpaceDE w:val="0"/>
              <w:autoSpaceDN w:val="0"/>
              <w:adjustRightInd w:val="0"/>
              <w:jc w:val="center"/>
              <w:outlineLvl w:val="1"/>
            </w:pPr>
            <w:r>
              <w:t>0</w:t>
            </w:r>
          </w:p>
        </w:tc>
        <w:tc>
          <w:tcPr>
            <w:tcW w:w="1134" w:type="dxa"/>
            <w:tcBorders>
              <w:top w:val="single" w:sz="4" w:space="0" w:color="auto"/>
              <w:left w:val="single" w:sz="4" w:space="0" w:color="auto"/>
              <w:bottom w:val="single" w:sz="4" w:space="0" w:color="auto"/>
              <w:right w:val="single" w:sz="4" w:space="0" w:color="auto"/>
            </w:tcBorders>
            <w:hideMark/>
          </w:tcPr>
          <w:p w14:paraId="4F7D6AFD" w14:textId="77777777" w:rsidR="008F1CD3" w:rsidRDefault="008F1CD3">
            <w:pPr>
              <w:autoSpaceDE w:val="0"/>
              <w:autoSpaceDN w:val="0"/>
              <w:adjustRightInd w:val="0"/>
              <w:jc w:val="center"/>
              <w:outlineLvl w:val="1"/>
              <w:rPr>
                <w:color w:val="000000" w:themeColor="text1"/>
              </w:rPr>
            </w:pPr>
            <w:r>
              <w:rPr>
                <w:color w:val="000000" w:themeColor="text1"/>
              </w:rPr>
              <w:t>0</w:t>
            </w:r>
          </w:p>
        </w:tc>
        <w:tc>
          <w:tcPr>
            <w:tcW w:w="1275" w:type="dxa"/>
            <w:tcBorders>
              <w:top w:val="single" w:sz="4" w:space="0" w:color="auto"/>
              <w:left w:val="single" w:sz="4" w:space="0" w:color="auto"/>
              <w:bottom w:val="single" w:sz="4" w:space="0" w:color="auto"/>
              <w:right w:val="single" w:sz="4" w:space="0" w:color="auto"/>
            </w:tcBorders>
            <w:hideMark/>
          </w:tcPr>
          <w:p w14:paraId="197E5D6E" w14:textId="77777777" w:rsidR="008F1CD3" w:rsidRDefault="008F1CD3">
            <w:pPr>
              <w:autoSpaceDE w:val="0"/>
              <w:autoSpaceDN w:val="0"/>
              <w:adjustRightInd w:val="0"/>
              <w:jc w:val="center"/>
              <w:outlineLvl w:val="1"/>
              <w:rPr>
                <w:color w:val="000000" w:themeColor="text1"/>
              </w:rPr>
            </w:pPr>
            <w:r>
              <w:rPr>
                <w:color w:val="000000" w:themeColor="text1"/>
              </w:rPr>
              <w:t>43</w:t>
            </w:r>
          </w:p>
        </w:tc>
      </w:tr>
      <w:tr w:rsidR="008F1CD3" w14:paraId="6CC0C9A7" w14:textId="77777777" w:rsidTr="008F1CD3">
        <w:tc>
          <w:tcPr>
            <w:tcW w:w="563" w:type="dxa"/>
            <w:tcBorders>
              <w:top w:val="single" w:sz="4" w:space="0" w:color="auto"/>
              <w:left w:val="single" w:sz="4" w:space="0" w:color="auto"/>
              <w:bottom w:val="single" w:sz="4" w:space="0" w:color="auto"/>
              <w:right w:val="single" w:sz="4" w:space="0" w:color="auto"/>
            </w:tcBorders>
            <w:hideMark/>
          </w:tcPr>
          <w:p w14:paraId="7CA2C612" w14:textId="77777777" w:rsidR="008F1CD3" w:rsidRDefault="008F1CD3">
            <w:pPr>
              <w:autoSpaceDE w:val="0"/>
              <w:autoSpaceDN w:val="0"/>
              <w:adjustRightInd w:val="0"/>
              <w:jc w:val="center"/>
              <w:outlineLvl w:val="1"/>
            </w:pPr>
            <w:r>
              <w:t>5</w:t>
            </w:r>
          </w:p>
        </w:tc>
        <w:tc>
          <w:tcPr>
            <w:tcW w:w="3548" w:type="dxa"/>
            <w:tcBorders>
              <w:top w:val="single" w:sz="4" w:space="0" w:color="auto"/>
              <w:left w:val="single" w:sz="4" w:space="0" w:color="auto"/>
              <w:bottom w:val="single" w:sz="4" w:space="0" w:color="auto"/>
              <w:right w:val="single" w:sz="4" w:space="0" w:color="auto"/>
            </w:tcBorders>
            <w:hideMark/>
          </w:tcPr>
          <w:p w14:paraId="0B95986E" w14:textId="77777777" w:rsidR="008F1CD3" w:rsidRDefault="008F1CD3">
            <w:pPr>
              <w:autoSpaceDE w:val="0"/>
              <w:autoSpaceDN w:val="0"/>
              <w:adjustRightInd w:val="0"/>
              <w:outlineLvl w:val="1"/>
            </w:pPr>
            <w:r>
              <w:rPr>
                <w:rFonts w:eastAsia="Albany AMT"/>
              </w:rPr>
              <w:t>Количество образованных земельных участков общего пользования</w:t>
            </w:r>
          </w:p>
        </w:tc>
        <w:tc>
          <w:tcPr>
            <w:tcW w:w="861" w:type="dxa"/>
            <w:tcBorders>
              <w:top w:val="single" w:sz="4" w:space="0" w:color="auto"/>
              <w:left w:val="single" w:sz="4" w:space="0" w:color="auto"/>
              <w:bottom w:val="single" w:sz="4" w:space="0" w:color="auto"/>
              <w:right w:val="single" w:sz="4" w:space="0" w:color="auto"/>
            </w:tcBorders>
            <w:hideMark/>
          </w:tcPr>
          <w:p w14:paraId="0505590E" w14:textId="77777777" w:rsidR="008F1CD3" w:rsidRDefault="008F1CD3">
            <w:pPr>
              <w:autoSpaceDE w:val="0"/>
              <w:autoSpaceDN w:val="0"/>
              <w:adjustRightInd w:val="0"/>
              <w:jc w:val="center"/>
              <w:outlineLvl w:val="1"/>
            </w:pPr>
            <w:r>
              <w:rPr>
                <w:kern w:val="2"/>
              </w:rPr>
              <w:t>Ед.</w:t>
            </w:r>
          </w:p>
        </w:tc>
        <w:tc>
          <w:tcPr>
            <w:tcW w:w="1134" w:type="dxa"/>
            <w:tcBorders>
              <w:top w:val="single" w:sz="4" w:space="0" w:color="auto"/>
              <w:left w:val="single" w:sz="4" w:space="0" w:color="auto"/>
              <w:bottom w:val="single" w:sz="4" w:space="0" w:color="auto"/>
              <w:right w:val="single" w:sz="4" w:space="0" w:color="auto"/>
            </w:tcBorders>
            <w:hideMark/>
          </w:tcPr>
          <w:p w14:paraId="39361E31" w14:textId="77777777" w:rsidR="008F1CD3" w:rsidRDefault="008F1CD3">
            <w:pPr>
              <w:autoSpaceDE w:val="0"/>
              <w:autoSpaceDN w:val="0"/>
              <w:adjustRightInd w:val="0"/>
              <w:jc w:val="center"/>
              <w:outlineLvl w:val="1"/>
              <w:rPr>
                <w:color w:val="000000" w:themeColor="text1"/>
              </w:rPr>
            </w:pPr>
            <w:r>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14:paraId="6C3108CD" w14:textId="77777777" w:rsidR="008F1CD3" w:rsidRDefault="008F1CD3">
            <w:pPr>
              <w:autoSpaceDE w:val="0"/>
              <w:autoSpaceDN w:val="0"/>
              <w:adjustRightInd w:val="0"/>
              <w:jc w:val="center"/>
              <w:outlineLvl w:val="1"/>
              <w:rPr>
                <w:color w:val="000000" w:themeColor="text1"/>
              </w:rPr>
            </w:pPr>
            <w:r>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14:paraId="302B99DC" w14:textId="77777777" w:rsidR="008F1CD3" w:rsidRDefault="008F1CD3">
            <w:pPr>
              <w:autoSpaceDE w:val="0"/>
              <w:autoSpaceDN w:val="0"/>
              <w:adjustRightInd w:val="0"/>
              <w:jc w:val="center"/>
              <w:outlineLvl w:val="1"/>
              <w:rPr>
                <w:color w:val="000000" w:themeColor="text1"/>
              </w:rPr>
            </w:pPr>
            <w:r>
              <w:rPr>
                <w:color w:val="000000" w:themeColor="text1"/>
              </w:rPr>
              <w:t>0</w:t>
            </w:r>
          </w:p>
        </w:tc>
        <w:tc>
          <w:tcPr>
            <w:tcW w:w="1275" w:type="dxa"/>
            <w:tcBorders>
              <w:top w:val="single" w:sz="4" w:space="0" w:color="auto"/>
              <w:left w:val="single" w:sz="4" w:space="0" w:color="auto"/>
              <w:bottom w:val="single" w:sz="4" w:space="0" w:color="auto"/>
              <w:right w:val="single" w:sz="4" w:space="0" w:color="auto"/>
            </w:tcBorders>
            <w:hideMark/>
          </w:tcPr>
          <w:p w14:paraId="13BA4A4B" w14:textId="77777777" w:rsidR="008F1CD3" w:rsidRDefault="008F1CD3">
            <w:pPr>
              <w:autoSpaceDE w:val="0"/>
              <w:autoSpaceDN w:val="0"/>
              <w:adjustRightInd w:val="0"/>
              <w:jc w:val="center"/>
              <w:outlineLvl w:val="1"/>
              <w:rPr>
                <w:color w:val="000000" w:themeColor="text1"/>
              </w:rPr>
            </w:pPr>
            <w:r>
              <w:rPr>
                <w:color w:val="000000" w:themeColor="text1"/>
              </w:rPr>
              <w:t>50</w:t>
            </w:r>
          </w:p>
        </w:tc>
      </w:tr>
      <w:tr w:rsidR="008F1CD3" w14:paraId="25988564" w14:textId="77777777" w:rsidTr="008F1CD3">
        <w:tc>
          <w:tcPr>
            <w:tcW w:w="563" w:type="dxa"/>
            <w:tcBorders>
              <w:top w:val="single" w:sz="4" w:space="0" w:color="auto"/>
              <w:left w:val="single" w:sz="4" w:space="0" w:color="auto"/>
              <w:bottom w:val="single" w:sz="4" w:space="0" w:color="auto"/>
              <w:right w:val="single" w:sz="4" w:space="0" w:color="auto"/>
            </w:tcBorders>
            <w:hideMark/>
          </w:tcPr>
          <w:p w14:paraId="3B050487" w14:textId="77777777" w:rsidR="008F1CD3" w:rsidRDefault="008F1CD3">
            <w:pPr>
              <w:autoSpaceDE w:val="0"/>
              <w:autoSpaceDN w:val="0"/>
              <w:adjustRightInd w:val="0"/>
              <w:jc w:val="center"/>
              <w:outlineLvl w:val="1"/>
            </w:pPr>
            <w:r>
              <w:t>6</w:t>
            </w:r>
          </w:p>
        </w:tc>
        <w:tc>
          <w:tcPr>
            <w:tcW w:w="3548" w:type="dxa"/>
            <w:tcBorders>
              <w:top w:val="single" w:sz="4" w:space="0" w:color="auto"/>
              <w:left w:val="single" w:sz="4" w:space="0" w:color="auto"/>
              <w:bottom w:val="single" w:sz="4" w:space="0" w:color="auto"/>
              <w:right w:val="single" w:sz="4" w:space="0" w:color="auto"/>
            </w:tcBorders>
            <w:hideMark/>
          </w:tcPr>
          <w:p w14:paraId="4A8B886F" w14:textId="77777777" w:rsidR="008F1CD3" w:rsidRDefault="008F1CD3">
            <w:pPr>
              <w:autoSpaceDE w:val="0"/>
              <w:autoSpaceDN w:val="0"/>
              <w:adjustRightInd w:val="0"/>
              <w:outlineLvl w:val="1"/>
            </w:pPr>
            <w:r>
              <w:rPr>
                <w:rFonts w:eastAsia="Albany AMT"/>
              </w:rPr>
              <w:t>Количество исправленных реестровых ошибок в сведениях о местоположении границ объектов недвижимости</w:t>
            </w:r>
          </w:p>
        </w:tc>
        <w:tc>
          <w:tcPr>
            <w:tcW w:w="861" w:type="dxa"/>
            <w:tcBorders>
              <w:top w:val="single" w:sz="4" w:space="0" w:color="auto"/>
              <w:left w:val="single" w:sz="4" w:space="0" w:color="auto"/>
              <w:bottom w:val="single" w:sz="4" w:space="0" w:color="auto"/>
              <w:right w:val="single" w:sz="4" w:space="0" w:color="auto"/>
            </w:tcBorders>
            <w:hideMark/>
          </w:tcPr>
          <w:p w14:paraId="65FDD88C" w14:textId="77777777" w:rsidR="008F1CD3" w:rsidRDefault="008F1CD3">
            <w:pPr>
              <w:autoSpaceDE w:val="0"/>
              <w:autoSpaceDN w:val="0"/>
              <w:adjustRightInd w:val="0"/>
              <w:jc w:val="center"/>
              <w:outlineLvl w:val="1"/>
            </w:pPr>
            <w:r>
              <w:rPr>
                <w:kern w:val="2"/>
              </w:rPr>
              <w:t>Ед.</w:t>
            </w:r>
          </w:p>
        </w:tc>
        <w:tc>
          <w:tcPr>
            <w:tcW w:w="1134" w:type="dxa"/>
            <w:tcBorders>
              <w:top w:val="single" w:sz="4" w:space="0" w:color="auto"/>
              <w:left w:val="single" w:sz="4" w:space="0" w:color="auto"/>
              <w:bottom w:val="single" w:sz="4" w:space="0" w:color="auto"/>
              <w:right w:val="single" w:sz="4" w:space="0" w:color="auto"/>
            </w:tcBorders>
            <w:hideMark/>
          </w:tcPr>
          <w:p w14:paraId="566964F9" w14:textId="77777777" w:rsidR="008F1CD3" w:rsidRDefault="008F1CD3">
            <w:pPr>
              <w:autoSpaceDE w:val="0"/>
              <w:autoSpaceDN w:val="0"/>
              <w:adjustRightInd w:val="0"/>
              <w:jc w:val="center"/>
              <w:outlineLvl w:val="1"/>
            </w:pPr>
            <w:r>
              <w:t>0</w:t>
            </w:r>
          </w:p>
        </w:tc>
        <w:tc>
          <w:tcPr>
            <w:tcW w:w="1134" w:type="dxa"/>
            <w:tcBorders>
              <w:top w:val="single" w:sz="4" w:space="0" w:color="auto"/>
              <w:left w:val="single" w:sz="4" w:space="0" w:color="auto"/>
              <w:bottom w:val="single" w:sz="4" w:space="0" w:color="auto"/>
              <w:right w:val="single" w:sz="4" w:space="0" w:color="auto"/>
            </w:tcBorders>
            <w:hideMark/>
          </w:tcPr>
          <w:p w14:paraId="245396CD" w14:textId="77777777" w:rsidR="008F1CD3" w:rsidRDefault="008F1CD3">
            <w:pPr>
              <w:autoSpaceDE w:val="0"/>
              <w:autoSpaceDN w:val="0"/>
              <w:adjustRightInd w:val="0"/>
              <w:jc w:val="center"/>
              <w:outlineLvl w:val="1"/>
            </w:pPr>
            <w:r>
              <w:t>0</w:t>
            </w:r>
          </w:p>
        </w:tc>
        <w:tc>
          <w:tcPr>
            <w:tcW w:w="1134" w:type="dxa"/>
            <w:tcBorders>
              <w:top w:val="single" w:sz="4" w:space="0" w:color="auto"/>
              <w:left w:val="single" w:sz="4" w:space="0" w:color="auto"/>
              <w:bottom w:val="single" w:sz="4" w:space="0" w:color="auto"/>
              <w:right w:val="single" w:sz="4" w:space="0" w:color="auto"/>
            </w:tcBorders>
            <w:hideMark/>
          </w:tcPr>
          <w:p w14:paraId="35CCF0FE" w14:textId="77777777" w:rsidR="008F1CD3" w:rsidRDefault="008F1CD3">
            <w:pPr>
              <w:autoSpaceDE w:val="0"/>
              <w:autoSpaceDN w:val="0"/>
              <w:adjustRightInd w:val="0"/>
              <w:jc w:val="center"/>
              <w:outlineLvl w:val="1"/>
              <w:rPr>
                <w:color w:val="000000" w:themeColor="text1"/>
              </w:rPr>
            </w:pPr>
            <w:r>
              <w:rPr>
                <w:color w:val="000000" w:themeColor="text1"/>
              </w:rPr>
              <w:t>0</w:t>
            </w:r>
          </w:p>
        </w:tc>
        <w:tc>
          <w:tcPr>
            <w:tcW w:w="1275" w:type="dxa"/>
            <w:tcBorders>
              <w:top w:val="single" w:sz="4" w:space="0" w:color="auto"/>
              <w:left w:val="single" w:sz="4" w:space="0" w:color="auto"/>
              <w:bottom w:val="single" w:sz="4" w:space="0" w:color="auto"/>
              <w:right w:val="single" w:sz="4" w:space="0" w:color="auto"/>
            </w:tcBorders>
            <w:hideMark/>
          </w:tcPr>
          <w:p w14:paraId="124614CC" w14:textId="77777777" w:rsidR="008F1CD3" w:rsidRDefault="008F1CD3">
            <w:pPr>
              <w:autoSpaceDE w:val="0"/>
              <w:autoSpaceDN w:val="0"/>
              <w:adjustRightInd w:val="0"/>
              <w:jc w:val="center"/>
              <w:outlineLvl w:val="1"/>
              <w:rPr>
                <w:color w:val="000000" w:themeColor="text1"/>
              </w:rPr>
            </w:pPr>
            <w:r>
              <w:rPr>
                <w:color w:val="000000" w:themeColor="text1"/>
              </w:rPr>
              <w:t>1</w:t>
            </w:r>
          </w:p>
        </w:tc>
      </w:tr>
      <w:tr w:rsidR="008F1CD3" w14:paraId="7535A706" w14:textId="77777777" w:rsidTr="008F1CD3">
        <w:tc>
          <w:tcPr>
            <w:tcW w:w="563" w:type="dxa"/>
            <w:tcBorders>
              <w:top w:val="single" w:sz="4" w:space="0" w:color="auto"/>
              <w:left w:val="single" w:sz="4" w:space="0" w:color="auto"/>
              <w:bottom w:val="single" w:sz="4" w:space="0" w:color="auto"/>
              <w:right w:val="single" w:sz="4" w:space="0" w:color="auto"/>
            </w:tcBorders>
            <w:hideMark/>
          </w:tcPr>
          <w:p w14:paraId="67421867" w14:textId="77777777" w:rsidR="008F1CD3" w:rsidRDefault="008F1CD3">
            <w:pPr>
              <w:autoSpaceDE w:val="0"/>
              <w:autoSpaceDN w:val="0"/>
              <w:adjustRightInd w:val="0"/>
              <w:jc w:val="center"/>
              <w:outlineLvl w:val="1"/>
            </w:pPr>
            <w:r>
              <w:t>7</w:t>
            </w:r>
          </w:p>
        </w:tc>
        <w:tc>
          <w:tcPr>
            <w:tcW w:w="3548" w:type="dxa"/>
            <w:tcBorders>
              <w:top w:val="single" w:sz="4" w:space="0" w:color="auto"/>
              <w:left w:val="single" w:sz="4" w:space="0" w:color="auto"/>
              <w:bottom w:val="single" w:sz="4" w:space="0" w:color="auto"/>
              <w:right w:val="single" w:sz="4" w:space="0" w:color="auto"/>
            </w:tcBorders>
            <w:hideMark/>
          </w:tcPr>
          <w:p w14:paraId="6DAF27C5" w14:textId="77777777" w:rsidR="008F1CD3" w:rsidRDefault="008F1CD3">
            <w:pPr>
              <w:autoSpaceDE w:val="0"/>
              <w:autoSpaceDN w:val="0"/>
              <w:adjustRightInd w:val="0"/>
              <w:outlineLvl w:val="1"/>
            </w:pPr>
            <w:r>
              <w:rPr>
                <w:rFonts w:eastAsia="Albany AMT"/>
              </w:rPr>
              <w:t>Выполнение комплексных кадастровых работ на территории Тейковского муниципального района</w:t>
            </w:r>
          </w:p>
        </w:tc>
        <w:tc>
          <w:tcPr>
            <w:tcW w:w="861" w:type="dxa"/>
            <w:tcBorders>
              <w:top w:val="single" w:sz="4" w:space="0" w:color="auto"/>
              <w:left w:val="single" w:sz="4" w:space="0" w:color="auto"/>
              <w:bottom w:val="single" w:sz="4" w:space="0" w:color="auto"/>
              <w:right w:val="single" w:sz="4" w:space="0" w:color="auto"/>
            </w:tcBorders>
            <w:hideMark/>
          </w:tcPr>
          <w:p w14:paraId="7395902C" w14:textId="77777777" w:rsidR="008F1CD3" w:rsidRDefault="008F1CD3">
            <w:pPr>
              <w:autoSpaceDE w:val="0"/>
              <w:autoSpaceDN w:val="0"/>
              <w:adjustRightInd w:val="0"/>
              <w:jc w:val="center"/>
              <w:outlineLvl w:val="1"/>
            </w:pPr>
            <w:r>
              <w:rPr>
                <w:kern w:val="2"/>
              </w:rPr>
              <w:t>Ед.</w:t>
            </w:r>
          </w:p>
        </w:tc>
        <w:tc>
          <w:tcPr>
            <w:tcW w:w="1134" w:type="dxa"/>
            <w:tcBorders>
              <w:top w:val="single" w:sz="4" w:space="0" w:color="auto"/>
              <w:left w:val="single" w:sz="4" w:space="0" w:color="auto"/>
              <w:bottom w:val="single" w:sz="4" w:space="0" w:color="auto"/>
              <w:right w:val="single" w:sz="4" w:space="0" w:color="auto"/>
            </w:tcBorders>
            <w:hideMark/>
          </w:tcPr>
          <w:p w14:paraId="4BC8DF7F" w14:textId="77777777" w:rsidR="008F1CD3" w:rsidRDefault="008F1CD3">
            <w:pPr>
              <w:autoSpaceDE w:val="0"/>
              <w:autoSpaceDN w:val="0"/>
              <w:adjustRightInd w:val="0"/>
              <w:jc w:val="center"/>
              <w:outlineLvl w:val="1"/>
            </w:pPr>
            <w:r>
              <w:t>0</w:t>
            </w:r>
          </w:p>
        </w:tc>
        <w:tc>
          <w:tcPr>
            <w:tcW w:w="1134" w:type="dxa"/>
            <w:tcBorders>
              <w:top w:val="single" w:sz="4" w:space="0" w:color="auto"/>
              <w:left w:val="single" w:sz="4" w:space="0" w:color="auto"/>
              <w:bottom w:val="single" w:sz="4" w:space="0" w:color="auto"/>
              <w:right w:val="single" w:sz="4" w:space="0" w:color="auto"/>
            </w:tcBorders>
            <w:hideMark/>
          </w:tcPr>
          <w:p w14:paraId="7432DA2F" w14:textId="77777777" w:rsidR="008F1CD3" w:rsidRDefault="008F1CD3">
            <w:pPr>
              <w:autoSpaceDE w:val="0"/>
              <w:autoSpaceDN w:val="0"/>
              <w:adjustRightInd w:val="0"/>
              <w:jc w:val="center"/>
              <w:outlineLvl w:val="1"/>
            </w:pPr>
            <w:r>
              <w:t>0</w:t>
            </w:r>
          </w:p>
        </w:tc>
        <w:tc>
          <w:tcPr>
            <w:tcW w:w="1134" w:type="dxa"/>
            <w:tcBorders>
              <w:top w:val="single" w:sz="4" w:space="0" w:color="auto"/>
              <w:left w:val="single" w:sz="4" w:space="0" w:color="auto"/>
              <w:bottom w:val="single" w:sz="4" w:space="0" w:color="auto"/>
              <w:right w:val="single" w:sz="4" w:space="0" w:color="auto"/>
            </w:tcBorders>
            <w:hideMark/>
          </w:tcPr>
          <w:p w14:paraId="5DE92F1D" w14:textId="77777777" w:rsidR="008F1CD3" w:rsidRDefault="008F1CD3">
            <w:pPr>
              <w:autoSpaceDE w:val="0"/>
              <w:autoSpaceDN w:val="0"/>
              <w:adjustRightInd w:val="0"/>
              <w:jc w:val="center"/>
              <w:outlineLvl w:val="1"/>
            </w:pPr>
            <w:r>
              <w:t>0</w:t>
            </w:r>
          </w:p>
        </w:tc>
        <w:tc>
          <w:tcPr>
            <w:tcW w:w="1275" w:type="dxa"/>
            <w:tcBorders>
              <w:top w:val="single" w:sz="4" w:space="0" w:color="auto"/>
              <w:left w:val="single" w:sz="4" w:space="0" w:color="auto"/>
              <w:bottom w:val="single" w:sz="4" w:space="0" w:color="auto"/>
              <w:right w:val="single" w:sz="4" w:space="0" w:color="auto"/>
            </w:tcBorders>
            <w:hideMark/>
          </w:tcPr>
          <w:p w14:paraId="55C1570E" w14:textId="77777777" w:rsidR="008F1CD3" w:rsidRDefault="008F1CD3">
            <w:pPr>
              <w:autoSpaceDE w:val="0"/>
              <w:autoSpaceDN w:val="0"/>
              <w:adjustRightInd w:val="0"/>
              <w:jc w:val="center"/>
              <w:outlineLvl w:val="1"/>
            </w:pPr>
            <w:r>
              <w:t>1</w:t>
            </w:r>
          </w:p>
        </w:tc>
      </w:tr>
      <w:tr w:rsidR="008F1CD3" w14:paraId="3B8374E7" w14:textId="77777777" w:rsidTr="008F1CD3">
        <w:tc>
          <w:tcPr>
            <w:tcW w:w="563" w:type="dxa"/>
            <w:tcBorders>
              <w:top w:val="single" w:sz="4" w:space="0" w:color="auto"/>
              <w:left w:val="single" w:sz="4" w:space="0" w:color="auto"/>
              <w:bottom w:val="single" w:sz="4" w:space="0" w:color="auto"/>
              <w:right w:val="single" w:sz="4" w:space="0" w:color="auto"/>
            </w:tcBorders>
            <w:hideMark/>
          </w:tcPr>
          <w:p w14:paraId="26558372" w14:textId="77777777" w:rsidR="008F1CD3" w:rsidRDefault="008F1CD3">
            <w:pPr>
              <w:autoSpaceDE w:val="0"/>
              <w:autoSpaceDN w:val="0"/>
              <w:adjustRightInd w:val="0"/>
              <w:jc w:val="center"/>
              <w:outlineLvl w:val="1"/>
            </w:pPr>
            <w:r>
              <w:t>8</w:t>
            </w:r>
          </w:p>
        </w:tc>
        <w:tc>
          <w:tcPr>
            <w:tcW w:w="3548" w:type="dxa"/>
            <w:tcBorders>
              <w:top w:val="single" w:sz="4" w:space="0" w:color="auto"/>
              <w:left w:val="single" w:sz="4" w:space="0" w:color="auto"/>
              <w:bottom w:val="single" w:sz="4" w:space="0" w:color="auto"/>
              <w:right w:val="single" w:sz="4" w:space="0" w:color="auto"/>
            </w:tcBorders>
            <w:hideMark/>
          </w:tcPr>
          <w:p w14:paraId="39A08667" w14:textId="77777777" w:rsidR="008F1CD3" w:rsidRDefault="008F1CD3">
            <w:pPr>
              <w:autoSpaceDE w:val="0"/>
              <w:autoSpaceDN w:val="0"/>
              <w:adjustRightInd w:val="0"/>
              <w:outlineLvl w:val="1"/>
            </w:pPr>
            <w:r>
              <w:t>Ввод в эксплуатацию (приобретение) жилья</w:t>
            </w:r>
          </w:p>
        </w:tc>
        <w:tc>
          <w:tcPr>
            <w:tcW w:w="861" w:type="dxa"/>
            <w:tcBorders>
              <w:top w:val="single" w:sz="4" w:space="0" w:color="auto"/>
              <w:left w:val="single" w:sz="4" w:space="0" w:color="auto"/>
              <w:bottom w:val="single" w:sz="4" w:space="0" w:color="auto"/>
              <w:right w:val="single" w:sz="4" w:space="0" w:color="auto"/>
            </w:tcBorders>
            <w:hideMark/>
          </w:tcPr>
          <w:p w14:paraId="5E50FD06" w14:textId="77777777" w:rsidR="008F1CD3" w:rsidRDefault="008F1CD3">
            <w:pPr>
              <w:autoSpaceDE w:val="0"/>
              <w:autoSpaceDN w:val="0"/>
              <w:adjustRightInd w:val="0"/>
              <w:jc w:val="center"/>
              <w:outlineLvl w:val="1"/>
            </w:pPr>
            <w:r>
              <w:rPr>
                <w:kern w:val="2"/>
              </w:rPr>
              <w:t>кв.м.</w:t>
            </w:r>
          </w:p>
        </w:tc>
        <w:tc>
          <w:tcPr>
            <w:tcW w:w="1134" w:type="dxa"/>
            <w:tcBorders>
              <w:top w:val="single" w:sz="4" w:space="0" w:color="auto"/>
              <w:left w:val="single" w:sz="4" w:space="0" w:color="auto"/>
              <w:bottom w:val="single" w:sz="4" w:space="0" w:color="auto"/>
              <w:right w:val="single" w:sz="4" w:space="0" w:color="auto"/>
            </w:tcBorders>
            <w:hideMark/>
          </w:tcPr>
          <w:p w14:paraId="6407C6B0" w14:textId="77777777" w:rsidR="008F1CD3" w:rsidRDefault="008F1CD3">
            <w:pPr>
              <w:autoSpaceDE w:val="0"/>
              <w:autoSpaceDN w:val="0"/>
              <w:adjustRightInd w:val="0"/>
              <w:jc w:val="center"/>
              <w:outlineLvl w:val="1"/>
            </w:pPr>
            <w:r>
              <w:t>33</w:t>
            </w:r>
          </w:p>
        </w:tc>
        <w:tc>
          <w:tcPr>
            <w:tcW w:w="1134" w:type="dxa"/>
            <w:tcBorders>
              <w:top w:val="single" w:sz="4" w:space="0" w:color="auto"/>
              <w:left w:val="single" w:sz="4" w:space="0" w:color="auto"/>
              <w:bottom w:val="single" w:sz="4" w:space="0" w:color="auto"/>
              <w:right w:val="single" w:sz="4" w:space="0" w:color="auto"/>
            </w:tcBorders>
            <w:hideMark/>
          </w:tcPr>
          <w:p w14:paraId="195E4347" w14:textId="77777777" w:rsidR="008F1CD3" w:rsidRDefault="008F1CD3">
            <w:pPr>
              <w:autoSpaceDE w:val="0"/>
              <w:autoSpaceDN w:val="0"/>
              <w:adjustRightInd w:val="0"/>
              <w:jc w:val="center"/>
              <w:outlineLvl w:val="1"/>
            </w:pPr>
            <w:r>
              <w:t>72</w:t>
            </w:r>
          </w:p>
        </w:tc>
        <w:tc>
          <w:tcPr>
            <w:tcW w:w="1134" w:type="dxa"/>
            <w:tcBorders>
              <w:top w:val="single" w:sz="4" w:space="0" w:color="auto"/>
              <w:left w:val="single" w:sz="4" w:space="0" w:color="auto"/>
              <w:bottom w:val="single" w:sz="4" w:space="0" w:color="auto"/>
              <w:right w:val="single" w:sz="4" w:space="0" w:color="auto"/>
            </w:tcBorders>
            <w:hideMark/>
          </w:tcPr>
          <w:p w14:paraId="5047BF80" w14:textId="77777777" w:rsidR="008F1CD3" w:rsidRDefault="008F1CD3">
            <w:pPr>
              <w:autoSpaceDE w:val="0"/>
              <w:autoSpaceDN w:val="0"/>
              <w:adjustRightInd w:val="0"/>
              <w:jc w:val="center"/>
              <w:outlineLvl w:val="1"/>
            </w:pPr>
            <w:r>
              <w:t>95</w:t>
            </w:r>
          </w:p>
        </w:tc>
        <w:tc>
          <w:tcPr>
            <w:tcW w:w="1275" w:type="dxa"/>
            <w:tcBorders>
              <w:top w:val="single" w:sz="4" w:space="0" w:color="auto"/>
              <w:left w:val="single" w:sz="4" w:space="0" w:color="auto"/>
              <w:bottom w:val="single" w:sz="4" w:space="0" w:color="auto"/>
              <w:right w:val="single" w:sz="4" w:space="0" w:color="auto"/>
            </w:tcBorders>
            <w:hideMark/>
          </w:tcPr>
          <w:p w14:paraId="6B8A80FE" w14:textId="77777777" w:rsidR="008F1CD3" w:rsidRDefault="008F1CD3">
            <w:pPr>
              <w:autoSpaceDE w:val="0"/>
              <w:autoSpaceDN w:val="0"/>
              <w:adjustRightInd w:val="0"/>
              <w:jc w:val="center"/>
              <w:outlineLvl w:val="1"/>
            </w:pPr>
            <w:r>
              <w:t>0</w:t>
            </w:r>
          </w:p>
        </w:tc>
      </w:tr>
      <w:tr w:rsidR="008F1CD3" w14:paraId="239EE87A" w14:textId="77777777" w:rsidTr="008F1CD3">
        <w:tc>
          <w:tcPr>
            <w:tcW w:w="563" w:type="dxa"/>
            <w:tcBorders>
              <w:top w:val="single" w:sz="4" w:space="0" w:color="auto"/>
              <w:left w:val="single" w:sz="4" w:space="0" w:color="auto"/>
              <w:bottom w:val="single" w:sz="4" w:space="0" w:color="auto"/>
              <w:right w:val="single" w:sz="4" w:space="0" w:color="auto"/>
            </w:tcBorders>
            <w:hideMark/>
          </w:tcPr>
          <w:p w14:paraId="3D2899A9" w14:textId="77777777" w:rsidR="008F1CD3" w:rsidRDefault="008F1CD3">
            <w:pPr>
              <w:autoSpaceDE w:val="0"/>
              <w:autoSpaceDN w:val="0"/>
              <w:adjustRightInd w:val="0"/>
              <w:jc w:val="center"/>
              <w:outlineLvl w:val="1"/>
            </w:pPr>
            <w:r>
              <w:t>9</w:t>
            </w:r>
          </w:p>
        </w:tc>
        <w:tc>
          <w:tcPr>
            <w:tcW w:w="3548" w:type="dxa"/>
            <w:tcBorders>
              <w:top w:val="single" w:sz="4" w:space="0" w:color="auto"/>
              <w:left w:val="single" w:sz="4" w:space="0" w:color="auto"/>
              <w:bottom w:val="single" w:sz="4" w:space="0" w:color="auto"/>
              <w:right w:val="single" w:sz="4" w:space="0" w:color="auto"/>
            </w:tcBorders>
            <w:hideMark/>
          </w:tcPr>
          <w:p w14:paraId="599BB6C5" w14:textId="77777777" w:rsidR="008F1CD3" w:rsidRDefault="008F1CD3">
            <w:pPr>
              <w:autoSpaceDE w:val="0"/>
              <w:autoSpaceDN w:val="0"/>
              <w:adjustRightInd w:val="0"/>
              <w:outlineLvl w:val="1"/>
            </w:pPr>
            <w:r>
              <w:t>Количество семей, улучивших жилищные условия</w:t>
            </w:r>
          </w:p>
        </w:tc>
        <w:tc>
          <w:tcPr>
            <w:tcW w:w="861" w:type="dxa"/>
            <w:tcBorders>
              <w:top w:val="single" w:sz="4" w:space="0" w:color="auto"/>
              <w:left w:val="single" w:sz="4" w:space="0" w:color="auto"/>
              <w:bottom w:val="single" w:sz="4" w:space="0" w:color="auto"/>
              <w:right w:val="single" w:sz="4" w:space="0" w:color="auto"/>
            </w:tcBorders>
            <w:hideMark/>
          </w:tcPr>
          <w:p w14:paraId="45BF7D41" w14:textId="77777777" w:rsidR="008F1CD3" w:rsidRDefault="008F1CD3">
            <w:pPr>
              <w:autoSpaceDE w:val="0"/>
              <w:autoSpaceDN w:val="0"/>
              <w:adjustRightInd w:val="0"/>
              <w:jc w:val="center"/>
              <w:outlineLvl w:val="1"/>
            </w:pPr>
            <w:r>
              <w:rPr>
                <w:kern w:val="2"/>
              </w:rPr>
              <w:t>Ед.</w:t>
            </w:r>
          </w:p>
        </w:tc>
        <w:tc>
          <w:tcPr>
            <w:tcW w:w="1134" w:type="dxa"/>
            <w:tcBorders>
              <w:top w:val="single" w:sz="4" w:space="0" w:color="auto"/>
              <w:left w:val="single" w:sz="4" w:space="0" w:color="auto"/>
              <w:bottom w:val="single" w:sz="4" w:space="0" w:color="auto"/>
              <w:right w:val="single" w:sz="4" w:space="0" w:color="auto"/>
            </w:tcBorders>
            <w:hideMark/>
          </w:tcPr>
          <w:p w14:paraId="5E3510B6" w14:textId="77777777" w:rsidR="008F1CD3" w:rsidRDefault="008F1CD3">
            <w:pPr>
              <w:autoSpaceDE w:val="0"/>
              <w:autoSpaceDN w:val="0"/>
              <w:adjustRightInd w:val="0"/>
              <w:jc w:val="center"/>
              <w:outlineLvl w:val="1"/>
            </w:pPr>
            <w:r>
              <w:t>1</w:t>
            </w:r>
          </w:p>
        </w:tc>
        <w:tc>
          <w:tcPr>
            <w:tcW w:w="1134" w:type="dxa"/>
            <w:tcBorders>
              <w:top w:val="single" w:sz="4" w:space="0" w:color="auto"/>
              <w:left w:val="single" w:sz="4" w:space="0" w:color="auto"/>
              <w:bottom w:val="single" w:sz="4" w:space="0" w:color="auto"/>
              <w:right w:val="single" w:sz="4" w:space="0" w:color="auto"/>
            </w:tcBorders>
            <w:hideMark/>
          </w:tcPr>
          <w:p w14:paraId="34CEF7C0" w14:textId="77777777" w:rsidR="008F1CD3" w:rsidRDefault="008F1CD3">
            <w:pPr>
              <w:autoSpaceDE w:val="0"/>
              <w:autoSpaceDN w:val="0"/>
              <w:adjustRightInd w:val="0"/>
              <w:jc w:val="center"/>
              <w:outlineLvl w:val="1"/>
            </w:pPr>
            <w:r>
              <w:t>1</w:t>
            </w:r>
          </w:p>
        </w:tc>
        <w:tc>
          <w:tcPr>
            <w:tcW w:w="1134" w:type="dxa"/>
            <w:tcBorders>
              <w:top w:val="single" w:sz="4" w:space="0" w:color="auto"/>
              <w:left w:val="single" w:sz="4" w:space="0" w:color="auto"/>
              <w:bottom w:val="single" w:sz="4" w:space="0" w:color="auto"/>
              <w:right w:val="single" w:sz="4" w:space="0" w:color="auto"/>
            </w:tcBorders>
            <w:hideMark/>
          </w:tcPr>
          <w:p w14:paraId="03034E3B" w14:textId="77777777" w:rsidR="008F1CD3" w:rsidRDefault="008F1CD3">
            <w:pPr>
              <w:autoSpaceDE w:val="0"/>
              <w:autoSpaceDN w:val="0"/>
              <w:adjustRightInd w:val="0"/>
              <w:jc w:val="center"/>
              <w:outlineLvl w:val="1"/>
            </w:pPr>
            <w:r>
              <w:t>2</w:t>
            </w:r>
          </w:p>
        </w:tc>
        <w:tc>
          <w:tcPr>
            <w:tcW w:w="1275" w:type="dxa"/>
            <w:tcBorders>
              <w:top w:val="single" w:sz="4" w:space="0" w:color="auto"/>
              <w:left w:val="single" w:sz="4" w:space="0" w:color="auto"/>
              <w:bottom w:val="single" w:sz="4" w:space="0" w:color="auto"/>
              <w:right w:val="single" w:sz="4" w:space="0" w:color="auto"/>
            </w:tcBorders>
            <w:hideMark/>
          </w:tcPr>
          <w:p w14:paraId="30DCD9DE" w14:textId="77777777" w:rsidR="008F1CD3" w:rsidRDefault="008F1CD3">
            <w:pPr>
              <w:autoSpaceDE w:val="0"/>
              <w:autoSpaceDN w:val="0"/>
              <w:adjustRightInd w:val="0"/>
              <w:jc w:val="center"/>
              <w:outlineLvl w:val="1"/>
            </w:pPr>
            <w:r>
              <w:t>0</w:t>
            </w:r>
          </w:p>
        </w:tc>
      </w:tr>
      <w:tr w:rsidR="008F1CD3" w14:paraId="425CC926" w14:textId="77777777" w:rsidTr="008F1CD3">
        <w:tc>
          <w:tcPr>
            <w:tcW w:w="563" w:type="dxa"/>
            <w:tcBorders>
              <w:top w:val="single" w:sz="4" w:space="0" w:color="auto"/>
              <w:left w:val="single" w:sz="4" w:space="0" w:color="auto"/>
              <w:bottom w:val="single" w:sz="4" w:space="0" w:color="auto"/>
              <w:right w:val="single" w:sz="4" w:space="0" w:color="auto"/>
            </w:tcBorders>
            <w:hideMark/>
          </w:tcPr>
          <w:p w14:paraId="22495E19" w14:textId="77777777" w:rsidR="008F1CD3" w:rsidRDefault="008F1CD3">
            <w:pPr>
              <w:autoSpaceDE w:val="0"/>
              <w:autoSpaceDN w:val="0"/>
              <w:adjustRightInd w:val="0"/>
              <w:jc w:val="center"/>
              <w:outlineLvl w:val="1"/>
            </w:pPr>
            <w:r>
              <w:t>10</w:t>
            </w:r>
          </w:p>
        </w:tc>
        <w:tc>
          <w:tcPr>
            <w:tcW w:w="3548" w:type="dxa"/>
            <w:tcBorders>
              <w:top w:val="single" w:sz="4" w:space="0" w:color="auto"/>
              <w:left w:val="single" w:sz="4" w:space="0" w:color="auto"/>
              <w:bottom w:val="single" w:sz="4" w:space="0" w:color="auto"/>
              <w:right w:val="single" w:sz="4" w:space="0" w:color="auto"/>
            </w:tcBorders>
            <w:hideMark/>
          </w:tcPr>
          <w:p w14:paraId="73ABAD63" w14:textId="77777777" w:rsidR="008F1CD3" w:rsidRDefault="008F1CD3">
            <w:pPr>
              <w:autoSpaceDE w:val="0"/>
              <w:autoSpaceDN w:val="0"/>
              <w:adjustRightInd w:val="0"/>
              <w:outlineLvl w:val="1"/>
            </w:pPr>
            <w:r>
              <w:t>Разработка проектно-сметной документации</w:t>
            </w:r>
          </w:p>
        </w:tc>
        <w:tc>
          <w:tcPr>
            <w:tcW w:w="861" w:type="dxa"/>
            <w:tcBorders>
              <w:top w:val="single" w:sz="4" w:space="0" w:color="auto"/>
              <w:left w:val="single" w:sz="4" w:space="0" w:color="auto"/>
              <w:bottom w:val="single" w:sz="4" w:space="0" w:color="auto"/>
              <w:right w:val="single" w:sz="4" w:space="0" w:color="auto"/>
            </w:tcBorders>
            <w:hideMark/>
          </w:tcPr>
          <w:p w14:paraId="1C2793AC" w14:textId="77777777" w:rsidR="008F1CD3" w:rsidRDefault="008F1CD3">
            <w:pPr>
              <w:autoSpaceDE w:val="0"/>
              <w:autoSpaceDN w:val="0"/>
              <w:adjustRightInd w:val="0"/>
              <w:jc w:val="center"/>
              <w:outlineLvl w:val="1"/>
            </w:pPr>
            <w:r>
              <w:rPr>
                <w:kern w:val="2"/>
              </w:rPr>
              <w:t>Ед.</w:t>
            </w:r>
          </w:p>
        </w:tc>
        <w:tc>
          <w:tcPr>
            <w:tcW w:w="1134" w:type="dxa"/>
            <w:tcBorders>
              <w:top w:val="single" w:sz="4" w:space="0" w:color="auto"/>
              <w:left w:val="single" w:sz="4" w:space="0" w:color="auto"/>
              <w:bottom w:val="single" w:sz="4" w:space="0" w:color="auto"/>
              <w:right w:val="single" w:sz="4" w:space="0" w:color="auto"/>
            </w:tcBorders>
            <w:hideMark/>
          </w:tcPr>
          <w:p w14:paraId="3558E5C2" w14:textId="77777777" w:rsidR="008F1CD3" w:rsidRDefault="008F1CD3">
            <w:pPr>
              <w:autoSpaceDE w:val="0"/>
              <w:autoSpaceDN w:val="0"/>
              <w:adjustRightInd w:val="0"/>
              <w:jc w:val="center"/>
              <w:outlineLvl w:val="1"/>
            </w:pPr>
            <w:r>
              <w:t>0</w:t>
            </w:r>
          </w:p>
        </w:tc>
        <w:tc>
          <w:tcPr>
            <w:tcW w:w="1134" w:type="dxa"/>
            <w:tcBorders>
              <w:top w:val="single" w:sz="4" w:space="0" w:color="auto"/>
              <w:left w:val="single" w:sz="4" w:space="0" w:color="auto"/>
              <w:bottom w:val="single" w:sz="4" w:space="0" w:color="auto"/>
              <w:right w:val="single" w:sz="4" w:space="0" w:color="auto"/>
            </w:tcBorders>
            <w:hideMark/>
          </w:tcPr>
          <w:p w14:paraId="2E7306C3" w14:textId="77777777" w:rsidR="008F1CD3" w:rsidRDefault="008F1CD3">
            <w:pPr>
              <w:autoSpaceDE w:val="0"/>
              <w:autoSpaceDN w:val="0"/>
              <w:adjustRightInd w:val="0"/>
              <w:jc w:val="center"/>
              <w:outlineLvl w:val="1"/>
            </w:pPr>
            <w:r>
              <w:t>0</w:t>
            </w:r>
          </w:p>
        </w:tc>
        <w:tc>
          <w:tcPr>
            <w:tcW w:w="1134" w:type="dxa"/>
            <w:tcBorders>
              <w:top w:val="single" w:sz="4" w:space="0" w:color="auto"/>
              <w:left w:val="single" w:sz="4" w:space="0" w:color="auto"/>
              <w:bottom w:val="single" w:sz="4" w:space="0" w:color="auto"/>
              <w:right w:val="single" w:sz="4" w:space="0" w:color="auto"/>
            </w:tcBorders>
            <w:hideMark/>
          </w:tcPr>
          <w:p w14:paraId="0DD74507" w14:textId="77777777" w:rsidR="008F1CD3" w:rsidRDefault="008F1CD3">
            <w:pPr>
              <w:autoSpaceDE w:val="0"/>
              <w:autoSpaceDN w:val="0"/>
              <w:adjustRightInd w:val="0"/>
              <w:jc w:val="center"/>
              <w:outlineLvl w:val="1"/>
            </w:pPr>
            <w:r>
              <w:t>0</w:t>
            </w:r>
          </w:p>
        </w:tc>
        <w:tc>
          <w:tcPr>
            <w:tcW w:w="1275" w:type="dxa"/>
            <w:tcBorders>
              <w:top w:val="single" w:sz="4" w:space="0" w:color="auto"/>
              <w:left w:val="single" w:sz="4" w:space="0" w:color="auto"/>
              <w:bottom w:val="single" w:sz="4" w:space="0" w:color="auto"/>
              <w:right w:val="single" w:sz="4" w:space="0" w:color="auto"/>
            </w:tcBorders>
            <w:hideMark/>
          </w:tcPr>
          <w:p w14:paraId="167FDD62" w14:textId="77777777" w:rsidR="008F1CD3" w:rsidRDefault="008F1CD3">
            <w:pPr>
              <w:autoSpaceDE w:val="0"/>
              <w:autoSpaceDN w:val="0"/>
              <w:adjustRightInd w:val="0"/>
              <w:jc w:val="center"/>
              <w:outlineLvl w:val="1"/>
            </w:pPr>
            <w:r>
              <w:t>0</w:t>
            </w:r>
          </w:p>
        </w:tc>
      </w:tr>
    </w:tbl>
    <w:p w14:paraId="0F822212" w14:textId="77777777" w:rsidR="008F1CD3" w:rsidRDefault="008F1CD3" w:rsidP="008F1CD3">
      <w:pPr>
        <w:autoSpaceDE w:val="0"/>
        <w:autoSpaceDN w:val="0"/>
        <w:adjustRightInd w:val="0"/>
        <w:jc w:val="center"/>
        <w:outlineLvl w:val="1"/>
        <w:rPr>
          <w:rFonts w:eastAsia="Calibri"/>
          <w:b/>
        </w:rPr>
      </w:pPr>
    </w:p>
    <w:p w14:paraId="0E61C51D" w14:textId="77777777" w:rsidR="008F1CD3" w:rsidRDefault="008F1CD3" w:rsidP="008F1CD3">
      <w:pPr>
        <w:ind w:right="179" w:firstLine="709"/>
        <w:jc w:val="center"/>
        <w:rPr>
          <w:rFonts w:eastAsia="Calibri"/>
          <w:b/>
        </w:rPr>
      </w:pPr>
      <w:r>
        <w:rPr>
          <w:rFonts w:eastAsia="Calibri"/>
          <w:b/>
        </w:rPr>
        <w:t xml:space="preserve">3. Цель (цели) и ожидаемые результаты реализации </w:t>
      </w:r>
    </w:p>
    <w:p w14:paraId="57D3A254" w14:textId="77777777" w:rsidR="008F1CD3" w:rsidRDefault="008F1CD3" w:rsidP="008F1CD3">
      <w:pPr>
        <w:ind w:right="179" w:firstLine="709"/>
        <w:jc w:val="center"/>
        <w:rPr>
          <w:rFonts w:eastAsia="Calibri"/>
          <w:b/>
        </w:rPr>
      </w:pPr>
      <w:r>
        <w:rPr>
          <w:rFonts w:eastAsia="Calibri"/>
          <w:b/>
        </w:rPr>
        <w:t xml:space="preserve">муниципальной программы </w:t>
      </w:r>
    </w:p>
    <w:p w14:paraId="6D076494" w14:textId="77777777" w:rsidR="008F1CD3" w:rsidRDefault="008F1CD3" w:rsidP="008F1CD3">
      <w:pPr>
        <w:ind w:right="179" w:firstLine="709"/>
        <w:jc w:val="center"/>
        <w:rPr>
          <w:rFonts w:eastAsia="Calibri"/>
          <w:b/>
        </w:rPr>
      </w:pPr>
    </w:p>
    <w:p w14:paraId="4FAA6977" w14:textId="77777777" w:rsidR="008F1CD3" w:rsidRDefault="008F1CD3" w:rsidP="008F1CD3">
      <w:pPr>
        <w:widowControl w:val="0"/>
        <w:autoSpaceDE w:val="0"/>
        <w:autoSpaceDN w:val="0"/>
        <w:adjustRightInd w:val="0"/>
        <w:ind w:firstLine="709"/>
        <w:jc w:val="both"/>
        <w:rPr>
          <w:rFonts w:eastAsia="Calibri"/>
          <w:color w:val="000000"/>
          <w:highlight w:val="yellow"/>
        </w:rPr>
      </w:pPr>
      <w:r>
        <w:t>Целью муниципальной программы «Планировка территории и проведение комплексных кадастровых работ на территории Тейковского муниципального района» является 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p w14:paraId="22F91324" w14:textId="77777777" w:rsidR="008F1CD3" w:rsidRDefault="008F1CD3" w:rsidP="008F1CD3">
      <w:pPr>
        <w:widowControl w:val="0"/>
        <w:autoSpaceDE w:val="0"/>
        <w:autoSpaceDN w:val="0"/>
        <w:adjustRightInd w:val="0"/>
        <w:jc w:val="center"/>
        <w:outlineLvl w:val="2"/>
        <w:rPr>
          <w:b/>
        </w:rPr>
      </w:pPr>
      <w:r>
        <w:rPr>
          <w:b/>
        </w:rPr>
        <w:t>Сведения о целевых индикаторах (показателях)</w:t>
      </w:r>
    </w:p>
    <w:p w14:paraId="48601881" w14:textId="77777777" w:rsidR="008F1CD3" w:rsidRDefault="008F1CD3" w:rsidP="008F1CD3">
      <w:pPr>
        <w:widowControl w:val="0"/>
        <w:autoSpaceDE w:val="0"/>
        <w:autoSpaceDN w:val="0"/>
        <w:adjustRightInd w:val="0"/>
        <w:jc w:val="center"/>
        <w:rPr>
          <w:b/>
        </w:rPr>
      </w:pPr>
      <w:r>
        <w:rPr>
          <w:b/>
        </w:rPr>
        <w:t>реализации муниципальной программы</w:t>
      </w:r>
    </w:p>
    <w:p w14:paraId="2998F132" w14:textId="77777777" w:rsidR="008F1CD3" w:rsidRDefault="008F1CD3" w:rsidP="008F1CD3">
      <w:pPr>
        <w:widowControl w:val="0"/>
        <w:autoSpaceDE w:val="0"/>
        <w:autoSpaceDN w:val="0"/>
        <w:adjustRightInd w:val="0"/>
        <w:jc w:val="center"/>
      </w:pPr>
    </w:p>
    <w:tbl>
      <w:tblPr>
        <w:tblW w:w="9854" w:type="dxa"/>
        <w:tblLook w:val="04A0" w:firstRow="1" w:lastRow="0" w:firstColumn="1" w:lastColumn="0" w:noHBand="0" w:noVBand="1"/>
      </w:tblPr>
      <w:tblGrid>
        <w:gridCol w:w="557"/>
        <w:gridCol w:w="3121"/>
        <w:gridCol w:w="784"/>
        <w:gridCol w:w="923"/>
        <w:gridCol w:w="1197"/>
        <w:gridCol w:w="923"/>
        <w:gridCol w:w="838"/>
        <w:gridCol w:w="794"/>
        <w:gridCol w:w="717"/>
      </w:tblGrid>
      <w:tr w:rsidR="008F1CD3" w14:paraId="715B2072" w14:textId="77777777" w:rsidTr="008F1CD3">
        <w:tc>
          <w:tcPr>
            <w:tcW w:w="557" w:type="dxa"/>
            <w:vMerge w:val="restart"/>
            <w:tcBorders>
              <w:top w:val="single" w:sz="4" w:space="0" w:color="auto"/>
              <w:left w:val="single" w:sz="4" w:space="0" w:color="auto"/>
              <w:bottom w:val="single" w:sz="4" w:space="0" w:color="auto"/>
              <w:right w:val="single" w:sz="4" w:space="0" w:color="auto"/>
            </w:tcBorders>
          </w:tcPr>
          <w:p w14:paraId="6B69C6F4" w14:textId="77777777" w:rsidR="008F1CD3" w:rsidRDefault="008F1CD3">
            <w:pPr>
              <w:snapToGrid w:val="0"/>
              <w:jc w:val="center"/>
              <w:rPr>
                <w:rFonts w:eastAsia="Calibri"/>
              </w:rPr>
            </w:pPr>
            <w:r>
              <w:t>№ п/п</w:t>
            </w:r>
          </w:p>
          <w:p w14:paraId="54027CE5" w14:textId="77777777" w:rsidR="008F1CD3" w:rsidRDefault="008F1CD3">
            <w:pPr>
              <w:jc w:val="center"/>
            </w:pPr>
          </w:p>
        </w:tc>
        <w:tc>
          <w:tcPr>
            <w:tcW w:w="3121" w:type="dxa"/>
            <w:vMerge w:val="restart"/>
            <w:tcBorders>
              <w:top w:val="single" w:sz="4" w:space="0" w:color="auto"/>
              <w:left w:val="single" w:sz="4" w:space="0" w:color="auto"/>
              <w:bottom w:val="single" w:sz="4" w:space="0" w:color="auto"/>
              <w:right w:val="single" w:sz="4" w:space="0" w:color="auto"/>
            </w:tcBorders>
            <w:hideMark/>
          </w:tcPr>
          <w:p w14:paraId="7E7E3993" w14:textId="77777777" w:rsidR="008F1CD3" w:rsidRDefault="008F1CD3">
            <w:pPr>
              <w:snapToGrid w:val="0"/>
              <w:jc w:val="center"/>
            </w:pPr>
            <w:r>
              <w:t xml:space="preserve">Наименование </w:t>
            </w:r>
          </w:p>
          <w:p w14:paraId="4B73BB2E" w14:textId="77777777" w:rsidR="008F1CD3" w:rsidRDefault="008F1CD3">
            <w:pPr>
              <w:snapToGrid w:val="0"/>
              <w:jc w:val="center"/>
            </w:pPr>
            <w:r>
              <w:t>целевого индикатора</w:t>
            </w:r>
          </w:p>
          <w:p w14:paraId="31E0BA70" w14:textId="77777777" w:rsidR="008F1CD3" w:rsidRDefault="008F1CD3">
            <w:pPr>
              <w:snapToGrid w:val="0"/>
              <w:jc w:val="center"/>
            </w:pPr>
            <w:r>
              <w:t xml:space="preserve"> (показателя)</w:t>
            </w:r>
          </w:p>
        </w:tc>
        <w:tc>
          <w:tcPr>
            <w:tcW w:w="784" w:type="dxa"/>
            <w:vMerge w:val="restart"/>
            <w:tcBorders>
              <w:top w:val="single" w:sz="4" w:space="0" w:color="auto"/>
              <w:left w:val="single" w:sz="4" w:space="0" w:color="auto"/>
              <w:bottom w:val="single" w:sz="4" w:space="0" w:color="auto"/>
              <w:right w:val="single" w:sz="4" w:space="0" w:color="auto"/>
            </w:tcBorders>
          </w:tcPr>
          <w:p w14:paraId="155D35A7" w14:textId="77777777" w:rsidR="008F1CD3" w:rsidRDefault="008F1CD3">
            <w:pPr>
              <w:snapToGrid w:val="0"/>
              <w:ind w:left="-27"/>
              <w:jc w:val="center"/>
            </w:pPr>
            <w:r>
              <w:t>Ед. изм.</w:t>
            </w:r>
          </w:p>
          <w:p w14:paraId="33E00EC7" w14:textId="77777777" w:rsidR="008F1CD3" w:rsidRDefault="008F1CD3">
            <w:pPr>
              <w:jc w:val="center"/>
            </w:pPr>
          </w:p>
        </w:tc>
        <w:tc>
          <w:tcPr>
            <w:tcW w:w="5392" w:type="dxa"/>
            <w:gridSpan w:val="6"/>
            <w:tcBorders>
              <w:top w:val="single" w:sz="4" w:space="0" w:color="auto"/>
              <w:left w:val="single" w:sz="4" w:space="0" w:color="auto"/>
              <w:bottom w:val="single" w:sz="4" w:space="0" w:color="auto"/>
              <w:right w:val="single" w:sz="4" w:space="0" w:color="auto"/>
            </w:tcBorders>
            <w:hideMark/>
          </w:tcPr>
          <w:p w14:paraId="35A3AA3B" w14:textId="77777777" w:rsidR="008F1CD3" w:rsidRDefault="008F1CD3">
            <w:pPr>
              <w:snapToGrid w:val="0"/>
              <w:jc w:val="center"/>
            </w:pPr>
            <w:proofErr w:type="spellStart"/>
            <w:r>
              <w:rPr>
                <w:lang w:val="en-US"/>
              </w:rPr>
              <w:t>Значени</w:t>
            </w:r>
            <w:proofErr w:type="spellEnd"/>
            <w:r>
              <w:t xml:space="preserve">я целевых индикаторов </w:t>
            </w:r>
          </w:p>
          <w:p w14:paraId="62C66D47" w14:textId="77777777" w:rsidR="008F1CD3" w:rsidRDefault="008F1CD3">
            <w:pPr>
              <w:snapToGrid w:val="0"/>
              <w:jc w:val="center"/>
              <w:rPr>
                <w:lang w:val="en-US"/>
              </w:rPr>
            </w:pPr>
            <w:r>
              <w:t>(</w:t>
            </w:r>
            <w:proofErr w:type="spellStart"/>
            <w:r>
              <w:rPr>
                <w:lang w:val="en-US"/>
              </w:rPr>
              <w:t>показателей</w:t>
            </w:r>
            <w:proofErr w:type="spellEnd"/>
            <w:r>
              <w:t>)</w:t>
            </w:r>
          </w:p>
        </w:tc>
      </w:tr>
      <w:tr w:rsidR="008F1CD3" w14:paraId="047AB7CB" w14:textId="77777777" w:rsidTr="008F1CD3">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8A595" w14:textId="77777777" w:rsidR="008F1CD3" w:rsidRDefault="008F1CD3">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51BD3" w14:textId="77777777" w:rsidR="008F1CD3" w:rsidRDefault="008F1CD3">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92733" w14:textId="77777777" w:rsidR="008F1CD3" w:rsidRDefault="008F1CD3">
            <w:pPr>
              <w:rPr>
                <w:rFonts w:eastAsia="Calibri"/>
              </w:rPr>
            </w:pPr>
          </w:p>
        </w:tc>
        <w:tc>
          <w:tcPr>
            <w:tcW w:w="923" w:type="dxa"/>
            <w:tcBorders>
              <w:top w:val="single" w:sz="4" w:space="0" w:color="auto"/>
              <w:left w:val="single" w:sz="4" w:space="0" w:color="auto"/>
              <w:bottom w:val="single" w:sz="4" w:space="0" w:color="auto"/>
              <w:right w:val="single" w:sz="4" w:space="0" w:color="auto"/>
            </w:tcBorders>
          </w:tcPr>
          <w:p w14:paraId="79A1962E" w14:textId="77777777" w:rsidR="008F1CD3" w:rsidRDefault="008F1CD3">
            <w:pPr>
              <w:snapToGrid w:val="0"/>
              <w:jc w:val="center"/>
            </w:pPr>
            <w:r>
              <w:t>2019 г.</w:t>
            </w:r>
          </w:p>
          <w:p w14:paraId="470B6DED" w14:textId="77777777" w:rsidR="008F1CD3" w:rsidRDefault="008F1CD3">
            <w:pPr>
              <w:snapToGrid w:val="0"/>
              <w:jc w:val="center"/>
            </w:pPr>
          </w:p>
        </w:tc>
        <w:tc>
          <w:tcPr>
            <w:tcW w:w="1197" w:type="dxa"/>
            <w:tcBorders>
              <w:top w:val="single" w:sz="4" w:space="0" w:color="auto"/>
              <w:left w:val="single" w:sz="4" w:space="0" w:color="auto"/>
              <w:bottom w:val="single" w:sz="4" w:space="0" w:color="auto"/>
              <w:right w:val="single" w:sz="4" w:space="0" w:color="auto"/>
            </w:tcBorders>
            <w:hideMark/>
          </w:tcPr>
          <w:p w14:paraId="1C8509D2" w14:textId="77777777" w:rsidR="008F1CD3" w:rsidRDefault="008F1CD3">
            <w:pPr>
              <w:snapToGrid w:val="0"/>
              <w:jc w:val="center"/>
            </w:pPr>
            <w:r>
              <w:t>2020 г.</w:t>
            </w:r>
          </w:p>
          <w:p w14:paraId="36D68645" w14:textId="77777777" w:rsidR="008F1CD3" w:rsidRDefault="008F1CD3">
            <w:pPr>
              <w:snapToGrid w:val="0"/>
              <w:jc w:val="center"/>
            </w:pPr>
            <w:r>
              <w:t>(оценка)</w:t>
            </w:r>
          </w:p>
        </w:tc>
        <w:tc>
          <w:tcPr>
            <w:tcW w:w="923" w:type="dxa"/>
            <w:tcBorders>
              <w:top w:val="single" w:sz="4" w:space="0" w:color="auto"/>
              <w:left w:val="single" w:sz="4" w:space="0" w:color="auto"/>
              <w:bottom w:val="single" w:sz="4" w:space="0" w:color="auto"/>
              <w:right w:val="single" w:sz="4" w:space="0" w:color="auto"/>
            </w:tcBorders>
            <w:hideMark/>
          </w:tcPr>
          <w:p w14:paraId="5EE9DBC2" w14:textId="77777777" w:rsidR="008F1CD3" w:rsidRDefault="008F1CD3">
            <w:pPr>
              <w:snapToGrid w:val="0"/>
              <w:jc w:val="center"/>
            </w:pPr>
            <w:r>
              <w:t>2021 г.</w:t>
            </w:r>
          </w:p>
        </w:tc>
        <w:tc>
          <w:tcPr>
            <w:tcW w:w="838" w:type="dxa"/>
            <w:tcBorders>
              <w:top w:val="single" w:sz="4" w:space="0" w:color="auto"/>
              <w:left w:val="single" w:sz="4" w:space="0" w:color="auto"/>
              <w:bottom w:val="single" w:sz="4" w:space="0" w:color="auto"/>
              <w:right w:val="single" w:sz="4" w:space="0" w:color="auto"/>
            </w:tcBorders>
            <w:hideMark/>
          </w:tcPr>
          <w:p w14:paraId="4CA08162" w14:textId="77777777" w:rsidR="008F1CD3" w:rsidRDefault="008F1CD3">
            <w:pPr>
              <w:snapToGrid w:val="0"/>
              <w:ind w:right="-108"/>
              <w:jc w:val="center"/>
            </w:pPr>
            <w:r>
              <w:t xml:space="preserve">2022 </w:t>
            </w:r>
          </w:p>
          <w:p w14:paraId="4490799F" w14:textId="77777777" w:rsidR="008F1CD3" w:rsidRDefault="008F1CD3">
            <w:pPr>
              <w:snapToGrid w:val="0"/>
              <w:ind w:right="-108"/>
              <w:jc w:val="center"/>
            </w:pPr>
            <w:r>
              <w:t>г.</w:t>
            </w:r>
          </w:p>
        </w:tc>
        <w:tc>
          <w:tcPr>
            <w:tcW w:w="794" w:type="dxa"/>
            <w:tcBorders>
              <w:top w:val="single" w:sz="4" w:space="0" w:color="auto"/>
              <w:left w:val="single" w:sz="4" w:space="0" w:color="auto"/>
              <w:bottom w:val="single" w:sz="4" w:space="0" w:color="auto"/>
              <w:right w:val="single" w:sz="4" w:space="0" w:color="auto"/>
            </w:tcBorders>
            <w:hideMark/>
          </w:tcPr>
          <w:p w14:paraId="7596AD9D" w14:textId="77777777" w:rsidR="008F1CD3" w:rsidRDefault="008F1CD3">
            <w:pPr>
              <w:snapToGrid w:val="0"/>
              <w:ind w:right="-108"/>
              <w:jc w:val="center"/>
            </w:pPr>
            <w:r>
              <w:t>2023 г.</w:t>
            </w:r>
          </w:p>
        </w:tc>
        <w:tc>
          <w:tcPr>
            <w:tcW w:w="717" w:type="dxa"/>
            <w:tcBorders>
              <w:top w:val="single" w:sz="4" w:space="0" w:color="auto"/>
              <w:left w:val="single" w:sz="4" w:space="0" w:color="auto"/>
              <w:bottom w:val="single" w:sz="4" w:space="0" w:color="auto"/>
              <w:right w:val="single" w:sz="4" w:space="0" w:color="auto"/>
            </w:tcBorders>
            <w:hideMark/>
          </w:tcPr>
          <w:p w14:paraId="308F4C9C" w14:textId="77777777" w:rsidR="008F1CD3" w:rsidRDefault="008F1CD3">
            <w:pPr>
              <w:snapToGrid w:val="0"/>
              <w:ind w:right="-108"/>
              <w:jc w:val="center"/>
            </w:pPr>
            <w:r>
              <w:t>2024 г.</w:t>
            </w:r>
          </w:p>
        </w:tc>
      </w:tr>
      <w:tr w:rsidR="008F1CD3" w14:paraId="58DF9757" w14:textId="77777777" w:rsidTr="008F1CD3">
        <w:trPr>
          <w:trHeight w:val="247"/>
        </w:trPr>
        <w:tc>
          <w:tcPr>
            <w:tcW w:w="557" w:type="dxa"/>
            <w:tcBorders>
              <w:top w:val="single" w:sz="4" w:space="0" w:color="auto"/>
              <w:left w:val="single" w:sz="4" w:space="0" w:color="auto"/>
              <w:bottom w:val="single" w:sz="4" w:space="0" w:color="auto"/>
              <w:right w:val="single" w:sz="4" w:space="0" w:color="auto"/>
            </w:tcBorders>
            <w:hideMark/>
          </w:tcPr>
          <w:p w14:paraId="72E9A648" w14:textId="77777777" w:rsidR="008F1CD3" w:rsidRDefault="008F1CD3">
            <w:pPr>
              <w:snapToGrid w:val="0"/>
              <w:jc w:val="center"/>
            </w:pPr>
            <w:r>
              <w:t>1</w:t>
            </w:r>
          </w:p>
        </w:tc>
        <w:tc>
          <w:tcPr>
            <w:tcW w:w="3121" w:type="dxa"/>
            <w:tcBorders>
              <w:top w:val="single" w:sz="4" w:space="0" w:color="auto"/>
              <w:left w:val="single" w:sz="4" w:space="0" w:color="auto"/>
              <w:bottom w:val="single" w:sz="4" w:space="0" w:color="auto"/>
              <w:right w:val="single" w:sz="4" w:space="0" w:color="auto"/>
            </w:tcBorders>
            <w:hideMark/>
          </w:tcPr>
          <w:p w14:paraId="089D1990" w14:textId="77777777" w:rsidR="008F1CD3" w:rsidRDefault="008F1CD3">
            <w:pPr>
              <w:snapToGrid w:val="0"/>
              <w:jc w:val="center"/>
            </w:pPr>
            <w:r>
              <w:t>2</w:t>
            </w:r>
          </w:p>
        </w:tc>
        <w:tc>
          <w:tcPr>
            <w:tcW w:w="784" w:type="dxa"/>
            <w:tcBorders>
              <w:top w:val="single" w:sz="4" w:space="0" w:color="auto"/>
              <w:left w:val="single" w:sz="4" w:space="0" w:color="auto"/>
              <w:bottom w:val="single" w:sz="4" w:space="0" w:color="auto"/>
              <w:right w:val="single" w:sz="4" w:space="0" w:color="auto"/>
            </w:tcBorders>
            <w:hideMark/>
          </w:tcPr>
          <w:p w14:paraId="0DEA511A" w14:textId="77777777" w:rsidR="008F1CD3" w:rsidRDefault="008F1CD3">
            <w:pPr>
              <w:snapToGrid w:val="0"/>
              <w:jc w:val="center"/>
            </w:pPr>
            <w:r>
              <w:t>3</w:t>
            </w:r>
          </w:p>
        </w:tc>
        <w:tc>
          <w:tcPr>
            <w:tcW w:w="923" w:type="dxa"/>
            <w:tcBorders>
              <w:top w:val="single" w:sz="4" w:space="0" w:color="auto"/>
              <w:left w:val="single" w:sz="4" w:space="0" w:color="auto"/>
              <w:bottom w:val="single" w:sz="4" w:space="0" w:color="auto"/>
              <w:right w:val="single" w:sz="4" w:space="0" w:color="auto"/>
            </w:tcBorders>
            <w:hideMark/>
          </w:tcPr>
          <w:p w14:paraId="7136173A" w14:textId="77777777" w:rsidR="008F1CD3" w:rsidRDefault="008F1CD3">
            <w:pPr>
              <w:snapToGrid w:val="0"/>
              <w:jc w:val="center"/>
            </w:pPr>
            <w:r>
              <w:t>4</w:t>
            </w:r>
          </w:p>
        </w:tc>
        <w:tc>
          <w:tcPr>
            <w:tcW w:w="1197" w:type="dxa"/>
            <w:tcBorders>
              <w:top w:val="single" w:sz="4" w:space="0" w:color="auto"/>
              <w:left w:val="single" w:sz="4" w:space="0" w:color="auto"/>
              <w:bottom w:val="single" w:sz="4" w:space="0" w:color="auto"/>
              <w:right w:val="single" w:sz="4" w:space="0" w:color="auto"/>
            </w:tcBorders>
            <w:hideMark/>
          </w:tcPr>
          <w:p w14:paraId="43260288" w14:textId="77777777" w:rsidR="008F1CD3" w:rsidRDefault="008F1CD3">
            <w:pPr>
              <w:snapToGrid w:val="0"/>
              <w:jc w:val="center"/>
            </w:pPr>
            <w:r>
              <w:t>5</w:t>
            </w:r>
          </w:p>
        </w:tc>
        <w:tc>
          <w:tcPr>
            <w:tcW w:w="923" w:type="dxa"/>
            <w:tcBorders>
              <w:top w:val="single" w:sz="4" w:space="0" w:color="auto"/>
              <w:left w:val="single" w:sz="4" w:space="0" w:color="auto"/>
              <w:bottom w:val="single" w:sz="4" w:space="0" w:color="auto"/>
              <w:right w:val="single" w:sz="4" w:space="0" w:color="auto"/>
            </w:tcBorders>
            <w:hideMark/>
          </w:tcPr>
          <w:p w14:paraId="243BFBFE" w14:textId="77777777" w:rsidR="008F1CD3" w:rsidRDefault="008F1CD3">
            <w:pPr>
              <w:snapToGrid w:val="0"/>
              <w:jc w:val="center"/>
            </w:pPr>
            <w:r>
              <w:t>6</w:t>
            </w:r>
          </w:p>
        </w:tc>
        <w:tc>
          <w:tcPr>
            <w:tcW w:w="838" w:type="dxa"/>
            <w:tcBorders>
              <w:top w:val="single" w:sz="4" w:space="0" w:color="auto"/>
              <w:left w:val="single" w:sz="4" w:space="0" w:color="auto"/>
              <w:bottom w:val="single" w:sz="4" w:space="0" w:color="auto"/>
              <w:right w:val="single" w:sz="4" w:space="0" w:color="auto"/>
            </w:tcBorders>
            <w:hideMark/>
          </w:tcPr>
          <w:p w14:paraId="2C3EF7EC" w14:textId="77777777" w:rsidR="008F1CD3" w:rsidRDefault="008F1CD3">
            <w:pPr>
              <w:snapToGrid w:val="0"/>
              <w:jc w:val="center"/>
            </w:pPr>
            <w:r>
              <w:t>7</w:t>
            </w:r>
          </w:p>
        </w:tc>
        <w:tc>
          <w:tcPr>
            <w:tcW w:w="794" w:type="dxa"/>
            <w:tcBorders>
              <w:top w:val="single" w:sz="4" w:space="0" w:color="auto"/>
              <w:left w:val="single" w:sz="4" w:space="0" w:color="auto"/>
              <w:bottom w:val="single" w:sz="4" w:space="0" w:color="auto"/>
              <w:right w:val="single" w:sz="4" w:space="0" w:color="auto"/>
            </w:tcBorders>
            <w:hideMark/>
          </w:tcPr>
          <w:p w14:paraId="06B9D881" w14:textId="77777777" w:rsidR="008F1CD3" w:rsidRDefault="008F1CD3">
            <w:pPr>
              <w:snapToGrid w:val="0"/>
              <w:jc w:val="center"/>
            </w:pPr>
            <w:r>
              <w:t>8</w:t>
            </w:r>
          </w:p>
        </w:tc>
        <w:tc>
          <w:tcPr>
            <w:tcW w:w="717" w:type="dxa"/>
            <w:tcBorders>
              <w:top w:val="single" w:sz="4" w:space="0" w:color="auto"/>
              <w:left w:val="single" w:sz="4" w:space="0" w:color="auto"/>
              <w:bottom w:val="single" w:sz="4" w:space="0" w:color="auto"/>
              <w:right w:val="single" w:sz="4" w:space="0" w:color="auto"/>
            </w:tcBorders>
            <w:hideMark/>
          </w:tcPr>
          <w:p w14:paraId="22B37015" w14:textId="77777777" w:rsidR="008F1CD3" w:rsidRDefault="008F1CD3">
            <w:pPr>
              <w:snapToGrid w:val="0"/>
              <w:jc w:val="center"/>
            </w:pPr>
            <w:r>
              <w:t>9</w:t>
            </w:r>
          </w:p>
        </w:tc>
      </w:tr>
      <w:tr w:rsidR="008F1CD3" w14:paraId="15017A10" w14:textId="77777777" w:rsidTr="008F1CD3">
        <w:tc>
          <w:tcPr>
            <w:tcW w:w="557" w:type="dxa"/>
            <w:tcBorders>
              <w:top w:val="single" w:sz="4" w:space="0" w:color="auto"/>
              <w:left w:val="single" w:sz="4" w:space="0" w:color="auto"/>
              <w:bottom w:val="single" w:sz="4" w:space="0" w:color="auto"/>
              <w:right w:val="single" w:sz="4" w:space="0" w:color="auto"/>
            </w:tcBorders>
            <w:hideMark/>
          </w:tcPr>
          <w:p w14:paraId="14BDC9E9" w14:textId="77777777" w:rsidR="008F1CD3" w:rsidRDefault="008F1CD3">
            <w:pPr>
              <w:autoSpaceDE w:val="0"/>
              <w:autoSpaceDN w:val="0"/>
              <w:adjustRightInd w:val="0"/>
              <w:jc w:val="center"/>
              <w:outlineLvl w:val="1"/>
            </w:pPr>
            <w:r>
              <w:t>1</w:t>
            </w:r>
          </w:p>
        </w:tc>
        <w:tc>
          <w:tcPr>
            <w:tcW w:w="3121" w:type="dxa"/>
            <w:tcBorders>
              <w:top w:val="single" w:sz="4" w:space="0" w:color="auto"/>
              <w:left w:val="single" w:sz="4" w:space="0" w:color="auto"/>
              <w:bottom w:val="single" w:sz="4" w:space="0" w:color="auto"/>
              <w:right w:val="single" w:sz="4" w:space="0" w:color="auto"/>
            </w:tcBorders>
            <w:hideMark/>
          </w:tcPr>
          <w:p w14:paraId="4FF7B94C" w14:textId="77777777" w:rsidR="008F1CD3" w:rsidRDefault="008F1CD3">
            <w:pPr>
              <w:autoSpaceDE w:val="0"/>
              <w:autoSpaceDN w:val="0"/>
              <w:adjustRightInd w:val="0"/>
              <w:outlineLvl w:val="1"/>
              <w:rPr>
                <w:b/>
              </w:rPr>
            </w:pPr>
            <w:r>
              <w:rPr>
                <w:rFonts w:eastAsia="Albany AMT"/>
              </w:rPr>
              <w:t>Разработка проекта планировки территорий</w:t>
            </w:r>
          </w:p>
        </w:tc>
        <w:tc>
          <w:tcPr>
            <w:tcW w:w="784" w:type="dxa"/>
            <w:tcBorders>
              <w:top w:val="single" w:sz="4" w:space="0" w:color="auto"/>
              <w:left w:val="single" w:sz="4" w:space="0" w:color="auto"/>
              <w:bottom w:val="single" w:sz="4" w:space="0" w:color="auto"/>
              <w:right w:val="single" w:sz="4" w:space="0" w:color="auto"/>
            </w:tcBorders>
            <w:hideMark/>
          </w:tcPr>
          <w:p w14:paraId="6D8C87A7" w14:textId="77777777" w:rsidR="008F1CD3" w:rsidRDefault="008F1CD3">
            <w:pPr>
              <w:autoSpaceDE w:val="0"/>
              <w:autoSpaceDN w:val="0"/>
              <w:adjustRightInd w:val="0"/>
              <w:jc w:val="center"/>
              <w:outlineLvl w:val="1"/>
              <w:rPr>
                <w:b/>
              </w:rPr>
            </w:pPr>
            <w:r>
              <w:rPr>
                <w:kern w:val="2"/>
              </w:rPr>
              <w:t>Ед.</w:t>
            </w:r>
          </w:p>
        </w:tc>
        <w:tc>
          <w:tcPr>
            <w:tcW w:w="923" w:type="dxa"/>
            <w:tcBorders>
              <w:top w:val="single" w:sz="4" w:space="0" w:color="auto"/>
              <w:left w:val="single" w:sz="4" w:space="0" w:color="auto"/>
              <w:bottom w:val="single" w:sz="4" w:space="0" w:color="auto"/>
              <w:right w:val="single" w:sz="4" w:space="0" w:color="auto"/>
            </w:tcBorders>
            <w:hideMark/>
          </w:tcPr>
          <w:p w14:paraId="433CF2DA" w14:textId="77777777" w:rsidR="008F1CD3" w:rsidRDefault="008F1CD3">
            <w:pPr>
              <w:autoSpaceDE w:val="0"/>
              <w:autoSpaceDN w:val="0"/>
              <w:adjustRightInd w:val="0"/>
              <w:jc w:val="center"/>
              <w:outlineLvl w:val="1"/>
            </w:pPr>
            <w:r>
              <w:t>0</w:t>
            </w:r>
          </w:p>
        </w:tc>
        <w:tc>
          <w:tcPr>
            <w:tcW w:w="1197" w:type="dxa"/>
            <w:tcBorders>
              <w:top w:val="single" w:sz="4" w:space="0" w:color="auto"/>
              <w:left w:val="single" w:sz="4" w:space="0" w:color="auto"/>
              <w:bottom w:val="single" w:sz="4" w:space="0" w:color="auto"/>
              <w:right w:val="single" w:sz="4" w:space="0" w:color="auto"/>
            </w:tcBorders>
            <w:hideMark/>
          </w:tcPr>
          <w:p w14:paraId="143D5F4D" w14:textId="77777777" w:rsidR="008F1CD3" w:rsidRDefault="008F1CD3">
            <w:pPr>
              <w:autoSpaceDE w:val="0"/>
              <w:autoSpaceDN w:val="0"/>
              <w:adjustRightInd w:val="0"/>
              <w:jc w:val="center"/>
              <w:outlineLvl w:val="1"/>
            </w:pPr>
            <w:r>
              <w:t>0</w:t>
            </w:r>
          </w:p>
        </w:tc>
        <w:tc>
          <w:tcPr>
            <w:tcW w:w="923" w:type="dxa"/>
            <w:tcBorders>
              <w:top w:val="single" w:sz="4" w:space="0" w:color="auto"/>
              <w:left w:val="single" w:sz="4" w:space="0" w:color="auto"/>
              <w:bottom w:val="single" w:sz="4" w:space="0" w:color="auto"/>
              <w:right w:val="single" w:sz="4" w:space="0" w:color="auto"/>
            </w:tcBorders>
            <w:hideMark/>
          </w:tcPr>
          <w:p w14:paraId="117DD91A" w14:textId="77777777" w:rsidR="008F1CD3" w:rsidRDefault="008F1CD3">
            <w:pPr>
              <w:autoSpaceDE w:val="0"/>
              <w:autoSpaceDN w:val="0"/>
              <w:adjustRightInd w:val="0"/>
              <w:jc w:val="center"/>
              <w:outlineLvl w:val="1"/>
            </w:pPr>
            <w:r>
              <w:t>0</w:t>
            </w:r>
          </w:p>
        </w:tc>
        <w:tc>
          <w:tcPr>
            <w:tcW w:w="838" w:type="dxa"/>
            <w:tcBorders>
              <w:top w:val="single" w:sz="4" w:space="0" w:color="auto"/>
              <w:left w:val="single" w:sz="4" w:space="0" w:color="auto"/>
              <w:bottom w:val="single" w:sz="4" w:space="0" w:color="auto"/>
              <w:right w:val="single" w:sz="4" w:space="0" w:color="auto"/>
            </w:tcBorders>
            <w:hideMark/>
          </w:tcPr>
          <w:p w14:paraId="23FE82E7" w14:textId="77777777" w:rsidR="008F1CD3" w:rsidRPr="00BA36DF" w:rsidRDefault="008F1CD3">
            <w:pPr>
              <w:autoSpaceDE w:val="0"/>
              <w:autoSpaceDN w:val="0"/>
              <w:adjustRightInd w:val="0"/>
              <w:jc w:val="center"/>
              <w:outlineLvl w:val="1"/>
              <w:rPr>
                <w:color w:val="000000" w:themeColor="text1"/>
              </w:rPr>
            </w:pPr>
            <w:r w:rsidRPr="00BA36DF">
              <w:rPr>
                <w:color w:val="000000" w:themeColor="text1"/>
              </w:rPr>
              <w:t>0</w:t>
            </w:r>
          </w:p>
        </w:tc>
        <w:tc>
          <w:tcPr>
            <w:tcW w:w="794" w:type="dxa"/>
            <w:tcBorders>
              <w:top w:val="single" w:sz="4" w:space="0" w:color="auto"/>
              <w:left w:val="single" w:sz="4" w:space="0" w:color="auto"/>
              <w:bottom w:val="single" w:sz="4" w:space="0" w:color="auto"/>
              <w:right w:val="single" w:sz="4" w:space="0" w:color="auto"/>
            </w:tcBorders>
            <w:hideMark/>
          </w:tcPr>
          <w:p w14:paraId="75F0A431" w14:textId="77777777" w:rsidR="008F1CD3" w:rsidRPr="00BA36DF" w:rsidRDefault="008F1CD3">
            <w:pPr>
              <w:autoSpaceDE w:val="0"/>
              <w:autoSpaceDN w:val="0"/>
              <w:adjustRightInd w:val="0"/>
              <w:jc w:val="center"/>
              <w:outlineLvl w:val="1"/>
              <w:rPr>
                <w:color w:val="000000" w:themeColor="text1"/>
              </w:rPr>
            </w:pPr>
            <w:r w:rsidRPr="00BA36DF">
              <w:rPr>
                <w:color w:val="000000" w:themeColor="text1"/>
              </w:rPr>
              <w:t>1</w:t>
            </w:r>
          </w:p>
        </w:tc>
        <w:tc>
          <w:tcPr>
            <w:tcW w:w="717" w:type="dxa"/>
            <w:tcBorders>
              <w:top w:val="single" w:sz="4" w:space="0" w:color="auto"/>
              <w:left w:val="single" w:sz="4" w:space="0" w:color="auto"/>
              <w:bottom w:val="single" w:sz="4" w:space="0" w:color="auto"/>
              <w:right w:val="single" w:sz="4" w:space="0" w:color="auto"/>
            </w:tcBorders>
            <w:hideMark/>
          </w:tcPr>
          <w:p w14:paraId="2BD7E88F" w14:textId="77777777" w:rsidR="008F1CD3" w:rsidRDefault="008F1CD3">
            <w:pPr>
              <w:autoSpaceDE w:val="0"/>
              <w:autoSpaceDN w:val="0"/>
              <w:adjustRightInd w:val="0"/>
              <w:jc w:val="center"/>
              <w:outlineLvl w:val="1"/>
            </w:pPr>
            <w:r>
              <w:t>1</w:t>
            </w:r>
          </w:p>
        </w:tc>
      </w:tr>
      <w:tr w:rsidR="008F1CD3" w14:paraId="1E98DBD5" w14:textId="77777777" w:rsidTr="008F1CD3">
        <w:tc>
          <w:tcPr>
            <w:tcW w:w="557" w:type="dxa"/>
            <w:tcBorders>
              <w:top w:val="single" w:sz="4" w:space="0" w:color="auto"/>
              <w:left w:val="single" w:sz="4" w:space="0" w:color="auto"/>
              <w:bottom w:val="single" w:sz="4" w:space="0" w:color="auto"/>
              <w:right w:val="single" w:sz="4" w:space="0" w:color="auto"/>
            </w:tcBorders>
            <w:hideMark/>
          </w:tcPr>
          <w:p w14:paraId="74B46F8E" w14:textId="77777777" w:rsidR="008F1CD3" w:rsidRDefault="008F1CD3">
            <w:pPr>
              <w:autoSpaceDE w:val="0"/>
              <w:autoSpaceDN w:val="0"/>
              <w:adjustRightInd w:val="0"/>
              <w:jc w:val="center"/>
              <w:outlineLvl w:val="1"/>
            </w:pPr>
            <w:r>
              <w:t>2</w:t>
            </w:r>
          </w:p>
        </w:tc>
        <w:tc>
          <w:tcPr>
            <w:tcW w:w="3121" w:type="dxa"/>
            <w:tcBorders>
              <w:top w:val="single" w:sz="4" w:space="0" w:color="auto"/>
              <w:left w:val="single" w:sz="4" w:space="0" w:color="auto"/>
              <w:bottom w:val="single" w:sz="4" w:space="0" w:color="auto"/>
              <w:right w:val="single" w:sz="4" w:space="0" w:color="auto"/>
            </w:tcBorders>
            <w:hideMark/>
          </w:tcPr>
          <w:p w14:paraId="4928A02F" w14:textId="77777777" w:rsidR="008F1CD3" w:rsidRDefault="008F1CD3">
            <w:pPr>
              <w:autoSpaceDE w:val="0"/>
              <w:autoSpaceDN w:val="0"/>
              <w:adjustRightInd w:val="0"/>
              <w:outlineLvl w:val="1"/>
              <w:rPr>
                <w:b/>
              </w:rPr>
            </w:pPr>
            <w:r>
              <w:rPr>
                <w:rFonts w:eastAsia="Albany AMT"/>
              </w:rPr>
              <w:t>Количество уточненных местоположений границ земельных участков</w:t>
            </w:r>
          </w:p>
        </w:tc>
        <w:tc>
          <w:tcPr>
            <w:tcW w:w="784" w:type="dxa"/>
            <w:tcBorders>
              <w:top w:val="single" w:sz="4" w:space="0" w:color="auto"/>
              <w:left w:val="single" w:sz="4" w:space="0" w:color="auto"/>
              <w:bottom w:val="single" w:sz="4" w:space="0" w:color="auto"/>
              <w:right w:val="single" w:sz="4" w:space="0" w:color="auto"/>
            </w:tcBorders>
            <w:hideMark/>
          </w:tcPr>
          <w:p w14:paraId="3695FFD2" w14:textId="77777777" w:rsidR="008F1CD3" w:rsidRDefault="008F1CD3">
            <w:pPr>
              <w:autoSpaceDE w:val="0"/>
              <w:autoSpaceDN w:val="0"/>
              <w:adjustRightInd w:val="0"/>
              <w:jc w:val="center"/>
              <w:outlineLvl w:val="1"/>
              <w:rPr>
                <w:b/>
              </w:rPr>
            </w:pPr>
            <w:r>
              <w:rPr>
                <w:kern w:val="2"/>
              </w:rPr>
              <w:t>Ед.</w:t>
            </w:r>
          </w:p>
        </w:tc>
        <w:tc>
          <w:tcPr>
            <w:tcW w:w="923" w:type="dxa"/>
            <w:tcBorders>
              <w:top w:val="single" w:sz="4" w:space="0" w:color="auto"/>
              <w:left w:val="single" w:sz="4" w:space="0" w:color="auto"/>
              <w:bottom w:val="single" w:sz="4" w:space="0" w:color="auto"/>
              <w:right w:val="single" w:sz="4" w:space="0" w:color="auto"/>
            </w:tcBorders>
            <w:hideMark/>
          </w:tcPr>
          <w:p w14:paraId="3383DF7A" w14:textId="77777777" w:rsidR="008F1CD3" w:rsidRDefault="008F1CD3">
            <w:pPr>
              <w:autoSpaceDE w:val="0"/>
              <w:autoSpaceDN w:val="0"/>
              <w:adjustRightInd w:val="0"/>
              <w:jc w:val="center"/>
              <w:outlineLvl w:val="1"/>
              <w:rPr>
                <w:color w:val="000000" w:themeColor="text1"/>
              </w:rPr>
            </w:pPr>
            <w:r>
              <w:rPr>
                <w:color w:val="000000" w:themeColor="text1"/>
              </w:rPr>
              <w:t>0</w:t>
            </w:r>
          </w:p>
        </w:tc>
        <w:tc>
          <w:tcPr>
            <w:tcW w:w="1197" w:type="dxa"/>
            <w:tcBorders>
              <w:top w:val="single" w:sz="4" w:space="0" w:color="auto"/>
              <w:left w:val="single" w:sz="4" w:space="0" w:color="auto"/>
              <w:bottom w:val="single" w:sz="4" w:space="0" w:color="auto"/>
              <w:right w:val="single" w:sz="4" w:space="0" w:color="auto"/>
            </w:tcBorders>
            <w:hideMark/>
          </w:tcPr>
          <w:p w14:paraId="65210A09" w14:textId="77777777" w:rsidR="008F1CD3" w:rsidRDefault="008F1CD3">
            <w:pPr>
              <w:autoSpaceDE w:val="0"/>
              <w:autoSpaceDN w:val="0"/>
              <w:adjustRightInd w:val="0"/>
              <w:jc w:val="center"/>
              <w:outlineLvl w:val="1"/>
              <w:rPr>
                <w:color w:val="000000" w:themeColor="text1"/>
              </w:rPr>
            </w:pPr>
            <w:r>
              <w:rPr>
                <w:color w:val="000000" w:themeColor="text1"/>
              </w:rPr>
              <w:t>16</w:t>
            </w:r>
          </w:p>
        </w:tc>
        <w:tc>
          <w:tcPr>
            <w:tcW w:w="923" w:type="dxa"/>
            <w:tcBorders>
              <w:top w:val="single" w:sz="4" w:space="0" w:color="auto"/>
              <w:left w:val="single" w:sz="4" w:space="0" w:color="auto"/>
              <w:bottom w:val="single" w:sz="4" w:space="0" w:color="auto"/>
              <w:right w:val="single" w:sz="4" w:space="0" w:color="auto"/>
            </w:tcBorders>
            <w:hideMark/>
          </w:tcPr>
          <w:p w14:paraId="3F8AD662" w14:textId="77777777" w:rsidR="008F1CD3" w:rsidRDefault="008F1CD3">
            <w:pPr>
              <w:autoSpaceDE w:val="0"/>
              <w:autoSpaceDN w:val="0"/>
              <w:adjustRightInd w:val="0"/>
              <w:jc w:val="center"/>
              <w:outlineLvl w:val="1"/>
            </w:pPr>
            <w:r>
              <w:t>0</w:t>
            </w:r>
          </w:p>
        </w:tc>
        <w:tc>
          <w:tcPr>
            <w:tcW w:w="838" w:type="dxa"/>
            <w:tcBorders>
              <w:top w:val="single" w:sz="4" w:space="0" w:color="auto"/>
              <w:left w:val="single" w:sz="4" w:space="0" w:color="auto"/>
              <w:bottom w:val="single" w:sz="4" w:space="0" w:color="auto"/>
              <w:right w:val="single" w:sz="4" w:space="0" w:color="auto"/>
            </w:tcBorders>
            <w:hideMark/>
          </w:tcPr>
          <w:p w14:paraId="4C4F42A5" w14:textId="77777777" w:rsidR="008F1CD3" w:rsidRPr="00BA36DF" w:rsidRDefault="008F1CD3">
            <w:pPr>
              <w:autoSpaceDE w:val="0"/>
              <w:autoSpaceDN w:val="0"/>
              <w:adjustRightInd w:val="0"/>
              <w:jc w:val="center"/>
              <w:outlineLvl w:val="1"/>
              <w:rPr>
                <w:color w:val="000000" w:themeColor="text1"/>
              </w:rPr>
            </w:pPr>
            <w:r w:rsidRPr="00BA36DF">
              <w:rPr>
                <w:color w:val="000000" w:themeColor="text1"/>
              </w:rPr>
              <w:t>0</w:t>
            </w:r>
          </w:p>
        </w:tc>
        <w:tc>
          <w:tcPr>
            <w:tcW w:w="794" w:type="dxa"/>
            <w:tcBorders>
              <w:top w:val="single" w:sz="4" w:space="0" w:color="auto"/>
              <w:left w:val="single" w:sz="4" w:space="0" w:color="auto"/>
              <w:bottom w:val="single" w:sz="4" w:space="0" w:color="auto"/>
              <w:right w:val="single" w:sz="4" w:space="0" w:color="auto"/>
            </w:tcBorders>
            <w:hideMark/>
          </w:tcPr>
          <w:p w14:paraId="17BC9401" w14:textId="77777777" w:rsidR="008F1CD3" w:rsidRPr="00BA36DF" w:rsidRDefault="008F1CD3">
            <w:pPr>
              <w:autoSpaceDE w:val="0"/>
              <w:autoSpaceDN w:val="0"/>
              <w:adjustRightInd w:val="0"/>
              <w:jc w:val="center"/>
              <w:outlineLvl w:val="1"/>
              <w:rPr>
                <w:color w:val="000000" w:themeColor="text1"/>
              </w:rPr>
            </w:pPr>
            <w:r w:rsidRPr="00BA36DF">
              <w:rPr>
                <w:color w:val="000000" w:themeColor="text1"/>
              </w:rPr>
              <w:t>60</w:t>
            </w:r>
          </w:p>
        </w:tc>
        <w:tc>
          <w:tcPr>
            <w:tcW w:w="717" w:type="dxa"/>
            <w:tcBorders>
              <w:top w:val="single" w:sz="4" w:space="0" w:color="auto"/>
              <w:left w:val="single" w:sz="4" w:space="0" w:color="auto"/>
              <w:bottom w:val="single" w:sz="4" w:space="0" w:color="auto"/>
              <w:right w:val="single" w:sz="4" w:space="0" w:color="auto"/>
            </w:tcBorders>
            <w:hideMark/>
          </w:tcPr>
          <w:p w14:paraId="38869898" w14:textId="77777777" w:rsidR="008F1CD3" w:rsidRDefault="008F1CD3">
            <w:pPr>
              <w:autoSpaceDE w:val="0"/>
              <w:autoSpaceDN w:val="0"/>
              <w:adjustRightInd w:val="0"/>
              <w:jc w:val="center"/>
              <w:outlineLvl w:val="1"/>
            </w:pPr>
            <w:r>
              <w:t>0</w:t>
            </w:r>
          </w:p>
        </w:tc>
      </w:tr>
      <w:tr w:rsidR="008F1CD3" w14:paraId="43B16C4B" w14:textId="77777777" w:rsidTr="008F1CD3">
        <w:tc>
          <w:tcPr>
            <w:tcW w:w="557" w:type="dxa"/>
            <w:tcBorders>
              <w:top w:val="single" w:sz="4" w:space="0" w:color="auto"/>
              <w:left w:val="single" w:sz="4" w:space="0" w:color="auto"/>
              <w:bottom w:val="single" w:sz="4" w:space="0" w:color="auto"/>
              <w:right w:val="single" w:sz="4" w:space="0" w:color="auto"/>
            </w:tcBorders>
            <w:hideMark/>
          </w:tcPr>
          <w:p w14:paraId="69364155" w14:textId="77777777" w:rsidR="008F1CD3" w:rsidRDefault="008F1CD3">
            <w:pPr>
              <w:autoSpaceDE w:val="0"/>
              <w:autoSpaceDN w:val="0"/>
              <w:adjustRightInd w:val="0"/>
              <w:jc w:val="center"/>
              <w:outlineLvl w:val="1"/>
            </w:pPr>
            <w:r>
              <w:t>3</w:t>
            </w:r>
          </w:p>
        </w:tc>
        <w:tc>
          <w:tcPr>
            <w:tcW w:w="3121" w:type="dxa"/>
            <w:tcBorders>
              <w:top w:val="single" w:sz="4" w:space="0" w:color="auto"/>
              <w:left w:val="single" w:sz="4" w:space="0" w:color="auto"/>
              <w:bottom w:val="single" w:sz="4" w:space="0" w:color="auto"/>
              <w:right w:val="single" w:sz="4" w:space="0" w:color="auto"/>
            </w:tcBorders>
            <w:hideMark/>
          </w:tcPr>
          <w:p w14:paraId="61755A9B" w14:textId="77777777" w:rsidR="008F1CD3" w:rsidRDefault="008F1CD3">
            <w:pPr>
              <w:autoSpaceDE w:val="0"/>
              <w:autoSpaceDN w:val="0"/>
              <w:adjustRightInd w:val="0"/>
              <w:outlineLvl w:val="1"/>
              <w:rPr>
                <w:b/>
              </w:rPr>
            </w:pPr>
            <w:r>
              <w:rPr>
                <w:rFonts w:eastAsia="Albany AMT"/>
              </w:rPr>
              <w:t>Количество уточненных местоположений на земельных участках зданий, сооружений, объектов незавершенного строительства</w:t>
            </w:r>
          </w:p>
        </w:tc>
        <w:tc>
          <w:tcPr>
            <w:tcW w:w="784" w:type="dxa"/>
            <w:tcBorders>
              <w:top w:val="single" w:sz="4" w:space="0" w:color="auto"/>
              <w:left w:val="single" w:sz="4" w:space="0" w:color="auto"/>
              <w:bottom w:val="single" w:sz="4" w:space="0" w:color="auto"/>
              <w:right w:val="single" w:sz="4" w:space="0" w:color="auto"/>
            </w:tcBorders>
            <w:hideMark/>
          </w:tcPr>
          <w:p w14:paraId="6E21C865" w14:textId="77777777" w:rsidR="008F1CD3" w:rsidRDefault="008F1CD3">
            <w:pPr>
              <w:autoSpaceDE w:val="0"/>
              <w:autoSpaceDN w:val="0"/>
              <w:adjustRightInd w:val="0"/>
              <w:jc w:val="center"/>
              <w:outlineLvl w:val="1"/>
              <w:rPr>
                <w:b/>
              </w:rPr>
            </w:pPr>
            <w:r>
              <w:rPr>
                <w:kern w:val="2"/>
              </w:rPr>
              <w:t>Ед.</w:t>
            </w:r>
          </w:p>
        </w:tc>
        <w:tc>
          <w:tcPr>
            <w:tcW w:w="923" w:type="dxa"/>
            <w:tcBorders>
              <w:top w:val="single" w:sz="4" w:space="0" w:color="auto"/>
              <w:left w:val="single" w:sz="4" w:space="0" w:color="auto"/>
              <w:bottom w:val="single" w:sz="4" w:space="0" w:color="auto"/>
              <w:right w:val="single" w:sz="4" w:space="0" w:color="auto"/>
            </w:tcBorders>
            <w:hideMark/>
          </w:tcPr>
          <w:p w14:paraId="2111AD99" w14:textId="77777777" w:rsidR="008F1CD3" w:rsidRDefault="008F1CD3">
            <w:pPr>
              <w:autoSpaceDE w:val="0"/>
              <w:autoSpaceDN w:val="0"/>
              <w:adjustRightInd w:val="0"/>
              <w:jc w:val="center"/>
              <w:outlineLvl w:val="1"/>
              <w:rPr>
                <w:color w:val="000000" w:themeColor="text1"/>
              </w:rPr>
            </w:pPr>
            <w:r>
              <w:rPr>
                <w:color w:val="000000" w:themeColor="text1"/>
              </w:rPr>
              <w:t>0</w:t>
            </w:r>
          </w:p>
        </w:tc>
        <w:tc>
          <w:tcPr>
            <w:tcW w:w="1197" w:type="dxa"/>
            <w:tcBorders>
              <w:top w:val="single" w:sz="4" w:space="0" w:color="auto"/>
              <w:left w:val="single" w:sz="4" w:space="0" w:color="auto"/>
              <w:bottom w:val="single" w:sz="4" w:space="0" w:color="auto"/>
              <w:right w:val="single" w:sz="4" w:space="0" w:color="auto"/>
            </w:tcBorders>
            <w:hideMark/>
          </w:tcPr>
          <w:p w14:paraId="3E3D976E" w14:textId="77777777" w:rsidR="008F1CD3" w:rsidRDefault="008F1CD3">
            <w:pPr>
              <w:autoSpaceDE w:val="0"/>
              <w:autoSpaceDN w:val="0"/>
              <w:adjustRightInd w:val="0"/>
              <w:jc w:val="center"/>
              <w:outlineLvl w:val="1"/>
              <w:rPr>
                <w:color w:val="000000" w:themeColor="text1"/>
              </w:rPr>
            </w:pPr>
            <w:r>
              <w:rPr>
                <w:color w:val="000000" w:themeColor="text1"/>
              </w:rPr>
              <w:t>52</w:t>
            </w:r>
          </w:p>
        </w:tc>
        <w:tc>
          <w:tcPr>
            <w:tcW w:w="923" w:type="dxa"/>
            <w:tcBorders>
              <w:top w:val="single" w:sz="4" w:space="0" w:color="auto"/>
              <w:left w:val="single" w:sz="4" w:space="0" w:color="auto"/>
              <w:bottom w:val="single" w:sz="4" w:space="0" w:color="auto"/>
              <w:right w:val="single" w:sz="4" w:space="0" w:color="auto"/>
            </w:tcBorders>
            <w:hideMark/>
          </w:tcPr>
          <w:p w14:paraId="5BE7306D" w14:textId="77777777" w:rsidR="008F1CD3" w:rsidRDefault="008F1CD3">
            <w:pPr>
              <w:autoSpaceDE w:val="0"/>
              <w:autoSpaceDN w:val="0"/>
              <w:adjustRightInd w:val="0"/>
              <w:jc w:val="center"/>
              <w:outlineLvl w:val="1"/>
            </w:pPr>
            <w:r>
              <w:t>0</w:t>
            </w:r>
          </w:p>
        </w:tc>
        <w:tc>
          <w:tcPr>
            <w:tcW w:w="838" w:type="dxa"/>
            <w:tcBorders>
              <w:top w:val="single" w:sz="4" w:space="0" w:color="auto"/>
              <w:left w:val="single" w:sz="4" w:space="0" w:color="auto"/>
              <w:bottom w:val="single" w:sz="4" w:space="0" w:color="auto"/>
              <w:right w:val="single" w:sz="4" w:space="0" w:color="auto"/>
            </w:tcBorders>
            <w:hideMark/>
          </w:tcPr>
          <w:p w14:paraId="4F399ACA" w14:textId="77777777" w:rsidR="008F1CD3" w:rsidRPr="00BA36DF" w:rsidRDefault="008F1CD3">
            <w:pPr>
              <w:autoSpaceDE w:val="0"/>
              <w:autoSpaceDN w:val="0"/>
              <w:adjustRightInd w:val="0"/>
              <w:jc w:val="center"/>
              <w:outlineLvl w:val="1"/>
              <w:rPr>
                <w:color w:val="000000" w:themeColor="text1"/>
              </w:rPr>
            </w:pPr>
            <w:r w:rsidRPr="00BA36DF">
              <w:rPr>
                <w:color w:val="000000" w:themeColor="text1"/>
              </w:rPr>
              <w:t>0</w:t>
            </w:r>
          </w:p>
        </w:tc>
        <w:tc>
          <w:tcPr>
            <w:tcW w:w="794" w:type="dxa"/>
            <w:tcBorders>
              <w:top w:val="single" w:sz="4" w:space="0" w:color="auto"/>
              <w:left w:val="single" w:sz="4" w:space="0" w:color="auto"/>
              <w:bottom w:val="single" w:sz="4" w:space="0" w:color="auto"/>
              <w:right w:val="single" w:sz="4" w:space="0" w:color="auto"/>
            </w:tcBorders>
            <w:hideMark/>
          </w:tcPr>
          <w:p w14:paraId="6FF42560" w14:textId="77777777" w:rsidR="008F1CD3" w:rsidRPr="00BA36DF" w:rsidRDefault="008F1CD3">
            <w:pPr>
              <w:autoSpaceDE w:val="0"/>
              <w:autoSpaceDN w:val="0"/>
              <w:adjustRightInd w:val="0"/>
              <w:jc w:val="center"/>
              <w:outlineLvl w:val="1"/>
              <w:rPr>
                <w:color w:val="000000" w:themeColor="text1"/>
              </w:rPr>
            </w:pPr>
            <w:r w:rsidRPr="00BA36DF">
              <w:rPr>
                <w:color w:val="000000" w:themeColor="text1"/>
              </w:rPr>
              <w:t>50</w:t>
            </w:r>
          </w:p>
        </w:tc>
        <w:tc>
          <w:tcPr>
            <w:tcW w:w="717" w:type="dxa"/>
            <w:tcBorders>
              <w:top w:val="single" w:sz="4" w:space="0" w:color="auto"/>
              <w:left w:val="single" w:sz="4" w:space="0" w:color="auto"/>
              <w:bottom w:val="single" w:sz="4" w:space="0" w:color="auto"/>
              <w:right w:val="single" w:sz="4" w:space="0" w:color="auto"/>
            </w:tcBorders>
            <w:hideMark/>
          </w:tcPr>
          <w:p w14:paraId="044AC698" w14:textId="77777777" w:rsidR="008F1CD3" w:rsidRDefault="008F1CD3">
            <w:pPr>
              <w:autoSpaceDE w:val="0"/>
              <w:autoSpaceDN w:val="0"/>
              <w:adjustRightInd w:val="0"/>
              <w:jc w:val="center"/>
              <w:outlineLvl w:val="1"/>
            </w:pPr>
            <w:r>
              <w:t>0</w:t>
            </w:r>
          </w:p>
        </w:tc>
      </w:tr>
      <w:tr w:rsidR="008F1CD3" w14:paraId="7DA84A61" w14:textId="77777777" w:rsidTr="008F1CD3">
        <w:tc>
          <w:tcPr>
            <w:tcW w:w="557" w:type="dxa"/>
            <w:tcBorders>
              <w:top w:val="single" w:sz="4" w:space="0" w:color="auto"/>
              <w:left w:val="single" w:sz="4" w:space="0" w:color="auto"/>
              <w:bottom w:val="single" w:sz="4" w:space="0" w:color="auto"/>
              <w:right w:val="single" w:sz="4" w:space="0" w:color="auto"/>
            </w:tcBorders>
            <w:hideMark/>
          </w:tcPr>
          <w:p w14:paraId="08944022" w14:textId="77777777" w:rsidR="008F1CD3" w:rsidRDefault="008F1CD3">
            <w:pPr>
              <w:autoSpaceDE w:val="0"/>
              <w:autoSpaceDN w:val="0"/>
              <w:adjustRightInd w:val="0"/>
              <w:jc w:val="center"/>
              <w:outlineLvl w:val="1"/>
            </w:pPr>
            <w:r>
              <w:t>4</w:t>
            </w:r>
          </w:p>
        </w:tc>
        <w:tc>
          <w:tcPr>
            <w:tcW w:w="3121" w:type="dxa"/>
            <w:tcBorders>
              <w:top w:val="single" w:sz="4" w:space="0" w:color="auto"/>
              <w:left w:val="single" w:sz="4" w:space="0" w:color="auto"/>
              <w:bottom w:val="single" w:sz="4" w:space="0" w:color="auto"/>
              <w:right w:val="single" w:sz="4" w:space="0" w:color="auto"/>
            </w:tcBorders>
            <w:hideMark/>
          </w:tcPr>
          <w:p w14:paraId="3A6D0562" w14:textId="77777777" w:rsidR="008F1CD3" w:rsidRDefault="008F1CD3">
            <w:pPr>
              <w:widowControl w:val="0"/>
              <w:suppressAutoHyphens/>
              <w:autoSpaceDE w:val="0"/>
              <w:autoSpaceDN w:val="0"/>
              <w:adjustRightInd w:val="0"/>
              <w:ind w:right="-105"/>
              <w:rPr>
                <w:rFonts w:eastAsia="Albany AMT"/>
              </w:rPr>
            </w:pPr>
            <w:r>
              <w:rPr>
                <w:rFonts w:eastAsia="Albany AMT"/>
              </w:rPr>
              <w:t xml:space="preserve">Количество образованных земельных участков, на которых расположены здания, в том числе многоквартирные дома, </w:t>
            </w:r>
          </w:p>
          <w:p w14:paraId="037460D0" w14:textId="77777777" w:rsidR="008F1CD3" w:rsidRDefault="008F1CD3">
            <w:pPr>
              <w:autoSpaceDE w:val="0"/>
              <w:autoSpaceDN w:val="0"/>
              <w:adjustRightInd w:val="0"/>
              <w:outlineLvl w:val="1"/>
              <w:rPr>
                <w:rFonts w:eastAsia="Calibri"/>
                <w:b/>
              </w:rPr>
            </w:pPr>
            <w:r>
              <w:rPr>
                <w:rFonts w:eastAsia="Albany AMT"/>
              </w:rPr>
              <w:t>сооружения, за исключением сооружений, являющихся линейными объектами</w:t>
            </w:r>
          </w:p>
        </w:tc>
        <w:tc>
          <w:tcPr>
            <w:tcW w:w="784" w:type="dxa"/>
            <w:tcBorders>
              <w:top w:val="single" w:sz="4" w:space="0" w:color="auto"/>
              <w:left w:val="single" w:sz="4" w:space="0" w:color="auto"/>
              <w:bottom w:val="single" w:sz="4" w:space="0" w:color="auto"/>
              <w:right w:val="single" w:sz="4" w:space="0" w:color="auto"/>
            </w:tcBorders>
            <w:hideMark/>
          </w:tcPr>
          <w:p w14:paraId="22B2C7BB" w14:textId="77777777" w:rsidR="008F1CD3" w:rsidRDefault="008F1CD3">
            <w:pPr>
              <w:autoSpaceDE w:val="0"/>
              <w:autoSpaceDN w:val="0"/>
              <w:adjustRightInd w:val="0"/>
              <w:jc w:val="center"/>
              <w:outlineLvl w:val="1"/>
              <w:rPr>
                <w:b/>
              </w:rPr>
            </w:pPr>
            <w:r>
              <w:rPr>
                <w:kern w:val="2"/>
              </w:rPr>
              <w:t>Ед.</w:t>
            </w:r>
          </w:p>
        </w:tc>
        <w:tc>
          <w:tcPr>
            <w:tcW w:w="923" w:type="dxa"/>
            <w:tcBorders>
              <w:top w:val="single" w:sz="4" w:space="0" w:color="auto"/>
              <w:left w:val="single" w:sz="4" w:space="0" w:color="auto"/>
              <w:bottom w:val="single" w:sz="4" w:space="0" w:color="auto"/>
              <w:right w:val="single" w:sz="4" w:space="0" w:color="auto"/>
            </w:tcBorders>
            <w:hideMark/>
          </w:tcPr>
          <w:p w14:paraId="3FA5254E" w14:textId="77777777" w:rsidR="008F1CD3" w:rsidRDefault="008F1CD3">
            <w:pPr>
              <w:autoSpaceDE w:val="0"/>
              <w:autoSpaceDN w:val="0"/>
              <w:adjustRightInd w:val="0"/>
              <w:jc w:val="center"/>
              <w:outlineLvl w:val="1"/>
              <w:rPr>
                <w:color w:val="000000" w:themeColor="text1"/>
              </w:rPr>
            </w:pPr>
            <w:r>
              <w:rPr>
                <w:color w:val="000000" w:themeColor="text1"/>
              </w:rPr>
              <w:t>0</w:t>
            </w:r>
          </w:p>
        </w:tc>
        <w:tc>
          <w:tcPr>
            <w:tcW w:w="1197" w:type="dxa"/>
            <w:tcBorders>
              <w:top w:val="single" w:sz="4" w:space="0" w:color="auto"/>
              <w:left w:val="single" w:sz="4" w:space="0" w:color="auto"/>
              <w:bottom w:val="single" w:sz="4" w:space="0" w:color="auto"/>
              <w:right w:val="single" w:sz="4" w:space="0" w:color="auto"/>
            </w:tcBorders>
            <w:hideMark/>
          </w:tcPr>
          <w:p w14:paraId="3D94E90B" w14:textId="77777777" w:rsidR="008F1CD3" w:rsidRDefault="008F1CD3">
            <w:pPr>
              <w:autoSpaceDE w:val="0"/>
              <w:autoSpaceDN w:val="0"/>
              <w:adjustRightInd w:val="0"/>
              <w:jc w:val="center"/>
              <w:outlineLvl w:val="1"/>
              <w:rPr>
                <w:color w:val="000000" w:themeColor="text1"/>
              </w:rPr>
            </w:pPr>
            <w:r>
              <w:rPr>
                <w:color w:val="000000" w:themeColor="text1"/>
              </w:rPr>
              <w:t>43</w:t>
            </w:r>
          </w:p>
        </w:tc>
        <w:tc>
          <w:tcPr>
            <w:tcW w:w="923" w:type="dxa"/>
            <w:tcBorders>
              <w:top w:val="single" w:sz="4" w:space="0" w:color="auto"/>
              <w:left w:val="single" w:sz="4" w:space="0" w:color="auto"/>
              <w:bottom w:val="single" w:sz="4" w:space="0" w:color="auto"/>
              <w:right w:val="single" w:sz="4" w:space="0" w:color="auto"/>
            </w:tcBorders>
            <w:hideMark/>
          </w:tcPr>
          <w:p w14:paraId="14BD1E52" w14:textId="77777777" w:rsidR="008F1CD3" w:rsidRDefault="008F1CD3">
            <w:pPr>
              <w:autoSpaceDE w:val="0"/>
              <w:autoSpaceDN w:val="0"/>
              <w:adjustRightInd w:val="0"/>
              <w:jc w:val="center"/>
              <w:outlineLvl w:val="1"/>
            </w:pPr>
            <w:r>
              <w:t>0</w:t>
            </w:r>
          </w:p>
        </w:tc>
        <w:tc>
          <w:tcPr>
            <w:tcW w:w="838" w:type="dxa"/>
            <w:tcBorders>
              <w:top w:val="single" w:sz="4" w:space="0" w:color="auto"/>
              <w:left w:val="single" w:sz="4" w:space="0" w:color="auto"/>
              <w:bottom w:val="single" w:sz="4" w:space="0" w:color="auto"/>
              <w:right w:val="single" w:sz="4" w:space="0" w:color="auto"/>
            </w:tcBorders>
            <w:hideMark/>
          </w:tcPr>
          <w:p w14:paraId="3640E2AB" w14:textId="77777777" w:rsidR="008F1CD3" w:rsidRPr="00BA36DF" w:rsidRDefault="008F1CD3">
            <w:pPr>
              <w:autoSpaceDE w:val="0"/>
              <w:autoSpaceDN w:val="0"/>
              <w:adjustRightInd w:val="0"/>
              <w:jc w:val="center"/>
              <w:outlineLvl w:val="1"/>
              <w:rPr>
                <w:color w:val="000000" w:themeColor="text1"/>
              </w:rPr>
            </w:pPr>
            <w:r w:rsidRPr="00BA36DF">
              <w:rPr>
                <w:color w:val="000000" w:themeColor="text1"/>
              </w:rPr>
              <w:t>0</w:t>
            </w:r>
          </w:p>
        </w:tc>
        <w:tc>
          <w:tcPr>
            <w:tcW w:w="794" w:type="dxa"/>
            <w:tcBorders>
              <w:top w:val="single" w:sz="4" w:space="0" w:color="auto"/>
              <w:left w:val="single" w:sz="4" w:space="0" w:color="auto"/>
              <w:bottom w:val="single" w:sz="4" w:space="0" w:color="auto"/>
              <w:right w:val="single" w:sz="4" w:space="0" w:color="auto"/>
            </w:tcBorders>
            <w:hideMark/>
          </w:tcPr>
          <w:p w14:paraId="72447A68" w14:textId="77777777" w:rsidR="008F1CD3" w:rsidRPr="00BA36DF" w:rsidRDefault="008F1CD3">
            <w:pPr>
              <w:autoSpaceDE w:val="0"/>
              <w:autoSpaceDN w:val="0"/>
              <w:adjustRightInd w:val="0"/>
              <w:jc w:val="center"/>
              <w:outlineLvl w:val="1"/>
              <w:rPr>
                <w:color w:val="000000" w:themeColor="text1"/>
              </w:rPr>
            </w:pPr>
            <w:r w:rsidRPr="00BA36DF">
              <w:rPr>
                <w:color w:val="000000" w:themeColor="text1"/>
              </w:rPr>
              <w:t>0</w:t>
            </w:r>
          </w:p>
        </w:tc>
        <w:tc>
          <w:tcPr>
            <w:tcW w:w="717" w:type="dxa"/>
            <w:tcBorders>
              <w:top w:val="single" w:sz="4" w:space="0" w:color="auto"/>
              <w:left w:val="single" w:sz="4" w:space="0" w:color="auto"/>
              <w:bottom w:val="single" w:sz="4" w:space="0" w:color="auto"/>
              <w:right w:val="single" w:sz="4" w:space="0" w:color="auto"/>
            </w:tcBorders>
            <w:hideMark/>
          </w:tcPr>
          <w:p w14:paraId="4818E224" w14:textId="77777777" w:rsidR="008F1CD3" w:rsidRDefault="008F1CD3">
            <w:pPr>
              <w:autoSpaceDE w:val="0"/>
              <w:autoSpaceDN w:val="0"/>
              <w:adjustRightInd w:val="0"/>
              <w:jc w:val="center"/>
              <w:outlineLvl w:val="1"/>
            </w:pPr>
            <w:r>
              <w:t>0</w:t>
            </w:r>
          </w:p>
        </w:tc>
      </w:tr>
      <w:tr w:rsidR="008F1CD3" w14:paraId="46B56108" w14:textId="77777777" w:rsidTr="008F1CD3">
        <w:tc>
          <w:tcPr>
            <w:tcW w:w="557" w:type="dxa"/>
            <w:tcBorders>
              <w:top w:val="single" w:sz="4" w:space="0" w:color="auto"/>
              <w:left w:val="single" w:sz="4" w:space="0" w:color="auto"/>
              <w:bottom w:val="single" w:sz="4" w:space="0" w:color="auto"/>
              <w:right w:val="single" w:sz="4" w:space="0" w:color="auto"/>
            </w:tcBorders>
            <w:hideMark/>
          </w:tcPr>
          <w:p w14:paraId="3C3A5A22" w14:textId="77777777" w:rsidR="008F1CD3" w:rsidRDefault="008F1CD3">
            <w:pPr>
              <w:autoSpaceDE w:val="0"/>
              <w:autoSpaceDN w:val="0"/>
              <w:adjustRightInd w:val="0"/>
              <w:jc w:val="center"/>
              <w:outlineLvl w:val="1"/>
            </w:pPr>
            <w:r>
              <w:t>5</w:t>
            </w:r>
          </w:p>
        </w:tc>
        <w:tc>
          <w:tcPr>
            <w:tcW w:w="3121" w:type="dxa"/>
            <w:tcBorders>
              <w:top w:val="single" w:sz="4" w:space="0" w:color="auto"/>
              <w:left w:val="single" w:sz="4" w:space="0" w:color="auto"/>
              <w:bottom w:val="single" w:sz="4" w:space="0" w:color="auto"/>
              <w:right w:val="single" w:sz="4" w:space="0" w:color="auto"/>
            </w:tcBorders>
            <w:hideMark/>
          </w:tcPr>
          <w:p w14:paraId="25A09D99" w14:textId="77777777" w:rsidR="008F1CD3" w:rsidRDefault="008F1CD3">
            <w:pPr>
              <w:autoSpaceDE w:val="0"/>
              <w:autoSpaceDN w:val="0"/>
              <w:adjustRightInd w:val="0"/>
              <w:outlineLvl w:val="1"/>
              <w:rPr>
                <w:b/>
              </w:rPr>
            </w:pPr>
            <w:r>
              <w:rPr>
                <w:rFonts w:eastAsia="Albany AMT"/>
              </w:rPr>
              <w:t>Количество образованных земельных участков общего пользования</w:t>
            </w:r>
          </w:p>
        </w:tc>
        <w:tc>
          <w:tcPr>
            <w:tcW w:w="784" w:type="dxa"/>
            <w:tcBorders>
              <w:top w:val="single" w:sz="4" w:space="0" w:color="auto"/>
              <w:left w:val="single" w:sz="4" w:space="0" w:color="auto"/>
              <w:bottom w:val="single" w:sz="4" w:space="0" w:color="auto"/>
              <w:right w:val="single" w:sz="4" w:space="0" w:color="auto"/>
            </w:tcBorders>
            <w:hideMark/>
          </w:tcPr>
          <w:p w14:paraId="1DCAC8DB" w14:textId="77777777" w:rsidR="008F1CD3" w:rsidRDefault="008F1CD3">
            <w:pPr>
              <w:autoSpaceDE w:val="0"/>
              <w:autoSpaceDN w:val="0"/>
              <w:adjustRightInd w:val="0"/>
              <w:jc w:val="center"/>
              <w:outlineLvl w:val="1"/>
              <w:rPr>
                <w:b/>
              </w:rPr>
            </w:pPr>
            <w:r>
              <w:rPr>
                <w:kern w:val="2"/>
              </w:rPr>
              <w:t>Ед.</w:t>
            </w:r>
          </w:p>
        </w:tc>
        <w:tc>
          <w:tcPr>
            <w:tcW w:w="923" w:type="dxa"/>
            <w:tcBorders>
              <w:top w:val="single" w:sz="4" w:space="0" w:color="auto"/>
              <w:left w:val="single" w:sz="4" w:space="0" w:color="auto"/>
              <w:bottom w:val="single" w:sz="4" w:space="0" w:color="auto"/>
              <w:right w:val="single" w:sz="4" w:space="0" w:color="auto"/>
            </w:tcBorders>
            <w:hideMark/>
          </w:tcPr>
          <w:p w14:paraId="07883DF9" w14:textId="77777777" w:rsidR="008F1CD3" w:rsidRDefault="008F1CD3">
            <w:pPr>
              <w:autoSpaceDE w:val="0"/>
              <w:autoSpaceDN w:val="0"/>
              <w:adjustRightInd w:val="0"/>
              <w:jc w:val="center"/>
              <w:outlineLvl w:val="1"/>
              <w:rPr>
                <w:color w:val="000000" w:themeColor="text1"/>
              </w:rPr>
            </w:pPr>
            <w:r>
              <w:rPr>
                <w:color w:val="000000" w:themeColor="text1"/>
              </w:rPr>
              <w:t>0</w:t>
            </w:r>
          </w:p>
        </w:tc>
        <w:tc>
          <w:tcPr>
            <w:tcW w:w="1197" w:type="dxa"/>
            <w:tcBorders>
              <w:top w:val="single" w:sz="4" w:space="0" w:color="auto"/>
              <w:left w:val="single" w:sz="4" w:space="0" w:color="auto"/>
              <w:bottom w:val="single" w:sz="4" w:space="0" w:color="auto"/>
              <w:right w:val="single" w:sz="4" w:space="0" w:color="auto"/>
            </w:tcBorders>
            <w:hideMark/>
          </w:tcPr>
          <w:p w14:paraId="10BE26B8" w14:textId="77777777" w:rsidR="008F1CD3" w:rsidRDefault="008F1CD3">
            <w:pPr>
              <w:autoSpaceDE w:val="0"/>
              <w:autoSpaceDN w:val="0"/>
              <w:adjustRightInd w:val="0"/>
              <w:jc w:val="center"/>
              <w:outlineLvl w:val="1"/>
              <w:rPr>
                <w:color w:val="000000" w:themeColor="text1"/>
              </w:rPr>
            </w:pPr>
            <w:r>
              <w:rPr>
                <w:color w:val="000000" w:themeColor="text1"/>
              </w:rPr>
              <w:t>50</w:t>
            </w:r>
          </w:p>
        </w:tc>
        <w:tc>
          <w:tcPr>
            <w:tcW w:w="923" w:type="dxa"/>
            <w:tcBorders>
              <w:top w:val="single" w:sz="4" w:space="0" w:color="auto"/>
              <w:left w:val="single" w:sz="4" w:space="0" w:color="auto"/>
              <w:bottom w:val="single" w:sz="4" w:space="0" w:color="auto"/>
              <w:right w:val="single" w:sz="4" w:space="0" w:color="auto"/>
            </w:tcBorders>
            <w:hideMark/>
          </w:tcPr>
          <w:p w14:paraId="69E0093A" w14:textId="77777777" w:rsidR="008F1CD3" w:rsidRDefault="008F1CD3">
            <w:pPr>
              <w:autoSpaceDE w:val="0"/>
              <w:autoSpaceDN w:val="0"/>
              <w:adjustRightInd w:val="0"/>
              <w:jc w:val="center"/>
              <w:outlineLvl w:val="1"/>
            </w:pPr>
            <w:r>
              <w:t>0</w:t>
            </w:r>
          </w:p>
        </w:tc>
        <w:tc>
          <w:tcPr>
            <w:tcW w:w="838" w:type="dxa"/>
            <w:tcBorders>
              <w:top w:val="single" w:sz="4" w:space="0" w:color="auto"/>
              <w:left w:val="single" w:sz="4" w:space="0" w:color="auto"/>
              <w:bottom w:val="single" w:sz="4" w:space="0" w:color="auto"/>
              <w:right w:val="single" w:sz="4" w:space="0" w:color="auto"/>
            </w:tcBorders>
            <w:hideMark/>
          </w:tcPr>
          <w:p w14:paraId="52CEF29A" w14:textId="77777777" w:rsidR="008F1CD3" w:rsidRPr="00BA36DF" w:rsidRDefault="008F1CD3">
            <w:pPr>
              <w:autoSpaceDE w:val="0"/>
              <w:autoSpaceDN w:val="0"/>
              <w:adjustRightInd w:val="0"/>
              <w:jc w:val="center"/>
              <w:outlineLvl w:val="1"/>
              <w:rPr>
                <w:color w:val="000000" w:themeColor="text1"/>
              </w:rPr>
            </w:pPr>
            <w:r w:rsidRPr="00BA36DF">
              <w:rPr>
                <w:color w:val="000000" w:themeColor="text1"/>
              </w:rPr>
              <w:t>0</w:t>
            </w:r>
          </w:p>
        </w:tc>
        <w:tc>
          <w:tcPr>
            <w:tcW w:w="794" w:type="dxa"/>
            <w:tcBorders>
              <w:top w:val="single" w:sz="4" w:space="0" w:color="auto"/>
              <w:left w:val="single" w:sz="4" w:space="0" w:color="auto"/>
              <w:bottom w:val="single" w:sz="4" w:space="0" w:color="auto"/>
              <w:right w:val="single" w:sz="4" w:space="0" w:color="auto"/>
            </w:tcBorders>
            <w:hideMark/>
          </w:tcPr>
          <w:p w14:paraId="683DD370" w14:textId="77777777" w:rsidR="008F1CD3" w:rsidRPr="00BA36DF" w:rsidRDefault="008F1CD3">
            <w:pPr>
              <w:autoSpaceDE w:val="0"/>
              <w:autoSpaceDN w:val="0"/>
              <w:adjustRightInd w:val="0"/>
              <w:jc w:val="center"/>
              <w:outlineLvl w:val="1"/>
              <w:rPr>
                <w:color w:val="000000" w:themeColor="text1"/>
              </w:rPr>
            </w:pPr>
            <w:r w:rsidRPr="00BA36DF">
              <w:rPr>
                <w:color w:val="000000" w:themeColor="text1"/>
              </w:rPr>
              <w:t>14</w:t>
            </w:r>
          </w:p>
        </w:tc>
        <w:tc>
          <w:tcPr>
            <w:tcW w:w="717" w:type="dxa"/>
            <w:tcBorders>
              <w:top w:val="single" w:sz="4" w:space="0" w:color="auto"/>
              <w:left w:val="single" w:sz="4" w:space="0" w:color="auto"/>
              <w:bottom w:val="single" w:sz="4" w:space="0" w:color="auto"/>
              <w:right w:val="single" w:sz="4" w:space="0" w:color="auto"/>
            </w:tcBorders>
            <w:hideMark/>
          </w:tcPr>
          <w:p w14:paraId="26E55332" w14:textId="77777777" w:rsidR="008F1CD3" w:rsidRDefault="008F1CD3">
            <w:pPr>
              <w:autoSpaceDE w:val="0"/>
              <w:autoSpaceDN w:val="0"/>
              <w:adjustRightInd w:val="0"/>
              <w:jc w:val="center"/>
              <w:outlineLvl w:val="1"/>
            </w:pPr>
            <w:r>
              <w:t>0</w:t>
            </w:r>
          </w:p>
        </w:tc>
      </w:tr>
      <w:tr w:rsidR="008F1CD3" w14:paraId="14B30DDA" w14:textId="77777777" w:rsidTr="008F1CD3">
        <w:tc>
          <w:tcPr>
            <w:tcW w:w="557" w:type="dxa"/>
            <w:tcBorders>
              <w:top w:val="single" w:sz="4" w:space="0" w:color="auto"/>
              <w:left w:val="single" w:sz="4" w:space="0" w:color="auto"/>
              <w:bottom w:val="single" w:sz="4" w:space="0" w:color="auto"/>
              <w:right w:val="single" w:sz="4" w:space="0" w:color="auto"/>
            </w:tcBorders>
            <w:hideMark/>
          </w:tcPr>
          <w:p w14:paraId="37584EC4" w14:textId="77777777" w:rsidR="008F1CD3" w:rsidRDefault="008F1CD3">
            <w:pPr>
              <w:autoSpaceDE w:val="0"/>
              <w:autoSpaceDN w:val="0"/>
              <w:adjustRightInd w:val="0"/>
              <w:jc w:val="center"/>
              <w:outlineLvl w:val="1"/>
            </w:pPr>
            <w:r>
              <w:t>6</w:t>
            </w:r>
          </w:p>
        </w:tc>
        <w:tc>
          <w:tcPr>
            <w:tcW w:w="3121" w:type="dxa"/>
            <w:tcBorders>
              <w:top w:val="single" w:sz="4" w:space="0" w:color="auto"/>
              <w:left w:val="single" w:sz="4" w:space="0" w:color="auto"/>
              <w:bottom w:val="single" w:sz="4" w:space="0" w:color="auto"/>
              <w:right w:val="single" w:sz="4" w:space="0" w:color="auto"/>
            </w:tcBorders>
            <w:hideMark/>
          </w:tcPr>
          <w:p w14:paraId="51D28D65" w14:textId="77777777" w:rsidR="008F1CD3" w:rsidRDefault="008F1CD3">
            <w:pPr>
              <w:autoSpaceDE w:val="0"/>
              <w:autoSpaceDN w:val="0"/>
              <w:adjustRightInd w:val="0"/>
              <w:outlineLvl w:val="1"/>
              <w:rPr>
                <w:b/>
              </w:rPr>
            </w:pPr>
            <w:r>
              <w:rPr>
                <w:rFonts w:eastAsia="Albany AMT"/>
              </w:rPr>
              <w:t>Количество исправленных реестровых ошибок в сведениях о местоположении границ объектов недвижимости</w:t>
            </w:r>
          </w:p>
        </w:tc>
        <w:tc>
          <w:tcPr>
            <w:tcW w:w="784" w:type="dxa"/>
            <w:tcBorders>
              <w:top w:val="single" w:sz="4" w:space="0" w:color="auto"/>
              <w:left w:val="single" w:sz="4" w:space="0" w:color="auto"/>
              <w:bottom w:val="single" w:sz="4" w:space="0" w:color="auto"/>
              <w:right w:val="single" w:sz="4" w:space="0" w:color="auto"/>
            </w:tcBorders>
            <w:hideMark/>
          </w:tcPr>
          <w:p w14:paraId="15872D84" w14:textId="77777777" w:rsidR="008F1CD3" w:rsidRDefault="008F1CD3">
            <w:pPr>
              <w:autoSpaceDE w:val="0"/>
              <w:autoSpaceDN w:val="0"/>
              <w:adjustRightInd w:val="0"/>
              <w:jc w:val="center"/>
              <w:outlineLvl w:val="1"/>
              <w:rPr>
                <w:b/>
              </w:rPr>
            </w:pPr>
            <w:r>
              <w:rPr>
                <w:kern w:val="2"/>
              </w:rPr>
              <w:t>Ед.</w:t>
            </w:r>
          </w:p>
        </w:tc>
        <w:tc>
          <w:tcPr>
            <w:tcW w:w="923" w:type="dxa"/>
            <w:tcBorders>
              <w:top w:val="single" w:sz="4" w:space="0" w:color="auto"/>
              <w:left w:val="single" w:sz="4" w:space="0" w:color="auto"/>
              <w:bottom w:val="single" w:sz="4" w:space="0" w:color="auto"/>
              <w:right w:val="single" w:sz="4" w:space="0" w:color="auto"/>
            </w:tcBorders>
            <w:hideMark/>
          </w:tcPr>
          <w:p w14:paraId="7DE9E1EA" w14:textId="77777777" w:rsidR="008F1CD3" w:rsidRDefault="008F1CD3">
            <w:pPr>
              <w:autoSpaceDE w:val="0"/>
              <w:autoSpaceDN w:val="0"/>
              <w:adjustRightInd w:val="0"/>
              <w:jc w:val="center"/>
              <w:outlineLvl w:val="1"/>
              <w:rPr>
                <w:color w:val="000000" w:themeColor="text1"/>
              </w:rPr>
            </w:pPr>
            <w:r>
              <w:rPr>
                <w:color w:val="000000" w:themeColor="text1"/>
              </w:rPr>
              <w:t>0</w:t>
            </w:r>
          </w:p>
        </w:tc>
        <w:tc>
          <w:tcPr>
            <w:tcW w:w="1197" w:type="dxa"/>
            <w:tcBorders>
              <w:top w:val="single" w:sz="4" w:space="0" w:color="auto"/>
              <w:left w:val="single" w:sz="4" w:space="0" w:color="auto"/>
              <w:bottom w:val="single" w:sz="4" w:space="0" w:color="auto"/>
              <w:right w:val="single" w:sz="4" w:space="0" w:color="auto"/>
            </w:tcBorders>
            <w:hideMark/>
          </w:tcPr>
          <w:p w14:paraId="108CBA5B" w14:textId="77777777" w:rsidR="008F1CD3" w:rsidRDefault="008F1CD3">
            <w:pPr>
              <w:autoSpaceDE w:val="0"/>
              <w:autoSpaceDN w:val="0"/>
              <w:adjustRightInd w:val="0"/>
              <w:jc w:val="center"/>
              <w:outlineLvl w:val="1"/>
              <w:rPr>
                <w:color w:val="000000" w:themeColor="text1"/>
              </w:rPr>
            </w:pPr>
            <w:r>
              <w:rPr>
                <w:color w:val="000000" w:themeColor="text1"/>
              </w:rPr>
              <w:t>1</w:t>
            </w:r>
          </w:p>
        </w:tc>
        <w:tc>
          <w:tcPr>
            <w:tcW w:w="923" w:type="dxa"/>
            <w:tcBorders>
              <w:top w:val="single" w:sz="4" w:space="0" w:color="auto"/>
              <w:left w:val="single" w:sz="4" w:space="0" w:color="auto"/>
              <w:bottom w:val="single" w:sz="4" w:space="0" w:color="auto"/>
              <w:right w:val="single" w:sz="4" w:space="0" w:color="auto"/>
            </w:tcBorders>
            <w:hideMark/>
          </w:tcPr>
          <w:p w14:paraId="01D601B7" w14:textId="77777777" w:rsidR="008F1CD3" w:rsidRDefault="008F1CD3">
            <w:pPr>
              <w:autoSpaceDE w:val="0"/>
              <w:autoSpaceDN w:val="0"/>
              <w:adjustRightInd w:val="0"/>
              <w:jc w:val="center"/>
              <w:outlineLvl w:val="1"/>
            </w:pPr>
            <w:r>
              <w:t>0</w:t>
            </w:r>
          </w:p>
        </w:tc>
        <w:tc>
          <w:tcPr>
            <w:tcW w:w="838" w:type="dxa"/>
            <w:tcBorders>
              <w:top w:val="single" w:sz="4" w:space="0" w:color="auto"/>
              <w:left w:val="single" w:sz="4" w:space="0" w:color="auto"/>
              <w:bottom w:val="single" w:sz="4" w:space="0" w:color="auto"/>
              <w:right w:val="single" w:sz="4" w:space="0" w:color="auto"/>
            </w:tcBorders>
            <w:hideMark/>
          </w:tcPr>
          <w:p w14:paraId="0A0C75FE" w14:textId="77777777" w:rsidR="008F1CD3" w:rsidRPr="00BA36DF" w:rsidRDefault="008F1CD3">
            <w:pPr>
              <w:autoSpaceDE w:val="0"/>
              <w:autoSpaceDN w:val="0"/>
              <w:adjustRightInd w:val="0"/>
              <w:jc w:val="center"/>
              <w:outlineLvl w:val="1"/>
              <w:rPr>
                <w:color w:val="000000" w:themeColor="text1"/>
              </w:rPr>
            </w:pPr>
            <w:r w:rsidRPr="00BA36DF">
              <w:rPr>
                <w:color w:val="000000" w:themeColor="text1"/>
              </w:rPr>
              <w:t>0</w:t>
            </w:r>
          </w:p>
        </w:tc>
        <w:tc>
          <w:tcPr>
            <w:tcW w:w="794" w:type="dxa"/>
            <w:tcBorders>
              <w:top w:val="single" w:sz="4" w:space="0" w:color="auto"/>
              <w:left w:val="single" w:sz="4" w:space="0" w:color="auto"/>
              <w:bottom w:val="single" w:sz="4" w:space="0" w:color="auto"/>
              <w:right w:val="single" w:sz="4" w:space="0" w:color="auto"/>
            </w:tcBorders>
            <w:hideMark/>
          </w:tcPr>
          <w:p w14:paraId="1B1740B5" w14:textId="77777777" w:rsidR="008F1CD3" w:rsidRPr="00BA36DF" w:rsidRDefault="008F1CD3">
            <w:pPr>
              <w:autoSpaceDE w:val="0"/>
              <w:autoSpaceDN w:val="0"/>
              <w:adjustRightInd w:val="0"/>
              <w:jc w:val="center"/>
              <w:outlineLvl w:val="1"/>
              <w:rPr>
                <w:color w:val="000000" w:themeColor="text1"/>
              </w:rPr>
            </w:pPr>
            <w:r w:rsidRPr="00BA36DF">
              <w:rPr>
                <w:color w:val="000000" w:themeColor="text1"/>
              </w:rPr>
              <w:t>3</w:t>
            </w:r>
          </w:p>
        </w:tc>
        <w:tc>
          <w:tcPr>
            <w:tcW w:w="717" w:type="dxa"/>
            <w:tcBorders>
              <w:top w:val="single" w:sz="4" w:space="0" w:color="auto"/>
              <w:left w:val="single" w:sz="4" w:space="0" w:color="auto"/>
              <w:bottom w:val="single" w:sz="4" w:space="0" w:color="auto"/>
              <w:right w:val="single" w:sz="4" w:space="0" w:color="auto"/>
            </w:tcBorders>
            <w:hideMark/>
          </w:tcPr>
          <w:p w14:paraId="661A2966" w14:textId="77777777" w:rsidR="008F1CD3" w:rsidRDefault="008F1CD3">
            <w:pPr>
              <w:autoSpaceDE w:val="0"/>
              <w:autoSpaceDN w:val="0"/>
              <w:adjustRightInd w:val="0"/>
              <w:jc w:val="center"/>
              <w:outlineLvl w:val="1"/>
            </w:pPr>
            <w:r>
              <w:t>0</w:t>
            </w:r>
          </w:p>
        </w:tc>
      </w:tr>
      <w:tr w:rsidR="008F1CD3" w14:paraId="6A58ED7F" w14:textId="77777777" w:rsidTr="008F1CD3">
        <w:tc>
          <w:tcPr>
            <w:tcW w:w="557" w:type="dxa"/>
            <w:tcBorders>
              <w:top w:val="single" w:sz="4" w:space="0" w:color="auto"/>
              <w:left w:val="single" w:sz="4" w:space="0" w:color="auto"/>
              <w:bottom w:val="single" w:sz="4" w:space="0" w:color="auto"/>
              <w:right w:val="single" w:sz="4" w:space="0" w:color="auto"/>
            </w:tcBorders>
            <w:hideMark/>
          </w:tcPr>
          <w:p w14:paraId="3427339F" w14:textId="77777777" w:rsidR="008F1CD3" w:rsidRDefault="008F1CD3">
            <w:pPr>
              <w:autoSpaceDE w:val="0"/>
              <w:autoSpaceDN w:val="0"/>
              <w:adjustRightInd w:val="0"/>
              <w:jc w:val="center"/>
              <w:outlineLvl w:val="1"/>
            </w:pPr>
            <w:r>
              <w:t>7</w:t>
            </w:r>
          </w:p>
        </w:tc>
        <w:tc>
          <w:tcPr>
            <w:tcW w:w="3121" w:type="dxa"/>
            <w:tcBorders>
              <w:top w:val="single" w:sz="4" w:space="0" w:color="auto"/>
              <w:left w:val="single" w:sz="4" w:space="0" w:color="auto"/>
              <w:bottom w:val="single" w:sz="4" w:space="0" w:color="auto"/>
              <w:right w:val="single" w:sz="4" w:space="0" w:color="auto"/>
            </w:tcBorders>
            <w:hideMark/>
          </w:tcPr>
          <w:p w14:paraId="5EF422EB" w14:textId="77777777" w:rsidR="008F1CD3" w:rsidRDefault="008F1CD3">
            <w:pPr>
              <w:autoSpaceDE w:val="0"/>
              <w:autoSpaceDN w:val="0"/>
              <w:adjustRightInd w:val="0"/>
              <w:outlineLvl w:val="1"/>
              <w:rPr>
                <w:b/>
              </w:rPr>
            </w:pPr>
            <w:r>
              <w:rPr>
                <w:rFonts w:eastAsia="Albany AMT"/>
              </w:rPr>
              <w:t>Внесение изменений в генеральный план и правила землепользования и застройки сельских поселений</w:t>
            </w:r>
          </w:p>
        </w:tc>
        <w:tc>
          <w:tcPr>
            <w:tcW w:w="784" w:type="dxa"/>
            <w:tcBorders>
              <w:top w:val="single" w:sz="4" w:space="0" w:color="auto"/>
              <w:left w:val="single" w:sz="4" w:space="0" w:color="auto"/>
              <w:bottom w:val="single" w:sz="4" w:space="0" w:color="auto"/>
              <w:right w:val="single" w:sz="4" w:space="0" w:color="auto"/>
            </w:tcBorders>
            <w:hideMark/>
          </w:tcPr>
          <w:p w14:paraId="56EC6823" w14:textId="77777777" w:rsidR="008F1CD3" w:rsidRDefault="008F1CD3">
            <w:pPr>
              <w:autoSpaceDE w:val="0"/>
              <w:autoSpaceDN w:val="0"/>
              <w:adjustRightInd w:val="0"/>
              <w:jc w:val="center"/>
              <w:outlineLvl w:val="1"/>
              <w:rPr>
                <w:b/>
              </w:rPr>
            </w:pPr>
            <w:r>
              <w:rPr>
                <w:kern w:val="2"/>
              </w:rPr>
              <w:t>Ед.</w:t>
            </w:r>
          </w:p>
        </w:tc>
        <w:tc>
          <w:tcPr>
            <w:tcW w:w="923" w:type="dxa"/>
            <w:tcBorders>
              <w:top w:val="single" w:sz="4" w:space="0" w:color="auto"/>
              <w:left w:val="single" w:sz="4" w:space="0" w:color="auto"/>
              <w:bottom w:val="single" w:sz="4" w:space="0" w:color="auto"/>
              <w:right w:val="single" w:sz="4" w:space="0" w:color="auto"/>
            </w:tcBorders>
            <w:hideMark/>
          </w:tcPr>
          <w:p w14:paraId="4663ED97" w14:textId="77777777" w:rsidR="008F1CD3" w:rsidRDefault="008F1CD3">
            <w:pPr>
              <w:autoSpaceDE w:val="0"/>
              <w:autoSpaceDN w:val="0"/>
              <w:adjustRightInd w:val="0"/>
              <w:jc w:val="center"/>
              <w:outlineLvl w:val="1"/>
              <w:rPr>
                <w:color w:val="000000" w:themeColor="text1"/>
              </w:rPr>
            </w:pPr>
            <w:r>
              <w:rPr>
                <w:color w:val="000000" w:themeColor="text1"/>
              </w:rPr>
              <w:t>3</w:t>
            </w:r>
          </w:p>
        </w:tc>
        <w:tc>
          <w:tcPr>
            <w:tcW w:w="1197" w:type="dxa"/>
            <w:tcBorders>
              <w:top w:val="single" w:sz="4" w:space="0" w:color="auto"/>
              <w:left w:val="single" w:sz="4" w:space="0" w:color="auto"/>
              <w:bottom w:val="single" w:sz="4" w:space="0" w:color="auto"/>
              <w:right w:val="single" w:sz="4" w:space="0" w:color="auto"/>
            </w:tcBorders>
            <w:hideMark/>
          </w:tcPr>
          <w:p w14:paraId="029EA2C2" w14:textId="77777777" w:rsidR="008F1CD3" w:rsidRDefault="008F1CD3">
            <w:pPr>
              <w:autoSpaceDE w:val="0"/>
              <w:autoSpaceDN w:val="0"/>
              <w:adjustRightInd w:val="0"/>
              <w:jc w:val="center"/>
              <w:outlineLvl w:val="1"/>
              <w:rPr>
                <w:color w:val="000000" w:themeColor="text1"/>
              </w:rPr>
            </w:pPr>
            <w:r>
              <w:rPr>
                <w:color w:val="000000" w:themeColor="text1"/>
              </w:rPr>
              <w:t>5</w:t>
            </w:r>
          </w:p>
        </w:tc>
        <w:tc>
          <w:tcPr>
            <w:tcW w:w="923" w:type="dxa"/>
            <w:tcBorders>
              <w:top w:val="single" w:sz="4" w:space="0" w:color="auto"/>
              <w:left w:val="single" w:sz="4" w:space="0" w:color="auto"/>
              <w:bottom w:val="single" w:sz="4" w:space="0" w:color="auto"/>
              <w:right w:val="single" w:sz="4" w:space="0" w:color="auto"/>
            </w:tcBorders>
            <w:hideMark/>
          </w:tcPr>
          <w:p w14:paraId="1AD6AB58" w14:textId="77777777" w:rsidR="008F1CD3" w:rsidRDefault="008F1CD3">
            <w:pPr>
              <w:autoSpaceDE w:val="0"/>
              <w:autoSpaceDN w:val="0"/>
              <w:adjustRightInd w:val="0"/>
              <w:jc w:val="center"/>
              <w:outlineLvl w:val="1"/>
              <w:rPr>
                <w:color w:val="FF0000"/>
              </w:rPr>
            </w:pPr>
            <w:r>
              <w:t>1</w:t>
            </w:r>
          </w:p>
        </w:tc>
        <w:tc>
          <w:tcPr>
            <w:tcW w:w="838" w:type="dxa"/>
            <w:tcBorders>
              <w:top w:val="single" w:sz="4" w:space="0" w:color="auto"/>
              <w:left w:val="single" w:sz="4" w:space="0" w:color="auto"/>
              <w:bottom w:val="single" w:sz="4" w:space="0" w:color="auto"/>
              <w:right w:val="single" w:sz="4" w:space="0" w:color="auto"/>
            </w:tcBorders>
            <w:hideMark/>
          </w:tcPr>
          <w:p w14:paraId="387811A8" w14:textId="77777777" w:rsidR="008F1CD3" w:rsidRPr="00BA36DF" w:rsidRDefault="008F1CD3">
            <w:pPr>
              <w:autoSpaceDE w:val="0"/>
              <w:autoSpaceDN w:val="0"/>
              <w:adjustRightInd w:val="0"/>
              <w:jc w:val="center"/>
              <w:outlineLvl w:val="1"/>
              <w:rPr>
                <w:color w:val="000000" w:themeColor="text1"/>
              </w:rPr>
            </w:pPr>
            <w:r w:rsidRPr="00BA36DF">
              <w:rPr>
                <w:color w:val="000000" w:themeColor="text1"/>
              </w:rPr>
              <w:t>1</w:t>
            </w:r>
          </w:p>
        </w:tc>
        <w:tc>
          <w:tcPr>
            <w:tcW w:w="794" w:type="dxa"/>
            <w:tcBorders>
              <w:top w:val="single" w:sz="4" w:space="0" w:color="auto"/>
              <w:left w:val="single" w:sz="4" w:space="0" w:color="auto"/>
              <w:bottom w:val="single" w:sz="4" w:space="0" w:color="auto"/>
              <w:right w:val="single" w:sz="4" w:space="0" w:color="auto"/>
            </w:tcBorders>
            <w:hideMark/>
          </w:tcPr>
          <w:p w14:paraId="714A3DD5" w14:textId="77777777" w:rsidR="008F1CD3" w:rsidRPr="00BA36DF" w:rsidRDefault="008F1CD3">
            <w:pPr>
              <w:autoSpaceDE w:val="0"/>
              <w:autoSpaceDN w:val="0"/>
              <w:adjustRightInd w:val="0"/>
              <w:jc w:val="center"/>
              <w:outlineLvl w:val="1"/>
              <w:rPr>
                <w:color w:val="000000" w:themeColor="text1"/>
              </w:rPr>
            </w:pPr>
            <w:r w:rsidRPr="00BA36DF">
              <w:rPr>
                <w:color w:val="000000" w:themeColor="text1"/>
              </w:rPr>
              <w:t>1</w:t>
            </w:r>
          </w:p>
        </w:tc>
        <w:tc>
          <w:tcPr>
            <w:tcW w:w="717" w:type="dxa"/>
            <w:tcBorders>
              <w:top w:val="single" w:sz="4" w:space="0" w:color="auto"/>
              <w:left w:val="single" w:sz="4" w:space="0" w:color="auto"/>
              <w:bottom w:val="single" w:sz="4" w:space="0" w:color="auto"/>
              <w:right w:val="single" w:sz="4" w:space="0" w:color="auto"/>
            </w:tcBorders>
            <w:hideMark/>
          </w:tcPr>
          <w:p w14:paraId="4833127C" w14:textId="77777777" w:rsidR="008F1CD3" w:rsidRDefault="008F1CD3">
            <w:pPr>
              <w:autoSpaceDE w:val="0"/>
              <w:autoSpaceDN w:val="0"/>
              <w:adjustRightInd w:val="0"/>
              <w:jc w:val="center"/>
              <w:outlineLvl w:val="1"/>
            </w:pPr>
            <w:r>
              <w:t>1</w:t>
            </w:r>
          </w:p>
        </w:tc>
      </w:tr>
      <w:tr w:rsidR="008F1CD3" w14:paraId="6E0216D2" w14:textId="77777777" w:rsidTr="008F1CD3">
        <w:tc>
          <w:tcPr>
            <w:tcW w:w="557" w:type="dxa"/>
            <w:tcBorders>
              <w:top w:val="single" w:sz="4" w:space="0" w:color="auto"/>
              <w:left w:val="single" w:sz="4" w:space="0" w:color="auto"/>
              <w:bottom w:val="single" w:sz="4" w:space="0" w:color="auto"/>
              <w:right w:val="single" w:sz="4" w:space="0" w:color="auto"/>
            </w:tcBorders>
            <w:hideMark/>
          </w:tcPr>
          <w:p w14:paraId="709C01CB" w14:textId="77777777" w:rsidR="008F1CD3" w:rsidRDefault="008F1CD3">
            <w:pPr>
              <w:autoSpaceDE w:val="0"/>
              <w:autoSpaceDN w:val="0"/>
              <w:adjustRightInd w:val="0"/>
              <w:jc w:val="center"/>
              <w:outlineLvl w:val="1"/>
            </w:pPr>
            <w:r>
              <w:t>8</w:t>
            </w:r>
          </w:p>
        </w:tc>
        <w:tc>
          <w:tcPr>
            <w:tcW w:w="3121" w:type="dxa"/>
            <w:tcBorders>
              <w:top w:val="single" w:sz="4" w:space="0" w:color="auto"/>
              <w:left w:val="single" w:sz="4" w:space="0" w:color="auto"/>
              <w:bottom w:val="single" w:sz="4" w:space="0" w:color="auto"/>
              <w:right w:val="single" w:sz="4" w:space="0" w:color="auto"/>
            </w:tcBorders>
            <w:hideMark/>
          </w:tcPr>
          <w:p w14:paraId="2BFDAEBA" w14:textId="77777777" w:rsidR="008F1CD3" w:rsidRDefault="008F1CD3">
            <w:pPr>
              <w:autoSpaceDE w:val="0"/>
              <w:autoSpaceDN w:val="0"/>
              <w:adjustRightInd w:val="0"/>
              <w:outlineLvl w:val="1"/>
              <w:rPr>
                <w:b/>
              </w:rPr>
            </w:pPr>
            <w:r>
              <w:rPr>
                <w:rFonts w:eastAsia="Albany AMT"/>
              </w:rPr>
              <w:t>Выполнение комплексных кадастровых работ на территории Тейковского муниципального района</w:t>
            </w:r>
          </w:p>
        </w:tc>
        <w:tc>
          <w:tcPr>
            <w:tcW w:w="784" w:type="dxa"/>
            <w:tcBorders>
              <w:top w:val="single" w:sz="4" w:space="0" w:color="auto"/>
              <w:left w:val="single" w:sz="4" w:space="0" w:color="auto"/>
              <w:bottom w:val="single" w:sz="4" w:space="0" w:color="auto"/>
              <w:right w:val="single" w:sz="4" w:space="0" w:color="auto"/>
            </w:tcBorders>
            <w:hideMark/>
          </w:tcPr>
          <w:p w14:paraId="3E24D14A" w14:textId="77777777" w:rsidR="008F1CD3" w:rsidRDefault="008F1CD3">
            <w:pPr>
              <w:autoSpaceDE w:val="0"/>
              <w:autoSpaceDN w:val="0"/>
              <w:adjustRightInd w:val="0"/>
              <w:jc w:val="center"/>
              <w:outlineLvl w:val="1"/>
              <w:rPr>
                <w:b/>
              </w:rPr>
            </w:pPr>
            <w:r>
              <w:rPr>
                <w:kern w:val="2"/>
              </w:rPr>
              <w:t>Ед.</w:t>
            </w:r>
          </w:p>
        </w:tc>
        <w:tc>
          <w:tcPr>
            <w:tcW w:w="923" w:type="dxa"/>
            <w:tcBorders>
              <w:top w:val="single" w:sz="4" w:space="0" w:color="auto"/>
              <w:left w:val="single" w:sz="4" w:space="0" w:color="auto"/>
              <w:bottom w:val="single" w:sz="4" w:space="0" w:color="auto"/>
              <w:right w:val="single" w:sz="4" w:space="0" w:color="auto"/>
            </w:tcBorders>
            <w:hideMark/>
          </w:tcPr>
          <w:p w14:paraId="257DD4CF" w14:textId="77777777" w:rsidR="008F1CD3" w:rsidRDefault="008F1CD3">
            <w:pPr>
              <w:autoSpaceDE w:val="0"/>
              <w:autoSpaceDN w:val="0"/>
              <w:adjustRightInd w:val="0"/>
              <w:jc w:val="center"/>
              <w:outlineLvl w:val="1"/>
              <w:rPr>
                <w:color w:val="000000" w:themeColor="text1"/>
              </w:rPr>
            </w:pPr>
            <w:r>
              <w:rPr>
                <w:color w:val="000000" w:themeColor="text1"/>
              </w:rPr>
              <w:t>0</w:t>
            </w:r>
          </w:p>
        </w:tc>
        <w:tc>
          <w:tcPr>
            <w:tcW w:w="1197" w:type="dxa"/>
            <w:tcBorders>
              <w:top w:val="single" w:sz="4" w:space="0" w:color="auto"/>
              <w:left w:val="single" w:sz="4" w:space="0" w:color="auto"/>
              <w:bottom w:val="single" w:sz="4" w:space="0" w:color="auto"/>
              <w:right w:val="single" w:sz="4" w:space="0" w:color="auto"/>
            </w:tcBorders>
            <w:hideMark/>
          </w:tcPr>
          <w:p w14:paraId="6759C344" w14:textId="77777777" w:rsidR="008F1CD3" w:rsidRDefault="008F1CD3">
            <w:pPr>
              <w:autoSpaceDE w:val="0"/>
              <w:autoSpaceDN w:val="0"/>
              <w:adjustRightInd w:val="0"/>
              <w:jc w:val="center"/>
              <w:outlineLvl w:val="1"/>
              <w:rPr>
                <w:color w:val="000000" w:themeColor="text1"/>
              </w:rPr>
            </w:pPr>
            <w:r>
              <w:rPr>
                <w:color w:val="000000" w:themeColor="text1"/>
              </w:rPr>
              <w:t>1</w:t>
            </w:r>
          </w:p>
        </w:tc>
        <w:tc>
          <w:tcPr>
            <w:tcW w:w="923" w:type="dxa"/>
            <w:tcBorders>
              <w:top w:val="single" w:sz="4" w:space="0" w:color="auto"/>
              <w:left w:val="single" w:sz="4" w:space="0" w:color="auto"/>
              <w:bottom w:val="single" w:sz="4" w:space="0" w:color="auto"/>
              <w:right w:val="single" w:sz="4" w:space="0" w:color="auto"/>
            </w:tcBorders>
            <w:hideMark/>
          </w:tcPr>
          <w:p w14:paraId="79A4FF23" w14:textId="77777777" w:rsidR="008F1CD3" w:rsidRDefault="008F1CD3">
            <w:pPr>
              <w:autoSpaceDE w:val="0"/>
              <w:autoSpaceDN w:val="0"/>
              <w:adjustRightInd w:val="0"/>
              <w:jc w:val="center"/>
              <w:outlineLvl w:val="1"/>
            </w:pPr>
            <w:r>
              <w:t>0</w:t>
            </w:r>
          </w:p>
        </w:tc>
        <w:tc>
          <w:tcPr>
            <w:tcW w:w="838" w:type="dxa"/>
            <w:tcBorders>
              <w:top w:val="single" w:sz="4" w:space="0" w:color="auto"/>
              <w:left w:val="single" w:sz="4" w:space="0" w:color="auto"/>
              <w:bottom w:val="single" w:sz="4" w:space="0" w:color="auto"/>
              <w:right w:val="single" w:sz="4" w:space="0" w:color="auto"/>
            </w:tcBorders>
            <w:hideMark/>
          </w:tcPr>
          <w:p w14:paraId="49DCD015" w14:textId="77777777" w:rsidR="008F1CD3" w:rsidRPr="00BA36DF" w:rsidRDefault="008F1CD3">
            <w:pPr>
              <w:autoSpaceDE w:val="0"/>
              <w:autoSpaceDN w:val="0"/>
              <w:adjustRightInd w:val="0"/>
              <w:jc w:val="center"/>
              <w:outlineLvl w:val="1"/>
              <w:rPr>
                <w:color w:val="000000" w:themeColor="text1"/>
              </w:rPr>
            </w:pPr>
            <w:r w:rsidRPr="00BA36DF">
              <w:rPr>
                <w:color w:val="000000" w:themeColor="text1"/>
              </w:rPr>
              <w:t>0</w:t>
            </w:r>
          </w:p>
        </w:tc>
        <w:tc>
          <w:tcPr>
            <w:tcW w:w="794" w:type="dxa"/>
            <w:tcBorders>
              <w:top w:val="single" w:sz="4" w:space="0" w:color="auto"/>
              <w:left w:val="single" w:sz="4" w:space="0" w:color="auto"/>
              <w:bottom w:val="single" w:sz="4" w:space="0" w:color="auto"/>
              <w:right w:val="single" w:sz="4" w:space="0" w:color="auto"/>
            </w:tcBorders>
            <w:hideMark/>
          </w:tcPr>
          <w:p w14:paraId="3727A4E6" w14:textId="77777777" w:rsidR="008F1CD3" w:rsidRPr="00BA36DF" w:rsidRDefault="008F1CD3">
            <w:pPr>
              <w:autoSpaceDE w:val="0"/>
              <w:autoSpaceDN w:val="0"/>
              <w:adjustRightInd w:val="0"/>
              <w:jc w:val="center"/>
              <w:outlineLvl w:val="1"/>
              <w:rPr>
                <w:color w:val="000000" w:themeColor="text1"/>
              </w:rPr>
            </w:pPr>
            <w:r w:rsidRPr="00BA36DF">
              <w:rPr>
                <w:color w:val="000000" w:themeColor="text1"/>
              </w:rPr>
              <w:t>1</w:t>
            </w:r>
          </w:p>
        </w:tc>
        <w:tc>
          <w:tcPr>
            <w:tcW w:w="717" w:type="dxa"/>
            <w:tcBorders>
              <w:top w:val="single" w:sz="4" w:space="0" w:color="auto"/>
              <w:left w:val="single" w:sz="4" w:space="0" w:color="auto"/>
              <w:bottom w:val="single" w:sz="4" w:space="0" w:color="auto"/>
              <w:right w:val="single" w:sz="4" w:space="0" w:color="auto"/>
            </w:tcBorders>
            <w:hideMark/>
          </w:tcPr>
          <w:p w14:paraId="06EDDB48" w14:textId="77777777" w:rsidR="008F1CD3" w:rsidRDefault="008F1CD3">
            <w:pPr>
              <w:autoSpaceDE w:val="0"/>
              <w:autoSpaceDN w:val="0"/>
              <w:adjustRightInd w:val="0"/>
              <w:jc w:val="center"/>
              <w:outlineLvl w:val="1"/>
            </w:pPr>
            <w:r>
              <w:t>1</w:t>
            </w:r>
          </w:p>
        </w:tc>
      </w:tr>
      <w:tr w:rsidR="008F1CD3" w14:paraId="42F5A3EA" w14:textId="77777777" w:rsidTr="008F1CD3">
        <w:tc>
          <w:tcPr>
            <w:tcW w:w="557" w:type="dxa"/>
            <w:tcBorders>
              <w:top w:val="single" w:sz="4" w:space="0" w:color="auto"/>
              <w:left w:val="single" w:sz="4" w:space="0" w:color="auto"/>
              <w:bottom w:val="single" w:sz="4" w:space="0" w:color="auto"/>
              <w:right w:val="single" w:sz="4" w:space="0" w:color="auto"/>
            </w:tcBorders>
            <w:hideMark/>
          </w:tcPr>
          <w:p w14:paraId="613262EF" w14:textId="77777777" w:rsidR="008F1CD3" w:rsidRDefault="008F1CD3">
            <w:pPr>
              <w:autoSpaceDE w:val="0"/>
              <w:autoSpaceDN w:val="0"/>
              <w:adjustRightInd w:val="0"/>
              <w:jc w:val="center"/>
              <w:outlineLvl w:val="1"/>
            </w:pPr>
            <w:r>
              <w:t>9</w:t>
            </w:r>
          </w:p>
        </w:tc>
        <w:tc>
          <w:tcPr>
            <w:tcW w:w="3121" w:type="dxa"/>
            <w:tcBorders>
              <w:top w:val="single" w:sz="4" w:space="0" w:color="auto"/>
              <w:left w:val="single" w:sz="4" w:space="0" w:color="auto"/>
              <w:bottom w:val="single" w:sz="4" w:space="0" w:color="auto"/>
              <w:right w:val="single" w:sz="4" w:space="0" w:color="auto"/>
            </w:tcBorders>
            <w:hideMark/>
          </w:tcPr>
          <w:p w14:paraId="650A5359" w14:textId="77777777" w:rsidR="008F1CD3" w:rsidRDefault="008F1CD3">
            <w:pPr>
              <w:autoSpaceDE w:val="0"/>
              <w:autoSpaceDN w:val="0"/>
              <w:adjustRightInd w:val="0"/>
              <w:outlineLvl w:val="1"/>
            </w:pPr>
            <w:r>
              <w:t>Ввод в эксплуатацию (приобретение) жилья</w:t>
            </w:r>
          </w:p>
        </w:tc>
        <w:tc>
          <w:tcPr>
            <w:tcW w:w="784" w:type="dxa"/>
            <w:tcBorders>
              <w:top w:val="single" w:sz="4" w:space="0" w:color="auto"/>
              <w:left w:val="single" w:sz="4" w:space="0" w:color="auto"/>
              <w:bottom w:val="single" w:sz="4" w:space="0" w:color="auto"/>
              <w:right w:val="single" w:sz="4" w:space="0" w:color="auto"/>
            </w:tcBorders>
            <w:hideMark/>
          </w:tcPr>
          <w:p w14:paraId="582C6615" w14:textId="77777777" w:rsidR="008F1CD3" w:rsidRDefault="008F1CD3">
            <w:pPr>
              <w:autoSpaceDE w:val="0"/>
              <w:autoSpaceDN w:val="0"/>
              <w:adjustRightInd w:val="0"/>
              <w:jc w:val="center"/>
              <w:outlineLvl w:val="1"/>
            </w:pPr>
            <w:r>
              <w:t>кв.м.</w:t>
            </w:r>
          </w:p>
        </w:tc>
        <w:tc>
          <w:tcPr>
            <w:tcW w:w="923" w:type="dxa"/>
            <w:tcBorders>
              <w:top w:val="single" w:sz="4" w:space="0" w:color="auto"/>
              <w:left w:val="single" w:sz="4" w:space="0" w:color="auto"/>
              <w:bottom w:val="single" w:sz="4" w:space="0" w:color="auto"/>
              <w:right w:val="single" w:sz="4" w:space="0" w:color="auto"/>
            </w:tcBorders>
            <w:hideMark/>
          </w:tcPr>
          <w:p w14:paraId="3A550AEC" w14:textId="77777777" w:rsidR="008F1CD3" w:rsidRDefault="008F1CD3">
            <w:pPr>
              <w:autoSpaceDE w:val="0"/>
              <w:autoSpaceDN w:val="0"/>
              <w:adjustRightInd w:val="0"/>
              <w:jc w:val="center"/>
              <w:outlineLvl w:val="1"/>
            </w:pPr>
            <w:r>
              <w:t>95</w:t>
            </w:r>
          </w:p>
        </w:tc>
        <w:tc>
          <w:tcPr>
            <w:tcW w:w="1197" w:type="dxa"/>
            <w:tcBorders>
              <w:top w:val="single" w:sz="4" w:space="0" w:color="auto"/>
              <w:left w:val="single" w:sz="4" w:space="0" w:color="auto"/>
              <w:bottom w:val="single" w:sz="4" w:space="0" w:color="auto"/>
              <w:right w:val="single" w:sz="4" w:space="0" w:color="auto"/>
            </w:tcBorders>
            <w:hideMark/>
          </w:tcPr>
          <w:p w14:paraId="6B90CAA9" w14:textId="77777777" w:rsidR="008F1CD3" w:rsidRDefault="008F1CD3">
            <w:pPr>
              <w:autoSpaceDE w:val="0"/>
              <w:autoSpaceDN w:val="0"/>
              <w:adjustRightInd w:val="0"/>
              <w:jc w:val="center"/>
              <w:outlineLvl w:val="1"/>
            </w:pPr>
            <w:r>
              <w:t>0</w:t>
            </w:r>
          </w:p>
        </w:tc>
        <w:tc>
          <w:tcPr>
            <w:tcW w:w="923" w:type="dxa"/>
            <w:tcBorders>
              <w:top w:val="single" w:sz="4" w:space="0" w:color="auto"/>
              <w:left w:val="single" w:sz="4" w:space="0" w:color="auto"/>
              <w:bottom w:val="single" w:sz="4" w:space="0" w:color="auto"/>
              <w:right w:val="single" w:sz="4" w:space="0" w:color="auto"/>
            </w:tcBorders>
            <w:hideMark/>
          </w:tcPr>
          <w:p w14:paraId="2CBBA7D0" w14:textId="77777777" w:rsidR="008F1CD3" w:rsidRDefault="008F1CD3">
            <w:pPr>
              <w:autoSpaceDE w:val="0"/>
              <w:autoSpaceDN w:val="0"/>
              <w:adjustRightInd w:val="0"/>
              <w:jc w:val="center"/>
              <w:outlineLvl w:val="1"/>
            </w:pPr>
            <w:r>
              <w:t>0</w:t>
            </w:r>
          </w:p>
        </w:tc>
        <w:tc>
          <w:tcPr>
            <w:tcW w:w="838" w:type="dxa"/>
            <w:tcBorders>
              <w:top w:val="single" w:sz="4" w:space="0" w:color="auto"/>
              <w:left w:val="single" w:sz="4" w:space="0" w:color="auto"/>
              <w:bottom w:val="single" w:sz="4" w:space="0" w:color="auto"/>
              <w:right w:val="single" w:sz="4" w:space="0" w:color="auto"/>
            </w:tcBorders>
            <w:hideMark/>
          </w:tcPr>
          <w:p w14:paraId="36219820" w14:textId="77777777" w:rsidR="008F1CD3" w:rsidRPr="00BA36DF" w:rsidRDefault="008F1CD3">
            <w:pPr>
              <w:autoSpaceDE w:val="0"/>
              <w:autoSpaceDN w:val="0"/>
              <w:adjustRightInd w:val="0"/>
              <w:jc w:val="center"/>
              <w:outlineLvl w:val="1"/>
              <w:rPr>
                <w:color w:val="000000" w:themeColor="text1"/>
              </w:rPr>
            </w:pPr>
            <w:r w:rsidRPr="00BA36DF">
              <w:rPr>
                <w:color w:val="000000" w:themeColor="text1"/>
              </w:rPr>
              <w:t>0</w:t>
            </w:r>
          </w:p>
        </w:tc>
        <w:tc>
          <w:tcPr>
            <w:tcW w:w="794" w:type="dxa"/>
            <w:tcBorders>
              <w:top w:val="single" w:sz="4" w:space="0" w:color="auto"/>
              <w:left w:val="single" w:sz="4" w:space="0" w:color="auto"/>
              <w:bottom w:val="single" w:sz="4" w:space="0" w:color="auto"/>
              <w:right w:val="single" w:sz="4" w:space="0" w:color="auto"/>
            </w:tcBorders>
            <w:hideMark/>
          </w:tcPr>
          <w:p w14:paraId="41D5DAFE" w14:textId="77777777" w:rsidR="008F1CD3" w:rsidRPr="00BA36DF" w:rsidRDefault="008F1CD3">
            <w:pPr>
              <w:autoSpaceDE w:val="0"/>
              <w:autoSpaceDN w:val="0"/>
              <w:adjustRightInd w:val="0"/>
              <w:jc w:val="center"/>
              <w:outlineLvl w:val="1"/>
              <w:rPr>
                <w:color w:val="000000" w:themeColor="text1"/>
              </w:rPr>
            </w:pPr>
            <w:r w:rsidRPr="00BA36DF">
              <w:rPr>
                <w:color w:val="000000" w:themeColor="text1"/>
              </w:rPr>
              <w:t>0</w:t>
            </w:r>
          </w:p>
        </w:tc>
        <w:tc>
          <w:tcPr>
            <w:tcW w:w="717" w:type="dxa"/>
            <w:tcBorders>
              <w:top w:val="single" w:sz="4" w:space="0" w:color="auto"/>
              <w:left w:val="single" w:sz="4" w:space="0" w:color="auto"/>
              <w:bottom w:val="single" w:sz="4" w:space="0" w:color="auto"/>
              <w:right w:val="single" w:sz="4" w:space="0" w:color="auto"/>
            </w:tcBorders>
            <w:hideMark/>
          </w:tcPr>
          <w:p w14:paraId="443F142C" w14:textId="77777777" w:rsidR="008F1CD3" w:rsidRDefault="008F1CD3">
            <w:pPr>
              <w:autoSpaceDE w:val="0"/>
              <w:autoSpaceDN w:val="0"/>
              <w:adjustRightInd w:val="0"/>
              <w:jc w:val="center"/>
              <w:outlineLvl w:val="1"/>
            </w:pPr>
            <w:r>
              <w:t>0</w:t>
            </w:r>
          </w:p>
        </w:tc>
      </w:tr>
      <w:tr w:rsidR="008F1CD3" w14:paraId="405A0EE9" w14:textId="77777777" w:rsidTr="008F1CD3">
        <w:tc>
          <w:tcPr>
            <w:tcW w:w="557" w:type="dxa"/>
            <w:tcBorders>
              <w:top w:val="single" w:sz="4" w:space="0" w:color="auto"/>
              <w:left w:val="single" w:sz="4" w:space="0" w:color="auto"/>
              <w:bottom w:val="single" w:sz="4" w:space="0" w:color="auto"/>
              <w:right w:val="single" w:sz="4" w:space="0" w:color="auto"/>
            </w:tcBorders>
            <w:hideMark/>
          </w:tcPr>
          <w:p w14:paraId="649E303B" w14:textId="77777777" w:rsidR="008F1CD3" w:rsidRDefault="008F1CD3">
            <w:pPr>
              <w:autoSpaceDE w:val="0"/>
              <w:autoSpaceDN w:val="0"/>
              <w:adjustRightInd w:val="0"/>
              <w:jc w:val="center"/>
              <w:outlineLvl w:val="1"/>
            </w:pPr>
            <w:r>
              <w:t>10</w:t>
            </w:r>
          </w:p>
        </w:tc>
        <w:tc>
          <w:tcPr>
            <w:tcW w:w="3121" w:type="dxa"/>
            <w:tcBorders>
              <w:top w:val="single" w:sz="4" w:space="0" w:color="auto"/>
              <w:left w:val="single" w:sz="4" w:space="0" w:color="auto"/>
              <w:bottom w:val="single" w:sz="4" w:space="0" w:color="auto"/>
              <w:right w:val="single" w:sz="4" w:space="0" w:color="auto"/>
            </w:tcBorders>
            <w:hideMark/>
          </w:tcPr>
          <w:p w14:paraId="23AD3AAD" w14:textId="77777777" w:rsidR="008F1CD3" w:rsidRDefault="008F1CD3">
            <w:pPr>
              <w:autoSpaceDE w:val="0"/>
              <w:autoSpaceDN w:val="0"/>
              <w:adjustRightInd w:val="0"/>
              <w:outlineLvl w:val="1"/>
            </w:pPr>
            <w:r>
              <w:t>Количество семей, улучивших жилищные условия</w:t>
            </w:r>
          </w:p>
        </w:tc>
        <w:tc>
          <w:tcPr>
            <w:tcW w:w="784" w:type="dxa"/>
            <w:tcBorders>
              <w:top w:val="single" w:sz="4" w:space="0" w:color="auto"/>
              <w:left w:val="single" w:sz="4" w:space="0" w:color="auto"/>
              <w:bottom w:val="single" w:sz="4" w:space="0" w:color="auto"/>
              <w:right w:val="single" w:sz="4" w:space="0" w:color="auto"/>
            </w:tcBorders>
            <w:hideMark/>
          </w:tcPr>
          <w:p w14:paraId="47B0C043" w14:textId="77777777" w:rsidR="008F1CD3" w:rsidRDefault="008F1CD3">
            <w:pPr>
              <w:autoSpaceDE w:val="0"/>
              <w:autoSpaceDN w:val="0"/>
              <w:adjustRightInd w:val="0"/>
              <w:jc w:val="center"/>
              <w:outlineLvl w:val="1"/>
            </w:pPr>
            <w:r>
              <w:rPr>
                <w:kern w:val="2"/>
              </w:rPr>
              <w:t>Ед.</w:t>
            </w:r>
          </w:p>
        </w:tc>
        <w:tc>
          <w:tcPr>
            <w:tcW w:w="923" w:type="dxa"/>
            <w:tcBorders>
              <w:top w:val="single" w:sz="4" w:space="0" w:color="auto"/>
              <w:left w:val="single" w:sz="4" w:space="0" w:color="auto"/>
              <w:bottom w:val="single" w:sz="4" w:space="0" w:color="auto"/>
              <w:right w:val="single" w:sz="4" w:space="0" w:color="auto"/>
            </w:tcBorders>
            <w:hideMark/>
          </w:tcPr>
          <w:p w14:paraId="62CC93C5" w14:textId="77777777" w:rsidR="008F1CD3" w:rsidRDefault="008F1CD3">
            <w:pPr>
              <w:autoSpaceDE w:val="0"/>
              <w:autoSpaceDN w:val="0"/>
              <w:adjustRightInd w:val="0"/>
              <w:jc w:val="center"/>
              <w:outlineLvl w:val="1"/>
            </w:pPr>
            <w:r>
              <w:t>2</w:t>
            </w:r>
          </w:p>
        </w:tc>
        <w:tc>
          <w:tcPr>
            <w:tcW w:w="1197" w:type="dxa"/>
            <w:tcBorders>
              <w:top w:val="single" w:sz="4" w:space="0" w:color="auto"/>
              <w:left w:val="single" w:sz="4" w:space="0" w:color="auto"/>
              <w:bottom w:val="single" w:sz="4" w:space="0" w:color="auto"/>
              <w:right w:val="single" w:sz="4" w:space="0" w:color="auto"/>
            </w:tcBorders>
            <w:hideMark/>
          </w:tcPr>
          <w:p w14:paraId="5D4DC6B4" w14:textId="77777777" w:rsidR="008F1CD3" w:rsidRDefault="008F1CD3">
            <w:pPr>
              <w:autoSpaceDE w:val="0"/>
              <w:autoSpaceDN w:val="0"/>
              <w:adjustRightInd w:val="0"/>
              <w:jc w:val="center"/>
              <w:outlineLvl w:val="1"/>
            </w:pPr>
            <w:r>
              <w:t>0</w:t>
            </w:r>
          </w:p>
        </w:tc>
        <w:tc>
          <w:tcPr>
            <w:tcW w:w="923" w:type="dxa"/>
            <w:tcBorders>
              <w:top w:val="single" w:sz="4" w:space="0" w:color="auto"/>
              <w:left w:val="single" w:sz="4" w:space="0" w:color="auto"/>
              <w:bottom w:val="single" w:sz="4" w:space="0" w:color="auto"/>
              <w:right w:val="single" w:sz="4" w:space="0" w:color="auto"/>
            </w:tcBorders>
            <w:hideMark/>
          </w:tcPr>
          <w:p w14:paraId="0BCCD4F0" w14:textId="77777777" w:rsidR="008F1CD3" w:rsidRDefault="008F1CD3">
            <w:pPr>
              <w:autoSpaceDE w:val="0"/>
              <w:autoSpaceDN w:val="0"/>
              <w:adjustRightInd w:val="0"/>
              <w:jc w:val="center"/>
              <w:outlineLvl w:val="1"/>
            </w:pPr>
            <w:r>
              <w:t>0</w:t>
            </w:r>
          </w:p>
        </w:tc>
        <w:tc>
          <w:tcPr>
            <w:tcW w:w="838" w:type="dxa"/>
            <w:tcBorders>
              <w:top w:val="single" w:sz="4" w:space="0" w:color="auto"/>
              <w:left w:val="single" w:sz="4" w:space="0" w:color="auto"/>
              <w:bottom w:val="single" w:sz="4" w:space="0" w:color="auto"/>
              <w:right w:val="single" w:sz="4" w:space="0" w:color="auto"/>
            </w:tcBorders>
            <w:hideMark/>
          </w:tcPr>
          <w:p w14:paraId="4C11C418" w14:textId="77777777" w:rsidR="008F1CD3" w:rsidRPr="00BA36DF" w:rsidRDefault="008F1CD3">
            <w:pPr>
              <w:autoSpaceDE w:val="0"/>
              <w:autoSpaceDN w:val="0"/>
              <w:adjustRightInd w:val="0"/>
              <w:jc w:val="center"/>
              <w:outlineLvl w:val="1"/>
              <w:rPr>
                <w:color w:val="000000" w:themeColor="text1"/>
              </w:rPr>
            </w:pPr>
            <w:r w:rsidRPr="00BA36DF">
              <w:rPr>
                <w:color w:val="000000" w:themeColor="text1"/>
              </w:rPr>
              <w:t>0</w:t>
            </w:r>
          </w:p>
        </w:tc>
        <w:tc>
          <w:tcPr>
            <w:tcW w:w="794" w:type="dxa"/>
            <w:tcBorders>
              <w:top w:val="single" w:sz="4" w:space="0" w:color="auto"/>
              <w:left w:val="single" w:sz="4" w:space="0" w:color="auto"/>
              <w:bottom w:val="single" w:sz="4" w:space="0" w:color="auto"/>
              <w:right w:val="single" w:sz="4" w:space="0" w:color="auto"/>
            </w:tcBorders>
            <w:hideMark/>
          </w:tcPr>
          <w:p w14:paraId="609C9C71" w14:textId="77777777" w:rsidR="008F1CD3" w:rsidRPr="00BA36DF" w:rsidRDefault="008F1CD3">
            <w:pPr>
              <w:autoSpaceDE w:val="0"/>
              <w:autoSpaceDN w:val="0"/>
              <w:adjustRightInd w:val="0"/>
              <w:jc w:val="center"/>
              <w:outlineLvl w:val="1"/>
              <w:rPr>
                <w:color w:val="000000" w:themeColor="text1"/>
              </w:rPr>
            </w:pPr>
            <w:r w:rsidRPr="00BA36DF">
              <w:rPr>
                <w:color w:val="000000" w:themeColor="text1"/>
              </w:rPr>
              <w:t>0</w:t>
            </w:r>
          </w:p>
        </w:tc>
        <w:tc>
          <w:tcPr>
            <w:tcW w:w="717" w:type="dxa"/>
            <w:tcBorders>
              <w:top w:val="single" w:sz="4" w:space="0" w:color="auto"/>
              <w:left w:val="single" w:sz="4" w:space="0" w:color="auto"/>
              <w:bottom w:val="single" w:sz="4" w:space="0" w:color="auto"/>
              <w:right w:val="single" w:sz="4" w:space="0" w:color="auto"/>
            </w:tcBorders>
            <w:hideMark/>
          </w:tcPr>
          <w:p w14:paraId="732A7F14" w14:textId="77777777" w:rsidR="008F1CD3" w:rsidRDefault="008F1CD3">
            <w:pPr>
              <w:autoSpaceDE w:val="0"/>
              <w:autoSpaceDN w:val="0"/>
              <w:adjustRightInd w:val="0"/>
              <w:jc w:val="center"/>
              <w:outlineLvl w:val="1"/>
            </w:pPr>
            <w:r>
              <w:t>0</w:t>
            </w:r>
          </w:p>
        </w:tc>
      </w:tr>
      <w:tr w:rsidR="008F1CD3" w14:paraId="669207C5" w14:textId="77777777" w:rsidTr="008F1CD3">
        <w:tc>
          <w:tcPr>
            <w:tcW w:w="557" w:type="dxa"/>
            <w:tcBorders>
              <w:top w:val="single" w:sz="4" w:space="0" w:color="auto"/>
              <w:left w:val="single" w:sz="4" w:space="0" w:color="auto"/>
              <w:bottom w:val="single" w:sz="4" w:space="0" w:color="auto"/>
              <w:right w:val="single" w:sz="4" w:space="0" w:color="auto"/>
            </w:tcBorders>
            <w:hideMark/>
          </w:tcPr>
          <w:p w14:paraId="59FAE92B" w14:textId="77777777" w:rsidR="008F1CD3" w:rsidRDefault="008F1CD3">
            <w:pPr>
              <w:autoSpaceDE w:val="0"/>
              <w:autoSpaceDN w:val="0"/>
              <w:adjustRightInd w:val="0"/>
              <w:jc w:val="center"/>
              <w:outlineLvl w:val="1"/>
            </w:pPr>
            <w:r>
              <w:t>11</w:t>
            </w:r>
          </w:p>
        </w:tc>
        <w:tc>
          <w:tcPr>
            <w:tcW w:w="3121" w:type="dxa"/>
            <w:tcBorders>
              <w:top w:val="single" w:sz="4" w:space="0" w:color="auto"/>
              <w:left w:val="single" w:sz="4" w:space="0" w:color="auto"/>
              <w:bottom w:val="single" w:sz="4" w:space="0" w:color="auto"/>
              <w:right w:val="single" w:sz="4" w:space="0" w:color="auto"/>
            </w:tcBorders>
            <w:hideMark/>
          </w:tcPr>
          <w:p w14:paraId="09CFFF60" w14:textId="77777777" w:rsidR="008F1CD3" w:rsidRDefault="008F1CD3">
            <w:pPr>
              <w:autoSpaceDE w:val="0"/>
              <w:autoSpaceDN w:val="0"/>
              <w:adjustRightInd w:val="0"/>
              <w:outlineLvl w:val="1"/>
            </w:pPr>
            <w:r>
              <w:t>Разработка проектно-сметной документации</w:t>
            </w:r>
          </w:p>
        </w:tc>
        <w:tc>
          <w:tcPr>
            <w:tcW w:w="784" w:type="dxa"/>
            <w:tcBorders>
              <w:top w:val="single" w:sz="4" w:space="0" w:color="auto"/>
              <w:left w:val="single" w:sz="4" w:space="0" w:color="auto"/>
              <w:bottom w:val="single" w:sz="4" w:space="0" w:color="auto"/>
              <w:right w:val="single" w:sz="4" w:space="0" w:color="auto"/>
            </w:tcBorders>
            <w:hideMark/>
          </w:tcPr>
          <w:p w14:paraId="0B84B6CF" w14:textId="77777777" w:rsidR="008F1CD3" w:rsidRDefault="008F1CD3">
            <w:pPr>
              <w:autoSpaceDE w:val="0"/>
              <w:autoSpaceDN w:val="0"/>
              <w:adjustRightInd w:val="0"/>
              <w:jc w:val="center"/>
              <w:outlineLvl w:val="1"/>
              <w:rPr>
                <w:b/>
              </w:rPr>
            </w:pPr>
            <w:r>
              <w:rPr>
                <w:kern w:val="2"/>
              </w:rPr>
              <w:t>Ед.</w:t>
            </w:r>
          </w:p>
        </w:tc>
        <w:tc>
          <w:tcPr>
            <w:tcW w:w="923" w:type="dxa"/>
            <w:tcBorders>
              <w:top w:val="single" w:sz="4" w:space="0" w:color="auto"/>
              <w:left w:val="single" w:sz="4" w:space="0" w:color="auto"/>
              <w:bottom w:val="single" w:sz="4" w:space="0" w:color="auto"/>
              <w:right w:val="single" w:sz="4" w:space="0" w:color="auto"/>
            </w:tcBorders>
            <w:hideMark/>
          </w:tcPr>
          <w:p w14:paraId="7D65C7C3" w14:textId="77777777" w:rsidR="008F1CD3" w:rsidRDefault="008F1CD3">
            <w:pPr>
              <w:autoSpaceDE w:val="0"/>
              <w:autoSpaceDN w:val="0"/>
              <w:adjustRightInd w:val="0"/>
              <w:jc w:val="center"/>
              <w:outlineLvl w:val="1"/>
              <w:rPr>
                <w:bCs/>
              </w:rPr>
            </w:pPr>
            <w:r>
              <w:rPr>
                <w:bCs/>
              </w:rPr>
              <w:t>0</w:t>
            </w:r>
          </w:p>
        </w:tc>
        <w:tc>
          <w:tcPr>
            <w:tcW w:w="1197" w:type="dxa"/>
            <w:tcBorders>
              <w:top w:val="single" w:sz="4" w:space="0" w:color="auto"/>
              <w:left w:val="single" w:sz="4" w:space="0" w:color="auto"/>
              <w:bottom w:val="single" w:sz="4" w:space="0" w:color="auto"/>
              <w:right w:val="single" w:sz="4" w:space="0" w:color="auto"/>
            </w:tcBorders>
            <w:hideMark/>
          </w:tcPr>
          <w:p w14:paraId="44AD7641" w14:textId="77777777" w:rsidR="008F1CD3" w:rsidRDefault="008F1CD3">
            <w:pPr>
              <w:autoSpaceDE w:val="0"/>
              <w:autoSpaceDN w:val="0"/>
              <w:adjustRightInd w:val="0"/>
              <w:jc w:val="center"/>
              <w:outlineLvl w:val="1"/>
              <w:rPr>
                <w:bCs/>
              </w:rPr>
            </w:pPr>
            <w:r>
              <w:rPr>
                <w:bCs/>
              </w:rPr>
              <w:t>0</w:t>
            </w:r>
          </w:p>
        </w:tc>
        <w:tc>
          <w:tcPr>
            <w:tcW w:w="923" w:type="dxa"/>
            <w:tcBorders>
              <w:top w:val="single" w:sz="4" w:space="0" w:color="auto"/>
              <w:left w:val="single" w:sz="4" w:space="0" w:color="auto"/>
              <w:bottom w:val="single" w:sz="4" w:space="0" w:color="auto"/>
              <w:right w:val="single" w:sz="4" w:space="0" w:color="auto"/>
            </w:tcBorders>
            <w:hideMark/>
          </w:tcPr>
          <w:p w14:paraId="4D9E838A" w14:textId="77777777" w:rsidR="008F1CD3" w:rsidRDefault="008F1CD3">
            <w:pPr>
              <w:autoSpaceDE w:val="0"/>
              <w:autoSpaceDN w:val="0"/>
              <w:adjustRightInd w:val="0"/>
              <w:jc w:val="center"/>
              <w:outlineLvl w:val="1"/>
              <w:rPr>
                <w:bCs/>
              </w:rPr>
            </w:pPr>
            <w:r>
              <w:rPr>
                <w:bCs/>
              </w:rPr>
              <w:t>1</w:t>
            </w:r>
          </w:p>
        </w:tc>
        <w:tc>
          <w:tcPr>
            <w:tcW w:w="838" w:type="dxa"/>
            <w:tcBorders>
              <w:top w:val="single" w:sz="4" w:space="0" w:color="auto"/>
              <w:left w:val="single" w:sz="4" w:space="0" w:color="auto"/>
              <w:bottom w:val="single" w:sz="4" w:space="0" w:color="auto"/>
              <w:right w:val="single" w:sz="4" w:space="0" w:color="auto"/>
            </w:tcBorders>
            <w:hideMark/>
          </w:tcPr>
          <w:p w14:paraId="55291C80" w14:textId="77777777" w:rsidR="008F1CD3" w:rsidRPr="00BA36DF" w:rsidRDefault="008F1CD3">
            <w:pPr>
              <w:autoSpaceDE w:val="0"/>
              <w:autoSpaceDN w:val="0"/>
              <w:adjustRightInd w:val="0"/>
              <w:jc w:val="center"/>
              <w:outlineLvl w:val="1"/>
              <w:rPr>
                <w:bCs/>
                <w:color w:val="000000" w:themeColor="text1"/>
              </w:rPr>
            </w:pPr>
            <w:r w:rsidRPr="00BA36DF">
              <w:rPr>
                <w:bCs/>
                <w:color w:val="000000" w:themeColor="text1"/>
              </w:rPr>
              <w:t>3</w:t>
            </w:r>
          </w:p>
        </w:tc>
        <w:tc>
          <w:tcPr>
            <w:tcW w:w="794" w:type="dxa"/>
            <w:tcBorders>
              <w:top w:val="single" w:sz="4" w:space="0" w:color="auto"/>
              <w:left w:val="single" w:sz="4" w:space="0" w:color="auto"/>
              <w:bottom w:val="single" w:sz="4" w:space="0" w:color="auto"/>
              <w:right w:val="single" w:sz="4" w:space="0" w:color="auto"/>
            </w:tcBorders>
            <w:hideMark/>
          </w:tcPr>
          <w:p w14:paraId="25372C66" w14:textId="77777777" w:rsidR="008F1CD3" w:rsidRPr="00BA36DF" w:rsidRDefault="008F1CD3">
            <w:pPr>
              <w:autoSpaceDE w:val="0"/>
              <w:autoSpaceDN w:val="0"/>
              <w:adjustRightInd w:val="0"/>
              <w:jc w:val="center"/>
              <w:outlineLvl w:val="1"/>
              <w:rPr>
                <w:bCs/>
                <w:color w:val="000000" w:themeColor="text1"/>
              </w:rPr>
            </w:pPr>
            <w:r w:rsidRPr="00BA36DF">
              <w:rPr>
                <w:bCs/>
                <w:color w:val="000000" w:themeColor="text1"/>
              </w:rPr>
              <w:t>1</w:t>
            </w:r>
          </w:p>
        </w:tc>
        <w:tc>
          <w:tcPr>
            <w:tcW w:w="717" w:type="dxa"/>
            <w:tcBorders>
              <w:top w:val="single" w:sz="4" w:space="0" w:color="auto"/>
              <w:left w:val="single" w:sz="4" w:space="0" w:color="auto"/>
              <w:bottom w:val="single" w:sz="4" w:space="0" w:color="auto"/>
              <w:right w:val="single" w:sz="4" w:space="0" w:color="auto"/>
            </w:tcBorders>
            <w:hideMark/>
          </w:tcPr>
          <w:p w14:paraId="50AF0CFC" w14:textId="77777777" w:rsidR="008F1CD3" w:rsidRDefault="008F1CD3">
            <w:pPr>
              <w:autoSpaceDE w:val="0"/>
              <w:autoSpaceDN w:val="0"/>
              <w:adjustRightInd w:val="0"/>
              <w:jc w:val="center"/>
              <w:outlineLvl w:val="1"/>
              <w:rPr>
                <w:bCs/>
              </w:rPr>
            </w:pPr>
            <w:r>
              <w:rPr>
                <w:bCs/>
              </w:rPr>
              <w:t>1</w:t>
            </w:r>
          </w:p>
        </w:tc>
      </w:tr>
    </w:tbl>
    <w:p w14:paraId="0B4103CF" w14:textId="77777777" w:rsidR="008F1CD3" w:rsidRDefault="008F1CD3" w:rsidP="008F1CD3">
      <w:pPr>
        <w:autoSpaceDE w:val="0"/>
        <w:autoSpaceDN w:val="0"/>
        <w:adjustRightInd w:val="0"/>
        <w:ind w:left="540"/>
        <w:jc w:val="center"/>
        <w:outlineLvl w:val="1"/>
        <w:rPr>
          <w:rFonts w:eastAsia="Calibri"/>
          <w:b/>
        </w:rPr>
      </w:pPr>
    </w:p>
    <w:p w14:paraId="583BDD9C" w14:textId="77777777" w:rsidR="008F1CD3" w:rsidRDefault="008F1CD3" w:rsidP="008F1CD3">
      <w:pPr>
        <w:autoSpaceDE w:val="0"/>
        <w:autoSpaceDN w:val="0"/>
        <w:adjustRightInd w:val="0"/>
        <w:ind w:left="540"/>
        <w:jc w:val="center"/>
        <w:outlineLvl w:val="1"/>
        <w:rPr>
          <w:rFonts w:eastAsia="Calibri"/>
          <w:b/>
        </w:rPr>
      </w:pPr>
    </w:p>
    <w:p w14:paraId="0BB19978" w14:textId="77777777" w:rsidR="008F1CD3" w:rsidRDefault="008F1CD3" w:rsidP="008F1CD3">
      <w:pPr>
        <w:spacing w:after="160" w:line="254" w:lineRule="auto"/>
        <w:jc w:val="both"/>
      </w:pPr>
      <w:r>
        <w:rPr>
          <w:rFonts w:eastAsia="Calibri"/>
        </w:rPr>
        <w:t xml:space="preserve">Источником информации о целевых индикаторах (показателях) муниципальной программы является администрация Тейковского муниципального района (Управление </w:t>
      </w:r>
      <w:r>
        <w:rPr>
          <w:rFonts w:eastAsia="Albany AMT"/>
        </w:rPr>
        <w:t>координации жилищно-коммунального, дорожного хозяйства и градостроительства</w:t>
      </w:r>
      <w:r>
        <w:rPr>
          <w:rFonts w:eastAsia="Calibri"/>
        </w:rPr>
        <w:t>, отдел сельского хозяйства и земельных отношений).</w:t>
      </w:r>
      <w:r>
        <w:t xml:space="preserve"> </w:t>
      </w:r>
    </w:p>
    <w:p w14:paraId="76A0B7B1" w14:textId="77777777" w:rsidR="008F1CD3" w:rsidRDefault="008F1CD3" w:rsidP="008F1CD3">
      <w:pPr>
        <w:widowControl w:val="0"/>
        <w:autoSpaceDE w:val="0"/>
        <w:autoSpaceDN w:val="0"/>
        <w:adjustRightInd w:val="0"/>
        <w:ind w:right="-144" w:firstLine="720"/>
        <w:jc w:val="both"/>
      </w:pPr>
      <w:r>
        <w:t xml:space="preserve">Реализация муниципальной программы в полном объеме будет способствовать эффективному градостроительному планированию и застройке территории Тейковского муниципального </w:t>
      </w:r>
      <w:proofErr w:type="gramStart"/>
      <w:r>
        <w:t>района,  устойчивому</w:t>
      </w:r>
      <w:proofErr w:type="gramEnd"/>
      <w:r>
        <w:t xml:space="preserve">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14:paraId="2820E0D7" w14:textId="77777777" w:rsidR="008F1CD3" w:rsidRDefault="008F1CD3" w:rsidP="008F1CD3">
      <w:pPr>
        <w:widowControl w:val="0"/>
        <w:autoSpaceDE w:val="0"/>
        <w:autoSpaceDN w:val="0"/>
        <w:adjustRightInd w:val="0"/>
        <w:ind w:right="-144" w:firstLine="720"/>
        <w:jc w:val="both"/>
        <w:rPr>
          <w:rFonts w:eastAsia="Calibri"/>
        </w:rPr>
      </w:pPr>
    </w:p>
    <w:p w14:paraId="105E5CBE" w14:textId="77777777" w:rsidR="008F1CD3" w:rsidRDefault="008F1CD3" w:rsidP="008F1CD3">
      <w:pPr>
        <w:widowControl w:val="0"/>
        <w:autoSpaceDE w:val="0"/>
        <w:autoSpaceDN w:val="0"/>
        <w:adjustRightInd w:val="0"/>
        <w:ind w:firstLine="709"/>
        <w:jc w:val="center"/>
        <w:rPr>
          <w:b/>
        </w:rPr>
      </w:pPr>
      <w:r>
        <w:rPr>
          <w:b/>
        </w:rPr>
        <w:t xml:space="preserve">4. Ресурсное обеспечение муниципальной программы </w:t>
      </w:r>
    </w:p>
    <w:p w14:paraId="0F18A730" w14:textId="77777777" w:rsidR="008F1CD3" w:rsidRDefault="008F1CD3" w:rsidP="008F1CD3">
      <w:pPr>
        <w:widowControl w:val="0"/>
        <w:autoSpaceDE w:val="0"/>
        <w:autoSpaceDN w:val="0"/>
        <w:adjustRightInd w:val="0"/>
        <w:ind w:firstLine="709"/>
        <w:jc w:val="center"/>
      </w:pPr>
    </w:p>
    <w:p w14:paraId="3FD29ED3" w14:textId="77777777" w:rsidR="008F1CD3" w:rsidRDefault="008F1CD3" w:rsidP="008F1CD3">
      <w:pPr>
        <w:widowControl w:val="0"/>
        <w:autoSpaceDE w:val="0"/>
        <w:autoSpaceDN w:val="0"/>
        <w:adjustRightInd w:val="0"/>
        <w:ind w:firstLine="709"/>
        <w:jc w:val="center"/>
        <w:rPr>
          <w:rFonts w:eastAsiaTheme="minorEastAsia"/>
          <w:b/>
        </w:rPr>
      </w:pPr>
      <w:r>
        <w:rPr>
          <w:b/>
        </w:rPr>
        <w:t>Ресурсное обеспечение реализации муниципальной программы</w:t>
      </w:r>
    </w:p>
    <w:p w14:paraId="0E23DBF2" w14:textId="77777777" w:rsidR="008F1CD3" w:rsidRDefault="008F1CD3" w:rsidP="008F1CD3">
      <w:pPr>
        <w:widowControl w:val="0"/>
        <w:autoSpaceDE w:val="0"/>
        <w:autoSpaceDN w:val="0"/>
        <w:adjustRightInd w:val="0"/>
        <w:jc w:val="right"/>
        <w:outlineLvl w:val="2"/>
      </w:pPr>
      <w:r>
        <w:t>тыс. руб.</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5254"/>
        <w:gridCol w:w="1232"/>
        <w:gridCol w:w="1205"/>
        <w:gridCol w:w="1241"/>
        <w:gridCol w:w="951"/>
      </w:tblGrid>
      <w:tr w:rsidR="008F1CD3" w14:paraId="77BBC23E" w14:textId="77777777" w:rsidTr="008F1CD3">
        <w:trPr>
          <w:jc w:val="center"/>
        </w:trPr>
        <w:tc>
          <w:tcPr>
            <w:tcW w:w="617" w:type="dxa"/>
            <w:tcBorders>
              <w:top w:val="single" w:sz="4" w:space="0" w:color="auto"/>
              <w:left w:val="single" w:sz="4" w:space="0" w:color="auto"/>
              <w:bottom w:val="single" w:sz="4" w:space="0" w:color="auto"/>
              <w:right w:val="single" w:sz="4" w:space="0" w:color="auto"/>
            </w:tcBorders>
            <w:hideMark/>
          </w:tcPr>
          <w:p w14:paraId="10B99DD8" w14:textId="77777777" w:rsidR="008F1CD3" w:rsidRDefault="008F1CD3">
            <w:pPr>
              <w:snapToGrid w:val="0"/>
              <w:jc w:val="center"/>
              <w:rPr>
                <w:rFonts w:eastAsia="Calibri"/>
                <w:b/>
              </w:rPr>
            </w:pPr>
            <w:r>
              <w:rPr>
                <w:rFonts w:eastAsia="Calibri"/>
                <w:b/>
              </w:rPr>
              <w:t>№ п/п</w:t>
            </w:r>
          </w:p>
        </w:tc>
        <w:tc>
          <w:tcPr>
            <w:tcW w:w="5253" w:type="dxa"/>
            <w:tcBorders>
              <w:top w:val="single" w:sz="4" w:space="0" w:color="auto"/>
              <w:left w:val="single" w:sz="4" w:space="0" w:color="auto"/>
              <w:bottom w:val="single" w:sz="4" w:space="0" w:color="auto"/>
              <w:right w:val="single" w:sz="4" w:space="0" w:color="auto"/>
            </w:tcBorders>
            <w:hideMark/>
          </w:tcPr>
          <w:p w14:paraId="3BE93386" w14:textId="77777777" w:rsidR="008F1CD3" w:rsidRDefault="008F1CD3">
            <w:pPr>
              <w:snapToGrid w:val="0"/>
              <w:jc w:val="center"/>
              <w:rPr>
                <w:rFonts w:eastAsia="Calibri"/>
                <w:b/>
              </w:rPr>
            </w:pPr>
            <w:r>
              <w:rPr>
                <w:rFonts w:eastAsia="Calibri"/>
                <w:b/>
              </w:rPr>
              <w:t>Наименование подпрограммы/ Источник ресурсного обеспечения</w:t>
            </w:r>
          </w:p>
        </w:tc>
        <w:tc>
          <w:tcPr>
            <w:tcW w:w="1232" w:type="dxa"/>
            <w:tcBorders>
              <w:top w:val="single" w:sz="4" w:space="0" w:color="auto"/>
              <w:left w:val="single" w:sz="4" w:space="0" w:color="auto"/>
              <w:bottom w:val="single" w:sz="4" w:space="0" w:color="auto"/>
              <w:right w:val="single" w:sz="4" w:space="0" w:color="auto"/>
            </w:tcBorders>
            <w:hideMark/>
          </w:tcPr>
          <w:p w14:paraId="7C6A5D2A" w14:textId="77777777" w:rsidR="008F1CD3" w:rsidRDefault="008F1CD3">
            <w:pPr>
              <w:snapToGrid w:val="0"/>
              <w:jc w:val="center"/>
              <w:rPr>
                <w:rFonts w:eastAsia="Calibri"/>
                <w:b/>
              </w:rPr>
            </w:pPr>
            <w:r>
              <w:rPr>
                <w:rFonts w:eastAsia="Calibri"/>
                <w:b/>
              </w:rPr>
              <w:t>2021 г.</w:t>
            </w:r>
          </w:p>
        </w:tc>
        <w:tc>
          <w:tcPr>
            <w:tcW w:w="1205" w:type="dxa"/>
            <w:tcBorders>
              <w:top w:val="single" w:sz="4" w:space="0" w:color="auto"/>
              <w:left w:val="single" w:sz="4" w:space="0" w:color="auto"/>
              <w:bottom w:val="single" w:sz="4" w:space="0" w:color="auto"/>
              <w:right w:val="single" w:sz="4" w:space="0" w:color="auto"/>
            </w:tcBorders>
            <w:hideMark/>
          </w:tcPr>
          <w:p w14:paraId="17850B06" w14:textId="77777777" w:rsidR="008F1CD3" w:rsidRDefault="008F1CD3">
            <w:pPr>
              <w:snapToGrid w:val="0"/>
              <w:jc w:val="center"/>
              <w:rPr>
                <w:rFonts w:eastAsia="Calibri"/>
                <w:b/>
              </w:rPr>
            </w:pPr>
            <w:r>
              <w:rPr>
                <w:rFonts w:eastAsia="Calibri"/>
                <w:b/>
              </w:rPr>
              <w:t>2022 г.</w:t>
            </w:r>
          </w:p>
        </w:tc>
        <w:tc>
          <w:tcPr>
            <w:tcW w:w="1241" w:type="dxa"/>
            <w:tcBorders>
              <w:top w:val="single" w:sz="4" w:space="0" w:color="auto"/>
              <w:left w:val="single" w:sz="4" w:space="0" w:color="auto"/>
              <w:bottom w:val="single" w:sz="4" w:space="0" w:color="auto"/>
              <w:right w:val="single" w:sz="4" w:space="0" w:color="auto"/>
            </w:tcBorders>
            <w:hideMark/>
          </w:tcPr>
          <w:p w14:paraId="660494E8" w14:textId="77777777" w:rsidR="008F1CD3" w:rsidRDefault="008F1CD3">
            <w:pPr>
              <w:snapToGrid w:val="0"/>
              <w:jc w:val="center"/>
              <w:rPr>
                <w:rFonts w:eastAsia="Calibri"/>
                <w:b/>
              </w:rPr>
            </w:pPr>
            <w:r>
              <w:rPr>
                <w:rFonts w:eastAsia="Calibri"/>
                <w:b/>
              </w:rPr>
              <w:t>2023 г.</w:t>
            </w:r>
          </w:p>
        </w:tc>
        <w:tc>
          <w:tcPr>
            <w:tcW w:w="951" w:type="dxa"/>
            <w:tcBorders>
              <w:top w:val="single" w:sz="4" w:space="0" w:color="auto"/>
              <w:left w:val="single" w:sz="4" w:space="0" w:color="auto"/>
              <w:bottom w:val="single" w:sz="4" w:space="0" w:color="auto"/>
              <w:right w:val="single" w:sz="4" w:space="0" w:color="auto"/>
            </w:tcBorders>
            <w:hideMark/>
          </w:tcPr>
          <w:p w14:paraId="58D17D2B" w14:textId="77777777" w:rsidR="008F1CD3" w:rsidRDefault="008F1CD3">
            <w:pPr>
              <w:snapToGrid w:val="0"/>
              <w:jc w:val="center"/>
              <w:rPr>
                <w:rFonts w:eastAsia="Calibri"/>
                <w:b/>
              </w:rPr>
            </w:pPr>
            <w:r>
              <w:rPr>
                <w:rFonts w:eastAsia="Calibri"/>
                <w:b/>
              </w:rPr>
              <w:t>2024 г.</w:t>
            </w:r>
          </w:p>
        </w:tc>
      </w:tr>
      <w:tr w:rsidR="008F1CD3" w14:paraId="309362DF" w14:textId="77777777" w:rsidTr="008F1CD3">
        <w:trPr>
          <w:jc w:val="center"/>
        </w:trPr>
        <w:tc>
          <w:tcPr>
            <w:tcW w:w="5870" w:type="dxa"/>
            <w:gridSpan w:val="2"/>
            <w:tcBorders>
              <w:top w:val="single" w:sz="4" w:space="0" w:color="auto"/>
              <w:left w:val="single" w:sz="4" w:space="0" w:color="auto"/>
              <w:bottom w:val="single" w:sz="4" w:space="0" w:color="auto"/>
              <w:right w:val="single" w:sz="4" w:space="0" w:color="auto"/>
            </w:tcBorders>
            <w:hideMark/>
          </w:tcPr>
          <w:p w14:paraId="7917CCBD" w14:textId="77777777" w:rsidR="008F1CD3" w:rsidRDefault="008F1CD3">
            <w:pPr>
              <w:snapToGrid w:val="0"/>
              <w:rPr>
                <w:rFonts w:eastAsia="Calibri"/>
              </w:rPr>
            </w:pPr>
            <w:r>
              <w:rPr>
                <w:rFonts w:eastAsia="Calibri"/>
              </w:rPr>
              <w:t>Программа, всего</w:t>
            </w:r>
          </w:p>
        </w:tc>
        <w:tc>
          <w:tcPr>
            <w:tcW w:w="1232" w:type="dxa"/>
            <w:tcBorders>
              <w:top w:val="single" w:sz="4" w:space="0" w:color="auto"/>
              <w:left w:val="single" w:sz="4" w:space="0" w:color="auto"/>
              <w:bottom w:val="single" w:sz="4" w:space="0" w:color="auto"/>
              <w:right w:val="single" w:sz="4" w:space="0" w:color="auto"/>
            </w:tcBorders>
            <w:hideMark/>
          </w:tcPr>
          <w:p w14:paraId="2116778E" w14:textId="77777777" w:rsidR="008F1CD3" w:rsidRDefault="008F1CD3">
            <w:pPr>
              <w:snapToGrid w:val="0"/>
              <w:jc w:val="center"/>
              <w:rPr>
                <w:rFonts w:eastAsia="Calibri"/>
              </w:rPr>
            </w:pPr>
            <w:r>
              <w:rPr>
                <w:rFonts w:eastAsia="Calibri"/>
              </w:rPr>
              <w:t>11661,4</w:t>
            </w:r>
          </w:p>
        </w:tc>
        <w:tc>
          <w:tcPr>
            <w:tcW w:w="1205" w:type="dxa"/>
            <w:tcBorders>
              <w:top w:val="single" w:sz="4" w:space="0" w:color="auto"/>
              <w:left w:val="single" w:sz="4" w:space="0" w:color="auto"/>
              <w:bottom w:val="single" w:sz="4" w:space="0" w:color="auto"/>
              <w:right w:val="single" w:sz="4" w:space="0" w:color="auto"/>
            </w:tcBorders>
            <w:hideMark/>
          </w:tcPr>
          <w:p w14:paraId="75F55707" w14:textId="77777777" w:rsidR="008F1CD3" w:rsidRPr="00BA36DF" w:rsidRDefault="008F1CD3">
            <w:pPr>
              <w:snapToGrid w:val="0"/>
              <w:jc w:val="center"/>
              <w:rPr>
                <w:rFonts w:eastAsia="Calibri"/>
                <w:color w:val="000000" w:themeColor="text1"/>
              </w:rPr>
            </w:pPr>
            <w:r w:rsidRPr="00BA36DF">
              <w:rPr>
                <w:rFonts w:eastAsia="Calibri"/>
                <w:color w:val="000000" w:themeColor="text1"/>
              </w:rPr>
              <w:t>5244,8</w:t>
            </w:r>
          </w:p>
        </w:tc>
        <w:tc>
          <w:tcPr>
            <w:tcW w:w="1241" w:type="dxa"/>
            <w:tcBorders>
              <w:top w:val="single" w:sz="4" w:space="0" w:color="auto"/>
              <w:left w:val="single" w:sz="4" w:space="0" w:color="auto"/>
              <w:bottom w:val="single" w:sz="4" w:space="0" w:color="auto"/>
              <w:right w:val="single" w:sz="4" w:space="0" w:color="auto"/>
            </w:tcBorders>
            <w:hideMark/>
          </w:tcPr>
          <w:p w14:paraId="60189C94" w14:textId="77777777" w:rsidR="008F1CD3" w:rsidRDefault="008F1CD3">
            <w:pPr>
              <w:snapToGrid w:val="0"/>
              <w:jc w:val="center"/>
              <w:rPr>
                <w:rFonts w:eastAsia="Calibri"/>
              </w:rPr>
            </w:pPr>
            <w:r>
              <w:rPr>
                <w:rFonts w:eastAsia="Calibri"/>
              </w:rPr>
              <w:t>3700,0</w:t>
            </w:r>
          </w:p>
        </w:tc>
        <w:tc>
          <w:tcPr>
            <w:tcW w:w="951" w:type="dxa"/>
            <w:tcBorders>
              <w:top w:val="single" w:sz="4" w:space="0" w:color="auto"/>
              <w:left w:val="single" w:sz="4" w:space="0" w:color="auto"/>
              <w:bottom w:val="single" w:sz="4" w:space="0" w:color="auto"/>
              <w:right w:val="single" w:sz="4" w:space="0" w:color="auto"/>
            </w:tcBorders>
            <w:hideMark/>
          </w:tcPr>
          <w:p w14:paraId="2B3BCF7B" w14:textId="77777777" w:rsidR="008F1CD3" w:rsidRDefault="008F1CD3">
            <w:pPr>
              <w:snapToGrid w:val="0"/>
              <w:jc w:val="center"/>
              <w:rPr>
                <w:rFonts w:eastAsia="Calibri"/>
              </w:rPr>
            </w:pPr>
            <w:r>
              <w:rPr>
                <w:rFonts w:eastAsia="Calibri"/>
              </w:rPr>
              <w:t>1378,0</w:t>
            </w:r>
          </w:p>
        </w:tc>
      </w:tr>
      <w:tr w:rsidR="008F1CD3" w14:paraId="058A0585" w14:textId="77777777" w:rsidTr="008F1CD3">
        <w:trPr>
          <w:jc w:val="center"/>
        </w:trPr>
        <w:tc>
          <w:tcPr>
            <w:tcW w:w="5870" w:type="dxa"/>
            <w:gridSpan w:val="2"/>
            <w:tcBorders>
              <w:top w:val="single" w:sz="4" w:space="0" w:color="auto"/>
              <w:left w:val="single" w:sz="4" w:space="0" w:color="auto"/>
              <w:bottom w:val="single" w:sz="4" w:space="0" w:color="auto"/>
              <w:right w:val="single" w:sz="4" w:space="0" w:color="auto"/>
            </w:tcBorders>
            <w:hideMark/>
          </w:tcPr>
          <w:p w14:paraId="2144DFE7" w14:textId="77777777" w:rsidR="008F1CD3" w:rsidRDefault="008F1CD3">
            <w:pPr>
              <w:snapToGrid w:val="0"/>
              <w:rPr>
                <w:rFonts w:eastAsia="Calibri"/>
              </w:rPr>
            </w:pPr>
            <w:r>
              <w:rPr>
                <w:rFonts w:eastAsia="Calibri"/>
              </w:rPr>
              <w:t>бюджетные ассигнования</w:t>
            </w:r>
          </w:p>
        </w:tc>
        <w:tc>
          <w:tcPr>
            <w:tcW w:w="1232" w:type="dxa"/>
            <w:tcBorders>
              <w:top w:val="single" w:sz="4" w:space="0" w:color="auto"/>
              <w:left w:val="single" w:sz="4" w:space="0" w:color="auto"/>
              <w:bottom w:val="single" w:sz="4" w:space="0" w:color="auto"/>
              <w:right w:val="single" w:sz="4" w:space="0" w:color="auto"/>
            </w:tcBorders>
            <w:hideMark/>
          </w:tcPr>
          <w:p w14:paraId="6A4E610E" w14:textId="77777777" w:rsidR="008F1CD3" w:rsidRDefault="008F1CD3">
            <w:pPr>
              <w:snapToGrid w:val="0"/>
              <w:jc w:val="center"/>
              <w:rPr>
                <w:rFonts w:eastAsia="Calibri"/>
              </w:rPr>
            </w:pPr>
            <w:r>
              <w:rPr>
                <w:rFonts w:eastAsia="Calibri"/>
              </w:rPr>
              <w:t>11661,4</w:t>
            </w:r>
          </w:p>
        </w:tc>
        <w:tc>
          <w:tcPr>
            <w:tcW w:w="1205" w:type="dxa"/>
            <w:tcBorders>
              <w:top w:val="single" w:sz="4" w:space="0" w:color="auto"/>
              <w:left w:val="single" w:sz="4" w:space="0" w:color="auto"/>
              <w:bottom w:val="single" w:sz="4" w:space="0" w:color="auto"/>
              <w:right w:val="single" w:sz="4" w:space="0" w:color="auto"/>
            </w:tcBorders>
            <w:hideMark/>
          </w:tcPr>
          <w:p w14:paraId="5BEE4281" w14:textId="77777777" w:rsidR="008F1CD3" w:rsidRPr="00BA36DF" w:rsidRDefault="008F1CD3">
            <w:pPr>
              <w:snapToGrid w:val="0"/>
              <w:jc w:val="center"/>
              <w:rPr>
                <w:rFonts w:eastAsia="Calibri"/>
                <w:color w:val="000000" w:themeColor="text1"/>
              </w:rPr>
            </w:pPr>
            <w:r w:rsidRPr="00BA36DF">
              <w:rPr>
                <w:rFonts w:eastAsia="Calibri"/>
                <w:color w:val="000000" w:themeColor="text1"/>
              </w:rPr>
              <w:t>5244,8</w:t>
            </w:r>
          </w:p>
        </w:tc>
        <w:tc>
          <w:tcPr>
            <w:tcW w:w="1241" w:type="dxa"/>
            <w:tcBorders>
              <w:top w:val="single" w:sz="4" w:space="0" w:color="auto"/>
              <w:left w:val="single" w:sz="4" w:space="0" w:color="auto"/>
              <w:bottom w:val="single" w:sz="4" w:space="0" w:color="auto"/>
              <w:right w:val="single" w:sz="4" w:space="0" w:color="auto"/>
            </w:tcBorders>
            <w:hideMark/>
          </w:tcPr>
          <w:p w14:paraId="5E7A48B2" w14:textId="77777777" w:rsidR="008F1CD3" w:rsidRDefault="008F1CD3">
            <w:pPr>
              <w:snapToGrid w:val="0"/>
              <w:jc w:val="center"/>
              <w:rPr>
                <w:rFonts w:eastAsia="Calibri"/>
              </w:rPr>
            </w:pPr>
            <w:r>
              <w:rPr>
                <w:rFonts w:eastAsia="Calibri"/>
              </w:rPr>
              <w:t>3700,0</w:t>
            </w:r>
          </w:p>
        </w:tc>
        <w:tc>
          <w:tcPr>
            <w:tcW w:w="951" w:type="dxa"/>
            <w:tcBorders>
              <w:top w:val="single" w:sz="4" w:space="0" w:color="auto"/>
              <w:left w:val="single" w:sz="4" w:space="0" w:color="auto"/>
              <w:bottom w:val="single" w:sz="4" w:space="0" w:color="auto"/>
              <w:right w:val="single" w:sz="4" w:space="0" w:color="auto"/>
            </w:tcBorders>
            <w:hideMark/>
          </w:tcPr>
          <w:p w14:paraId="1443BBD8" w14:textId="77777777" w:rsidR="008F1CD3" w:rsidRDefault="008F1CD3">
            <w:pPr>
              <w:snapToGrid w:val="0"/>
              <w:jc w:val="center"/>
              <w:rPr>
                <w:rFonts w:eastAsia="Calibri"/>
              </w:rPr>
            </w:pPr>
            <w:r>
              <w:rPr>
                <w:rFonts w:eastAsia="Calibri"/>
              </w:rPr>
              <w:t>1378,0</w:t>
            </w:r>
          </w:p>
        </w:tc>
      </w:tr>
      <w:tr w:rsidR="008F1CD3" w14:paraId="00BD894E" w14:textId="77777777" w:rsidTr="008F1CD3">
        <w:trPr>
          <w:jc w:val="center"/>
        </w:trPr>
        <w:tc>
          <w:tcPr>
            <w:tcW w:w="5870" w:type="dxa"/>
            <w:gridSpan w:val="2"/>
            <w:tcBorders>
              <w:top w:val="single" w:sz="4" w:space="0" w:color="auto"/>
              <w:left w:val="single" w:sz="4" w:space="0" w:color="auto"/>
              <w:bottom w:val="single" w:sz="4" w:space="0" w:color="auto"/>
              <w:right w:val="single" w:sz="4" w:space="0" w:color="auto"/>
            </w:tcBorders>
            <w:hideMark/>
          </w:tcPr>
          <w:p w14:paraId="1B026DB3" w14:textId="77777777" w:rsidR="008F1CD3" w:rsidRDefault="008F1CD3">
            <w:pPr>
              <w:snapToGrid w:val="0"/>
              <w:rPr>
                <w:rFonts w:eastAsia="Calibri"/>
              </w:rPr>
            </w:pPr>
            <w:r>
              <w:rPr>
                <w:rFonts w:eastAsia="Calibri"/>
              </w:rPr>
              <w:t>- бюджет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14:paraId="47373036" w14:textId="77777777" w:rsidR="008F1CD3" w:rsidRDefault="008F1CD3">
            <w:pPr>
              <w:snapToGrid w:val="0"/>
              <w:jc w:val="center"/>
              <w:rPr>
                <w:rFonts w:eastAsia="Calibri"/>
              </w:rPr>
            </w:pPr>
            <w:r>
              <w:rPr>
                <w:rFonts w:eastAsia="Calibri"/>
              </w:rPr>
              <w:t>116,6</w:t>
            </w:r>
          </w:p>
        </w:tc>
        <w:tc>
          <w:tcPr>
            <w:tcW w:w="1205" w:type="dxa"/>
            <w:tcBorders>
              <w:top w:val="single" w:sz="4" w:space="0" w:color="auto"/>
              <w:left w:val="single" w:sz="4" w:space="0" w:color="auto"/>
              <w:bottom w:val="single" w:sz="4" w:space="0" w:color="auto"/>
              <w:right w:val="single" w:sz="4" w:space="0" w:color="auto"/>
            </w:tcBorders>
            <w:hideMark/>
          </w:tcPr>
          <w:p w14:paraId="2B416CB2" w14:textId="77777777" w:rsidR="008F1CD3" w:rsidRPr="00BA36DF" w:rsidRDefault="008F1CD3">
            <w:pPr>
              <w:snapToGrid w:val="0"/>
              <w:jc w:val="center"/>
              <w:rPr>
                <w:rFonts w:eastAsia="Calibri"/>
                <w:color w:val="000000" w:themeColor="text1"/>
              </w:rPr>
            </w:pPr>
            <w:r w:rsidRPr="00BA36DF">
              <w:rPr>
                <w:rFonts w:eastAsia="Calibri"/>
                <w:color w:val="000000" w:themeColor="text1"/>
              </w:rPr>
              <w:t>596,9</w:t>
            </w:r>
          </w:p>
        </w:tc>
        <w:tc>
          <w:tcPr>
            <w:tcW w:w="1241" w:type="dxa"/>
            <w:tcBorders>
              <w:top w:val="single" w:sz="4" w:space="0" w:color="auto"/>
              <w:left w:val="single" w:sz="4" w:space="0" w:color="auto"/>
              <w:bottom w:val="single" w:sz="4" w:space="0" w:color="auto"/>
              <w:right w:val="single" w:sz="4" w:space="0" w:color="auto"/>
            </w:tcBorders>
            <w:hideMark/>
          </w:tcPr>
          <w:p w14:paraId="07F3C3C8" w14:textId="77777777" w:rsidR="008F1CD3" w:rsidRDefault="008F1CD3">
            <w:pPr>
              <w:snapToGrid w:val="0"/>
              <w:jc w:val="center"/>
              <w:rPr>
                <w:rFonts w:eastAsia="Calibri"/>
              </w:rPr>
            </w:pPr>
            <w:r>
              <w:rPr>
                <w:rFonts w:eastAsia="Calibri"/>
              </w:rPr>
              <w:t>3700,0</w:t>
            </w:r>
          </w:p>
        </w:tc>
        <w:tc>
          <w:tcPr>
            <w:tcW w:w="951" w:type="dxa"/>
            <w:tcBorders>
              <w:top w:val="single" w:sz="4" w:space="0" w:color="auto"/>
              <w:left w:val="single" w:sz="4" w:space="0" w:color="auto"/>
              <w:bottom w:val="single" w:sz="4" w:space="0" w:color="auto"/>
              <w:right w:val="single" w:sz="4" w:space="0" w:color="auto"/>
            </w:tcBorders>
            <w:hideMark/>
          </w:tcPr>
          <w:p w14:paraId="2DAA7E57" w14:textId="77777777" w:rsidR="008F1CD3" w:rsidRDefault="008F1CD3">
            <w:pPr>
              <w:snapToGrid w:val="0"/>
              <w:jc w:val="center"/>
              <w:rPr>
                <w:rFonts w:eastAsia="Calibri"/>
              </w:rPr>
            </w:pPr>
            <w:r>
              <w:rPr>
                <w:rFonts w:eastAsia="Calibri"/>
              </w:rPr>
              <w:t>1378,0</w:t>
            </w:r>
          </w:p>
        </w:tc>
      </w:tr>
      <w:tr w:rsidR="008F1CD3" w14:paraId="296D9022" w14:textId="77777777" w:rsidTr="008F1CD3">
        <w:trPr>
          <w:jc w:val="center"/>
        </w:trPr>
        <w:tc>
          <w:tcPr>
            <w:tcW w:w="5870" w:type="dxa"/>
            <w:gridSpan w:val="2"/>
            <w:tcBorders>
              <w:top w:val="single" w:sz="4" w:space="0" w:color="auto"/>
              <w:left w:val="single" w:sz="4" w:space="0" w:color="auto"/>
              <w:bottom w:val="single" w:sz="4" w:space="0" w:color="auto"/>
              <w:right w:val="single" w:sz="4" w:space="0" w:color="auto"/>
            </w:tcBorders>
            <w:hideMark/>
          </w:tcPr>
          <w:p w14:paraId="02492392" w14:textId="77777777" w:rsidR="008F1CD3" w:rsidRDefault="008F1CD3">
            <w:pPr>
              <w:snapToGrid w:val="0"/>
              <w:rPr>
                <w:rFonts w:eastAsia="Calibri"/>
              </w:rPr>
            </w:pPr>
            <w:r>
              <w:rPr>
                <w:rFonts w:eastAsia="Calibri"/>
              </w:rPr>
              <w:t>- областной бюджет</w:t>
            </w:r>
          </w:p>
        </w:tc>
        <w:tc>
          <w:tcPr>
            <w:tcW w:w="1232" w:type="dxa"/>
            <w:tcBorders>
              <w:top w:val="single" w:sz="4" w:space="0" w:color="auto"/>
              <w:left w:val="single" w:sz="4" w:space="0" w:color="auto"/>
              <w:bottom w:val="single" w:sz="4" w:space="0" w:color="auto"/>
              <w:right w:val="single" w:sz="4" w:space="0" w:color="auto"/>
            </w:tcBorders>
            <w:hideMark/>
          </w:tcPr>
          <w:p w14:paraId="4AE64E4A" w14:textId="77777777" w:rsidR="008F1CD3" w:rsidRDefault="008F1CD3">
            <w:pPr>
              <w:snapToGrid w:val="0"/>
              <w:jc w:val="center"/>
              <w:rPr>
                <w:rFonts w:eastAsia="Calibri"/>
              </w:rPr>
            </w:pPr>
            <w:r>
              <w:rPr>
                <w:rFonts w:eastAsia="Calibri"/>
              </w:rPr>
              <w:t>4245,9</w:t>
            </w:r>
          </w:p>
        </w:tc>
        <w:tc>
          <w:tcPr>
            <w:tcW w:w="1205" w:type="dxa"/>
            <w:tcBorders>
              <w:top w:val="single" w:sz="4" w:space="0" w:color="auto"/>
              <w:left w:val="single" w:sz="4" w:space="0" w:color="auto"/>
              <w:bottom w:val="single" w:sz="4" w:space="0" w:color="auto"/>
              <w:right w:val="single" w:sz="4" w:space="0" w:color="auto"/>
            </w:tcBorders>
            <w:hideMark/>
          </w:tcPr>
          <w:p w14:paraId="00563F58" w14:textId="77777777" w:rsidR="008F1CD3" w:rsidRPr="00BA36DF" w:rsidRDefault="008F1CD3">
            <w:pPr>
              <w:snapToGrid w:val="0"/>
              <w:jc w:val="center"/>
              <w:rPr>
                <w:rFonts w:eastAsia="Calibri"/>
                <w:color w:val="000000" w:themeColor="text1"/>
              </w:rPr>
            </w:pPr>
            <w:r w:rsidRPr="00BA36DF">
              <w:rPr>
                <w:rFonts w:eastAsia="Calibri"/>
                <w:color w:val="000000" w:themeColor="text1"/>
              </w:rPr>
              <w:t>4647,9</w:t>
            </w:r>
          </w:p>
        </w:tc>
        <w:tc>
          <w:tcPr>
            <w:tcW w:w="1241" w:type="dxa"/>
            <w:tcBorders>
              <w:top w:val="single" w:sz="4" w:space="0" w:color="auto"/>
              <w:left w:val="single" w:sz="4" w:space="0" w:color="auto"/>
              <w:bottom w:val="single" w:sz="4" w:space="0" w:color="auto"/>
              <w:right w:val="single" w:sz="4" w:space="0" w:color="auto"/>
            </w:tcBorders>
            <w:hideMark/>
          </w:tcPr>
          <w:p w14:paraId="07C8BEA8" w14:textId="77777777" w:rsidR="008F1CD3" w:rsidRDefault="008F1CD3">
            <w:pPr>
              <w:snapToGrid w:val="0"/>
              <w:jc w:val="center"/>
              <w:rPr>
                <w:rFonts w:eastAsia="Calibri"/>
              </w:rPr>
            </w:pPr>
            <w:r>
              <w:rPr>
                <w:rFonts w:eastAsia="Calibri"/>
              </w:rPr>
              <w:t>0,0</w:t>
            </w:r>
          </w:p>
        </w:tc>
        <w:tc>
          <w:tcPr>
            <w:tcW w:w="951" w:type="dxa"/>
            <w:tcBorders>
              <w:top w:val="single" w:sz="4" w:space="0" w:color="auto"/>
              <w:left w:val="single" w:sz="4" w:space="0" w:color="auto"/>
              <w:bottom w:val="single" w:sz="4" w:space="0" w:color="auto"/>
              <w:right w:val="single" w:sz="4" w:space="0" w:color="auto"/>
            </w:tcBorders>
            <w:hideMark/>
          </w:tcPr>
          <w:p w14:paraId="3B46E28A" w14:textId="77777777" w:rsidR="008F1CD3" w:rsidRDefault="008F1CD3">
            <w:pPr>
              <w:jc w:val="center"/>
              <w:rPr>
                <w:rFonts w:asciiTheme="minorHAnsi" w:eastAsiaTheme="minorEastAsia" w:hAnsiTheme="minorHAnsi" w:cstheme="minorBidi"/>
              </w:rPr>
            </w:pPr>
            <w:r>
              <w:rPr>
                <w:rFonts w:eastAsia="Calibri"/>
              </w:rPr>
              <w:t>0,0</w:t>
            </w:r>
          </w:p>
        </w:tc>
      </w:tr>
      <w:tr w:rsidR="008F1CD3" w14:paraId="17412DA9" w14:textId="77777777" w:rsidTr="008F1CD3">
        <w:trPr>
          <w:jc w:val="center"/>
        </w:trPr>
        <w:tc>
          <w:tcPr>
            <w:tcW w:w="5870" w:type="dxa"/>
            <w:gridSpan w:val="2"/>
            <w:tcBorders>
              <w:top w:val="single" w:sz="4" w:space="0" w:color="auto"/>
              <w:left w:val="single" w:sz="4" w:space="0" w:color="auto"/>
              <w:bottom w:val="single" w:sz="4" w:space="0" w:color="auto"/>
              <w:right w:val="single" w:sz="4" w:space="0" w:color="auto"/>
            </w:tcBorders>
            <w:hideMark/>
          </w:tcPr>
          <w:p w14:paraId="6B3F21E5" w14:textId="77777777" w:rsidR="008F1CD3" w:rsidRDefault="008F1CD3">
            <w:pPr>
              <w:snapToGrid w:val="0"/>
              <w:rPr>
                <w:rFonts w:eastAsia="Calibri"/>
              </w:rPr>
            </w:pPr>
            <w:r>
              <w:rPr>
                <w:rFonts w:eastAsia="Calibri"/>
              </w:rPr>
              <w:t>- федеральный бюджет</w:t>
            </w:r>
          </w:p>
        </w:tc>
        <w:tc>
          <w:tcPr>
            <w:tcW w:w="1232" w:type="dxa"/>
            <w:tcBorders>
              <w:top w:val="single" w:sz="4" w:space="0" w:color="auto"/>
              <w:left w:val="single" w:sz="4" w:space="0" w:color="auto"/>
              <w:bottom w:val="single" w:sz="4" w:space="0" w:color="auto"/>
              <w:right w:val="single" w:sz="4" w:space="0" w:color="auto"/>
            </w:tcBorders>
            <w:hideMark/>
          </w:tcPr>
          <w:p w14:paraId="70043B36" w14:textId="77777777" w:rsidR="008F1CD3" w:rsidRDefault="008F1CD3">
            <w:pPr>
              <w:snapToGrid w:val="0"/>
              <w:jc w:val="center"/>
              <w:rPr>
                <w:rFonts w:eastAsia="Calibri"/>
              </w:rPr>
            </w:pPr>
            <w:r>
              <w:rPr>
                <w:rFonts w:eastAsia="Calibri"/>
              </w:rPr>
              <w:t>7298,9</w:t>
            </w:r>
          </w:p>
        </w:tc>
        <w:tc>
          <w:tcPr>
            <w:tcW w:w="1205" w:type="dxa"/>
            <w:tcBorders>
              <w:top w:val="single" w:sz="4" w:space="0" w:color="auto"/>
              <w:left w:val="single" w:sz="4" w:space="0" w:color="auto"/>
              <w:bottom w:val="single" w:sz="4" w:space="0" w:color="auto"/>
              <w:right w:val="single" w:sz="4" w:space="0" w:color="auto"/>
            </w:tcBorders>
            <w:hideMark/>
          </w:tcPr>
          <w:p w14:paraId="6D606B8B" w14:textId="77777777" w:rsidR="008F1CD3" w:rsidRPr="00BA36DF" w:rsidRDefault="008F1CD3">
            <w:pPr>
              <w:snapToGrid w:val="0"/>
              <w:jc w:val="center"/>
              <w:rPr>
                <w:rFonts w:eastAsia="Calibri"/>
                <w:color w:val="000000" w:themeColor="text1"/>
              </w:rPr>
            </w:pPr>
            <w:r w:rsidRPr="00BA36DF">
              <w:rPr>
                <w:rFonts w:eastAsia="Calibri"/>
                <w:color w:val="000000" w:themeColor="text1"/>
              </w:rPr>
              <w:t>0,0</w:t>
            </w:r>
          </w:p>
        </w:tc>
        <w:tc>
          <w:tcPr>
            <w:tcW w:w="1241" w:type="dxa"/>
            <w:tcBorders>
              <w:top w:val="single" w:sz="4" w:space="0" w:color="auto"/>
              <w:left w:val="single" w:sz="4" w:space="0" w:color="auto"/>
              <w:bottom w:val="single" w:sz="4" w:space="0" w:color="auto"/>
              <w:right w:val="single" w:sz="4" w:space="0" w:color="auto"/>
            </w:tcBorders>
            <w:hideMark/>
          </w:tcPr>
          <w:p w14:paraId="270AA71D" w14:textId="77777777" w:rsidR="008F1CD3" w:rsidRDefault="008F1CD3">
            <w:pPr>
              <w:snapToGrid w:val="0"/>
              <w:jc w:val="center"/>
              <w:rPr>
                <w:rFonts w:eastAsia="Calibri"/>
              </w:rPr>
            </w:pPr>
            <w:r>
              <w:rPr>
                <w:rFonts w:eastAsia="Calibri"/>
              </w:rPr>
              <w:t>0,0</w:t>
            </w:r>
          </w:p>
        </w:tc>
        <w:tc>
          <w:tcPr>
            <w:tcW w:w="951" w:type="dxa"/>
            <w:tcBorders>
              <w:top w:val="single" w:sz="4" w:space="0" w:color="auto"/>
              <w:left w:val="single" w:sz="4" w:space="0" w:color="auto"/>
              <w:bottom w:val="single" w:sz="4" w:space="0" w:color="auto"/>
              <w:right w:val="single" w:sz="4" w:space="0" w:color="auto"/>
            </w:tcBorders>
            <w:hideMark/>
          </w:tcPr>
          <w:p w14:paraId="5EB9C180" w14:textId="77777777" w:rsidR="008F1CD3" w:rsidRDefault="008F1CD3">
            <w:pPr>
              <w:jc w:val="center"/>
              <w:rPr>
                <w:rFonts w:asciiTheme="minorHAnsi" w:eastAsiaTheme="minorEastAsia" w:hAnsiTheme="minorHAnsi" w:cstheme="minorBidi"/>
              </w:rPr>
            </w:pPr>
            <w:r>
              <w:rPr>
                <w:rFonts w:eastAsia="Calibri"/>
              </w:rPr>
              <w:t>0,0</w:t>
            </w:r>
          </w:p>
        </w:tc>
      </w:tr>
      <w:tr w:rsidR="008F1CD3" w14:paraId="30A72DAF" w14:textId="77777777" w:rsidTr="008F1CD3">
        <w:trPr>
          <w:jc w:val="center"/>
        </w:trPr>
        <w:tc>
          <w:tcPr>
            <w:tcW w:w="617" w:type="dxa"/>
            <w:tcBorders>
              <w:top w:val="single" w:sz="4" w:space="0" w:color="auto"/>
              <w:left w:val="single" w:sz="4" w:space="0" w:color="auto"/>
              <w:bottom w:val="single" w:sz="4" w:space="0" w:color="auto"/>
              <w:right w:val="single" w:sz="4" w:space="0" w:color="auto"/>
            </w:tcBorders>
            <w:hideMark/>
          </w:tcPr>
          <w:p w14:paraId="3A815DEC" w14:textId="77777777" w:rsidR="008F1CD3" w:rsidRDefault="008F1CD3">
            <w:pPr>
              <w:snapToGrid w:val="0"/>
              <w:rPr>
                <w:rFonts w:eastAsia="Calibri"/>
              </w:rPr>
            </w:pPr>
            <w:r>
              <w:rPr>
                <w:rFonts w:eastAsia="Calibri"/>
              </w:rPr>
              <w:t>1.</w:t>
            </w:r>
          </w:p>
        </w:tc>
        <w:tc>
          <w:tcPr>
            <w:tcW w:w="8931" w:type="dxa"/>
            <w:gridSpan w:val="4"/>
            <w:tcBorders>
              <w:top w:val="single" w:sz="4" w:space="0" w:color="auto"/>
              <w:left w:val="single" w:sz="4" w:space="0" w:color="auto"/>
              <w:bottom w:val="single" w:sz="4" w:space="0" w:color="auto"/>
              <w:right w:val="single" w:sz="4" w:space="0" w:color="auto"/>
            </w:tcBorders>
            <w:hideMark/>
          </w:tcPr>
          <w:p w14:paraId="0FFD030D" w14:textId="77777777" w:rsidR="008F1CD3" w:rsidRPr="00BA36DF" w:rsidRDefault="008F1CD3">
            <w:pPr>
              <w:snapToGrid w:val="0"/>
              <w:rPr>
                <w:rFonts w:eastAsia="Calibri"/>
                <w:color w:val="000000" w:themeColor="text1"/>
              </w:rPr>
            </w:pPr>
            <w:r w:rsidRPr="00BA36DF">
              <w:rPr>
                <w:rFonts w:eastAsia="Calibri"/>
                <w:color w:val="000000" w:themeColor="text1"/>
              </w:rPr>
              <w:t>Подпрограммы</w:t>
            </w:r>
          </w:p>
        </w:tc>
        <w:tc>
          <w:tcPr>
            <w:tcW w:w="951" w:type="dxa"/>
            <w:tcBorders>
              <w:top w:val="single" w:sz="4" w:space="0" w:color="auto"/>
              <w:left w:val="single" w:sz="4" w:space="0" w:color="auto"/>
              <w:bottom w:val="single" w:sz="4" w:space="0" w:color="auto"/>
              <w:right w:val="single" w:sz="4" w:space="0" w:color="auto"/>
            </w:tcBorders>
          </w:tcPr>
          <w:p w14:paraId="786AB4CE" w14:textId="77777777" w:rsidR="008F1CD3" w:rsidRDefault="008F1CD3">
            <w:pPr>
              <w:snapToGrid w:val="0"/>
              <w:rPr>
                <w:rFonts w:eastAsia="Calibri"/>
              </w:rPr>
            </w:pPr>
          </w:p>
        </w:tc>
      </w:tr>
      <w:tr w:rsidR="008F1CD3" w14:paraId="7D5B10A6" w14:textId="77777777" w:rsidTr="008F1CD3">
        <w:trPr>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14:paraId="18906D51" w14:textId="77777777" w:rsidR="008F1CD3" w:rsidRDefault="008F1CD3">
            <w:pPr>
              <w:tabs>
                <w:tab w:val="left" w:pos="482"/>
              </w:tabs>
              <w:snapToGrid w:val="0"/>
              <w:rPr>
                <w:rFonts w:eastAsia="Calibri"/>
              </w:rPr>
            </w:pPr>
            <w:r>
              <w:rPr>
                <w:rFonts w:eastAsia="Calibri"/>
              </w:rPr>
              <w:t>1.1.</w:t>
            </w:r>
          </w:p>
        </w:tc>
        <w:tc>
          <w:tcPr>
            <w:tcW w:w="5253" w:type="dxa"/>
            <w:tcBorders>
              <w:top w:val="single" w:sz="4" w:space="0" w:color="auto"/>
              <w:left w:val="single" w:sz="4" w:space="0" w:color="auto"/>
              <w:bottom w:val="single" w:sz="4" w:space="0" w:color="auto"/>
              <w:right w:val="single" w:sz="4" w:space="0" w:color="auto"/>
            </w:tcBorders>
            <w:hideMark/>
          </w:tcPr>
          <w:p w14:paraId="77BE6EA0" w14:textId="77777777" w:rsidR="008F1CD3" w:rsidRDefault="008F1CD3">
            <w:pPr>
              <w:outlineLvl w:val="0"/>
              <w:rPr>
                <w:rFonts w:eastAsia="Calibri"/>
              </w:rPr>
            </w:pPr>
            <w:r>
              <w:rPr>
                <w:rFonts w:eastAsia="Calibri"/>
              </w:rPr>
              <w:t>Подпрограмма «Проведение комплексных кадастровых работ на территории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14:paraId="5FA6E4C9" w14:textId="77777777" w:rsidR="008F1CD3" w:rsidRDefault="008F1CD3">
            <w:pPr>
              <w:snapToGrid w:val="0"/>
              <w:jc w:val="center"/>
              <w:rPr>
                <w:rFonts w:eastAsia="Calibri"/>
              </w:rPr>
            </w:pPr>
            <w:r>
              <w:rPr>
                <w:rFonts w:eastAsia="Calibri"/>
              </w:rPr>
              <w:t>0,0</w:t>
            </w:r>
          </w:p>
        </w:tc>
        <w:tc>
          <w:tcPr>
            <w:tcW w:w="1205" w:type="dxa"/>
            <w:tcBorders>
              <w:top w:val="single" w:sz="4" w:space="0" w:color="auto"/>
              <w:left w:val="single" w:sz="4" w:space="0" w:color="auto"/>
              <w:bottom w:val="single" w:sz="4" w:space="0" w:color="auto"/>
              <w:right w:val="single" w:sz="4" w:space="0" w:color="auto"/>
            </w:tcBorders>
            <w:hideMark/>
          </w:tcPr>
          <w:p w14:paraId="20A3EC2E" w14:textId="77777777" w:rsidR="008F1CD3" w:rsidRPr="00BA36DF" w:rsidRDefault="008F1CD3">
            <w:pPr>
              <w:spacing w:line="254" w:lineRule="auto"/>
              <w:jc w:val="center"/>
              <w:rPr>
                <w:rFonts w:eastAsia="Calibri"/>
                <w:color w:val="000000" w:themeColor="text1"/>
              </w:rPr>
            </w:pPr>
            <w:r w:rsidRPr="00BA36DF">
              <w:rPr>
                <w:rFonts w:eastAsia="Calibri"/>
                <w:color w:val="000000" w:themeColor="text1"/>
              </w:rPr>
              <w:t>550,0</w:t>
            </w:r>
          </w:p>
        </w:tc>
        <w:tc>
          <w:tcPr>
            <w:tcW w:w="1241" w:type="dxa"/>
            <w:tcBorders>
              <w:top w:val="single" w:sz="4" w:space="0" w:color="auto"/>
              <w:left w:val="single" w:sz="4" w:space="0" w:color="auto"/>
              <w:bottom w:val="single" w:sz="4" w:space="0" w:color="auto"/>
              <w:right w:val="single" w:sz="4" w:space="0" w:color="auto"/>
            </w:tcBorders>
            <w:hideMark/>
          </w:tcPr>
          <w:p w14:paraId="4BA86F89" w14:textId="77777777" w:rsidR="008F1CD3" w:rsidRDefault="008F1CD3">
            <w:pPr>
              <w:spacing w:line="254" w:lineRule="auto"/>
              <w:jc w:val="center"/>
              <w:rPr>
                <w:rFonts w:eastAsia="Calibri"/>
              </w:rPr>
            </w:pPr>
            <w:r>
              <w:rPr>
                <w:rFonts w:eastAsia="Calibri"/>
              </w:rPr>
              <w:t>700,0</w:t>
            </w:r>
          </w:p>
        </w:tc>
        <w:tc>
          <w:tcPr>
            <w:tcW w:w="951" w:type="dxa"/>
            <w:tcBorders>
              <w:top w:val="single" w:sz="4" w:space="0" w:color="auto"/>
              <w:left w:val="single" w:sz="4" w:space="0" w:color="auto"/>
              <w:bottom w:val="single" w:sz="4" w:space="0" w:color="auto"/>
              <w:right w:val="single" w:sz="4" w:space="0" w:color="auto"/>
            </w:tcBorders>
            <w:hideMark/>
          </w:tcPr>
          <w:p w14:paraId="17CBB7E8" w14:textId="77777777" w:rsidR="008F1CD3" w:rsidRDefault="008F1CD3">
            <w:pPr>
              <w:spacing w:line="254" w:lineRule="auto"/>
              <w:jc w:val="center"/>
              <w:rPr>
                <w:rFonts w:eastAsia="Calibri"/>
              </w:rPr>
            </w:pPr>
            <w:r>
              <w:rPr>
                <w:rFonts w:eastAsia="Calibri"/>
              </w:rPr>
              <w:t>700,0</w:t>
            </w:r>
          </w:p>
        </w:tc>
      </w:tr>
      <w:tr w:rsidR="008F1CD3" w14:paraId="6C24BC8B" w14:textId="77777777" w:rsidTr="008F1CD3">
        <w:trPr>
          <w:jc w:val="center"/>
        </w:trPr>
        <w:tc>
          <w:tcPr>
            <w:tcW w:w="5870" w:type="dxa"/>
            <w:vMerge/>
            <w:tcBorders>
              <w:top w:val="single" w:sz="4" w:space="0" w:color="auto"/>
              <w:left w:val="single" w:sz="4" w:space="0" w:color="auto"/>
              <w:bottom w:val="single" w:sz="4" w:space="0" w:color="auto"/>
              <w:right w:val="single" w:sz="4" w:space="0" w:color="auto"/>
            </w:tcBorders>
            <w:vAlign w:val="center"/>
            <w:hideMark/>
          </w:tcPr>
          <w:p w14:paraId="299ABA8D" w14:textId="77777777" w:rsidR="008F1CD3" w:rsidRDefault="008F1CD3">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14:paraId="2FF36BA5" w14:textId="77777777" w:rsidR="008F1CD3" w:rsidRDefault="008F1CD3">
            <w:pPr>
              <w:snapToGrid w:val="0"/>
              <w:rPr>
                <w:rFonts w:eastAsia="Calibri"/>
              </w:rPr>
            </w:pPr>
            <w:r>
              <w:rPr>
                <w:rFonts w:eastAsia="Calibri"/>
              </w:rPr>
              <w:t>бюджетные ассигнования</w:t>
            </w:r>
          </w:p>
        </w:tc>
        <w:tc>
          <w:tcPr>
            <w:tcW w:w="1232" w:type="dxa"/>
            <w:tcBorders>
              <w:top w:val="single" w:sz="4" w:space="0" w:color="auto"/>
              <w:left w:val="single" w:sz="4" w:space="0" w:color="auto"/>
              <w:bottom w:val="single" w:sz="4" w:space="0" w:color="auto"/>
              <w:right w:val="single" w:sz="4" w:space="0" w:color="auto"/>
            </w:tcBorders>
            <w:hideMark/>
          </w:tcPr>
          <w:p w14:paraId="28756A2A" w14:textId="77777777" w:rsidR="008F1CD3" w:rsidRDefault="008F1CD3">
            <w:pPr>
              <w:snapToGrid w:val="0"/>
              <w:jc w:val="center"/>
              <w:rPr>
                <w:rFonts w:eastAsia="Calibri"/>
              </w:rPr>
            </w:pPr>
            <w:r>
              <w:rPr>
                <w:rFonts w:eastAsia="Calibri"/>
              </w:rPr>
              <w:t>0,0</w:t>
            </w:r>
          </w:p>
        </w:tc>
        <w:tc>
          <w:tcPr>
            <w:tcW w:w="1205" w:type="dxa"/>
            <w:tcBorders>
              <w:top w:val="single" w:sz="4" w:space="0" w:color="auto"/>
              <w:left w:val="single" w:sz="4" w:space="0" w:color="auto"/>
              <w:bottom w:val="single" w:sz="4" w:space="0" w:color="auto"/>
              <w:right w:val="single" w:sz="4" w:space="0" w:color="auto"/>
            </w:tcBorders>
            <w:hideMark/>
          </w:tcPr>
          <w:p w14:paraId="3B76A333" w14:textId="77777777" w:rsidR="008F1CD3" w:rsidRPr="00BA36DF" w:rsidRDefault="008F1CD3">
            <w:pPr>
              <w:spacing w:line="254" w:lineRule="auto"/>
              <w:jc w:val="center"/>
              <w:rPr>
                <w:rFonts w:eastAsia="Calibri"/>
                <w:color w:val="000000" w:themeColor="text1"/>
              </w:rPr>
            </w:pPr>
            <w:r w:rsidRPr="00BA36DF">
              <w:rPr>
                <w:rFonts w:eastAsia="Calibri"/>
                <w:color w:val="000000" w:themeColor="text1"/>
              </w:rPr>
              <w:t>550,0</w:t>
            </w:r>
          </w:p>
        </w:tc>
        <w:tc>
          <w:tcPr>
            <w:tcW w:w="1241" w:type="dxa"/>
            <w:tcBorders>
              <w:top w:val="single" w:sz="4" w:space="0" w:color="auto"/>
              <w:left w:val="single" w:sz="4" w:space="0" w:color="auto"/>
              <w:bottom w:val="single" w:sz="4" w:space="0" w:color="auto"/>
              <w:right w:val="single" w:sz="4" w:space="0" w:color="auto"/>
            </w:tcBorders>
            <w:hideMark/>
          </w:tcPr>
          <w:p w14:paraId="515FC27A" w14:textId="77777777" w:rsidR="008F1CD3" w:rsidRDefault="008F1CD3">
            <w:pPr>
              <w:spacing w:line="254" w:lineRule="auto"/>
              <w:jc w:val="center"/>
              <w:rPr>
                <w:rFonts w:eastAsia="Calibri"/>
              </w:rPr>
            </w:pPr>
            <w:r>
              <w:rPr>
                <w:rFonts w:eastAsia="Calibri"/>
              </w:rPr>
              <w:t>700,0</w:t>
            </w:r>
          </w:p>
        </w:tc>
        <w:tc>
          <w:tcPr>
            <w:tcW w:w="951" w:type="dxa"/>
            <w:tcBorders>
              <w:top w:val="single" w:sz="4" w:space="0" w:color="auto"/>
              <w:left w:val="single" w:sz="4" w:space="0" w:color="auto"/>
              <w:bottom w:val="single" w:sz="4" w:space="0" w:color="auto"/>
              <w:right w:val="single" w:sz="4" w:space="0" w:color="auto"/>
            </w:tcBorders>
            <w:hideMark/>
          </w:tcPr>
          <w:p w14:paraId="61B4B230" w14:textId="77777777" w:rsidR="008F1CD3" w:rsidRDefault="008F1CD3">
            <w:pPr>
              <w:spacing w:line="254" w:lineRule="auto"/>
              <w:jc w:val="center"/>
              <w:rPr>
                <w:rFonts w:eastAsia="Calibri"/>
              </w:rPr>
            </w:pPr>
            <w:r>
              <w:rPr>
                <w:rFonts w:eastAsia="Calibri"/>
              </w:rPr>
              <w:t>700,0</w:t>
            </w:r>
          </w:p>
        </w:tc>
      </w:tr>
      <w:tr w:rsidR="008F1CD3" w14:paraId="48BABDAD" w14:textId="77777777" w:rsidTr="008F1CD3">
        <w:trPr>
          <w:jc w:val="center"/>
        </w:trPr>
        <w:tc>
          <w:tcPr>
            <w:tcW w:w="5870" w:type="dxa"/>
            <w:vMerge/>
            <w:tcBorders>
              <w:top w:val="single" w:sz="4" w:space="0" w:color="auto"/>
              <w:left w:val="single" w:sz="4" w:space="0" w:color="auto"/>
              <w:bottom w:val="single" w:sz="4" w:space="0" w:color="auto"/>
              <w:right w:val="single" w:sz="4" w:space="0" w:color="auto"/>
            </w:tcBorders>
            <w:vAlign w:val="center"/>
            <w:hideMark/>
          </w:tcPr>
          <w:p w14:paraId="586209EB" w14:textId="77777777" w:rsidR="008F1CD3" w:rsidRDefault="008F1CD3">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14:paraId="44236C17" w14:textId="77777777" w:rsidR="008F1CD3" w:rsidRDefault="008F1CD3">
            <w:pPr>
              <w:snapToGrid w:val="0"/>
              <w:rPr>
                <w:rFonts w:eastAsia="Calibri"/>
              </w:rPr>
            </w:pPr>
            <w:r>
              <w:rPr>
                <w:rFonts w:eastAsia="Calibri"/>
              </w:rPr>
              <w:t>- бюджет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14:paraId="1DF68187" w14:textId="77777777" w:rsidR="008F1CD3" w:rsidRDefault="008F1CD3">
            <w:pPr>
              <w:snapToGrid w:val="0"/>
              <w:jc w:val="center"/>
              <w:rPr>
                <w:rFonts w:eastAsia="Calibri"/>
              </w:rPr>
            </w:pPr>
            <w:r>
              <w:rPr>
                <w:rFonts w:eastAsia="Calibri"/>
              </w:rPr>
              <w:t>0,0</w:t>
            </w:r>
          </w:p>
        </w:tc>
        <w:tc>
          <w:tcPr>
            <w:tcW w:w="1205" w:type="dxa"/>
            <w:tcBorders>
              <w:top w:val="single" w:sz="4" w:space="0" w:color="auto"/>
              <w:left w:val="single" w:sz="4" w:space="0" w:color="auto"/>
              <w:bottom w:val="single" w:sz="4" w:space="0" w:color="auto"/>
              <w:right w:val="single" w:sz="4" w:space="0" w:color="auto"/>
            </w:tcBorders>
            <w:hideMark/>
          </w:tcPr>
          <w:p w14:paraId="14D3E359" w14:textId="77777777" w:rsidR="008F1CD3" w:rsidRPr="00BA36DF" w:rsidRDefault="008F1CD3">
            <w:pPr>
              <w:spacing w:line="254" w:lineRule="auto"/>
              <w:jc w:val="center"/>
              <w:rPr>
                <w:rFonts w:eastAsia="Calibri"/>
                <w:color w:val="000000" w:themeColor="text1"/>
              </w:rPr>
            </w:pPr>
            <w:r w:rsidRPr="00BA36DF">
              <w:rPr>
                <w:rFonts w:eastAsia="Calibri"/>
                <w:color w:val="000000" w:themeColor="text1"/>
              </w:rPr>
              <w:t>550,0</w:t>
            </w:r>
          </w:p>
        </w:tc>
        <w:tc>
          <w:tcPr>
            <w:tcW w:w="1241" w:type="dxa"/>
            <w:tcBorders>
              <w:top w:val="single" w:sz="4" w:space="0" w:color="auto"/>
              <w:left w:val="single" w:sz="4" w:space="0" w:color="auto"/>
              <w:bottom w:val="single" w:sz="4" w:space="0" w:color="auto"/>
              <w:right w:val="single" w:sz="4" w:space="0" w:color="auto"/>
            </w:tcBorders>
            <w:hideMark/>
          </w:tcPr>
          <w:p w14:paraId="1FC595DD" w14:textId="77777777" w:rsidR="008F1CD3" w:rsidRDefault="008F1CD3">
            <w:pPr>
              <w:spacing w:line="254" w:lineRule="auto"/>
              <w:jc w:val="center"/>
              <w:rPr>
                <w:rFonts w:eastAsia="Calibri"/>
              </w:rPr>
            </w:pPr>
            <w:r>
              <w:rPr>
                <w:rFonts w:eastAsia="Calibri"/>
              </w:rPr>
              <w:t>700,0</w:t>
            </w:r>
          </w:p>
        </w:tc>
        <w:tc>
          <w:tcPr>
            <w:tcW w:w="951" w:type="dxa"/>
            <w:tcBorders>
              <w:top w:val="single" w:sz="4" w:space="0" w:color="auto"/>
              <w:left w:val="single" w:sz="4" w:space="0" w:color="auto"/>
              <w:bottom w:val="single" w:sz="4" w:space="0" w:color="auto"/>
              <w:right w:val="single" w:sz="4" w:space="0" w:color="auto"/>
            </w:tcBorders>
            <w:hideMark/>
          </w:tcPr>
          <w:p w14:paraId="7A131287" w14:textId="77777777" w:rsidR="008F1CD3" w:rsidRDefault="008F1CD3">
            <w:pPr>
              <w:spacing w:line="254" w:lineRule="auto"/>
              <w:jc w:val="center"/>
              <w:rPr>
                <w:rFonts w:eastAsia="Calibri"/>
              </w:rPr>
            </w:pPr>
            <w:r>
              <w:rPr>
                <w:rFonts w:eastAsia="Calibri"/>
              </w:rPr>
              <w:t>700,0</w:t>
            </w:r>
          </w:p>
        </w:tc>
      </w:tr>
      <w:tr w:rsidR="008F1CD3" w14:paraId="039B13A7" w14:textId="77777777" w:rsidTr="008F1CD3">
        <w:trPr>
          <w:trHeight w:val="372"/>
          <w:jc w:val="center"/>
        </w:trPr>
        <w:tc>
          <w:tcPr>
            <w:tcW w:w="5870" w:type="dxa"/>
            <w:vMerge/>
            <w:tcBorders>
              <w:top w:val="single" w:sz="4" w:space="0" w:color="auto"/>
              <w:left w:val="single" w:sz="4" w:space="0" w:color="auto"/>
              <w:bottom w:val="single" w:sz="4" w:space="0" w:color="auto"/>
              <w:right w:val="single" w:sz="4" w:space="0" w:color="auto"/>
            </w:tcBorders>
            <w:vAlign w:val="center"/>
            <w:hideMark/>
          </w:tcPr>
          <w:p w14:paraId="3F0B80C5" w14:textId="77777777" w:rsidR="008F1CD3" w:rsidRDefault="008F1CD3">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14:paraId="3757E720" w14:textId="77777777" w:rsidR="008F1CD3" w:rsidRDefault="008F1CD3">
            <w:pPr>
              <w:snapToGrid w:val="0"/>
              <w:rPr>
                <w:rFonts w:eastAsia="Calibri"/>
              </w:rPr>
            </w:pPr>
            <w:r>
              <w:rPr>
                <w:rFonts w:eastAsia="Calibri"/>
              </w:rPr>
              <w:t>- областной бюджет</w:t>
            </w:r>
          </w:p>
        </w:tc>
        <w:tc>
          <w:tcPr>
            <w:tcW w:w="1232" w:type="dxa"/>
            <w:tcBorders>
              <w:top w:val="single" w:sz="4" w:space="0" w:color="auto"/>
              <w:left w:val="single" w:sz="4" w:space="0" w:color="auto"/>
              <w:bottom w:val="single" w:sz="4" w:space="0" w:color="auto"/>
              <w:right w:val="single" w:sz="4" w:space="0" w:color="auto"/>
            </w:tcBorders>
            <w:hideMark/>
          </w:tcPr>
          <w:p w14:paraId="424A7D22" w14:textId="77777777" w:rsidR="008F1CD3" w:rsidRDefault="008F1CD3">
            <w:pPr>
              <w:snapToGrid w:val="0"/>
              <w:jc w:val="center"/>
              <w:rPr>
                <w:rFonts w:eastAsia="Calibri"/>
              </w:rPr>
            </w:pPr>
            <w:r>
              <w:rPr>
                <w:rFonts w:eastAsia="Calibri"/>
              </w:rPr>
              <w:t>0,0</w:t>
            </w:r>
          </w:p>
        </w:tc>
        <w:tc>
          <w:tcPr>
            <w:tcW w:w="1205" w:type="dxa"/>
            <w:tcBorders>
              <w:top w:val="single" w:sz="4" w:space="0" w:color="auto"/>
              <w:left w:val="single" w:sz="4" w:space="0" w:color="auto"/>
              <w:bottom w:val="single" w:sz="4" w:space="0" w:color="auto"/>
              <w:right w:val="single" w:sz="4" w:space="0" w:color="auto"/>
            </w:tcBorders>
            <w:hideMark/>
          </w:tcPr>
          <w:p w14:paraId="3EAF5845" w14:textId="77777777" w:rsidR="008F1CD3" w:rsidRPr="00BA36DF" w:rsidRDefault="008F1CD3">
            <w:pPr>
              <w:snapToGrid w:val="0"/>
              <w:jc w:val="center"/>
              <w:rPr>
                <w:rFonts w:eastAsia="Calibri"/>
                <w:color w:val="000000" w:themeColor="text1"/>
              </w:rPr>
            </w:pPr>
            <w:r w:rsidRPr="00BA36DF">
              <w:rPr>
                <w:rFonts w:eastAsia="Calibri"/>
                <w:color w:val="000000" w:themeColor="text1"/>
              </w:rPr>
              <w:t>0,0</w:t>
            </w:r>
          </w:p>
        </w:tc>
        <w:tc>
          <w:tcPr>
            <w:tcW w:w="1241" w:type="dxa"/>
            <w:tcBorders>
              <w:top w:val="single" w:sz="4" w:space="0" w:color="auto"/>
              <w:left w:val="single" w:sz="4" w:space="0" w:color="auto"/>
              <w:bottom w:val="single" w:sz="4" w:space="0" w:color="auto"/>
              <w:right w:val="single" w:sz="4" w:space="0" w:color="auto"/>
            </w:tcBorders>
            <w:hideMark/>
          </w:tcPr>
          <w:p w14:paraId="67DA1D84" w14:textId="77777777" w:rsidR="008F1CD3" w:rsidRDefault="008F1CD3">
            <w:pPr>
              <w:snapToGrid w:val="0"/>
              <w:jc w:val="center"/>
              <w:rPr>
                <w:rFonts w:eastAsia="Calibri"/>
              </w:rPr>
            </w:pPr>
            <w:r>
              <w:rPr>
                <w:rFonts w:eastAsia="Calibri"/>
              </w:rPr>
              <w:t>0,0</w:t>
            </w:r>
          </w:p>
        </w:tc>
        <w:tc>
          <w:tcPr>
            <w:tcW w:w="951" w:type="dxa"/>
            <w:tcBorders>
              <w:top w:val="single" w:sz="4" w:space="0" w:color="auto"/>
              <w:left w:val="single" w:sz="4" w:space="0" w:color="auto"/>
              <w:bottom w:val="single" w:sz="4" w:space="0" w:color="auto"/>
              <w:right w:val="single" w:sz="4" w:space="0" w:color="auto"/>
            </w:tcBorders>
            <w:hideMark/>
          </w:tcPr>
          <w:p w14:paraId="35AB319D" w14:textId="77777777" w:rsidR="008F1CD3" w:rsidRDefault="008F1CD3">
            <w:pPr>
              <w:snapToGrid w:val="0"/>
              <w:jc w:val="center"/>
              <w:rPr>
                <w:rFonts w:eastAsia="Calibri"/>
              </w:rPr>
            </w:pPr>
            <w:r>
              <w:rPr>
                <w:rFonts w:eastAsia="Calibri"/>
              </w:rPr>
              <w:t>0,0</w:t>
            </w:r>
          </w:p>
        </w:tc>
      </w:tr>
      <w:tr w:rsidR="008F1CD3" w14:paraId="1C9250D9" w14:textId="77777777" w:rsidTr="008F1CD3">
        <w:trPr>
          <w:trHeight w:val="334"/>
          <w:jc w:val="center"/>
        </w:trPr>
        <w:tc>
          <w:tcPr>
            <w:tcW w:w="5870" w:type="dxa"/>
            <w:vMerge/>
            <w:tcBorders>
              <w:top w:val="single" w:sz="4" w:space="0" w:color="auto"/>
              <w:left w:val="single" w:sz="4" w:space="0" w:color="auto"/>
              <w:bottom w:val="single" w:sz="4" w:space="0" w:color="auto"/>
              <w:right w:val="single" w:sz="4" w:space="0" w:color="auto"/>
            </w:tcBorders>
            <w:vAlign w:val="center"/>
            <w:hideMark/>
          </w:tcPr>
          <w:p w14:paraId="6F4DA94F" w14:textId="77777777" w:rsidR="008F1CD3" w:rsidRDefault="008F1CD3">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14:paraId="11652C05" w14:textId="77777777" w:rsidR="008F1CD3" w:rsidRDefault="008F1CD3">
            <w:pPr>
              <w:snapToGrid w:val="0"/>
              <w:rPr>
                <w:rFonts w:eastAsia="Calibri"/>
              </w:rPr>
            </w:pPr>
            <w:r>
              <w:rPr>
                <w:rFonts w:eastAsia="Calibri"/>
              </w:rPr>
              <w:t>- федеральный бюджет</w:t>
            </w:r>
          </w:p>
        </w:tc>
        <w:tc>
          <w:tcPr>
            <w:tcW w:w="1232" w:type="dxa"/>
            <w:tcBorders>
              <w:top w:val="single" w:sz="4" w:space="0" w:color="auto"/>
              <w:left w:val="single" w:sz="4" w:space="0" w:color="auto"/>
              <w:bottom w:val="single" w:sz="4" w:space="0" w:color="auto"/>
              <w:right w:val="single" w:sz="4" w:space="0" w:color="auto"/>
            </w:tcBorders>
            <w:hideMark/>
          </w:tcPr>
          <w:p w14:paraId="71567A14" w14:textId="77777777" w:rsidR="008F1CD3" w:rsidRDefault="008F1CD3">
            <w:pPr>
              <w:snapToGrid w:val="0"/>
              <w:jc w:val="center"/>
              <w:rPr>
                <w:rFonts w:eastAsia="Calibri"/>
              </w:rPr>
            </w:pPr>
            <w:r>
              <w:rPr>
                <w:rFonts w:eastAsia="Calibri"/>
              </w:rPr>
              <w:t>0,0</w:t>
            </w:r>
          </w:p>
        </w:tc>
        <w:tc>
          <w:tcPr>
            <w:tcW w:w="1205" w:type="dxa"/>
            <w:tcBorders>
              <w:top w:val="single" w:sz="4" w:space="0" w:color="auto"/>
              <w:left w:val="single" w:sz="4" w:space="0" w:color="auto"/>
              <w:bottom w:val="single" w:sz="4" w:space="0" w:color="auto"/>
              <w:right w:val="single" w:sz="4" w:space="0" w:color="auto"/>
            </w:tcBorders>
            <w:hideMark/>
          </w:tcPr>
          <w:p w14:paraId="1D964F4C" w14:textId="77777777" w:rsidR="008F1CD3" w:rsidRPr="00BA36DF" w:rsidRDefault="008F1CD3">
            <w:pPr>
              <w:snapToGrid w:val="0"/>
              <w:jc w:val="center"/>
              <w:rPr>
                <w:rFonts w:eastAsia="Calibri"/>
                <w:color w:val="000000" w:themeColor="text1"/>
              </w:rPr>
            </w:pPr>
            <w:r w:rsidRPr="00BA36DF">
              <w:rPr>
                <w:rFonts w:eastAsia="Calibri"/>
                <w:color w:val="000000" w:themeColor="text1"/>
              </w:rPr>
              <w:t>0,0</w:t>
            </w:r>
          </w:p>
        </w:tc>
        <w:tc>
          <w:tcPr>
            <w:tcW w:w="1241" w:type="dxa"/>
            <w:tcBorders>
              <w:top w:val="single" w:sz="4" w:space="0" w:color="auto"/>
              <w:left w:val="single" w:sz="4" w:space="0" w:color="auto"/>
              <w:bottom w:val="single" w:sz="4" w:space="0" w:color="auto"/>
              <w:right w:val="single" w:sz="4" w:space="0" w:color="auto"/>
            </w:tcBorders>
            <w:hideMark/>
          </w:tcPr>
          <w:p w14:paraId="2A6CDE2B" w14:textId="77777777" w:rsidR="008F1CD3" w:rsidRDefault="008F1CD3">
            <w:pPr>
              <w:snapToGrid w:val="0"/>
              <w:jc w:val="center"/>
              <w:rPr>
                <w:rFonts w:eastAsia="Calibri"/>
              </w:rPr>
            </w:pPr>
            <w:r>
              <w:rPr>
                <w:rFonts w:eastAsia="Calibri"/>
              </w:rPr>
              <w:t>0,0</w:t>
            </w:r>
          </w:p>
        </w:tc>
        <w:tc>
          <w:tcPr>
            <w:tcW w:w="951" w:type="dxa"/>
            <w:tcBorders>
              <w:top w:val="single" w:sz="4" w:space="0" w:color="auto"/>
              <w:left w:val="single" w:sz="4" w:space="0" w:color="auto"/>
              <w:bottom w:val="single" w:sz="4" w:space="0" w:color="auto"/>
              <w:right w:val="single" w:sz="4" w:space="0" w:color="auto"/>
            </w:tcBorders>
            <w:hideMark/>
          </w:tcPr>
          <w:p w14:paraId="2D93DD02" w14:textId="77777777" w:rsidR="008F1CD3" w:rsidRDefault="008F1CD3">
            <w:pPr>
              <w:snapToGrid w:val="0"/>
              <w:jc w:val="center"/>
              <w:rPr>
                <w:rFonts w:eastAsia="Calibri"/>
              </w:rPr>
            </w:pPr>
            <w:r>
              <w:rPr>
                <w:rFonts w:eastAsia="Calibri"/>
              </w:rPr>
              <w:t>0,0</w:t>
            </w:r>
          </w:p>
        </w:tc>
      </w:tr>
      <w:tr w:rsidR="008F1CD3" w14:paraId="2CC620D4" w14:textId="77777777" w:rsidTr="008F1CD3">
        <w:trPr>
          <w:trHeight w:val="372"/>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14:paraId="3434545F" w14:textId="77777777" w:rsidR="008F1CD3" w:rsidRDefault="008F1CD3">
            <w:pPr>
              <w:jc w:val="center"/>
              <w:rPr>
                <w:rFonts w:eastAsia="Calibri"/>
              </w:rPr>
            </w:pPr>
            <w:r>
              <w:rPr>
                <w:rFonts w:eastAsia="Calibri"/>
              </w:rPr>
              <w:t>1.2.</w:t>
            </w:r>
          </w:p>
        </w:tc>
        <w:tc>
          <w:tcPr>
            <w:tcW w:w="5253" w:type="dxa"/>
            <w:tcBorders>
              <w:top w:val="single" w:sz="4" w:space="0" w:color="auto"/>
              <w:left w:val="single" w:sz="4" w:space="0" w:color="auto"/>
              <w:bottom w:val="single" w:sz="4" w:space="0" w:color="auto"/>
              <w:right w:val="single" w:sz="4" w:space="0" w:color="auto"/>
            </w:tcBorders>
            <w:hideMark/>
          </w:tcPr>
          <w:p w14:paraId="56959B8C" w14:textId="77777777" w:rsidR="008F1CD3" w:rsidRDefault="008F1CD3">
            <w:pPr>
              <w:snapToGrid w:val="0"/>
              <w:rPr>
                <w:rFonts w:eastAsia="Calibri"/>
              </w:rPr>
            </w:pPr>
            <w:r>
              <w:rPr>
                <w:rFonts w:eastAsia="Calibri"/>
              </w:rPr>
              <w:t>Подпрограмма «</w:t>
            </w:r>
            <w:r>
              <w:rPr>
                <w:rFonts w:eastAsia="Calibri"/>
                <w:bCs/>
              </w:rPr>
              <w:t>Комплексное развитие сельских территорий</w:t>
            </w:r>
            <w:r>
              <w:rPr>
                <w:rFonts w:eastAsia="Calibri"/>
              </w:rPr>
              <w:t xml:space="preserve">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14:paraId="447D3E4C" w14:textId="77777777" w:rsidR="008F1CD3" w:rsidRDefault="008F1CD3">
            <w:pPr>
              <w:snapToGrid w:val="0"/>
              <w:jc w:val="center"/>
              <w:rPr>
                <w:rFonts w:eastAsia="Calibri"/>
              </w:rPr>
            </w:pPr>
            <w:r>
              <w:rPr>
                <w:rFonts w:eastAsia="Calibri"/>
              </w:rPr>
              <w:t>11661,4</w:t>
            </w:r>
          </w:p>
        </w:tc>
        <w:tc>
          <w:tcPr>
            <w:tcW w:w="1205" w:type="dxa"/>
            <w:tcBorders>
              <w:top w:val="single" w:sz="4" w:space="0" w:color="auto"/>
              <w:left w:val="single" w:sz="4" w:space="0" w:color="auto"/>
              <w:bottom w:val="single" w:sz="4" w:space="0" w:color="auto"/>
              <w:right w:val="single" w:sz="4" w:space="0" w:color="auto"/>
            </w:tcBorders>
            <w:hideMark/>
          </w:tcPr>
          <w:p w14:paraId="13CBCDCB" w14:textId="77777777" w:rsidR="008F1CD3" w:rsidRPr="00BA36DF" w:rsidRDefault="008F1CD3">
            <w:pPr>
              <w:snapToGrid w:val="0"/>
              <w:jc w:val="center"/>
              <w:rPr>
                <w:rFonts w:eastAsia="Calibri"/>
                <w:color w:val="000000" w:themeColor="text1"/>
              </w:rPr>
            </w:pPr>
            <w:r w:rsidRPr="00BA36DF">
              <w:rPr>
                <w:rFonts w:eastAsia="Calibri"/>
                <w:color w:val="000000" w:themeColor="text1"/>
              </w:rPr>
              <w:t>4694,8</w:t>
            </w:r>
          </w:p>
        </w:tc>
        <w:tc>
          <w:tcPr>
            <w:tcW w:w="1241" w:type="dxa"/>
            <w:tcBorders>
              <w:top w:val="single" w:sz="4" w:space="0" w:color="auto"/>
              <w:left w:val="single" w:sz="4" w:space="0" w:color="auto"/>
              <w:bottom w:val="single" w:sz="4" w:space="0" w:color="auto"/>
              <w:right w:val="single" w:sz="4" w:space="0" w:color="auto"/>
            </w:tcBorders>
            <w:hideMark/>
          </w:tcPr>
          <w:p w14:paraId="0CA2929B" w14:textId="77777777" w:rsidR="008F1CD3" w:rsidRDefault="008F1CD3">
            <w:pPr>
              <w:snapToGrid w:val="0"/>
              <w:jc w:val="center"/>
              <w:rPr>
                <w:rFonts w:eastAsia="Calibri"/>
              </w:rPr>
            </w:pPr>
            <w:r>
              <w:rPr>
                <w:rFonts w:eastAsia="Calibri"/>
              </w:rPr>
              <w:t>3000,0</w:t>
            </w:r>
          </w:p>
        </w:tc>
        <w:tc>
          <w:tcPr>
            <w:tcW w:w="951" w:type="dxa"/>
            <w:tcBorders>
              <w:top w:val="single" w:sz="4" w:space="0" w:color="auto"/>
              <w:left w:val="single" w:sz="4" w:space="0" w:color="auto"/>
              <w:bottom w:val="single" w:sz="4" w:space="0" w:color="auto"/>
              <w:right w:val="single" w:sz="4" w:space="0" w:color="auto"/>
            </w:tcBorders>
            <w:hideMark/>
          </w:tcPr>
          <w:p w14:paraId="53DEFE14" w14:textId="77777777" w:rsidR="008F1CD3" w:rsidRDefault="008F1CD3">
            <w:pPr>
              <w:snapToGrid w:val="0"/>
              <w:jc w:val="center"/>
              <w:rPr>
                <w:rFonts w:eastAsia="Calibri"/>
              </w:rPr>
            </w:pPr>
            <w:r>
              <w:rPr>
                <w:rFonts w:eastAsia="Calibri"/>
              </w:rPr>
              <w:t>678,0</w:t>
            </w:r>
          </w:p>
        </w:tc>
      </w:tr>
      <w:tr w:rsidR="008F1CD3" w14:paraId="48B578B9" w14:textId="77777777" w:rsidTr="008F1CD3">
        <w:trPr>
          <w:trHeight w:val="372"/>
          <w:jc w:val="center"/>
        </w:trPr>
        <w:tc>
          <w:tcPr>
            <w:tcW w:w="5870" w:type="dxa"/>
            <w:vMerge/>
            <w:tcBorders>
              <w:top w:val="single" w:sz="4" w:space="0" w:color="auto"/>
              <w:left w:val="single" w:sz="4" w:space="0" w:color="auto"/>
              <w:bottom w:val="single" w:sz="4" w:space="0" w:color="auto"/>
              <w:right w:val="single" w:sz="4" w:space="0" w:color="auto"/>
            </w:tcBorders>
            <w:vAlign w:val="center"/>
            <w:hideMark/>
          </w:tcPr>
          <w:p w14:paraId="47E63D81" w14:textId="77777777" w:rsidR="008F1CD3" w:rsidRDefault="008F1CD3">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14:paraId="66D26B8E" w14:textId="77777777" w:rsidR="008F1CD3" w:rsidRDefault="008F1CD3">
            <w:pPr>
              <w:snapToGrid w:val="0"/>
              <w:rPr>
                <w:rFonts w:eastAsia="Calibri"/>
              </w:rPr>
            </w:pPr>
            <w:r>
              <w:rPr>
                <w:rFonts w:eastAsia="Calibri"/>
              </w:rPr>
              <w:t>бюджетные ассигнования</w:t>
            </w:r>
          </w:p>
        </w:tc>
        <w:tc>
          <w:tcPr>
            <w:tcW w:w="1232" w:type="dxa"/>
            <w:tcBorders>
              <w:top w:val="single" w:sz="4" w:space="0" w:color="auto"/>
              <w:left w:val="single" w:sz="4" w:space="0" w:color="auto"/>
              <w:bottom w:val="single" w:sz="4" w:space="0" w:color="auto"/>
              <w:right w:val="single" w:sz="4" w:space="0" w:color="auto"/>
            </w:tcBorders>
            <w:hideMark/>
          </w:tcPr>
          <w:p w14:paraId="317523CB" w14:textId="77777777" w:rsidR="008F1CD3" w:rsidRDefault="008F1CD3">
            <w:pPr>
              <w:snapToGrid w:val="0"/>
              <w:jc w:val="center"/>
              <w:rPr>
                <w:rFonts w:eastAsia="Calibri"/>
              </w:rPr>
            </w:pPr>
            <w:r>
              <w:rPr>
                <w:rFonts w:eastAsia="Calibri"/>
              </w:rPr>
              <w:t>11661,4</w:t>
            </w:r>
          </w:p>
        </w:tc>
        <w:tc>
          <w:tcPr>
            <w:tcW w:w="1205" w:type="dxa"/>
            <w:tcBorders>
              <w:top w:val="single" w:sz="4" w:space="0" w:color="auto"/>
              <w:left w:val="single" w:sz="4" w:space="0" w:color="auto"/>
              <w:bottom w:val="single" w:sz="4" w:space="0" w:color="auto"/>
              <w:right w:val="single" w:sz="4" w:space="0" w:color="auto"/>
            </w:tcBorders>
            <w:hideMark/>
          </w:tcPr>
          <w:p w14:paraId="75EAEA3A" w14:textId="77777777" w:rsidR="008F1CD3" w:rsidRPr="00BA36DF" w:rsidRDefault="008F1CD3">
            <w:pPr>
              <w:snapToGrid w:val="0"/>
              <w:jc w:val="center"/>
              <w:rPr>
                <w:rFonts w:eastAsia="Calibri"/>
                <w:color w:val="000000" w:themeColor="text1"/>
              </w:rPr>
            </w:pPr>
            <w:r w:rsidRPr="00BA36DF">
              <w:rPr>
                <w:rFonts w:eastAsia="Calibri"/>
                <w:color w:val="000000" w:themeColor="text1"/>
              </w:rPr>
              <w:t>4694,8</w:t>
            </w:r>
          </w:p>
        </w:tc>
        <w:tc>
          <w:tcPr>
            <w:tcW w:w="1241" w:type="dxa"/>
            <w:tcBorders>
              <w:top w:val="single" w:sz="4" w:space="0" w:color="auto"/>
              <w:left w:val="single" w:sz="4" w:space="0" w:color="auto"/>
              <w:bottom w:val="single" w:sz="4" w:space="0" w:color="auto"/>
              <w:right w:val="single" w:sz="4" w:space="0" w:color="auto"/>
            </w:tcBorders>
            <w:hideMark/>
          </w:tcPr>
          <w:p w14:paraId="502897D9" w14:textId="77777777" w:rsidR="008F1CD3" w:rsidRDefault="008F1CD3">
            <w:pPr>
              <w:snapToGrid w:val="0"/>
              <w:jc w:val="center"/>
              <w:rPr>
                <w:rFonts w:eastAsia="Calibri"/>
              </w:rPr>
            </w:pPr>
            <w:r>
              <w:rPr>
                <w:rFonts w:eastAsia="Calibri"/>
              </w:rPr>
              <w:t>3000,0</w:t>
            </w:r>
          </w:p>
        </w:tc>
        <w:tc>
          <w:tcPr>
            <w:tcW w:w="951" w:type="dxa"/>
            <w:tcBorders>
              <w:top w:val="single" w:sz="4" w:space="0" w:color="auto"/>
              <w:left w:val="single" w:sz="4" w:space="0" w:color="auto"/>
              <w:bottom w:val="single" w:sz="4" w:space="0" w:color="auto"/>
              <w:right w:val="single" w:sz="4" w:space="0" w:color="auto"/>
            </w:tcBorders>
            <w:hideMark/>
          </w:tcPr>
          <w:p w14:paraId="40564583" w14:textId="77777777" w:rsidR="008F1CD3" w:rsidRDefault="008F1CD3">
            <w:pPr>
              <w:snapToGrid w:val="0"/>
              <w:jc w:val="center"/>
              <w:rPr>
                <w:rFonts w:eastAsia="Calibri"/>
              </w:rPr>
            </w:pPr>
            <w:r>
              <w:rPr>
                <w:rFonts w:eastAsia="Calibri"/>
              </w:rPr>
              <w:t>678,0</w:t>
            </w:r>
          </w:p>
        </w:tc>
      </w:tr>
      <w:tr w:rsidR="008F1CD3" w14:paraId="1C51AC65" w14:textId="77777777" w:rsidTr="008F1CD3">
        <w:trPr>
          <w:trHeight w:val="372"/>
          <w:jc w:val="center"/>
        </w:trPr>
        <w:tc>
          <w:tcPr>
            <w:tcW w:w="5870" w:type="dxa"/>
            <w:vMerge/>
            <w:tcBorders>
              <w:top w:val="single" w:sz="4" w:space="0" w:color="auto"/>
              <w:left w:val="single" w:sz="4" w:space="0" w:color="auto"/>
              <w:bottom w:val="single" w:sz="4" w:space="0" w:color="auto"/>
              <w:right w:val="single" w:sz="4" w:space="0" w:color="auto"/>
            </w:tcBorders>
            <w:vAlign w:val="center"/>
            <w:hideMark/>
          </w:tcPr>
          <w:p w14:paraId="74E52BA4" w14:textId="77777777" w:rsidR="008F1CD3" w:rsidRDefault="008F1CD3">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14:paraId="16C83C00" w14:textId="77777777" w:rsidR="008F1CD3" w:rsidRDefault="008F1CD3">
            <w:pPr>
              <w:snapToGrid w:val="0"/>
              <w:rPr>
                <w:rFonts w:eastAsia="Calibri"/>
              </w:rPr>
            </w:pPr>
            <w:r>
              <w:rPr>
                <w:rFonts w:eastAsia="Calibri"/>
              </w:rPr>
              <w:t>- бюджет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14:paraId="1AB28493" w14:textId="77777777" w:rsidR="008F1CD3" w:rsidRDefault="008F1CD3">
            <w:pPr>
              <w:snapToGrid w:val="0"/>
              <w:jc w:val="center"/>
              <w:rPr>
                <w:rFonts w:eastAsia="Calibri"/>
              </w:rPr>
            </w:pPr>
            <w:r>
              <w:rPr>
                <w:rFonts w:eastAsia="Calibri"/>
              </w:rPr>
              <w:t>116,6</w:t>
            </w:r>
          </w:p>
        </w:tc>
        <w:tc>
          <w:tcPr>
            <w:tcW w:w="1205" w:type="dxa"/>
            <w:tcBorders>
              <w:top w:val="single" w:sz="4" w:space="0" w:color="auto"/>
              <w:left w:val="single" w:sz="4" w:space="0" w:color="auto"/>
              <w:bottom w:val="single" w:sz="4" w:space="0" w:color="auto"/>
              <w:right w:val="single" w:sz="4" w:space="0" w:color="auto"/>
            </w:tcBorders>
            <w:hideMark/>
          </w:tcPr>
          <w:p w14:paraId="4D94B433" w14:textId="77777777" w:rsidR="008F1CD3" w:rsidRPr="00BA36DF" w:rsidRDefault="008F1CD3">
            <w:pPr>
              <w:snapToGrid w:val="0"/>
              <w:jc w:val="center"/>
              <w:rPr>
                <w:rFonts w:eastAsia="Calibri"/>
                <w:color w:val="000000" w:themeColor="text1"/>
              </w:rPr>
            </w:pPr>
            <w:r w:rsidRPr="00BA36DF">
              <w:rPr>
                <w:rFonts w:eastAsia="Calibri"/>
                <w:color w:val="000000" w:themeColor="text1"/>
              </w:rPr>
              <w:t>46,9</w:t>
            </w:r>
          </w:p>
        </w:tc>
        <w:tc>
          <w:tcPr>
            <w:tcW w:w="1241" w:type="dxa"/>
            <w:tcBorders>
              <w:top w:val="single" w:sz="4" w:space="0" w:color="auto"/>
              <w:left w:val="single" w:sz="4" w:space="0" w:color="auto"/>
              <w:bottom w:val="single" w:sz="4" w:space="0" w:color="auto"/>
              <w:right w:val="single" w:sz="4" w:space="0" w:color="auto"/>
            </w:tcBorders>
            <w:hideMark/>
          </w:tcPr>
          <w:p w14:paraId="5CD1D63A" w14:textId="77777777" w:rsidR="008F1CD3" w:rsidRDefault="008F1CD3">
            <w:pPr>
              <w:snapToGrid w:val="0"/>
              <w:jc w:val="center"/>
              <w:rPr>
                <w:rFonts w:eastAsia="Calibri"/>
              </w:rPr>
            </w:pPr>
            <w:r>
              <w:rPr>
                <w:rFonts w:eastAsia="Calibri"/>
              </w:rPr>
              <w:t>3000,0</w:t>
            </w:r>
          </w:p>
        </w:tc>
        <w:tc>
          <w:tcPr>
            <w:tcW w:w="951" w:type="dxa"/>
            <w:tcBorders>
              <w:top w:val="single" w:sz="4" w:space="0" w:color="auto"/>
              <w:left w:val="single" w:sz="4" w:space="0" w:color="auto"/>
              <w:bottom w:val="single" w:sz="4" w:space="0" w:color="auto"/>
              <w:right w:val="single" w:sz="4" w:space="0" w:color="auto"/>
            </w:tcBorders>
            <w:hideMark/>
          </w:tcPr>
          <w:p w14:paraId="791456C5" w14:textId="77777777" w:rsidR="008F1CD3" w:rsidRDefault="008F1CD3">
            <w:pPr>
              <w:snapToGrid w:val="0"/>
              <w:jc w:val="center"/>
              <w:rPr>
                <w:rFonts w:eastAsia="Calibri"/>
              </w:rPr>
            </w:pPr>
            <w:r>
              <w:rPr>
                <w:rFonts w:eastAsia="Calibri"/>
              </w:rPr>
              <w:t>678,0</w:t>
            </w:r>
          </w:p>
        </w:tc>
      </w:tr>
      <w:tr w:rsidR="008F1CD3" w14:paraId="5AD557FD" w14:textId="77777777" w:rsidTr="008F1CD3">
        <w:trPr>
          <w:trHeight w:val="372"/>
          <w:jc w:val="center"/>
        </w:trPr>
        <w:tc>
          <w:tcPr>
            <w:tcW w:w="5870" w:type="dxa"/>
            <w:vMerge/>
            <w:tcBorders>
              <w:top w:val="single" w:sz="4" w:space="0" w:color="auto"/>
              <w:left w:val="single" w:sz="4" w:space="0" w:color="auto"/>
              <w:bottom w:val="single" w:sz="4" w:space="0" w:color="auto"/>
              <w:right w:val="single" w:sz="4" w:space="0" w:color="auto"/>
            </w:tcBorders>
            <w:vAlign w:val="center"/>
            <w:hideMark/>
          </w:tcPr>
          <w:p w14:paraId="044F56AB" w14:textId="77777777" w:rsidR="008F1CD3" w:rsidRDefault="008F1CD3">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14:paraId="72BC8588" w14:textId="77777777" w:rsidR="008F1CD3" w:rsidRDefault="008F1CD3">
            <w:pPr>
              <w:snapToGrid w:val="0"/>
              <w:rPr>
                <w:rFonts w:eastAsia="Calibri"/>
              </w:rPr>
            </w:pPr>
            <w:r>
              <w:rPr>
                <w:rFonts w:eastAsia="Calibri"/>
              </w:rPr>
              <w:t>- областной бюджет</w:t>
            </w:r>
          </w:p>
        </w:tc>
        <w:tc>
          <w:tcPr>
            <w:tcW w:w="1232" w:type="dxa"/>
            <w:tcBorders>
              <w:top w:val="single" w:sz="4" w:space="0" w:color="auto"/>
              <w:left w:val="single" w:sz="4" w:space="0" w:color="auto"/>
              <w:bottom w:val="single" w:sz="4" w:space="0" w:color="auto"/>
              <w:right w:val="single" w:sz="4" w:space="0" w:color="auto"/>
            </w:tcBorders>
            <w:hideMark/>
          </w:tcPr>
          <w:p w14:paraId="455BA113" w14:textId="77777777" w:rsidR="008F1CD3" w:rsidRDefault="008F1CD3">
            <w:pPr>
              <w:snapToGrid w:val="0"/>
              <w:jc w:val="center"/>
              <w:rPr>
                <w:rFonts w:eastAsia="Calibri"/>
              </w:rPr>
            </w:pPr>
            <w:r>
              <w:rPr>
                <w:rFonts w:eastAsia="Calibri"/>
              </w:rPr>
              <w:t>4245,9</w:t>
            </w:r>
          </w:p>
        </w:tc>
        <w:tc>
          <w:tcPr>
            <w:tcW w:w="1205" w:type="dxa"/>
            <w:tcBorders>
              <w:top w:val="single" w:sz="4" w:space="0" w:color="auto"/>
              <w:left w:val="single" w:sz="4" w:space="0" w:color="auto"/>
              <w:bottom w:val="single" w:sz="4" w:space="0" w:color="auto"/>
              <w:right w:val="single" w:sz="4" w:space="0" w:color="auto"/>
            </w:tcBorders>
            <w:hideMark/>
          </w:tcPr>
          <w:p w14:paraId="673F3AAE" w14:textId="77777777" w:rsidR="008F1CD3" w:rsidRPr="00BA36DF" w:rsidRDefault="008F1CD3">
            <w:pPr>
              <w:snapToGrid w:val="0"/>
              <w:jc w:val="center"/>
              <w:rPr>
                <w:rFonts w:eastAsia="Calibri"/>
                <w:color w:val="000000" w:themeColor="text1"/>
              </w:rPr>
            </w:pPr>
            <w:r w:rsidRPr="00BA36DF">
              <w:rPr>
                <w:rFonts w:eastAsia="Calibri"/>
                <w:color w:val="000000" w:themeColor="text1"/>
              </w:rPr>
              <w:t>4647,9</w:t>
            </w:r>
          </w:p>
        </w:tc>
        <w:tc>
          <w:tcPr>
            <w:tcW w:w="1241" w:type="dxa"/>
            <w:tcBorders>
              <w:top w:val="single" w:sz="4" w:space="0" w:color="auto"/>
              <w:left w:val="single" w:sz="4" w:space="0" w:color="auto"/>
              <w:bottom w:val="single" w:sz="4" w:space="0" w:color="auto"/>
              <w:right w:val="single" w:sz="4" w:space="0" w:color="auto"/>
            </w:tcBorders>
            <w:hideMark/>
          </w:tcPr>
          <w:p w14:paraId="7FBB0ACF" w14:textId="77777777" w:rsidR="008F1CD3" w:rsidRDefault="008F1CD3">
            <w:pPr>
              <w:snapToGrid w:val="0"/>
              <w:jc w:val="center"/>
              <w:rPr>
                <w:rFonts w:eastAsia="Calibri"/>
              </w:rPr>
            </w:pPr>
            <w:r>
              <w:rPr>
                <w:rFonts w:eastAsia="Calibri"/>
              </w:rPr>
              <w:t>0,0</w:t>
            </w:r>
          </w:p>
        </w:tc>
        <w:tc>
          <w:tcPr>
            <w:tcW w:w="951" w:type="dxa"/>
            <w:tcBorders>
              <w:top w:val="single" w:sz="4" w:space="0" w:color="auto"/>
              <w:left w:val="single" w:sz="4" w:space="0" w:color="auto"/>
              <w:bottom w:val="single" w:sz="4" w:space="0" w:color="auto"/>
              <w:right w:val="single" w:sz="4" w:space="0" w:color="auto"/>
            </w:tcBorders>
            <w:hideMark/>
          </w:tcPr>
          <w:p w14:paraId="459AB317" w14:textId="77777777" w:rsidR="008F1CD3" w:rsidRDefault="008F1CD3">
            <w:pPr>
              <w:snapToGrid w:val="0"/>
              <w:jc w:val="center"/>
              <w:rPr>
                <w:rFonts w:eastAsia="Calibri"/>
              </w:rPr>
            </w:pPr>
            <w:r>
              <w:rPr>
                <w:rFonts w:eastAsia="Calibri"/>
              </w:rPr>
              <w:t>0,0</w:t>
            </w:r>
          </w:p>
        </w:tc>
      </w:tr>
      <w:tr w:rsidR="008F1CD3" w14:paraId="047D01D5" w14:textId="77777777" w:rsidTr="008F1CD3">
        <w:trPr>
          <w:trHeight w:val="441"/>
          <w:jc w:val="center"/>
        </w:trPr>
        <w:tc>
          <w:tcPr>
            <w:tcW w:w="5870" w:type="dxa"/>
            <w:vMerge/>
            <w:tcBorders>
              <w:top w:val="single" w:sz="4" w:space="0" w:color="auto"/>
              <w:left w:val="single" w:sz="4" w:space="0" w:color="auto"/>
              <w:bottom w:val="single" w:sz="4" w:space="0" w:color="auto"/>
              <w:right w:val="single" w:sz="4" w:space="0" w:color="auto"/>
            </w:tcBorders>
            <w:vAlign w:val="center"/>
            <w:hideMark/>
          </w:tcPr>
          <w:p w14:paraId="459D6E8F" w14:textId="77777777" w:rsidR="008F1CD3" w:rsidRDefault="008F1CD3">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14:paraId="43A74222" w14:textId="77777777" w:rsidR="008F1CD3" w:rsidRDefault="008F1CD3">
            <w:pPr>
              <w:snapToGrid w:val="0"/>
              <w:rPr>
                <w:rFonts w:eastAsia="Calibri"/>
              </w:rPr>
            </w:pPr>
            <w:r>
              <w:rPr>
                <w:rFonts w:eastAsia="Calibri"/>
              </w:rPr>
              <w:t>- федеральный бюджет</w:t>
            </w:r>
          </w:p>
        </w:tc>
        <w:tc>
          <w:tcPr>
            <w:tcW w:w="1232" w:type="dxa"/>
            <w:tcBorders>
              <w:top w:val="single" w:sz="4" w:space="0" w:color="auto"/>
              <w:left w:val="single" w:sz="4" w:space="0" w:color="auto"/>
              <w:bottom w:val="single" w:sz="4" w:space="0" w:color="auto"/>
              <w:right w:val="single" w:sz="4" w:space="0" w:color="auto"/>
            </w:tcBorders>
            <w:hideMark/>
          </w:tcPr>
          <w:p w14:paraId="02A0F88F" w14:textId="77777777" w:rsidR="008F1CD3" w:rsidRDefault="008F1CD3">
            <w:pPr>
              <w:snapToGrid w:val="0"/>
              <w:jc w:val="center"/>
              <w:rPr>
                <w:rFonts w:eastAsia="Calibri"/>
              </w:rPr>
            </w:pPr>
            <w:r>
              <w:rPr>
                <w:rFonts w:eastAsia="Calibri"/>
              </w:rPr>
              <w:t>7298,9</w:t>
            </w:r>
          </w:p>
        </w:tc>
        <w:tc>
          <w:tcPr>
            <w:tcW w:w="1205" w:type="dxa"/>
            <w:tcBorders>
              <w:top w:val="single" w:sz="4" w:space="0" w:color="auto"/>
              <w:left w:val="single" w:sz="4" w:space="0" w:color="auto"/>
              <w:bottom w:val="single" w:sz="4" w:space="0" w:color="auto"/>
              <w:right w:val="single" w:sz="4" w:space="0" w:color="auto"/>
            </w:tcBorders>
            <w:hideMark/>
          </w:tcPr>
          <w:p w14:paraId="746C3022" w14:textId="77777777" w:rsidR="008F1CD3" w:rsidRDefault="008F1CD3">
            <w:pPr>
              <w:snapToGrid w:val="0"/>
              <w:jc w:val="center"/>
              <w:rPr>
                <w:rFonts w:eastAsia="Calibri"/>
              </w:rPr>
            </w:pPr>
            <w:r>
              <w:rPr>
                <w:rFonts w:eastAsia="Calibri"/>
              </w:rPr>
              <w:t>0,0</w:t>
            </w:r>
          </w:p>
        </w:tc>
        <w:tc>
          <w:tcPr>
            <w:tcW w:w="1241" w:type="dxa"/>
            <w:tcBorders>
              <w:top w:val="single" w:sz="4" w:space="0" w:color="auto"/>
              <w:left w:val="single" w:sz="4" w:space="0" w:color="auto"/>
              <w:bottom w:val="single" w:sz="4" w:space="0" w:color="auto"/>
              <w:right w:val="single" w:sz="4" w:space="0" w:color="auto"/>
            </w:tcBorders>
            <w:hideMark/>
          </w:tcPr>
          <w:p w14:paraId="757F6C4E" w14:textId="77777777" w:rsidR="008F1CD3" w:rsidRDefault="008F1CD3">
            <w:pPr>
              <w:snapToGrid w:val="0"/>
              <w:jc w:val="center"/>
              <w:rPr>
                <w:rFonts w:eastAsia="Calibri"/>
              </w:rPr>
            </w:pPr>
            <w:r>
              <w:rPr>
                <w:rFonts w:eastAsia="Calibri"/>
              </w:rPr>
              <w:t>0,0</w:t>
            </w:r>
          </w:p>
        </w:tc>
        <w:tc>
          <w:tcPr>
            <w:tcW w:w="951" w:type="dxa"/>
            <w:tcBorders>
              <w:top w:val="single" w:sz="4" w:space="0" w:color="auto"/>
              <w:left w:val="single" w:sz="4" w:space="0" w:color="auto"/>
              <w:bottom w:val="single" w:sz="4" w:space="0" w:color="auto"/>
              <w:right w:val="single" w:sz="4" w:space="0" w:color="auto"/>
            </w:tcBorders>
            <w:hideMark/>
          </w:tcPr>
          <w:p w14:paraId="346AE918" w14:textId="77777777" w:rsidR="008F1CD3" w:rsidRDefault="008F1CD3">
            <w:pPr>
              <w:snapToGrid w:val="0"/>
              <w:jc w:val="center"/>
              <w:rPr>
                <w:rFonts w:eastAsia="Calibri"/>
              </w:rPr>
            </w:pPr>
            <w:r>
              <w:rPr>
                <w:rFonts w:eastAsia="Calibri"/>
              </w:rPr>
              <w:t>0,0</w:t>
            </w:r>
          </w:p>
        </w:tc>
      </w:tr>
    </w:tbl>
    <w:p w14:paraId="4ABC0020" w14:textId="77777777" w:rsidR="008F1CD3" w:rsidRDefault="008F1CD3" w:rsidP="008F1CD3">
      <w:pPr>
        <w:jc w:val="right"/>
        <w:rPr>
          <w:rFonts w:eastAsia="Calibri"/>
        </w:rPr>
      </w:pPr>
      <w:bookmarkStart w:id="2" w:name="_Hlk12965176"/>
    </w:p>
    <w:p w14:paraId="295DAADC" w14:textId="77777777" w:rsidR="008F1CD3" w:rsidRDefault="008F1CD3" w:rsidP="008F1CD3">
      <w:pPr>
        <w:jc w:val="right"/>
        <w:rPr>
          <w:rFonts w:eastAsia="Calibri"/>
        </w:rPr>
      </w:pPr>
    </w:p>
    <w:p w14:paraId="09708E98" w14:textId="77777777" w:rsidR="008F1CD3" w:rsidRDefault="008F1CD3" w:rsidP="008F1CD3">
      <w:pPr>
        <w:jc w:val="right"/>
        <w:rPr>
          <w:rFonts w:eastAsia="Calibri"/>
        </w:rPr>
      </w:pPr>
    </w:p>
    <w:p w14:paraId="3E1B1A70" w14:textId="77777777" w:rsidR="008F1CD3" w:rsidRDefault="008F1CD3" w:rsidP="008F1CD3">
      <w:pPr>
        <w:jc w:val="right"/>
        <w:rPr>
          <w:rFonts w:eastAsia="Calibri"/>
        </w:rPr>
      </w:pPr>
    </w:p>
    <w:p w14:paraId="30D1FD86" w14:textId="77777777" w:rsidR="008F1CD3" w:rsidRDefault="008F1CD3" w:rsidP="008F1CD3">
      <w:pPr>
        <w:jc w:val="right"/>
        <w:rPr>
          <w:rFonts w:eastAsia="Calibri"/>
        </w:rPr>
      </w:pPr>
    </w:p>
    <w:p w14:paraId="02F7D86C" w14:textId="77777777" w:rsidR="008F1CD3" w:rsidRDefault="008F1CD3" w:rsidP="008F1CD3">
      <w:pPr>
        <w:jc w:val="right"/>
        <w:rPr>
          <w:rFonts w:eastAsia="Calibri"/>
        </w:rPr>
      </w:pPr>
    </w:p>
    <w:p w14:paraId="6A89AA69" w14:textId="05952ABF" w:rsidR="008F1CD3" w:rsidRDefault="008F1CD3" w:rsidP="002666E9">
      <w:pPr>
        <w:rPr>
          <w:rFonts w:eastAsia="Calibri"/>
        </w:rPr>
      </w:pPr>
    </w:p>
    <w:p w14:paraId="46959490" w14:textId="77777777" w:rsidR="002666E9" w:rsidRDefault="002666E9" w:rsidP="002666E9">
      <w:pPr>
        <w:rPr>
          <w:rFonts w:eastAsia="Calibri"/>
        </w:rPr>
      </w:pPr>
    </w:p>
    <w:p w14:paraId="3E5B604D" w14:textId="77777777" w:rsidR="008F1CD3" w:rsidRDefault="008F1CD3" w:rsidP="008F1CD3">
      <w:pPr>
        <w:jc w:val="right"/>
        <w:rPr>
          <w:rFonts w:eastAsia="Calibri"/>
        </w:rPr>
      </w:pPr>
    </w:p>
    <w:p w14:paraId="528A41DD" w14:textId="77777777" w:rsidR="008F1CD3" w:rsidRDefault="008F1CD3" w:rsidP="008F1CD3">
      <w:pPr>
        <w:jc w:val="right"/>
        <w:rPr>
          <w:rFonts w:eastAsia="Calibri"/>
        </w:rPr>
      </w:pPr>
    </w:p>
    <w:p w14:paraId="1D0D9799" w14:textId="77777777" w:rsidR="008F1CD3" w:rsidRDefault="008F1CD3" w:rsidP="008F1CD3">
      <w:pPr>
        <w:jc w:val="right"/>
        <w:rPr>
          <w:rFonts w:eastAsia="Calibri"/>
        </w:rPr>
      </w:pPr>
    </w:p>
    <w:p w14:paraId="2D7D9A08" w14:textId="77777777" w:rsidR="008F1CD3" w:rsidRDefault="008F1CD3" w:rsidP="008F1CD3">
      <w:pPr>
        <w:jc w:val="right"/>
        <w:rPr>
          <w:rFonts w:eastAsia="Calibri"/>
        </w:rPr>
      </w:pPr>
      <w:r>
        <w:rPr>
          <w:rFonts w:eastAsia="Calibri"/>
        </w:rPr>
        <w:t>Приложение 1</w:t>
      </w:r>
    </w:p>
    <w:p w14:paraId="468AE964" w14:textId="77777777" w:rsidR="008F1CD3" w:rsidRDefault="008F1CD3" w:rsidP="008F1CD3">
      <w:pPr>
        <w:jc w:val="right"/>
        <w:rPr>
          <w:rFonts w:eastAsia="Calibri"/>
        </w:rPr>
      </w:pPr>
      <w:r>
        <w:rPr>
          <w:rFonts w:eastAsia="Calibri"/>
        </w:rPr>
        <w:t xml:space="preserve">к муниципальной программе </w:t>
      </w:r>
    </w:p>
    <w:p w14:paraId="5A287BEA" w14:textId="77777777" w:rsidR="008F1CD3" w:rsidRDefault="008F1CD3" w:rsidP="008F1CD3">
      <w:pPr>
        <w:jc w:val="right"/>
        <w:rPr>
          <w:rFonts w:eastAsia="Calibri"/>
        </w:rPr>
      </w:pPr>
      <w:r>
        <w:rPr>
          <w:rFonts w:eastAsia="Calibri"/>
        </w:rPr>
        <w:t xml:space="preserve">«Планировка территории и проведение </w:t>
      </w:r>
    </w:p>
    <w:p w14:paraId="5E26B100" w14:textId="77777777" w:rsidR="008F1CD3" w:rsidRDefault="008F1CD3" w:rsidP="008F1CD3">
      <w:pPr>
        <w:jc w:val="right"/>
        <w:rPr>
          <w:rFonts w:eastAsia="Calibri"/>
        </w:rPr>
      </w:pPr>
      <w:r>
        <w:rPr>
          <w:rFonts w:eastAsia="Calibri"/>
        </w:rPr>
        <w:t xml:space="preserve">комплексных кадастровых работ на территории </w:t>
      </w:r>
    </w:p>
    <w:p w14:paraId="0D61238C" w14:textId="77777777" w:rsidR="008F1CD3" w:rsidRDefault="008F1CD3" w:rsidP="008F1CD3">
      <w:pPr>
        <w:jc w:val="right"/>
        <w:rPr>
          <w:rFonts w:eastAsia="Calibri"/>
        </w:rPr>
      </w:pPr>
      <w:r>
        <w:rPr>
          <w:rFonts w:eastAsia="Calibri"/>
        </w:rPr>
        <w:t>Тейковского муниципального района»</w:t>
      </w:r>
    </w:p>
    <w:p w14:paraId="629D5D77" w14:textId="77777777" w:rsidR="008F1CD3" w:rsidRDefault="008F1CD3" w:rsidP="008F1CD3">
      <w:pPr>
        <w:rPr>
          <w:rFonts w:eastAsia="Calibri"/>
          <w:b/>
        </w:rPr>
      </w:pPr>
    </w:p>
    <w:p w14:paraId="4A17937E" w14:textId="77777777" w:rsidR="008F1CD3" w:rsidRDefault="008F1CD3" w:rsidP="008F1CD3">
      <w:pPr>
        <w:jc w:val="center"/>
        <w:rPr>
          <w:rFonts w:eastAsia="Calibri"/>
          <w:b/>
        </w:rPr>
      </w:pPr>
      <w:r>
        <w:rPr>
          <w:rFonts w:eastAsia="Calibri"/>
          <w:b/>
        </w:rPr>
        <w:t>Подпрограмма</w:t>
      </w:r>
    </w:p>
    <w:p w14:paraId="05822CE2" w14:textId="77777777" w:rsidR="008F1CD3" w:rsidRDefault="008F1CD3" w:rsidP="008F1CD3">
      <w:pPr>
        <w:jc w:val="center"/>
        <w:rPr>
          <w:rFonts w:eastAsia="Calibri"/>
          <w:b/>
        </w:rPr>
      </w:pPr>
      <w:r>
        <w:rPr>
          <w:rFonts w:eastAsia="Calibri"/>
          <w:b/>
        </w:rPr>
        <w:t>«Проведение комплексных кадастровых работ на территории Тейковского муниципального района»</w:t>
      </w:r>
    </w:p>
    <w:p w14:paraId="6E0080FD" w14:textId="77777777" w:rsidR="008F1CD3" w:rsidRDefault="008F1CD3" w:rsidP="008F1CD3">
      <w:pPr>
        <w:jc w:val="center"/>
        <w:rPr>
          <w:rFonts w:eastAsia="Calibri"/>
          <w:b/>
        </w:rPr>
      </w:pPr>
    </w:p>
    <w:p w14:paraId="24614E2B" w14:textId="77777777" w:rsidR="008F1CD3" w:rsidRDefault="008F1CD3" w:rsidP="008F1CD3">
      <w:pPr>
        <w:jc w:val="center"/>
        <w:rPr>
          <w:rFonts w:eastAsia="Calibri"/>
          <w:b/>
        </w:rPr>
      </w:pPr>
      <w:r>
        <w:rPr>
          <w:rFonts w:eastAsia="Calibri"/>
          <w:b/>
        </w:rPr>
        <w:t>1. Паспорт подпрограммы</w:t>
      </w:r>
    </w:p>
    <w:p w14:paraId="44007C98" w14:textId="77777777" w:rsidR="008F1CD3" w:rsidRDefault="008F1CD3" w:rsidP="008F1CD3">
      <w:pPr>
        <w:jc w:val="center"/>
        <w:rPr>
          <w:rFonts w:eastAsia="Calibri"/>
          <w:b/>
        </w:rPr>
      </w:pPr>
    </w:p>
    <w:tbl>
      <w:tblPr>
        <w:tblW w:w="9930" w:type="dxa"/>
        <w:tblInd w:w="-176" w:type="dxa"/>
        <w:tblLayout w:type="fixed"/>
        <w:tblLook w:val="04A0" w:firstRow="1" w:lastRow="0" w:firstColumn="1" w:lastColumn="0" w:noHBand="0" w:noVBand="1"/>
      </w:tblPr>
      <w:tblGrid>
        <w:gridCol w:w="2271"/>
        <w:gridCol w:w="7659"/>
      </w:tblGrid>
      <w:tr w:rsidR="008F1CD3" w14:paraId="6DEC6F24" w14:textId="77777777" w:rsidTr="008F1CD3">
        <w:tc>
          <w:tcPr>
            <w:tcW w:w="2269" w:type="dxa"/>
            <w:tcBorders>
              <w:top w:val="single" w:sz="4" w:space="0" w:color="000000"/>
              <w:left w:val="single" w:sz="4" w:space="0" w:color="000000"/>
              <w:bottom w:val="single" w:sz="4" w:space="0" w:color="000000"/>
              <w:right w:val="nil"/>
            </w:tcBorders>
            <w:hideMark/>
          </w:tcPr>
          <w:p w14:paraId="61B8BD2A" w14:textId="77777777" w:rsidR="008F1CD3" w:rsidRDefault="008F1CD3">
            <w:pPr>
              <w:snapToGrid w:val="0"/>
              <w:rPr>
                <w:rFonts w:eastAsia="Calibri"/>
              </w:rPr>
            </w:pPr>
            <w:r>
              <w:rPr>
                <w:rFonts w:eastAsia="Calibri"/>
              </w:rPr>
              <w:t>Наименование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14:paraId="073DEE52" w14:textId="77777777" w:rsidR="008F1CD3" w:rsidRDefault="008F1CD3">
            <w:pPr>
              <w:jc w:val="both"/>
              <w:outlineLvl w:val="0"/>
              <w:rPr>
                <w:rFonts w:eastAsia="Calibri"/>
              </w:rPr>
            </w:pPr>
            <w:r>
              <w:rPr>
                <w:rFonts w:eastAsia="Calibri"/>
              </w:rPr>
              <w:t xml:space="preserve">«Проведение комплексных кадастровых работ на территории Тейковского муниципального района» </w:t>
            </w:r>
          </w:p>
        </w:tc>
      </w:tr>
      <w:tr w:rsidR="008F1CD3" w14:paraId="318240A6" w14:textId="77777777" w:rsidTr="008F1CD3">
        <w:tc>
          <w:tcPr>
            <w:tcW w:w="2269" w:type="dxa"/>
            <w:tcBorders>
              <w:top w:val="single" w:sz="4" w:space="0" w:color="000000"/>
              <w:left w:val="single" w:sz="4" w:space="0" w:color="000000"/>
              <w:bottom w:val="single" w:sz="4" w:space="0" w:color="000000"/>
              <w:right w:val="nil"/>
            </w:tcBorders>
            <w:hideMark/>
          </w:tcPr>
          <w:p w14:paraId="2270B07D" w14:textId="77777777" w:rsidR="008F1CD3" w:rsidRDefault="008F1CD3">
            <w:pPr>
              <w:snapToGrid w:val="0"/>
              <w:rPr>
                <w:rFonts w:eastAsia="Calibri"/>
              </w:rPr>
            </w:pPr>
            <w:r>
              <w:rPr>
                <w:rFonts w:eastAsia="Calibri"/>
              </w:rPr>
              <w:t xml:space="preserve">Срок реализации подпрограммы </w:t>
            </w:r>
          </w:p>
        </w:tc>
        <w:tc>
          <w:tcPr>
            <w:tcW w:w="7654" w:type="dxa"/>
            <w:tcBorders>
              <w:top w:val="single" w:sz="4" w:space="0" w:color="000000"/>
              <w:left w:val="single" w:sz="4" w:space="0" w:color="000000"/>
              <w:bottom w:val="single" w:sz="4" w:space="0" w:color="000000"/>
              <w:right w:val="single" w:sz="4" w:space="0" w:color="000000"/>
            </w:tcBorders>
            <w:hideMark/>
          </w:tcPr>
          <w:p w14:paraId="582F815A" w14:textId="77777777" w:rsidR="008F1CD3" w:rsidRDefault="008F1CD3">
            <w:pPr>
              <w:widowControl w:val="0"/>
              <w:autoSpaceDE w:val="0"/>
              <w:autoSpaceDN w:val="0"/>
              <w:adjustRightInd w:val="0"/>
              <w:jc w:val="both"/>
            </w:pPr>
            <w:r>
              <w:t>2021– 2024 годы</w:t>
            </w:r>
          </w:p>
        </w:tc>
      </w:tr>
      <w:tr w:rsidR="008F1CD3" w14:paraId="1EC40377" w14:textId="77777777" w:rsidTr="008F1CD3">
        <w:tc>
          <w:tcPr>
            <w:tcW w:w="2269" w:type="dxa"/>
            <w:tcBorders>
              <w:top w:val="single" w:sz="4" w:space="0" w:color="000000"/>
              <w:left w:val="single" w:sz="4" w:space="0" w:color="000000"/>
              <w:bottom w:val="single" w:sz="4" w:space="0" w:color="000000"/>
              <w:right w:val="nil"/>
            </w:tcBorders>
            <w:hideMark/>
          </w:tcPr>
          <w:p w14:paraId="6CF6E9CF" w14:textId="77777777" w:rsidR="008F1CD3" w:rsidRDefault="008F1CD3">
            <w:pPr>
              <w:snapToGrid w:val="0"/>
              <w:rPr>
                <w:rFonts w:eastAsia="Calibri"/>
              </w:rPr>
            </w:pPr>
            <w:r>
              <w:rPr>
                <w:rFonts w:eastAsia="Calibri"/>
              </w:rPr>
              <w:t>Исполнители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14:paraId="57748B4E" w14:textId="77777777" w:rsidR="008F1CD3" w:rsidRDefault="008F1CD3">
            <w:pPr>
              <w:widowControl w:val="0"/>
              <w:autoSpaceDE w:val="0"/>
              <w:autoSpaceDN w:val="0"/>
              <w:adjustRightInd w:val="0"/>
              <w:jc w:val="both"/>
            </w:pPr>
            <w:r>
              <w:t xml:space="preserve">- Управление координации жилищно-коммунального, дорожного хозяйства и градостроительства; </w:t>
            </w:r>
          </w:p>
          <w:p w14:paraId="2D1118C3" w14:textId="77777777" w:rsidR="008F1CD3" w:rsidRDefault="008F1CD3">
            <w:pPr>
              <w:widowControl w:val="0"/>
              <w:autoSpaceDE w:val="0"/>
              <w:autoSpaceDN w:val="0"/>
              <w:adjustRightInd w:val="0"/>
              <w:jc w:val="both"/>
            </w:pPr>
            <w:r>
              <w:t>- отдел сельского хозяйства и земельных отношений;</w:t>
            </w:r>
          </w:p>
          <w:p w14:paraId="03EFBA20" w14:textId="77777777" w:rsidR="008F1CD3" w:rsidRDefault="008F1CD3">
            <w:pPr>
              <w:widowControl w:val="0"/>
              <w:autoSpaceDE w:val="0"/>
              <w:autoSpaceDN w:val="0"/>
              <w:adjustRightInd w:val="0"/>
              <w:jc w:val="both"/>
            </w:pPr>
            <w:r>
              <w:t>- администрации поселений Тейковского муниципального района</w:t>
            </w:r>
          </w:p>
        </w:tc>
      </w:tr>
      <w:tr w:rsidR="008F1CD3" w14:paraId="158ADC35" w14:textId="77777777" w:rsidTr="008F1CD3">
        <w:tc>
          <w:tcPr>
            <w:tcW w:w="2269" w:type="dxa"/>
            <w:tcBorders>
              <w:top w:val="single" w:sz="4" w:space="0" w:color="000000"/>
              <w:left w:val="single" w:sz="4" w:space="0" w:color="000000"/>
              <w:bottom w:val="single" w:sz="4" w:space="0" w:color="000000"/>
              <w:right w:val="nil"/>
            </w:tcBorders>
            <w:hideMark/>
          </w:tcPr>
          <w:p w14:paraId="60C5BBA7" w14:textId="77777777" w:rsidR="008F1CD3" w:rsidRDefault="008F1CD3">
            <w:pPr>
              <w:snapToGrid w:val="0"/>
              <w:rPr>
                <w:rFonts w:eastAsia="Calibri"/>
              </w:rPr>
            </w:pPr>
            <w:r>
              <w:rPr>
                <w:rFonts w:eastAsia="Calibri"/>
              </w:rPr>
              <w:t>Цель (цели)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14:paraId="1CBCE431" w14:textId="77777777" w:rsidR="008F1CD3" w:rsidRDefault="008F1CD3">
            <w:pPr>
              <w:widowControl w:val="0"/>
              <w:suppressLineNumbers/>
              <w:suppressAutoHyphens/>
              <w:jc w:val="both"/>
              <w:rPr>
                <w:rFonts w:eastAsia="Calibri"/>
                <w:kern w:val="2"/>
              </w:rPr>
            </w:pPr>
            <w:r>
              <w:rPr>
                <w:rFonts w:eastAsia="Calibri"/>
                <w:kern w:val="2"/>
              </w:rPr>
              <w:t>Обеспечение устойчивого развития территории района на основе документов территориального планирования и градостроительного зонирования и рационального использования земель, расположенных в границах района.</w:t>
            </w:r>
          </w:p>
        </w:tc>
      </w:tr>
      <w:tr w:rsidR="008F1CD3" w14:paraId="63BA4631" w14:textId="77777777" w:rsidTr="008F1CD3">
        <w:tc>
          <w:tcPr>
            <w:tcW w:w="2269" w:type="dxa"/>
            <w:tcBorders>
              <w:top w:val="single" w:sz="4" w:space="0" w:color="000000"/>
              <w:left w:val="single" w:sz="4" w:space="0" w:color="000000"/>
              <w:bottom w:val="single" w:sz="4" w:space="0" w:color="000000"/>
              <w:right w:val="nil"/>
            </w:tcBorders>
            <w:hideMark/>
          </w:tcPr>
          <w:p w14:paraId="0B2E9DC5" w14:textId="77777777" w:rsidR="008F1CD3" w:rsidRDefault="008F1CD3">
            <w:pPr>
              <w:snapToGrid w:val="0"/>
              <w:rPr>
                <w:rFonts w:eastAsia="Calibri"/>
              </w:rPr>
            </w:pPr>
            <w:r>
              <w:rPr>
                <w:rFonts w:eastAsia="Calibri"/>
              </w:rPr>
              <w:t>Основное мероприятие (мероприятия) подпрограммы</w:t>
            </w:r>
          </w:p>
        </w:tc>
        <w:tc>
          <w:tcPr>
            <w:tcW w:w="7654" w:type="dxa"/>
            <w:tcBorders>
              <w:top w:val="single" w:sz="4" w:space="0" w:color="000000"/>
              <w:left w:val="single" w:sz="4" w:space="0" w:color="000000"/>
              <w:bottom w:val="single" w:sz="4" w:space="0" w:color="000000"/>
              <w:right w:val="single" w:sz="4" w:space="0" w:color="000000"/>
            </w:tcBorders>
          </w:tcPr>
          <w:p w14:paraId="1667511B" w14:textId="77777777" w:rsidR="008F1CD3" w:rsidRDefault="008F1CD3">
            <w:pPr>
              <w:snapToGrid w:val="0"/>
              <w:rPr>
                <w:rFonts w:eastAsia="Calibri"/>
                <w:u w:val="single"/>
              </w:rPr>
            </w:pPr>
            <w:r>
              <w:rPr>
                <w:rFonts w:eastAsia="Calibri"/>
              </w:rPr>
              <w:t>1</w:t>
            </w:r>
            <w:r>
              <w:rPr>
                <w:rFonts w:eastAsia="Calibri"/>
                <w:u w:val="single"/>
              </w:rPr>
              <w:t>. Основное мероприятие 1.</w:t>
            </w:r>
          </w:p>
          <w:p w14:paraId="149F37AD" w14:textId="77777777" w:rsidR="008F1CD3" w:rsidRDefault="008F1CD3">
            <w:pPr>
              <w:snapToGrid w:val="0"/>
              <w:jc w:val="both"/>
              <w:rPr>
                <w:rFonts w:eastAsia="Calibri"/>
              </w:rPr>
            </w:pPr>
            <w:r>
              <w:rPr>
                <w:rFonts w:eastAsia="Calibri"/>
              </w:rPr>
              <w:t>Разработка проектов планировки и межевания территорий для проведения комплексных кадастровых работ.</w:t>
            </w:r>
          </w:p>
          <w:p w14:paraId="3B27AA89" w14:textId="77777777" w:rsidR="008F1CD3" w:rsidRDefault="008F1CD3">
            <w:pPr>
              <w:rPr>
                <w:rFonts w:eastAsia="Calibri"/>
              </w:rPr>
            </w:pPr>
            <w:r>
              <w:rPr>
                <w:rFonts w:eastAsia="Calibri"/>
              </w:rPr>
              <w:t xml:space="preserve">1.1. Мероприятие 1:  </w:t>
            </w:r>
          </w:p>
          <w:p w14:paraId="7BC61691" w14:textId="77777777" w:rsidR="008F1CD3" w:rsidRDefault="008F1CD3">
            <w:pPr>
              <w:rPr>
                <w:rFonts w:eastAsia="Calibri"/>
              </w:rPr>
            </w:pPr>
            <w:r>
              <w:rPr>
                <w:rFonts w:eastAsia="Calibri"/>
              </w:rPr>
              <w:t>Разработка проектов планировки территорий.</w:t>
            </w:r>
          </w:p>
          <w:p w14:paraId="795CBFD8" w14:textId="77777777" w:rsidR="008F1CD3" w:rsidRDefault="008F1CD3">
            <w:pPr>
              <w:snapToGrid w:val="0"/>
              <w:rPr>
                <w:rFonts w:eastAsia="Calibri"/>
              </w:rPr>
            </w:pPr>
          </w:p>
          <w:p w14:paraId="7638B561" w14:textId="77777777" w:rsidR="008F1CD3" w:rsidRDefault="008F1CD3">
            <w:pPr>
              <w:snapToGrid w:val="0"/>
              <w:rPr>
                <w:rFonts w:eastAsia="Calibri"/>
                <w:u w:val="single"/>
              </w:rPr>
            </w:pPr>
            <w:r>
              <w:rPr>
                <w:rFonts w:eastAsia="Calibri"/>
              </w:rPr>
              <w:t>2</w:t>
            </w:r>
            <w:r>
              <w:rPr>
                <w:rFonts w:eastAsia="Calibri"/>
                <w:u w:val="single"/>
              </w:rPr>
              <w:t>. Основное мероприятие 2.</w:t>
            </w:r>
          </w:p>
          <w:p w14:paraId="78934A70" w14:textId="77777777" w:rsidR="008F1CD3" w:rsidRDefault="008F1CD3">
            <w:pPr>
              <w:snapToGrid w:val="0"/>
              <w:rPr>
                <w:rFonts w:eastAsia="Calibri"/>
              </w:rPr>
            </w:pPr>
            <w:r>
              <w:rPr>
                <w:rFonts w:eastAsia="Calibri"/>
              </w:rPr>
              <w:t>Комплексные кадастровые работы</w:t>
            </w:r>
          </w:p>
          <w:p w14:paraId="459BA2CC" w14:textId="77777777" w:rsidR="008F1CD3" w:rsidRDefault="008F1CD3">
            <w:pPr>
              <w:rPr>
                <w:rFonts w:eastAsia="Calibri"/>
              </w:rPr>
            </w:pPr>
            <w:r>
              <w:rPr>
                <w:rFonts w:eastAsia="Calibri"/>
              </w:rPr>
              <w:t xml:space="preserve">2.1. Мероприятие 1:  </w:t>
            </w:r>
          </w:p>
          <w:p w14:paraId="7EC14C8A" w14:textId="77777777" w:rsidR="008F1CD3" w:rsidRDefault="008F1CD3">
            <w:pPr>
              <w:snapToGrid w:val="0"/>
              <w:rPr>
                <w:rFonts w:eastAsia="Calibri"/>
              </w:rPr>
            </w:pPr>
            <w:r>
              <w:rPr>
                <w:rFonts w:eastAsia="Calibri"/>
              </w:rPr>
              <w:t>Выполнение комплексных кадастровых работ на территории Тейковского муниципального района</w:t>
            </w:r>
          </w:p>
          <w:p w14:paraId="58A24191" w14:textId="77777777" w:rsidR="008F1CD3" w:rsidRDefault="008F1CD3">
            <w:pPr>
              <w:snapToGrid w:val="0"/>
              <w:rPr>
                <w:rFonts w:eastAsia="Calibri"/>
              </w:rPr>
            </w:pPr>
          </w:p>
        </w:tc>
      </w:tr>
      <w:tr w:rsidR="008F1CD3" w14:paraId="6876DC0F" w14:textId="77777777" w:rsidTr="008F1CD3">
        <w:tc>
          <w:tcPr>
            <w:tcW w:w="2269" w:type="dxa"/>
            <w:tcBorders>
              <w:top w:val="single" w:sz="4" w:space="0" w:color="000000"/>
              <w:left w:val="single" w:sz="4" w:space="0" w:color="000000"/>
              <w:bottom w:val="single" w:sz="4" w:space="0" w:color="000000"/>
              <w:right w:val="nil"/>
            </w:tcBorders>
            <w:hideMark/>
          </w:tcPr>
          <w:p w14:paraId="7C23C2ED" w14:textId="77777777" w:rsidR="008F1CD3" w:rsidRDefault="008F1CD3">
            <w:pPr>
              <w:snapToGrid w:val="0"/>
              <w:rPr>
                <w:rFonts w:eastAsia="Calibri"/>
              </w:rPr>
            </w:pPr>
            <w:r>
              <w:rPr>
                <w:rFonts w:eastAsia="Calibri"/>
              </w:rPr>
              <w:t>Объемы ресурсного обеспечения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14:paraId="02FA0B57" w14:textId="77777777" w:rsidR="008F1CD3" w:rsidRDefault="008F1CD3">
            <w:pPr>
              <w:widowControl w:val="0"/>
              <w:autoSpaceDE w:val="0"/>
              <w:autoSpaceDN w:val="0"/>
              <w:adjustRightInd w:val="0"/>
              <w:jc w:val="both"/>
            </w:pPr>
            <w:r>
              <w:t xml:space="preserve">Общий объем бюджетных ассигнований: </w:t>
            </w:r>
          </w:p>
          <w:p w14:paraId="4D91CB37" w14:textId="77777777" w:rsidR="008F1CD3" w:rsidRDefault="008F1CD3">
            <w:pPr>
              <w:widowControl w:val="0"/>
              <w:autoSpaceDE w:val="0"/>
              <w:autoSpaceDN w:val="0"/>
              <w:adjustRightInd w:val="0"/>
              <w:jc w:val="both"/>
            </w:pPr>
            <w:r>
              <w:t>2021 год - 0,0 тыс. рублей;</w:t>
            </w:r>
          </w:p>
          <w:p w14:paraId="6D2DE92D" w14:textId="77777777" w:rsidR="008F1CD3" w:rsidRPr="00BA36DF" w:rsidRDefault="008F1CD3">
            <w:pPr>
              <w:widowControl w:val="0"/>
              <w:autoSpaceDE w:val="0"/>
              <w:autoSpaceDN w:val="0"/>
              <w:adjustRightInd w:val="0"/>
              <w:jc w:val="both"/>
              <w:rPr>
                <w:color w:val="000000" w:themeColor="text1"/>
              </w:rPr>
            </w:pPr>
            <w:r w:rsidRPr="00BA36DF">
              <w:rPr>
                <w:color w:val="000000" w:themeColor="text1"/>
              </w:rPr>
              <w:t>2022 год - 550,0 тыс. рублей;</w:t>
            </w:r>
          </w:p>
          <w:p w14:paraId="15575F48" w14:textId="77777777" w:rsidR="008F1CD3" w:rsidRPr="00BA36DF" w:rsidRDefault="008F1CD3">
            <w:pPr>
              <w:widowControl w:val="0"/>
              <w:autoSpaceDE w:val="0"/>
              <w:autoSpaceDN w:val="0"/>
              <w:adjustRightInd w:val="0"/>
              <w:jc w:val="both"/>
              <w:rPr>
                <w:color w:val="000000" w:themeColor="text1"/>
              </w:rPr>
            </w:pPr>
            <w:r w:rsidRPr="00BA36DF">
              <w:rPr>
                <w:color w:val="000000" w:themeColor="text1"/>
              </w:rPr>
              <w:t>2023 год - 700,0 тыс. рублей;</w:t>
            </w:r>
          </w:p>
          <w:p w14:paraId="53EF116A" w14:textId="77777777" w:rsidR="008F1CD3" w:rsidRPr="00BA36DF" w:rsidRDefault="008F1CD3">
            <w:pPr>
              <w:widowControl w:val="0"/>
              <w:autoSpaceDE w:val="0"/>
              <w:autoSpaceDN w:val="0"/>
              <w:adjustRightInd w:val="0"/>
              <w:jc w:val="both"/>
              <w:rPr>
                <w:color w:val="000000" w:themeColor="text1"/>
              </w:rPr>
            </w:pPr>
            <w:r w:rsidRPr="00BA36DF">
              <w:rPr>
                <w:color w:val="000000" w:themeColor="text1"/>
              </w:rPr>
              <w:t>2024 год – 700,0 тыс. рублей.</w:t>
            </w:r>
          </w:p>
          <w:p w14:paraId="157BFB8F" w14:textId="77777777" w:rsidR="008F1CD3" w:rsidRPr="00BA36DF" w:rsidRDefault="008F1CD3">
            <w:pPr>
              <w:widowControl w:val="0"/>
              <w:autoSpaceDE w:val="0"/>
              <w:autoSpaceDN w:val="0"/>
              <w:adjustRightInd w:val="0"/>
              <w:jc w:val="both"/>
              <w:rPr>
                <w:color w:val="000000" w:themeColor="text1"/>
              </w:rPr>
            </w:pPr>
            <w:r w:rsidRPr="00BA36DF">
              <w:rPr>
                <w:color w:val="000000" w:themeColor="text1"/>
              </w:rPr>
              <w:t>в том числе:</w:t>
            </w:r>
          </w:p>
          <w:p w14:paraId="506E4D94" w14:textId="77777777" w:rsidR="008F1CD3" w:rsidRPr="00BA36DF" w:rsidRDefault="008F1CD3">
            <w:pPr>
              <w:widowControl w:val="0"/>
              <w:autoSpaceDE w:val="0"/>
              <w:autoSpaceDN w:val="0"/>
              <w:adjustRightInd w:val="0"/>
              <w:jc w:val="both"/>
              <w:rPr>
                <w:color w:val="000000" w:themeColor="text1"/>
              </w:rPr>
            </w:pPr>
            <w:r w:rsidRPr="00BA36DF">
              <w:rPr>
                <w:color w:val="000000" w:themeColor="text1"/>
              </w:rPr>
              <w:t>- бюджет Тейковского муниципального района:</w:t>
            </w:r>
          </w:p>
          <w:p w14:paraId="32A2FC2F" w14:textId="77777777" w:rsidR="008F1CD3" w:rsidRPr="00BA36DF" w:rsidRDefault="008F1CD3">
            <w:pPr>
              <w:widowControl w:val="0"/>
              <w:autoSpaceDE w:val="0"/>
              <w:autoSpaceDN w:val="0"/>
              <w:adjustRightInd w:val="0"/>
              <w:jc w:val="both"/>
              <w:rPr>
                <w:color w:val="000000" w:themeColor="text1"/>
              </w:rPr>
            </w:pPr>
            <w:r w:rsidRPr="00BA36DF">
              <w:rPr>
                <w:color w:val="000000" w:themeColor="text1"/>
              </w:rPr>
              <w:t>2021 год - 0,0 тыс. рублей;</w:t>
            </w:r>
          </w:p>
          <w:p w14:paraId="31B1739D" w14:textId="77777777" w:rsidR="008F1CD3" w:rsidRPr="00BA36DF" w:rsidRDefault="008F1CD3">
            <w:pPr>
              <w:widowControl w:val="0"/>
              <w:autoSpaceDE w:val="0"/>
              <w:autoSpaceDN w:val="0"/>
              <w:adjustRightInd w:val="0"/>
              <w:jc w:val="both"/>
              <w:rPr>
                <w:color w:val="000000" w:themeColor="text1"/>
              </w:rPr>
            </w:pPr>
            <w:r w:rsidRPr="00BA36DF">
              <w:rPr>
                <w:color w:val="000000" w:themeColor="text1"/>
              </w:rPr>
              <w:t>2022 год - 550,0 тыс. рублей;</w:t>
            </w:r>
          </w:p>
          <w:p w14:paraId="7FAD0E05" w14:textId="77777777" w:rsidR="008F1CD3" w:rsidRDefault="008F1CD3">
            <w:pPr>
              <w:widowControl w:val="0"/>
              <w:autoSpaceDE w:val="0"/>
              <w:autoSpaceDN w:val="0"/>
              <w:adjustRightInd w:val="0"/>
              <w:jc w:val="both"/>
            </w:pPr>
            <w:r>
              <w:t>2023 год - 700,0 тыс. рублей;</w:t>
            </w:r>
          </w:p>
          <w:p w14:paraId="2CFFDAAA" w14:textId="77777777" w:rsidR="008F1CD3" w:rsidRDefault="008F1CD3">
            <w:pPr>
              <w:widowControl w:val="0"/>
              <w:autoSpaceDE w:val="0"/>
              <w:autoSpaceDN w:val="0"/>
              <w:adjustRightInd w:val="0"/>
              <w:jc w:val="both"/>
            </w:pPr>
            <w:r>
              <w:t>2024 год – 700,0 тыс. рублей.</w:t>
            </w:r>
          </w:p>
          <w:p w14:paraId="6E74878B" w14:textId="77777777" w:rsidR="008F1CD3" w:rsidRDefault="008F1CD3">
            <w:pPr>
              <w:rPr>
                <w:rFonts w:eastAsia="Calibri"/>
              </w:rPr>
            </w:pPr>
            <w:r>
              <w:rPr>
                <w:rFonts w:eastAsia="Calibri"/>
              </w:rPr>
              <w:t>- областной бюджет:</w:t>
            </w:r>
          </w:p>
          <w:p w14:paraId="0780CCE5" w14:textId="77777777" w:rsidR="008F1CD3" w:rsidRDefault="008F1CD3">
            <w:pPr>
              <w:rPr>
                <w:rFonts w:eastAsia="Calibri"/>
              </w:rPr>
            </w:pPr>
            <w:r>
              <w:rPr>
                <w:rFonts w:eastAsia="Calibri"/>
              </w:rPr>
              <w:t>2021 год – 0,00 тыс. рублей;</w:t>
            </w:r>
          </w:p>
          <w:p w14:paraId="73412828" w14:textId="77777777" w:rsidR="008F1CD3" w:rsidRDefault="008F1CD3">
            <w:pPr>
              <w:rPr>
                <w:rFonts w:eastAsia="Calibri"/>
              </w:rPr>
            </w:pPr>
            <w:r>
              <w:rPr>
                <w:rFonts w:eastAsia="Calibri"/>
              </w:rPr>
              <w:t>2022 год – 0,00 тыс. рублей;</w:t>
            </w:r>
          </w:p>
          <w:p w14:paraId="25AE84DD" w14:textId="77777777" w:rsidR="008F1CD3" w:rsidRDefault="008F1CD3">
            <w:pPr>
              <w:rPr>
                <w:rFonts w:eastAsia="Calibri"/>
              </w:rPr>
            </w:pPr>
            <w:r>
              <w:rPr>
                <w:rFonts w:eastAsia="Calibri"/>
              </w:rPr>
              <w:t>2023 год – 0,00 тыс. рублей;</w:t>
            </w:r>
          </w:p>
          <w:p w14:paraId="332BCF5A" w14:textId="77777777" w:rsidR="008F1CD3" w:rsidRDefault="008F1CD3">
            <w:pPr>
              <w:widowControl w:val="0"/>
              <w:autoSpaceDE w:val="0"/>
              <w:autoSpaceDN w:val="0"/>
              <w:adjustRightInd w:val="0"/>
              <w:jc w:val="both"/>
            </w:pPr>
            <w:r>
              <w:t>2024 год – 0,0 тыс. рублей.</w:t>
            </w:r>
          </w:p>
          <w:p w14:paraId="32BE8AF6" w14:textId="77777777" w:rsidR="008F1CD3" w:rsidRDefault="008F1CD3">
            <w:pPr>
              <w:rPr>
                <w:rFonts w:eastAsia="Calibri"/>
              </w:rPr>
            </w:pPr>
            <w:r>
              <w:rPr>
                <w:rFonts w:eastAsia="Calibri"/>
              </w:rPr>
              <w:t>- федеральный бюджет:</w:t>
            </w:r>
          </w:p>
          <w:p w14:paraId="52E5BBFC" w14:textId="77777777" w:rsidR="008F1CD3" w:rsidRDefault="008F1CD3">
            <w:pPr>
              <w:rPr>
                <w:rFonts w:eastAsia="Calibri"/>
              </w:rPr>
            </w:pPr>
            <w:r>
              <w:rPr>
                <w:rFonts w:eastAsia="Calibri"/>
              </w:rPr>
              <w:t>2021 год – 0,00 тыс. рублей;</w:t>
            </w:r>
          </w:p>
          <w:p w14:paraId="52698A5D" w14:textId="77777777" w:rsidR="008F1CD3" w:rsidRDefault="008F1CD3">
            <w:pPr>
              <w:rPr>
                <w:rFonts w:eastAsia="Calibri"/>
              </w:rPr>
            </w:pPr>
            <w:r>
              <w:rPr>
                <w:rFonts w:eastAsia="Calibri"/>
              </w:rPr>
              <w:t>2022 год – 0,00 тыс. рублей;</w:t>
            </w:r>
          </w:p>
          <w:p w14:paraId="35EDE721" w14:textId="77777777" w:rsidR="008F1CD3" w:rsidRDefault="008F1CD3">
            <w:pPr>
              <w:widowControl w:val="0"/>
              <w:autoSpaceDE w:val="0"/>
              <w:autoSpaceDN w:val="0"/>
              <w:adjustRightInd w:val="0"/>
              <w:jc w:val="both"/>
            </w:pPr>
            <w:r>
              <w:t>2023 год – 0,00 тыс. рублей;</w:t>
            </w:r>
          </w:p>
          <w:p w14:paraId="02C8B28F" w14:textId="77777777" w:rsidR="008F1CD3" w:rsidRDefault="008F1CD3">
            <w:pPr>
              <w:widowControl w:val="0"/>
              <w:autoSpaceDE w:val="0"/>
              <w:autoSpaceDN w:val="0"/>
              <w:adjustRightInd w:val="0"/>
              <w:jc w:val="both"/>
            </w:pPr>
            <w:r>
              <w:t>2024 год – 0,0 тыс. рублей.</w:t>
            </w:r>
          </w:p>
        </w:tc>
      </w:tr>
    </w:tbl>
    <w:p w14:paraId="32E50990" w14:textId="77777777" w:rsidR="008F1CD3" w:rsidRDefault="008F1CD3" w:rsidP="008F1CD3">
      <w:pPr>
        <w:jc w:val="center"/>
        <w:rPr>
          <w:rFonts w:eastAsia="Calibri"/>
          <w:b/>
        </w:rPr>
      </w:pPr>
    </w:p>
    <w:p w14:paraId="17ACA930" w14:textId="77777777" w:rsidR="008F1CD3" w:rsidRDefault="008F1CD3" w:rsidP="008F1CD3">
      <w:pPr>
        <w:ind w:firstLine="709"/>
        <w:jc w:val="center"/>
        <w:rPr>
          <w:rFonts w:eastAsia="Calibri"/>
          <w:b/>
        </w:rPr>
      </w:pPr>
    </w:p>
    <w:p w14:paraId="55E3620A" w14:textId="77777777" w:rsidR="008F1CD3" w:rsidRDefault="008F1CD3" w:rsidP="008F1CD3">
      <w:pPr>
        <w:ind w:right="179" w:firstLine="709"/>
        <w:jc w:val="center"/>
        <w:rPr>
          <w:rFonts w:eastAsia="Calibri"/>
          <w:b/>
        </w:rPr>
      </w:pPr>
      <w:r>
        <w:rPr>
          <w:rFonts w:eastAsia="Calibri"/>
          <w:b/>
        </w:rPr>
        <w:t>2. Характеристика основного мероприятия (основных мероприятий) подпрограммы</w:t>
      </w:r>
    </w:p>
    <w:p w14:paraId="0F34FE0A" w14:textId="77777777" w:rsidR="008F1CD3" w:rsidRDefault="008F1CD3" w:rsidP="008F1CD3">
      <w:pPr>
        <w:ind w:right="179" w:firstLine="709"/>
        <w:jc w:val="center"/>
        <w:rPr>
          <w:rFonts w:eastAsia="Calibri"/>
          <w:b/>
        </w:rPr>
      </w:pPr>
    </w:p>
    <w:p w14:paraId="7F028864" w14:textId="77777777" w:rsidR="008F1CD3" w:rsidRDefault="008F1CD3" w:rsidP="008F1CD3">
      <w:pPr>
        <w:snapToGrid w:val="0"/>
        <w:ind w:firstLine="709"/>
        <w:jc w:val="both"/>
        <w:rPr>
          <w:rFonts w:eastAsia="Calibri"/>
          <w:u w:val="single"/>
        </w:rPr>
      </w:pPr>
      <w:r>
        <w:rPr>
          <w:rFonts w:eastAsia="Calibri"/>
        </w:rPr>
        <w:t xml:space="preserve">1. </w:t>
      </w:r>
      <w:r>
        <w:rPr>
          <w:rFonts w:eastAsia="Calibri"/>
          <w:u w:val="single"/>
        </w:rPr>
        <w:t>Основное мероприятие 1.</w:t>
      </w:r>
      <w:r>
        <w:rPr>
          <w:rFonts w:eastAsia="Albany AMT"/>
          <w:u w:val="single"/>
        </w:rPr>
        <w:t xml:space="preserve"> Разработка проекта планировки и межевания территорий</w:t>
      </w:r>
      <w:r>
        <w:rPr>
          <w:rFonts w:eastAsia="Calibri"/>
        </w:rPr>
        <w:t xml:space="preserve"> </w:t>
      </w:r>
      <w:r>
        <w:rPr>
          <w:rFonts w:eastAsia="Calibri"/>
          <w:u w:val="single"/>
        </w:rPr>
        <w:t>для проведения комплексных кадастровых работ</w:t>
      </w:r>
      <w:r>
        <w:rPr>
          <w:rFonts w:eastAsia="Albany AMT"/>
          <w:u w:val="single"/>
        </w:rPr>
        <w:t>.</w:t>
      </w:r>
    </w:p>
    <w:p w14:paraId="1F375E77" w14:textId="77777777" w:rsidR="008F1CD3" w:rsidRDefault="008F1CD3" w:rsidP="008F1CD3">
      <w:pPr>
        <w:snapToGrid w:val="0"/>
        <w:ind w:firstLine="709"/>
        <w:jc w:val="both"/>
        <w:rPr>
          <w:rFonts w:eastAsia="Calibri"/>
        </w:rPr>
      </w:pPr>
    </w:p>
    <w:p w14:paraId="2A2FB1B4" w14:textId="77777777" w:rsidR="008F1CD3" w:rsidRDefault="008F1CD3" w:rsidP="008F1CD3">
      <w:pPr>
        <w:overflowPunct w:val="0"/>
        <w:autoSpaceDE w:val="0"/>
        <w:autoSpaceDN w:val="0"/>
        <w:adjustRightInd w:val="0"/>
        <w:spacing w:after="160" w:line="228" w:lineRule="auto"/>
        <w:ind w:right="-2" w:firstLine="709"/>
        <w:jc w:val="both"/>
        <w:rPr>
          <w:rFonts w:eastAsia="Calibri"/>
        </w:rPr>
      </w:pPr>
      <w:r>
        <w:rPr>
          <w:rFonts w:eastAsia="Calibri"/>
        </w:rPr>
        <w:t>В рамках основного мероприятия предусмотрены мероприятия:</w:t>
      </w:r>
    </w:p>
    <w:p w14:paraId="02C12242" w14:textId="77777777" w:rsidR="008F1CD3" w:rsidRDefault="008F1CD3" w:rsidP="008F1CD3">
      <w:pPr>
        <w:widowControl w:val="0"/>
        <w:suppressAutoHyphens/>
        <w:autoSpaceDE w:val="0"/>
        <w:autoSpaceDN w:val="0"/>
        <w:adjustRightInd w:val="0"/>
        <w:ind w:left="720" w:right="-144"/>
        <w:contextualSpacing/>
        <w:jc w:val="both"/>
        <w:rPr>
          <w:rFonts w:eastAsia="Albany AMT"/>
          <w:color w:val="00000A"/>
        </w:rPr>
      </w:pPr>
      <w:r>
        <w:rPr>
          <w:color w:val="00000A"/>
        </w:rPr>
        <w:t xml:space="preserve">1.1. Мероприятие 1. </w:t>
      </w:r>
      <w:r>
        <w:rPr>
          <w:rFonts w:eastAsia="Albany AMT"/>
          <w:color w:val="00000A"/>
        </w:rPr>
        <w:t>Разработка проекта планировки территорий.</w:t>
      </w:r>
    </w:p>
    <w:p w14:paraId="464BE59D" w14:textId="77777777" w:rsidR="008F1CD3" w:rsidRDefault="008F1CD3" w:rsidP="008F1CD3">
      <w:pPr>
        <w:widowControl w:val="0"/>
        <w:suppressAutoHyphens/>
        <w:autoSpaceDE w:val="0"/>
        <w:autoSpaceDN w:val="0"/>
        <w:adjustRightInd w:val="0"/>
        <w:ind w:right="-144"/>
        <w:jc w:val="both"/>
        <w:rPr>
          <w:rFonts w:eastAsia="Albany AMT"/>
          <w:bCs/>
        </w:rPr>
      </w:pPr>
      <w:r>
        <w:rPr>
          <w:rFonts w:eastAsia="Albany AMT"/>
          <w:bCs/>
        </w:rPr>
        <w:t xml:space="preserve">Мероприятие предусматривает </w:t>
      </w:r>
      <w:r>
        <w:rPr>
          <w:rFonts w:eastAsia="Albany AMT"/>
        </w:rPr>
        <w:t>разработку, утверждение проектов планировки территорий и проектов межевания территорий.</w:t>
      </w:r>
    </w:p>
    <w:p w14:paraId="68B4953F" w14:textId="77777777" w:rsidR="008F1CD3" w:rsidRDefault="008F1CD3" w:rsidP="008F1CD3">
      <w:pPr>
        <w:widowControl w:val="0"/>
        <w:suppressAutoHyphens/>
        <w:autoSpaceDE w:val="0"/>
        <w:autoSpaceDN w:val="0"/>
        <w:adjustRightInd w:val="0"/>
        <w:ind w:right="-144"/>
        <w:jc w:val="both"/>
        <w:rPr>
          <w:rFonts w:eastAsia="Albany AMT"/>
        </w:rPr>
      </w:pPr>
      <w:r>
        <w:rPr>
          <w:rFonts w:eastAsia="Albany AMT"/>
        </w:rPr>
        <w:t xml:space="preserve">        Исполнитель: управление координации жилищно-коммунального, дорожного хозяйства и градостроительства; администрации поселений Тейковского муниципального района.</w:t>
      </w:r>
    </w:p>
    <w:p w14:paraId="72CE813A" w14:textId="77777777" w:rsidR="008F1CD3" w:rsidRDefault="008F1CD3" w:rsidP="008F1CD3">
      <w:pPr>
        <w:spacing w:after="160"/>
        <w:jc w:val="both"/>
        <w:rPr>
          <w:rFonts w:eastAsia="Albany AMT"/>
        </w:rPr>
      </w:pPr>
      <w:r>
        <w:rPr>
          <w:rFonts w:eastAsia="Albany AMT"/>
        </w:rPr>
        <w:t xml:space="preserve">        Срок реализации: 2021-2024 годы.</w:t>
      </w:r>
    </w:p>
    <w:p w14:paraId="77408B1F" w14:textId="77777777" w:rsidR="008F1CD3" w:rsidRDefault="008F1CD3" w:rsidP="008F1CD3">
      <w:pPr>
        <w:snapToGrid w:val="0"/>
        <w:ind w:firstLine="709"/>
        <w:rPr>
          <w:rFonts w:eastAsia="Calibri"/>
          <w:u w:val="single"/>
        </w:rPr>
      </w:pPr>
      <w:r>
        <w:rPr>
          <w:rFonts w:eastAsia="Calibri"/>
        </w:rPr>
        <w:t xml:space="preserve">2. </w:t>
      </w:r>
      <w:r>
        <w:rPr>
          <w:rFonts w:eastAsia="Calibri"/>
          <w:u w:val="single"/>
        </w:rPr>
        <w:t>Основное мероприятие 2. Комплексные кадастровые работы</w:t>
      </w:r>
    </w:p>
    <w:p w14:paraId="02262A9D" w14:textId="77777777" w:rsidR="008F1CD3" w:rsidRDefault="008F1CD3" w:rsidP="008F1CD3">
      <w:pPr>
        <w:snapToGrid w:val="0"/>
        <w:ind w:firstLine="709"/>
        <w:rPr>
          <w:rFonts w:eastAsia="Calibri"/>
          <w:u w:val="single"/>
        </w:rPr>
      </w:pPr>
    </w:p>
    <w:p w14:paraId="0D3D7060" w14:textId="77777777" w:rsidR="008F1CD3" w:rsidRDefault="008F1CD3" w:rsidP="008F1CD3">
      <w:pPr>
        <w:overflowPunct w:val="0"/>
        <w:autoSpaceDE w:val="0"/>
        <w:autoSpaceDN w:val="0"/>
        <w:adjustRightInd w:val="0"/>
        <w:spacing w:after="160" w:line="228" w:lineRule="auto"/>
        <w:ind w:right="-2" w:firstLine="709"/>
        <w:jc w:val="both"/>
        <w:rPr>
          <w:rFonts w:eastAsia="Calibri"/>
          <w:u w:val="single"/>
        </w:rPr>
      </w:pPr>
      <w:r>
        <w:rPr>
          <w:rFonts w:eastAsia="Calibri"/>
        </w:rPr>
        <w:t>В рамках основного мероприятия предусмотрены мероприятия:</w:t>
      </w:r>
    </w:p>
    <w:p w14:paraId="090CD438" w14:textId="77777777" w:rsidR="008F1CD3" w:rsidRDefault="008F1CD3" w:rsidP="008F1CD3">
      <w:pPr>
        <w:rPr>
          <w:rFonts w:eastAsia="Calibri"/>
        </w:rPr>
      </w:pPr>
      <w:r>
        <w:rPr>
          <w:rFonts w:eastAsia="Calibri"/>
        </w:rPr>
        <w:t xml:space="preserve">          2.1. Мероприятие 1: Выполнение комплексных кадастровых работ на территории Тейковского муниципального района</w:t>
      </w:r>
    </w:p>
    <w:p w14:paraId="4C361B6F" w14:textId="77777777" w:rsidR="008F1CD3" w:rsidRDefault="008F1CD3" w:rsidP="008F1CD3">
      <w:pPr>
        <w:widowControl w:val="0"/>
        <w:suppressAutoHyphens/>
        <w:autoSpaceDE w:val="0"/>
        <w:autoSpaceDN w:val="0"/>
        <w:adjustRightInd w:val="0"/>
        <w:ind w:right="-144"/>
        <w:jc w:val="both"/>
        <w:rPr>
          <w:rFonts w:eastAsia="Albany AMT"/>
        </w:rPr>
      </w:pPr>
      <w:r>
        <w:rPr>
          <w:rFonts w:eastAsia="Albany AMT"/>
        </w:rPr>
        <w:t xml:space="preserve">         Исполнитель: отдел сельского хозяйства и земельных отношений; </w:t>
      </w:r>
      <w:r>
        <w:t>администрации поселений Тейковского муниципального района.</w:t>
      </w:r>
      <w:r>
        <w:rPr>
          <w:rFonts w:eastAsia="Albany AMT"/>
        </w:rPr>
        <w:t xml:space="preserve"> </w:t>
      </w:r>
    </w:p>
    <w:p w14:paraId="52C75D9F" w14:textId="77777777" w:rsidR="008F1CD3" w:rsidRDefault="008F1CD3" w:rsidP="008F1CD3">
      <w:pPr>
        <w:spacing w:after="160"/>
        <w:jc w:val="both"/>
        <w:rPr>
          <w:rFonts w:eastAsia="Albany AMT"/>
        </w:rPr>
      </w:pPr>
      <w:r>
        <w:rPr>
          <w:rFonts w:eastAsia="Albany AMT"/>
        </w:rPr>
        <w:t xml:space="preserve">         Срок реализации: 2021-2024 годы.</w:t>
      </w:r>
    </w:p>
    <w:p w14:paraId="455F9014" w14:textId="77777777" w:rsidR="008F1CD3" w:rsidRDefault="008F1CD3" w:rsidP="008F1CD3">
      <w:pPr>
        <w:widowControl w:val="0"/>
        <w:autoSpaceDE w:val="0"/>
        <w:autoSpaceDN w:val="0"/>
        <w:adjustRightInd w:val="0"/>
        <w:jc w:val="center"/>
        <w:outlineLvl w:val="2"/>
        <w:rPr>
          <w:b/>
        </w:rPr>
      </w:pPr>
      <w:r>
        <w:rPr>
          <w:b/>
        </w:rPr>
        <w:t>3. Целевые индикаторы (показатели) подпрограммы</w:t>
      </w:r>
    </w:p>
    <w:p w14:paraId="7E2717A5" w14:textId="77777777" w:rsidR="008F1CD3" w:rsidRDefault="008F1CD3" w:rsidP="008F1CD3">
      <w:pPr>
        <w:widowControl w:val="0"/>
        <w:autoSpaceDE w:val="0"/>
        <w:autoSpaceDN w:val="0"/>
        <w:adjustRightInd w:val="0"/>
        <w:jc w:val="center"/>
        <w:outlineLvl w:val="2"/>
        <w:rPr>
          <w:b/>
        </w:rPr>
      </w:pPr>
    </w:p>
    <w:p w14:paraId="3CC3009D" w14:textId="77777777" w:rsidR="008F1CD3" w:rsidRDefault="008F1CD3" w:rsidP="008F1CD3">
      <w:pPr>
        <w:widowControl w:val="0"/>
        <w:suppressAutoHyphens/>
        <w:autoSpaceDE w:val="0"/>
        <w:autoSpaceDN w:val="0"/>
        <w:adjustRightInd w:val="0"/>
        <w:ind w:right="-144" w:firstLine="709"/>
        <w:jc w:val="both"/>
        <w:rPr>
          <w:rFonts w:eastAsia="Albany AMT"/>
        </w:rPr>
      </w:pPr>
      <w:r>
        <w:rPr>
          <w:rFonts w:eastAsia="Albany AMT"/>
        </w:rPr>
        <w:t>Основными целями муниципальной подпрограммы являются:</w:t>
      </w:r>
    </w:p>
    <w:p w14:paraId="1FFB61A0" w14:textId="77777777" w:rsidR="008F1CD3" w:rsidRDefault="008F1CD3" w:rsidP="008F1CD3">
      <w:pPr>
        <w:widowControl w:val="0"/>
        <w:suppressAutoHyphens/>
        <w:autoSpaceDE w:val="0"/>
        <w:autoSpaceDN w:val="0"/>
        <w:adjustRightInd w:val="0"/>
        <w:ind w:right="-144" w:firstLine="709"/>
        <w:jc w:val="both"/>
        <w:rPr>
          <w:rFonts w:eastAsia="Albany AMT"/>
        </w:rPr>
      </w:pPr>
      <w:r>
        <w:rPr>
          <w:rFonts w:eastAsia="Albany AMT"/>
        </w:rPr>
        <w:t>- обеспечение рационального использования земель, расположенных в границах района.</w:t>
      </w:r>
    </w:p>
    <w:p w14:paraId="09DD01C2" w14:textId="77777777" w:rsidR="008F1CD3" w:rsidRDefault="008F1CD3" w:rsidP="008F1CD3">
      <w:pPr>
        <w:widowControl w:val="0"/>
        <w:suppressAutoHyphens/>
        <w:autoSpaceDE w:val="0"/>
        <w:autoSpaceDN w:val="0"/>
        <w:adjustRightInd w:val="0"/>
        <w:ind w:right="-144" w:firstLine="708"/>
        <w:jc w:val="both"/>
        <w:rPr>
          <w:rFonts w:eastAsia="Albany AMT"/>
        </w:rPr>
      </w:pPr>
      <w:r>
        <w:rPr>
          <w:rFonts w:eastAsia="Albany AMT"/>
        </w:rPr>
        <w:t>Реализация Подпрограммы в 2021-2024 годах предполагает решение следующих задач:</w:t>
      </w:r>
    </w:p>
    <w:p w14:paraId="7E991FA7" w14:textId="77777777" w:rsidR="008F1CD3" w:rsidRDefault="008F1CD3" w:rsidP="008F1CD3">
      <w:pPr>
        <w:widowControl w:val="0"/>
        <w:suppressAutoHyphens/>
        <w:autoSpaceDE w:val="0"/>
        <w:autoSpaceDN w:val="0"/>
        <w:adjustRightInd w:val="0"/>
        <w:ind w:right="-144" w:firstLine="708"/>
        <w:jc w:val="both"/>
        <w:rPr>
          <w:rFonts w:eastAsia="Albany AMT"/>
        </w:rPr>
      </w:pPr>
      <w:r>
        <w:rPr>
          <w:rFonts w:eastAsia="Albany AMT"/>
        </w:rPr>
        <w:t>- обеспечить подготовку документации по планировке территории, выделить элементы планировочной структуры;</w:t>
      </w:r>
    </w:p>
    <w:p w14:paraId="53604201" w14:textId="77777777" w:rsidR="008F1CD3" w:rsidRDefault="008F1CD3" w:rsidP="008F1CD3">
      <w:pPr>
        <w:widowControl w:val="0"/>
        <w:suppressAutoHyphens/>
        <w:autoSpaceDE w:val="0"/>
        <w:autoSpaceDN w:val="0"/>
        <w:adjustRightInd w:val="0"/>
        <w:ind w:right="-144" w:firstLine="708"/>
        <w:jc w:val="both"/>
        <w:rPr>
          <w:rFonts w:eastAsia="Albany AMT"/>
        </w:rPr>
      </w:pPr>
      <w:r>
        <w:rPr>
          <w:rFonts w:eastAsia="Albany AMT"/>
        </w:rPr>
        <w:t>- провести комплексные кадастровые работы и сформировать ранее неучтенные земельные участки, под гаражами, хозяйственными и другими постройками;</w:t>
      </w:r>
    </w:p>
    <w:p w14:paraId="2ED0EF6A" w14:textId="77777777" w:rsidR="008F1CD3" w:rsidRDefault="008F1CD3" w:rsidP="008F1CD3">
      <w:pPr>
        <w:widowControl w:val="0"/>
        <w:suppressAutoHyphens/>
        <w:autoSpaceDE w:val="0"/>
        <w:autoSpaceDN w:val="0"/>
        <w:adjustRightInd w:val="0"/>
        <w:ind w:right="-144" w:firstLine="708"/>
        <w:jc w:val="both"/>
        <w:rPr>
          <w:rFonts w:eastAsia="Albany AMT"/>
        </w:rPr>
      </w:pPr>
      <w:r>
        <w:rPr>
          <w:rFonts w:eastAsia="Albany AMT"/>
        </w:rPr>
        <w:t>- увеличить количество освобожденных земельных участков, занятых самовольно установленными и незаконно размещенными объектами капитального строительства и объектами, не являющимися объектами капитального строительства на территории Тейковского муниципального района в рамках осуществления муниципального земельного контроля;</w:t>
      </w:r>
    </w:p>
    <w:p w14:paraId="207D8130" w14:textId="77777777" w:rsidR="008F1CD3" w:rsidRDefault="008F1CD3" w:rsidP="008F1CD3">
      <w:pPr>
        <w:widowControl w:val="0"/>
        <w:suppressAutoHyphens/>
        <w:autoSpaceDE w:val="0"/>
        <w:autoSpaceDN w:val="0"/>
        <w:adjustRightInd w:val="0"/>
        <w:ind w:right="-144" w:firstLine="708"/>
        <w:jc w:val="both"/>
        <w:rPr>
          <w:rFonts w:eastAsia="Albany AMT"/>
        </w:rPr>
      </w:pPr>
      <w:r>
        <w:rPr>
          <w:rFonts w:eastAsia="Albany AMT"/>
        </w:rPr>
        <w:t xml:space="preserve">- увеличить приток денежных средств в местный бюджет, за счет увеличения налогооблагаемой базы. </w:t>
      </w:r>
    </w:p>
    <w:p w14:paraId="09D1D373" w14:textId="77777777" w:rsidR="008F1CD3" w:rsidRDefault="008F1CD3" w:rsidP="008F1CD3">
      <w:pPr>
        <w:widowControl w:val="0"/>
        <w:autoSpaceDE w:val="0"/>
        <w:autoSpaceDN w:val="0"/>
        <w:adjustRightInd w:val="0"/>
        <w:ind w:right="-144" w:firstLine="720"/>
        <w:jc w:val="both"/>
      </w:pPr>
      <w:r>
        <w:t xml:space="preserve">В условиях ограниченности средств бюджета района для проведения комплексных кадастровых работ на данный период реализации подпрограммы предусмотрены три кадастровых квартала Тейковского муниципального района (37:18:030108 – д. </w:t>
      </w:r>
      <w:proofErr w:type="spellStart"/>
      <w:r>
        <w:t>Суббочево</w:t>
      </w:r>
      <w:proofErr w:type="spellEnd"/>
      <w:r>
        <w:t xml:space="preserve"> Большеклочковского сельского поселения,  37:18:050101 – с. Морозово Морозовского сельского поселения; </w:t>
      </w:r>
      <w:r>
        <w:rPr>
          <w:rFonts w:eastAsia="Albany AMT"/>
        </w:rPr>
        <w:t xml:space="preserve">37:18:030201 – с. </w:t>
      </w:r>
      <w:proofErr w:type="spellStart"/>
      <w:r>
        <w:rPr>
          <w:rFonts w:eastAsia="Albany AMT"/>
        </w:rPr>
        <w:t>Першино</w:t>
      </w:r>
      <w:proofErr w:type="spellEnd"/>
      <w:r>
        <w:rPr>
          <w:rFonts w:eastAsia="Albany AMT"/>
        </w:rPr>
        <w:t xml:space="preserve"> Большеклочковского сельского поселения).</w:t>
      </w:r>
    </w:p>
    <w:p w14:paraId="51A9A16B" w14:textId="77777777" w:rsidR="008F1CD3" w:rsidRDefault="008F1CD3" w:rsidP="008F1CD3">
      <w:pPr>
        <w:widowControl w:val="0"/>
        <w:autoSpaceDE w:val="0"/>
        <w:autoSpaceDN w:val="0"/>
        <w:adjustRightInd w:val="0"/>
        <w:jc w:val="center"/>
        <w:outlineLvl w:val="2"/>
        <w:rPr>
          <w:b/>
        </w:rPr>
      </w:pPr>
      <w:r>
        <w:rPr>
          <w:b/>
        </w:rPr>
        <w:t>Сведения о целевых индикаторах (показателях) реализации подпрограммы</w:t>
      </w:r>
    </w:p>
    <w:p w14:paraId="73A25A03" w14:textId="77777777" w:rsidR="008F1CD3" w:rsidRDefault="008F1CD3" w:rsidP="008F1CD3">
      <w:pPr>
        <w:widowControl w:val="0"/>
        <w:autoSpaceDE w:val="0"/>
        <w:autoSpaceDN w:val="0"/>
        <w:adjustRightInd w:val="0"/>
        <w:jc w:val="center"/>
      </w:pPr>
    </w:p>
    <w:tbl>
      <w:tblPr>
        <w:tblW w:w="10200" w:type="dxa"/>
        <w:tblInd w:w="-176" w:type="dxa"/>
        <w:tblLayout w:type="fixed"/>
        <w:tblLook w:val="04A0" w:firstRow="1" w:lastRow="0" w:firstColumn="1" w:lastColumn="0" w:noHBand="0" w:noVBand="1"/>
      </w:tblPr>
      <w:tblGrid>
        <w:gridCol w:w="584"/>
        <w:gridCol w:w="3243"/>
        <w:gridCol w:w="709"/>
        <w:gridCol w:w="991"/>
        <w:gridCol w:w="1133"/>
        <w:gridCol w:w="991"/>
        <w:gridCol w:w="850"/>
        <w:gridCol w:w="849"/>
        <w:gridCol w:w="850"/>
      </w:tblGrid>
      <w:tr w:rsidR="008F1CD3" w14:paraId="69EDFDD0" w14:textId="77777777" w:rsidTr="008F1CD3">
        <w:tc>
          <w:tcPr>
            <w:tcW w:w="583" w:type="dxa"/>
            <w:vMerge w:val="restart"/>
            <w:tcBorders>
              <w:top w:val="single" w:sz="4" w:space="0" w:color="000000"/>
              <w:left w:val="single" w:sz="4" w:space="0" w:color="000000"/>
              <w:bottom w:val="single" w:sz="4" w:space="0" w:color="000000"/>
              <w:right w:val="nil"/>
            </w:tcBorders>
          </w:tcPr>
          <w:p w14:paraId="3664249E" w14:textId="77777777" w:rsidR="008F1CD3" w:rsidRDefault="008F1CD3">
            <w:pPr>
              <w:snapToGrid w:val="0"/>
              <w:jc w:val="center"/>
              <w:rPr>
                <w:rFonts w:eastAsia="Calibri"/>
              </w:rPr>
            </w:pPr>
            <w:r>
              <w:rPr>
                <w:rFonts w:eastAsia="Calibri"/>
              </w:rPr>
              <w:t>№ п/п</w:t>
            </w:r>
          </w:p>
          <w:p w14:paraId="3ADDA13B" w14:textId="77777777" w:rsidR="008F1CD3" w:rsidRDefault="008F1CD3">
            <w:pPr>
              <w:jc w:val="center"/>
              <w:rPr>
                <w:rFonts w:eastAsia="Calibri"/>
              </w:rPr>
            </w:pPr>
          </w:p>
        </w:tc>
        <w:tc>
          <w:tcPr>
            <w:tcW w:w="3245" w:type="dxa"/>
            <w:vMerge w:val="restart"/>
            <w:tcBorders>
              <w:top w:val="single" w:sz="4" w:space="0" w:color="000000"/>
              <w:left w:val="single" w:sz="4" w:space="0" w:color="000000"/>
              <w:bottom w:val="single" w:sz="4" w:space="0" w:color="000000"/>
              <w:right w:val="nil"/>
            </w:tcBorders>
            <w:hideMark/>
          </w:tcPr>
          <w:p w14:paraId="637F3A7C" w14:textId="77777777" w:rsidR="008F1CD3" w:rsidRDefault="008F1CD3">
            <w:pPr>
              <w:snapToGrid w:val="0"/>
              <w:jc w:val="center"/>
              <w:rPr>
                <w:rFonts w:eastAsia="Calibri"/>
              </w:rPr>
            </w:pPr>
            <w:r>
              <w:rPr>
                <w:rFonts w:eastAsia="Calibri"/>
              </w:rPr>
              <w:t xml:space="preserve">Наименование </w:t>
            </w:r>
          </w:p>
          <w:p w14:paraId="22F39006" w14:textId="77777777" w:rsidR="008F1CD3" w:rsidRDefault="008F1CD3">
            <w:pPr>
              <w:snapToGrid w:val="0"/>
              <w:jc w:val="center"/>
              <w:rPr>
                <w:rFonts w:eastAsia="Calibri"/>
              </w:rPr>
            </w:pPr>
            <w:r>
              <w:rPr>
                <w:rFonts w:eastAsia="Calibri"/>
              </w:rPr>
              <w:t>целевого индикатора</w:t>
            </w:r>
          </w:p>
          <w:p w14:paraId="74E8FC03" w14:textId="77777777" w:rsidR="008F1CD3" w:rsidRDefault="008F1CD3">
            <w:pPr>
              <w:snapToGrid w:val="0"/>
              <w:jc w:val="center"/>
              <w:rPr>
                <w:rFonts w:eastAsia="Calibri"/>
              </w:rPr>
            </w:pPr>
            <w:r>
              <w:rPr>
                <w:rFonts w:eastAsia="Calibri"/>
              </w:rPr>
              <w:t xml:space="preserve"> (показателя)</w:t>
            </w:r>
          </w:p>
        </w:tc>
        <w:tc>
          <w:tcPr>
            <w:tcW w:w="709" w:type="dxa"/>
            <w:vMerge w:val="restart"/>
            <w:tcBorders>
              <w:top w:val="single" w:sz="4" w:space="0" w:color="000000"/>
              <w:left w:val="single" w:sz="4" w:space="0" w:color="000000"/>
              <w:bottom w:val="single" w:sz="4" w:space="0" w:color="000000"/>
              <w:right w:val="nil"/>
            </w:tcBorders>
          </w:tcPr>
          <w:p w14:paraId="2918E405" w14:textId="77777777" w:rsidR="008F1CD3" w:rsidRDefault="008F1CD3">
            <w:pPr>
              <w:snapToGrid w:val="0"/>
              <w:ind w:left="-27"/>
              <w:jc w:val="center"/>
              <w:rPr>
                <w:rFonts w:eastAsia="Calibri"/>
              </w:rPr>
            </w:pPr>
            <w:r>
              <w:rPr>
                <w:rFonts w:eastAsia="Calibri"/>
              </w:rPr>
              <w:t>Ед. изм.</w:t>
            </w:r>
          </w:p>
          <w:p w14:paraId="3AF06111" w14:textId="77777777" w:rsidR="008F1CD3" w:rsidRDefault="008F1CD3">
            <w:pPr>
              <w:jc w:val="center"/>
              <w:rPr>
                <w:rFonts w:eastAsia="Calibri"/>
              </w:rPr>
            </w:pPr>
          </w:p>
        </w:tc>
        <w:tc>
          <w:tcPr>
            <w:tcW w:w="5670" w:type="dxa"/>
            <w:gridSpan w:val="6"/>
            <w:tcBorders>
              <w:top w:val="single" w:sz="4" w:space="0" w:color="000000"/>
              <w:left w:val="single" w:sz="4" w:space="0" w:color="000000"/>
              <w:bottom w:val="single" w:sz="4" w:space="0" w:color="000000"/>
              <w:right w:val="single" w:sz="4" w:space="0" w:color="000000"/>
            </w:tcBorders>
            <w:hideMark/>
          </w:tcPr>
          <w:p w14:paraId="32C8AD6E" w14:textId="77777777" w:rsidR="008F1CD3" w:rsidRDefault="008F1CD3">
            <w:pPr>
              <w:snapToGrid w:val="0"/>
              <w:jc w:val="center"/>
              <w:rPr>
                <w:rFonts w:eastAsia="Calibri"/>
              </w:rPr>
            </w:pPr>
            <w:r>
              <w:rPr>
                <w:rFonts w:eastAsia="Calibri"/>
              </w:rPr>
              <w:t xml:space="preserve">Значения целевых индикаторов </w:t>
            </w:r>
          </w:p>
          <w:p w14:paraId="57B23026" w14:textId="77777777" w:rsidR="008F1CD3" w:rsidRDefault="008F1CD3">
            <w:pPr>
              <w:snapToGrid w:val="0"/>
              <w:jc w:val="center"/>
              <w:rPr>
                <w:rFonts w:eastAsia="Calibri"/>
              </w:rPr>
            </w:pPr>
            <w:r>
              <w:rPr>
                <w:rFonts w:eastAsia="Calibri"/>
              </w:rPr>
              <w:t>(пока</w:t>
            </w:r>
            <w:proofErr w:type="spellStart"/>
            <w:r>
              <w:rPr>
                <w:rFonts w:eastAsia="Calibri"/>
                <w:lang w:val="en-US"/>
              </w:rPr>
              <w:t>зателей</w:t>
            </w:r>
            <w:proofErr w:type="spellEnd"/>
            <w:r>
              <w:rPr>
                <w:rFonts w:eastAsia="Calibri"/>
              </w:rPr>
              <w:t>)</w:t>
            </w:r>
          </w:p>
        </w:tc>
      </w:tr>
      <w:tr w:rsidR="008F1CD3" w14:paraId="54A69766" w14:textId="77777777" w:rsidTr="008F1CD3">
        <w:trPr>
          <w:trHeight w:val="385"/>
        </w:trPr>
        <w:tc>
          <w:tcPr>
            <w:tcW w:w="583" w:type="dxa"/>
            <w:vMerge/>
            <w:tcBorders>
              <w:top w:val="single" w:sz="4" w:space="0" w:color="000000"/>
              <w:left w:val="single" w:sz="4" w:space="0" w:color="000000"/>
              <w:bottom w:val="single" w:sz="4" w:space="0" w:color="000000"/>
              <w:right w:val="nil"/>
            </w:tcBorders>
            <w:vAlign w:val="center"/>
            <w:hideMark/>
          </w:tcPr>
          <w:p w14:paraId="6A2F16DC" w14:textId="77777777" w:rsidR="008F1CD3" w:rsidRDefault="008F1CD3">
            <w:pPr>
              <w:rPr>
                <w:rFonts w:eastAsia="Calibri"/>
              </w:rPr>
            </w:pPr>
          </w:p>
        </w:tc>
        <w:tc>
          <w:tcPr>
            <w:tcW w:w="3245" w:type="dxa"/>
            <w:vMerge/>
            <w:tcBorders>
              <w:top w:val="single" w:sz="4" w:space="0" w:color="000000"/>
              <w:left w:val="single" w:sz="4" w:space="0" w:color="000000"/>
              <w:bottom w:val="single" w:sz="4" w:space="0" w:color="000000"/>
              <w:right w:val="nil"/>
            </w:tcBorders>
            <w:vAlign w:val="center"/>
            <w:hideMark/>
          </w:tcPr>
          <w:p w14:paraId="2B8CF141" w14:textId="77777777" w:rsidR="008F1CD3" w:rsidRDefault="008F1CD3">
            <w:pPr>
              <w:rPr>
                <w:rFonts w:eastAsia="Calibri"/>
              </w:rPr>
            </w:pPr>
          </w:p>
        </w:tc>
        <w:tc>
          <w:tcPr>
            <w:tcW w:w="709" w:type="dxa"/>
            <w:vMerge/>
            <w:tcBorders>
              <w:top w:val="single" w:sz="4" w:space="0" w:color="000000"/>
              <w:left w:val="single" w:sz="4" w:space="0" w:color="000000"/>
              <w:bottom w:val="single" w:sz="4" w:space="0" w:color="000000"/>
              <w:right w:val="nil"/>
            </w:tcBorders>
            <w:vAlign w:val="center"/>
            <w:hideMark/>
          </w:tcPr>
          <w:p w14:paraId="591023B4" w14:textId="77777777" w:rsidR="008F1CD3" w:rsidRDefault="008F1CD3">
            <w:pPr>
              <w:rPr>
                <w:rFonts w:eastAsia="Calibri"/>
              </w:rPr>
            </w:pPr>
          </w:p>
        </w:tc>
        <w:tc>
          <w:tcPr>
            <w:tcW w:w="992" w:type="dxa"/>
            <w:tcBorders>
              <w:top w:val="single" w:sz="4" w:space="0" w:color="000000"/>
              <w:left w:val="single" w:sz="4" w:space="0" w:color="000000"/>
              <w:bottom w:val="single" w:sz="4" w:space="0" w:color="000000"/>
              <w:right w:val="single" w:sz="4" w:space="0" w:color="000000"/>
            </w:tcBorders>
            <w:hideMark/>
          </w:tcPr>
          <w:p w14:paraId="5B36891B" w14:textId="77777777" w:rsidR="008F1CD3" w:rsidRDefault="008F1CD3">
            <w:pPr>
              <w:snapToGrid w:val="0"/>
              <w:rPr>
                <w:rFonts w:eastAsia="Calibri"/>
              </w:rPr>
            </w:pPr>
            <w:r>
              <w:rPr>
                <w:rFonts w:eastAsia="Calibri"/>
              </w:rPr>
              <w:t>2019г.</w:t>
            </w:r>
          </w:p>
        </w:tc>
        <w:tc>
          <w:tcPr>
            <w:tcW w:w="1134" w:type="dxa"/>
            <w:tcBorders>
              <w:top w:val="single" w:sz="4" w:space="0" w:color="000000"/>
              <w:left w:val="single" w:sz="4" w:space="0" w:color="000000"/>
              <w:bottom w:val="single" w:sz="4" w:space="0" w:color="000000"/>
              <w:right w:val="single" w:sz="4" w:space="0" w:color="000000"/>
            </w:tcBorders>
            <w:hideMark/>
          </w:tcPr>
          <w:p w14:paraId="5636AD0B" w14:textId="77777777" w:rsidR="008F1CD3" w:rsidRDefault="008F1CD3">
            <w:pPr>
              <w:snapToGrid w:val="0"/>
              <w:jc w:val="center"/>
              <w:rPr>
                <w:rFonts w:eastAsia="Calibri"/>
              </w:rPr>
            </w:pPr>
            <w:r>
              <w:rPr>
                <w:rFonts w:eastAsia="Calibri"/>
              </w:rPr>
              <w:t>2020г.</w:t>
            </w:r>
          </w:p>
          <w:p w14:paraId="0A996FD7" w14:textId="77777777" w:rsidR="008F1CD3" w:rsidRDefault="008F1CD3">
            <w:pPr>
              <w:snapToGrid w:val="0"/>
              <w:jc w:val="center"/>
              <w:rPr>
                <w:rFonts w:eastAsia="Calibri"/>
              </w:rPr>
            </w:pPr>
            <w:r>
              <w:rPr>
                <w:rFonts w:eastAsia="Calibri"/>
              </w:rPr>
              <w:t>(оценка)</w:t>
            </w:r>
          </w:p>
        </w:tc>
        <w:tc>
          <w:tcPr>
            <w:tcW w:w="992" w:type="dxa"/>
            <w:tcBorders>
              <w:top w:val="single" w:sz="4" w:space="0" w:color="000000"/>
              <w:left w:val="single" w:sz="4" w:space="0" w:color="000000"/>
              <w:bottom w:val="single" w:sz="4" w:space="0" w:color="000000"/>
              <w:right w:val="nil"/>
            </w:tcBorders>
            <w:hideMark/>
          </w:tcPr>
          <w:p w14:paraId="3B6453B6" w14:textId="77777777" w:rsidR="008F1CD3" w:rsidRDefault="008F1CD3">
            <w:pPr>
              <w:snapToGrid w:val="0"/>
              <w:rPr>
                <w:rFonts w:eastAsia="Calibri"/>
              </w:rPr>
            </w:pPr>
            <w:r>
              <w:rPr>
                <w:rFonts w:eastAsia="Calibri"/>
              </w:rPr>
              <w:t>2021г.</w:t>
            </w:r>
          </w:p>
        </w:tc>
        <w:tc>
          <w:tcPr>
            <w:tcW w:w="851" w:type="dxa"/>
            <w:tcBorders>
              <w:top w:val="single" w:sz="4" w:space="0" w:color="000000"/>
              <w:left w:val="single" w:sz="4" w:space="0" w:color="000000"/>
              <w:bottom w:val="single" w:sz="4" w:space="0" w:color="000000"/>
              <w:right w:val="single" w:sz="4" w:space="0" w:color="000000"/>
            </w:tcBorders>
            <w:hideMark/>
          </w:tcPr>
          <w:p w14:paraId="12EC4755" w14:textId="77777777" w:rsidR="008F1CD3" w:rsidRDefault="008F1CD3">
            <w:pPr>
              <w:snapToGrid w:val="0"/>
              <w:ind w:right="-108"/>
              <w:rPr>
                <w:rFonts w:eastAsia="Calibri"/>
              </w:rPr>
            </w:pPr>
            <w:r>
              <w:rPr>
                <w:rFonts w:eastAsia="Calibri"/>
              </w:rPr>
              <w:t>2022 г.</w:t>
            </w:r>
          </w:p>
        </w:tc>
        <w:tc>
          <w:tcPr>
            <w:tcW w:w="850" w:type="dxa"/>
            <w:tcBorders>
              <w:top w:val="single" w:sz="4" w:space="0" w:color="000000"/>
              <w:left w:val="single" w:sz="4" w:space="0" w:color="000000"/>
              <w:bottom w:val="single" w:sz="4" w:space="0" w:color="000000"/>
              <w:right w:val="single" w:sz="4" w:space="0" w:color="000000"/>
            </w:tcBorders>
            <w:hideMark/>
          </w:tcPr>
          <w:p w14:paraId="0D795608" w14:textId="77777777" w:rsidR="008F1CD3" w:rsidRDefault="008F1CD3">
            <w:pPr>
              <w:snapToGrid w:val="0"/>
              <w:ind w:right="-108"/>
              <w:rPr>
                <w:rFonts w:eastAsia="Calibri"/>
              </w:rPr>
            </w:pPr>
            <w:r>
              <w:rPr>
                <w:rFonts w:eastAsia="Calibri"/>
              </w:rPr>
              <w:t>2023г.</w:t>
            </w:r>
          </w:p>
        </w:tc>
        <w:tc>
          <w:tcPr>
            <w:tcW w:w="851" w:type="dxa"/>
            <w:tcBorders>
              <w:top w:val="single" w:sz="4" w:space="0" w:color="000000"/>
              <w:left w:val="single" w:sz="4" w:space="0" w:color="000000"/>
              <w:bottom w:val="single" w:sz="4" w:space="0" w:color="000000"/>
              <w:right w:val="single" w:sz="4" w:space="0" w:color="000000"/>
            </w:tcBorders>
            <w:hideMark/>
          </w:tcPr>
          <w:p w14:paraId="02E635B2" w14:textId="77777777" w:rsidR="008F1CD3" w:rsidRDefault="008F1CD3">
            <w:pPr>
              <w:snapToGrid w:val="0"/>
              <w:ind w:right="-108"/>
              <w:rPr>
                <w:rFonts w:eastAsia="Calibri"/>
              </w:rPr>
            </w:pPr>
            <w:r>
              <w:rPr>
                <w:rFonts w:eastAsia="Calibri"/>
              </w:rPr>
              <w:t>2024 г.</w:t>
            </w:r>
          </w:p>
        </w:tc>
      </w:tr>
      <w:tr w:rsidR="008F1CD3" w14:paraId="6ED38638" w14:textId="77777777" w:rsidTr="008F1CD3">
        <w:trPr>
          <w:trHeight w:val="247"/>
        </w:trPr>
        <w:tc>
          <w:tcPr>
            <w:tcW w:w="583" w:type="dxa"/>
            <w:tcBorders>
              <w:top w:val="single" w:sz="4" w:space="0" w:color="000000"/>
              <w:left w:val="single" w:sz="4" w:space="0" w:color="000000"/>
              <w:bottom w:val="single" w:sz="4" w:space="0" w:color="000000"/>
              <w:right w:val="nil"/>
            </w:tcBorders>
            <w:hideMark/>
          </w:tcPr>
          <w:p w14:paraId="160B0491" w14:textId="77777777" w:rsidR="008F1CD3" w:rsidRDefault="008F1CD3">
            <w:pPr>
              <w:snapToGrid w:val="0"/>
              <w:jc w:val="center"/>
              <w:rPr>
                <w:rFonts w:eastAsia="Calibri"/>
              </w:rPr>
            </w:pPr>
            <w:r>
              <w:rPr>
                <w:rFonts w:eastAsia="Calibri"/>
              </w:rPr>
              <w:t>1</w:t>
            </w:r>
          </w:p>
        </w:tc>
        <w:tc>
          <w:tcPr>
            <w:tcW w:w="3245" w:type="dxa"/>
            <w:tcBorders>
              <w:top w:val="single" w:sz="4" w:space="0" w:color="000000"/>
              <w:left w:val="single" w:sz="4" w:space="0" w:color="000000"/>
              <w:bottom w:val="single" w:sz="4" w:space="0" w:color="000000"/>
              <w:right w:val="nil"/>
            </w:tcBorders>
            <w:hideMark/>
          </w:tcPr>
          <w:p w14:paraId="3FBAF75B" w14:textId="77777777" w:rsidR="008F1CD3" w:rsidRDefault="008F1CD3">
            <w:pPr>
              <w:snapToGrid w:val="0"/>
              <w:jc w:val="center"/>
              <w:rPr>
                <w:rFonts w:eastAsia="Calibri"/>
              </w:rPr>
            </w:pPr>
            <w:r>
              <w:rPr>
                <w:rFonts w:eastAsia="Calibri"/>
              </w:rPr>
              <w:t>2</w:t>
            </w:r>
          </w:p>
        </w:tc>
        <w:tc>
          <w:tcPr>
            <w:tcW w:w="709" w:type="dxa"/>
            <w:tcBorders>
              <w:top w:val="single" w:sz="4" w:space="0" w:color="000000"/>
              <w:left w:val="single" w:sz="4" w:space="0" w:color="000000"/>
              <w:bottom w:val="single" w:sz="4" w:space="0" w:color="000000"/>
              <w:right w:val="nil"/>
            </w:tcBorders>
            <w:hideMark/>
          </w:tcPr>
          <w:p w14:paraId="02B03F3F" w14:textId="77777777" w:rsidR="008F1CD3" w:rsidRDefault="008F1CD3">
            <w:pPr>
              <w:snapToGrid w:val="0"/>
              <w:jc w:val="center"/>
              <w:rPr>
                <w:rFonts w:eastAsia="Calibri"/>
              </w:rPr>
            </w:pPr>
            <w:r>
              <w:rPr>
                <w:rFonts w:eastAsia="Calibri"/>
              </w:rPr>
              <w:t>3</w:t>
            </w:r>
          </w:p>
        </w:tc>
        <w:tc>
          <w:tcPr>
            <w:tcW w:w="992" w:type="dxa"/>
            <w:tcBorders>
              <w:top w:val="single" w:sz="4" w:space="0" w:color="000000"/>
              <w:left w:val="single" w:sz="4" w:space="0" w:color="000000"/>
              <w:bottom w:val="single" w:sz="4" w:space="0" w:color="000000"/>
              <w:right w:val="single" w:sz="4" w:space="0" w:color="000000"/>
            </w:tcBorders>
            <w:hideMark/>
          </w:tcPr>
          <w:p w14:paraId="3E76F78E" w14:textId="77777777" w:rsidR="008F1CD3" w:rsidRDefault="008F1CD3">
            <w:pPr>
              <w:snapToGrid w:val="0"/>
              <w:jc w:val="center"/>
              <w:rPr>
                <w:rFonts w:eastAsia="Calibri"/>
              </w:rPr>
            </w:pPr>
            <w:r>
              <w:rPr>
                <w:rFonts w:eastAsia="Calibri"/>
              </w:rPr>
              <w:t>4</w:t>
            </w:r>
          </w:p>
        </w:tc>
        <w:tc>
          <w:tcPr>
            <w:tcW w:w="1134" w:type="dxa"/>
            <w:tcBorders>
              <w:top w:val="single" w:sz="4" w:space="0" w:color="000000"/>
              <w:left w:val="single" w:sz="4" w:space="0" w:color="000000"/>
              <w:bottom w:val="single" w:sz="4" w:space="0" w:color="000000"/>
              <w:right w:val="single" w:sz="4" w:space="0" w:color="000000"/>
            </w:tcBorders>
            <w:hideMark/>
          </w:tcPr>
          <w:p w14:paraId="7503C7BF" w14:textId="77777777" w:rsidR="008F1CD3" w:rsidRDefault="008F1CD3">
            <w:pPr>
              <w:snapToGrid w:val="0"/>
              <w:jc w:val="center"/>
              <w:rPr>
                <w:rFonts w:eastAsia="Calibri"/>
              </w:rPr>
            </w:pPr>
            <w:r>
              <w:rPr>
                <w:rFonts w:eastAsia="Calibri"/>
              </w:rPr>
              <w:t>5</w:t>
            </w:r>
          </w:p>
        </w:tc>
        <w:tc>
          <w:tcPr>
            <w:tcW w:w="992" w:type="dxa"/>
            <w:tcBorders>
              <w:top w:val="single" w:sz="4" w:space="0" w:color="000000"/>
              <w:left w:val="single" w:sz="4" w:space="0" w:color="000000"/>
              <w:bottom w:val="single" w:sz="4" w:space="0" w:color="000000"/>
              <w:right w:val="nil"/>
            </w:tcBorders>
            <w:hideMark/>
          </w:tcPr>
          <w:p w14:paraId="2D12CDF8" w14:textId="77777777" w:rsidR="008F1CD3" w:rsidRDefault="008F1CD3">
            <w:pPr>
              <w:snapToGrid w:val="0"/>
              <w:jc w:val="center"/>
              <w:rPr>
                <w:rFonts w:eastAsia="Calibri"/>
              </w:rPr>
            </w:pPr>
            <w:r>
              <w:rPr>
                <w:rFonts w:eastAsia="Calibri"/>
              </w:rPr>
              <w:t>6</w:t>
            </w:r>
          </w:p>
        </w:tc>
        <w:tc>
          <w:tcPr>
            <w:tcW w:w="851" w:type="dxa"/>
            <w:tcBorders>
              <w:top w:val="single" w:sz="4" w:space="0" w:color="000000"/>
              <w:left w:val="single" w:sz="4" w:space="0" w:color="000000"/>
              <w:bottom w:val="single" w:sz="4" w:space="0" w:color="000000"/>
              <w:right w:val="single" w:sz="4" w:space="0" w:color="000000"/>
            </w:tcBorders>
            <w:hideMark/>
          </w:tcPr>
          <w:p w14:paraId="45746601" w14:textId="77777777" w:rsidR="008F1CD3" w:rsidRDefault="008F1CD3">
            <w:pPr>
              <w:snapToGrid w:val="0"/>
              <w:jc w:val="center"/>
              <w:rPr>
                <w:rFonts w:eastAsia="Calibri"/>
              </w:rPr>
            </w:pPr>
            <w:r>
              <w:rPr>
                <w:rFonts w:eastAsia="Calibri"/>
              </w:rPr>
              <w:t>7</w:t>
            </w:r>
          </w:p>
        </w:tc>
        <w:tc>
          <w:tcPr>
            <w:tcW w:w="850" w:type="dxa"/>
            <w:tcBorders>
              <w:top w:val="single" w:sz="4" w:space="0" w:color="000000"/>
              <w:left w:val="single" w:sz="4" w:space="0" w:color="000000"/>
              <w:bottom w:val="single" w:sz="4" w:space="0" w:color="000000"/>
              <w:right w:val="single" w:sz="4" w:space="0" w:color="000000"/>
            </w:tcBorders>
            <w:hideMark/>
          </w:tcPr>
          <w:p w14:paraId="1D7A1612" w14:textId="77777777" w:rsidR="008F1CD3" w:rsidRDefault="008F1CD3">
            <w:pPr>
              <w:snapToGrid w:val="0"/>
              <w:jc w:val="center"/>
              <w:rPr>
                <w:rFonts w:eastAsia="Calibri"/>
              </w:rPr>
            </w:pPr>
            <w:r>
              <w:rPr>
                <w:rFonts w:eastAsia="Calibri"/>
              </w:rPr>
              <w:t>8</w:t>
            </w:r>
          </w:p>
        </w:tc>
        <w:tc>
          <w:tcPr>
            <w:tcW w:w="851" w:type="dxa"/>
            <w:tcBorders>
              <w:top w:val="single" w:sz="4" w:space="0" w:color="000000"/>
              <w:left w:val="single" w:sz="4" w:space="0" w:color="000000"/>
              <w:bottom w:val="single" w:sz="4" w:space="0" w:color="000000"/>
              <w:right w:val="single" w:sz="4" w:space="0" w:color="000000"/>
            </w:tcBorders>
          </w:tcPr>
          <w:p w14:paraId="6FAD84FB" w14:textId="77777777" w:rsidR="008F1CD3" w:rsidRDefault="008F1CD3">
            <w:pPr>
              <w:snapToGrid w:val="0"/>
              <w:jc w:val="center"/>
              <w:rPr>
                <w:rFonts w:eastAsia="Calibri"/>
              </w:rPr>
            </w:pPr>
          </w:p>
        </w:tc>
      </w:tr>
      <w:tr w:rsidR="008F1CD3" w14:paraId="4B649646" w14:textId="77777777" w:rsidTr="008F1CD3">
        <w:trPr>
          <w:trHeight w:val="247"/>
        </w:trPr>
        <w:tc>
          <w:tcPr>
            <w:tcW w:w="583" w:type="dxa"/>
            <w:tcBorders>
              <w:top w:val="single" w:sz="4" w:space="0" w:color="000000"/>
              <w:left w:val="single" w:sz="4" w:space="0" w:color="000000"/>
              <w:bottom w:val="single" w:sz="4" w:space="0" w:color="000000"/>
              <w:right w:val="nil"/>
            </w:tcBorders>
          </w:tcPr>
          <w:p w14:paraId="43D1080E" w14:textId="77777777" w:rsidR="008F1CD3" w:rsidRDefault="008F1CD3">
            <w:pPr>
              <w:snapToGrid w:val="0"/>
              <w:jc w:val="center"/>
              <w:rPr>
                <w:rFonts w:eastAsia="Calibri"/>
              </w:rPr>
            </w:pPr>
          </w:p>
        </w:tc>
        <w:tc>
          <w:tcPr>
            <w:tcW w:w="3245" w:type="dxa"/>
            <w:tcBorders>
              <w:top w:val="single" w:sz="4" w:space="0" w:color="000000"/>
              <w:left w:val="single" w:sz="4" w:space="0" w:color="000000"/>
              <w:bottom w:val="single" w:sz="4" w:space="0" w:color="000000"/>
              <w:right w:val="nil"/>
            </w:tcBorders>
            <w:hideMark/>
          </w:tcPr>
          <w:p w14:paraId="452EE8B6" w14:textId="77777777" w:rsidR="008F1CD3" w:rsidRDefault="008F1CD3">
            <w:pPr>
              <w:snapToGrid w:val="0"/>
              <w:rPr>
                <w:rFonts w:eastAsia="Calibri"/>
              </w:rPr>
            </w:pPr>
            <w:r>
              <w:rPr>
                <w:rFonts w:eastAsia="Calibri"/>
                <w:u w:val="single"/>
              </w:rPr>
              <w:t>Основное мероприятие 1</w:t>
            </w:r>
            <w:r>
              <w:rPr>
                <w:rFonts w:eastAsia="Calibri"/>
              </w:rPr>
              <w:t>: Разработка проектов планировки и межевания территорий для проведения комплексных кадастровых работ</w:t>
            </w:r>
          </w:p>
        </w:tc>
        <w:tc>
          <w:tcPr>
            <w:tcW w:w="709" w:type="dxa"/>
            <w:tcBorders>
              <w:top w:val="single" w:sz="4" w:space="0" w:color="000000"/>
              <w:left w:val="single" w:sz="4" w:space="0" w:color="000000"/>
              <w:bottom w:val="single" w:sz="4" w:space="0" w:color="000000"/>
              <w:right w:val="nil"/>
            </w:tcBorders>
            <w:hideMark/>
          </w:tcPr>
          <w:p w14:paraId="33A26FFA" w14:textId="77777777" w:rsidR="008F1CD3" w:rsidRDefault="008F1CD3">
            <w:pPr>
              <w:snapToGrid w:val="0"/>
              <w:jc w:val="center"/>
              <w:rPr>
                <w:rFonts w:eastAsia="Calibri"/>
                <w:i/>
                <w:color w:val="FF0000"/>
              </w:rPr>
            </w:pPr>
            <w:r>
              <w:rPr>
                <w:rFonts w:eastAsia="Calibri"/>
                <w:i/>
                <w:color w:val="FF000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9AE85D6" w14:textId="77777777" w:rsidR="008F1CD3" w:rsidRDefault="008F1CD3">
            <w:pPr>
              <w:snapToGrid w:val="0"/>
              <w:jc w:val="center"/>
              <w:rPr>
                <w:rFonts w:eastAsia="Calibri"/>
                <w:iCs/>
              </w:rPr>
            </w:pPr>
          </w:p>
        </w:tc>
        <w:tc>
          <w:tcPr>
            <w:tcW w:w="1134" w:type="dxa"/>
            <w:tcBorders>
              <w:top w:val="single" w:sz="4" w:space="0" w:color="000000"/>
              <w:left w:val="single" w:sz="4" w:space="0" w:color="000000"/>
              <w:bottom w:val="single" w:sz="4" w:space="0" w:color="000000"/>
              <w:right w:val="single" w:sz="4" w:space="0" w:color="000000"/>
            </w:tcBorders>
          </w:tcPr>
          <w:p w14:paraId="37514F8A" w14:textId="77777777" w:rsidR="008F1CD3" w:rsidRDefault="008F1CD3">
            <w:pPr>
              <w:snapToGrid w:val="0"/>
              <w:jc w:val="center"/>
              <w:rPr>
                <w:rFonts w:eastAsia="Calibri"/>
                <w:iCs/>
              </w:rPr>
            </w:pPr>
          </w:p>
        </w:tc>
        <w:tc>
          <w:tcPr>
            <w:tcW w:w="992" w:type="dxa"/>
            <w:tcBorders>
              <w:top w:val="single" w:sz="4" w:space="0" w:color="000000"/>
              <w:left w:val="single" w:sz="4" w:space="0" w:color="000000"/>
              <w:bottom w:val="single" w:sz="4" w:space="0" w:color="000000"/>
              <w:right w:val="nil"/>
            </w:tcBorders>
          </w:tcPr>
          <w:p w14:paraId="45653115" w14:textId="77777777" w:rsidR="008F1CD3" w:rsidRDefault="008F1CD3">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5618C533" w14:textId="77777777" w:rsidR="008F1CD3" w:rsidRDefault="008F1CD3">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0F5215D0" w14:textId="77777777" w:rsidR="008F1CD3" w:rsidRDefault="008F1CD3">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5B1B8FB2" w14:textId="77777777" w:rsidR="008F1CD3" w:rsidRDefault="008F1CD3">
            <w:pPr>
              <w:snapToGrid w:val="0"/>
              <w:jc w:val="center"/>
              <w:rPr>
                <w:rFonts w:eastAsia="Calibri"/>
                <w:iCs/>
              </w:rPr>
            </w:pPr>
          </w:p>
        </w:tc>
      </w:tr>
      <w:tr w:rsidR="008F1CD3" w14:paraId="1BDBC308" w14:textId="77777777" w:rsidTr="008F1CD3">
        <w:trPr>
          <w:trHeight w:val="247"/>
        </w:trPr>
        <w:tc>
          <w:tcPr>
            <w:tcW w:w="583" w:type="dxa"/>
            <w:tcBorders>
              <w:top w:val="single" w:sz="4" w:space="0" w:color="000000"/>
              <w:left w:val="single" w:sz="4" w:space="0" w:color="000000"/>
              <w:bottom w:val="single" w:sz="4" w:space="0" w:color="000000"/>
              <w:right w:val="nil"/>
            </w:tcBorders>
          </w:tcPr>
          <w:p w14:paraId="6CE5E9DF" w14:textId="77777777" w:rsidR="008F1CD3" w:rsidRDefault="008F1CD3">
            <w:pPr>
              <w:snapToGrid w:val="0"/>
              <w:jc w:val="center"/>
              <w:rPr>
                <w:rFonts w:eastAsia="Calibri"/>
              </w:rPr>
            </w:pPr>
          </w:p>
        </w:tc>
        <w:tc>
          <w:tcPr>
            <w:tcW w:w="3245" w:type="dxa"/>
            <w:tcBorders>
              <w:top w:val="single" w:sz="4" w:space="0" w:color="000000"/>
              <w:left w:val="single" w:sz="4" w:space="0" w:color="000000"/>
              <w:bottom w:val="single" w:sz="4" w:space="0" w:color="000000"/>
              <w:right w:val="nil"/>
            </w:tcBorders>
            <w:hideMark/>
          </w:tcPr>
          <w:p w14:paraId="4B4A062C" w14:textId="77777777" w:rsidR="008F1CD3" w:rsidRDefault="008F1CD3">
            <w:pPr>
              <w:snapToGrid w:val="0"/>
              <w:rPr>
                <w:rFonts w:eastAsia="Calibri"/>
              </w:rPr>
            </w:pPr>
            <w:r>
              <w:rPr>
                <w:rFonts w:eastAsia="Calibri"/>
              </w:rPr>
              <w:t>Мероприятие 1: Разработка проекта планировки территорий</w:t>
            </w:r>
          </w:p>
        </w:tc>
        <w:tc>
          <w:tcPr>
            <w:tcW w:w="709" w:type="dxa"/>
            <w:tcBorders>
              <w:top w:val="single" w:sz="4" w:space="0" w:color="000000"/>
              <w:left w:val="single" w:sz="4" w:space="0" w:color="000000"/>
              <w:bottom w:val="single" w:sz="4" w:space="0" w:color="000000"/>
              <w:right w:val="nil"/>
            </w:tcBorders>
            <w:hideMark/>
          </w:tcPr>
          <w:p w14:paraId="71DBB10E" w14:textId="77777777" w:rsidR="008F1CD3" w:rsidRDefault="008F1CD3">
            <w:pPr>
              <w:snapToGrid w:val="0"/>
              <w:jc w:val="center"/>
              <w:rPr>
                <w:rFonts w:eastAsia="Calibri"/>
                <w:i/>
                <w:color w:val="FF0000"/>
              </w:rPr>
            </w:pPr>
            <w:r>
              <w:rPr>
                <w:rFonts w:eastAsia="Calibri"/>
                <w:i/>
                <w:color w:val="FF000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4245595" w14:textId="77777777" w:rsidR="008F1CD3" w:rsidRDefault="008F1CD3">
            <w:pPr>
              <w:snapToGrid w:val="0"/>
              <w:jc w:val="center"/>
              <w:rPr>
                <w:rFonts w:eastAsia="Calibri"/>
                <w:iCs/>
              </w:rPr>
            </w:pPr>
          </w:p>
        </w:tc>
        <w:tc>
          <w:tcPr>
            <w:tcW w:w="1134" w:type="dxa"/>
            <w:tcBorders>
              <w:top w:val="single" w:sz="4" w:space="0" w:color="000000"/>
              <w:left w:val="single" w:sz="4" w:space="0" w:color="000000"/>
              <w:bottom w:val="single" w:sz="4" w:space="0" w:color="000000"/>
              <w:right w:val="single" w:sz="4" w:space="0" w:color="000000"/>
            </w:tcBorders>
          </w:tcPr>
          <w:p w14:paraId="50F3F365" w14:textId="77777777" w:rsidR="008F1CD3" w:rsidRDefault="008F1CD3">
            <w:pPr>
              <w:snapToGrid w:val="0"/>
              <w:jc w:val="center"/>
              <w:rPr>
                <w:rFonts w:eastAsia="Calibri"/>
                <w:iCs/>
              </w:rPr>
            </w:pPr>
          </w:p>
        </w:tc>
        <w:tc>
          <w:tcPr>
            <w:tcW w:w="992" w:type="dxa"/>
            <w:tcBorders>
              <w:top w:val="single" w:sz="4" w:space="0" w:color="000000"/>
              <w:left w:val="single" w:sz="4" w:space="0" w:color="000000"/>
              <w:bottom w:val="single" w:sz="4" w:space="0" w:color="000000"/>
              <w:right w:val="nil"/>
            </w:tcBorders>
          </w:tcPr>
          <w:p w14:paraId="39CD415C" w14:textId="77777777" w:rsidR="008F1CD3" w:rsidRDefault="008F1CD3">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12512DD5" w14:textId="77777777" w:rsidR="008F1CD3" w:rsidRDefault="008F1CD3">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4F57FBD3" w14:textId="77777777" w:rsidR="008F1CD3" w:rsidRDefault="008F1CD3">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7D64B75F" w14:textId="77777777" w:rsidR="008F1CD3" w:rsidRDefault="008F1CD3">
            <w:pPr>
              <w:snapToGrid w:val="0"/>
              <w:jc w:val="center"/>
              <w:rPr>
                <w:rFonts w:eastAsia="Calibri"/>
                <w:iCs/>
              </w:rPr>
            </w:pPr>
          </w:p>
        </w:tc>
      </w:tr>
      <w:tr w:rsidR="008F1CD3" w14:paraId="25CD72C6" w14:textId="77777777" w:rsidTr="008F1CD3">
        <w:trPr>
          <w:trHeight w:val="247"/>
        </w:trPr>
        <w:tc>
          <w:tcPr>
            <w:tcW w:w="583" w:type="dxa"/>
            <w:tcBorders>
              <w:top w:val="single" w:sz="4" w:space="0" w:color="000000"/>
              <w:left w:val="single" w:sz="4" w:space="0" w:color="000000"/>
              <w:bottom w:val="single" w:sz="4" w:space="0" w:color="000000"/>
              <w:right w:val="nil"/>
            </w:tcBorders>
            <w:hideMark/>
          </w:tcPr>
          <w:p w14:paraId="58D5C5C6" w14:textId="77777777" w:rsidR="008F1CD3" w:rsidRDefault="008F1CD3">
            <w:pPr>
              <w:snapToGrid w:val="0"/>
              <w:jc w:val="center"/>
              <w:rPr>
                <w:rFonts w:eastAsia="Calibri"/>
              </w:rPr>
            </w:pPr>
            <w:r>
              <w:rPr>
                <w:rFonts w:eastAsia="Calibri"/>
              </w:rPr>
              <w:t>1</w:t>
            </w:r>
          </w:p>
        </w:tc>
        <w:tc>
          <w:tcPr>
            <w:tcW w:w="3245" w:type="dxa"/>
            <w:tcBorders>
              <w:top w:val="single" w:sz="4" w:space="0" w:color="000000"/>
              <w:left w:val="single" w:sz="4" w:space="0" w:color="000000"/>
              <w:bottom w:val="single" w:sz="4" w:space="0" w:color="000000"/>
              <w:right w:val="nil"/>
            </w:tcBorders>
            <w:hideMark/>
          </w:tcPr>
          <w:p w14:paraId="1C111BCB" w14:textId="77777777" w:rsidR="008F1CD3" w:rsidRDefault="008F1CD3">
            <w:pPr>
              <w:snapToGrid w:val="0"/>
              <w:rPr>
                <w:rFonts w:eastAsia="Calibri"/>
              </w:rPr>
            </w:pPr>
            <w:r>
              <w:rPr>
                <w:rFonts w:eastAsia="Calibri"/>
              </w:rPr>
              <w:t>Разработка проекта планировки территорий</w:t>
            </w:r>
          </w:p>
        </w:tc>
        <w:tc>
          <w:tcPr>
            <w:tcW w:w="709" w:type="dxa"/>
            <w:tcBorders>
              <w:top w:val="single" w:sz="4" w:space="0" w:color="000000"/>
              <w:left w:val="single" w:sz="4" w:space="0" w:color="000000"/>
              <w:bottom w:val="single" w:sz="4" w:space="0" w:color="000000"/>
              <w:right w:val="nil"/>
            </w:tcBorders>
            <w:hideMark/>
          </w:tcPr>
          <w:p w14:paraId="5763EC93" w14:textId="77777777" w:rsidR="008F1CD3" w:rsidRDefault="008F1CD3">
            <w:pPr>
              <w:snapToGrid w:val="0"/>
              <w:jc w:val="center"/>
              <w:rPr>
                <w:rFonts w:eastAsia="Calibri"/>
              </w:rPr>
            </w:pPr>
            <w:r>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hideMark/>
          </w:tcPr>
          <w:p w14:paraId="2F77953A" w14:textId="77777777" w:rsidR="008F1CD3" w:rsidRDefault="008F1CD3">
            <w:pPr>
              <w:snapToGrid w:val="0"/>
              <w:jc w:val="center"/>
              <w:rPr>
                <w:rFonts w:eastAsia="Calibri"/>
                <w:iCs/>
              </w:rPr>
            </w:pPr>
            <w:r>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hideMark/>
          </w:tcPr>
          <w:p w14:paraId="19A49309" w14:textId="77777777" w:rsidR="008F1CD3" w:rsidRDefault="008F1CD3">
            <w:pPr>
              <w:snapToGrid w:val="0"/>
              <w:jc w:val="center"/>
              <w:rPr>
                <w:rFonts w:eastAsia="Calibri"/>
                <w:iCs/>
              </w:rPr>
            </w:pPr>
            <w:r>
              <w:rPr>
                <w:rFonts w:eastAsia="Calibri"/>
                <w:iCs/>
              </w:rPr>
              <w:t>0</w:t>
            </w:r>
          </w:p>
        </w:tc>
        <w:tc>
          <w:tcPr>
            <w:tcW w:w="992" w:type="dxa"/>
            <w:tcBorders>
              <w:top w:val="single" w:sz="4" w:space="0" w:color="000000"/>
              <w:left w:val="single" w:sz="4" w:space="0" w:color="000000"/>
              <w:bottom w:val="single" w:sz="4" w:space="0" w:color="000000"/>
              <w:right w:val="nil"/>
            </w:tcBorders>
            <w:hideMark/>
          </w:tcPr>
          <w:p w14:paraId="59A98640" w14:textId="77777777" w:rsidR="008F1CD3" w:rsidRDefault="008F1CD3">
            <w:pPr>
              <w:snapToGrid w:val="0"/>
              <w:jc w:val="center"/>
              <w:rPr>
                <w:rFonts w:eastAsia="Calibri"/>
                <w:iCs/>
              </w:rPr>
            </w:pPr>
            <w:r>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14:paraId="5790381D" w14:textId="77777777" w:rsidR="008F1CD3" w:rsidRDefault="008F1CD3">
            <w:pPr>
              <w:snapToGrid w:val="0"/>
              <w:jc w:val="center"/>
              <w:rPr>
                <w:rFonts w:eastAsia="Calibri"/>
                <w:iCs/>
                <w:color w:val="FF0000"/>
              </w:rPr>
            </w:pPr>
            <w:r>
              <w:rPr>
                <w:rFonts w:eastAsia="Calibri"/>
                <w:iCs/>
                <w:color w:val="FF0000"/>
              </w:rPr>
              <w:t>0</w:t>
            </w:r>
          </w:p>
        </w:tc>
        <w:tc>
          <w:tcPr>
            <w:tcW w:w="850" w:type="dxa"/>
            <w:tcBorders>
              <w:top w:val="single" w:sz="4" w:space="0" w:color="000000"/>
              <w:left w:val="single" w:sz="4" w:space="0" w:color="000000"/>
              <w:bottom w:val="single" w:sz="4" w:space="0" w:color="000000"/>
              <w:right w:val="single" w:sz="4" w:space="0" w:color="000000"/>
            </w:tcBorders>
            <w:hideMark/>
          </w:tcPr>
          <w:p w14:paraId="52C59BD5" w14:textId="77777777" w:rsidR="008F1CD3" w:rsidRDefault="008F1CD3">
            <w:pPr>
              <w:snapToGrid w:val="0"/>
              <w:jc w:val="center"/>
              <w:rPr>
                <w:rFonts w:eastAsia="Calibri"/>
                <w:iCs/>
                <w:color w:val="FF0000"/>
              </w:rPr>
            </w:pPr>
            <w:r>
              <w:rPr>
                <w:rFonts w:eastAsia="Calibri"/>
                <w:iCs/>
                <w:color w:val="FF0000"/>
              </w:rPr>
              <w:t>1</w:t>
            </w:r>
          </w:p>
        </w:tc>
        <w:tc>
          <w:tcPr>
            <w:tcW w:w="851" w:type="dxa"/>
            <w:tcBorders>
              <w:top w:val="single" w:sz="4" w:space="0" w:color="000000"/>
              <w:left w:val="single" w:sz="4" w:space="0" w:color="000000"/>
              <w:bottom w:val="single" w:sz="4" w:space="0" w:color="000000"/>
              <w:right w:val="single" w:sz="4" w:space="0" w:color="000000"/>
            </w:tcBorders>
            <w:hideMark/>
          </w:tcPr>
          <w:p w14:paraId="01F8186B" w14:textId="77777777" w:rsidR="008F1CD3" w:rsidRDefault="008F1CD3">
            <w:pPr>
              <w:snapToGrid w:val="0"/>
              <w:jc w:val="center"/>
              <w:rPr>
                <w:rFonts w:eastAsia="Calibri"/>
                <w:iCs/>
              </w:rPr>
            </w:pPr>
            <w:r>
              <w:rPr>
                <w:rFonts w:eastAsia="Calibri"/>
                <w:iCs/>
              </w:rPr>
              <w:t>1</w:t>
            </w:r>
          </w:p>
        </w:tc>
      </w:tr>
      <w:tr w:rsidR="008F1CD3" w14:paraId="1AB3D517" w14:textId="77777777" w:rsidTr="008F1CD3">
        <w:trPr>
          <w:trHeight w:val="247"/>
        </w:trPr>
        <w:tc>
          <w:tcPr>
            <w:tcW w:w="583" w:type="dxa"/>
            <w:tcBorders>
              <w:top w:val="single" w:sz="4" w:space="0" w:color="000000"/>
              <w:left w:val="single" w:sz="4" w:space="0" w:color="000000"/>
              <w:bottom w:val="single" w:sz="4" w:space="0" w:color="000000"/>
              <w:right w:val="nil"/>
            </w:tcBorders>
            <w:hideMark/>
          </w:tcPr>
          <w:p w14:paraId="55B8EEB9" w14:textId="77777777" w:rsidR="008F1CD3" w:rsidRDefault="008F1CD3">
            <w:pPr>
              <w:snapToGrid w:val="0"/>
              <w:jc w:val="center"/>
              <w:rPr>
                <w:rFonts w:eastAsia="Calibri"/>
              </w:rPr>
            </w:pPr>
            <w:r>
              <w:rPr>
                <w:rFonts w:eastAsia="Calibri"/>
              </w:rPr>
              <w:t>2</w:t>
            </w:r>
          </w:p>
        </w:tc>
        <w:tc>
          <w:tcPr>
            <w:tcW w:w="3245" w:type="dxa"/>
            <w:tcBorders>
              <w:top w:val="single" w:sz="4" w:space="0" w:color="000000"/>
              <w:left w:val="single" w:sz="4" w:space="0" w:color="000000"/>
              <w:bottom w:val="single" w:sz="4" w:space="0" w:color="000000"/>
              <w:right w:val="nil"/>
            </w:tcBorders>
            <w:hideMark/>
          </w:tcPr>
          <w:p w14:paraId="32AB030E" w14:textId="77777777" w:rsidR="008F1CD3" w:rsidRDefault="008F1CD3">
            <w:pPr>
              <w:snapToGrid w:val="0"/>
              <w:rPr>
                <w:rFonts w:eastAsia="Calibri"/>
              </w:rPr>
            </w:pPr>
            <w:r>
              <w:rPr>
                <w:rFonts w:eastAsia="Calibri"/>
              </w:rPr>
              <w:t>Количество уточненных местоположений границ земельных участков</w:t>
            </w:r>
          </w:p>
        </w:tc>
        <w:tc>
          <w:tcPr>
            <w:tcW w:w="709" w:type="dxa"/>
            <w:tcBorders>
              <w:top w:val="single" w:sz="4" w:space="0" w:color="000000"/>
              <w:left w:val="single" w:sz="4" w:space="0" w:color="000000"/>
              <w:bottom w:val="single" w:sz="4" w:space="0" w:color="000000"/>
              <w:right w:val="nil"/>
            </w:tcBorders>
            <w:hideMark/>
          </w:tcPr>
          <w:p w14:paraId="65A0ED60" w14:textId="77777777" w:rsidR="008F1CD3" w:rsidRDefault="008F1CD3">
            <w:pPr>
              <w:snapToGrid w:val="0"/>
              <w:jc w:val="center"/>
              <w:rPr>
                <w:rFonts w:eastAsia="Calibri"/>
              </w:rPr>
            </w:pPr>
            <w:r>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hideMark/>
          </w:tcPr>
          <w:p w14:paraId="69BF6C0A" w14:textId="77777777" w:rsidR="008F1CD3" w:rsidRDefault="008F1CD3">
            <w:pPr>
              <w:snapToGrid w:val="0"/>
              <w:jc w:val="center"/>
              <w:rPr>
                <w:rFonts w:eastAsia="Calibri"/>
                <w:iCs/>
              </w:rPr>
            </w:pPr>
            <w:r>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hideMark/>
          </w:tcPr>
          <w:p w14:paraId="6FA0B89C" w14:textId="77777777" w:rsidR="008F1CD3" w:rsidRDefault="008F1CD3">
            <w:pPr>
              <w:snapToGrid w:val="0"/>
              <w:jc w:val="center"/>
              <w:rPr>
                <w:rFonts w:eastAsia="Calibri"/>
                <w:iCs/>
              </w:rPr>
            </w:pPr>
            <w:r>
              <w:rPr>
                <w:rFonts w:eastAsia="Calibri"/>
                <w:iCs/>
              </w:rPr>
              <w:t>16</w:t>
            </w:r>
          </w:p>
        </w:tc>
        <w:tc>
          <w:tcPr>
            <w:tcW w:w="992" w:type="dxa"/>
            <w:tcBorders>
              <w:top w:val="single" w:sz="4" w:space="0" w:color="000000"/>
              <w:left w:val="single" w:sz="4" w:space="0" w:color="000000"/>
              <w:bottom w:val="single" w:sz="4" w:space="0" w:color="000000"/>
              <w:right w:val="nil"/>
            </w:tcBorders>
            <w:hideMark/>
          </w:tcPr>
          <w:p w14:paraId="03D737FB" w14:textId="77777777" w:rsidR="008F1CD3" w:rsidRDefault="008F1CD3">
            <w:pPr>
              <w:snapToGrid w:val="0"/>
              <w:jc w:val="center"/>
              <w:rPr>
                <w:rFonts w:eastAsia="Calibri"/>
                <w:iCs/>
              </w:rPr>
            </w:pPr>
            <w:r>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14:paraId="728B3CAC" w14:textId="77777777" w:rsidR="008F1CD3" w:rsidRDefault="008F1CD3">
            <w:pPr>
              <w:snapToGrid w:val="0"/>
              <w:jc w:val="center"/>
              <w:rPr>
                <w:rFonts w:eastAsia="Calibri"/>
                <w:iCs/>
                <w:color w:val="FF0000"/>
              </w:rPr>
            </w:pPr>
            <w:r>
              <w:rPr>
                <w:rFonts w:eastAsia="Calibri"/>
                <w:iCs/>
                <w:color w:val="FF0000"/>
              </w:rPr>
              <w:t xml:space="preserve">0 </w:t>
            </w:r>
          </w:p>
        </w:tc>
        <w:tc>
          <w:tcPr>
            <w:tcW w:w="850" w:type="dxa"/>
            <w:tcBorders>
              <w:top w:val="single" w:sz="4" w:space="0" w:color="000000"/>
              <w:left w:val="single" w:sz="4" w:space="0" w:color="000000"/>
              <w:bottom w:val="single" w:sz="4" w:space="0" w:color="000000"/>
              <w:right w:val="single" w:sz="4" w:space="0" w:color="000000"/>
            </w:tcBorders>
            <w:hideMark/>
          </w:tcPr>
          <w:p w14:paraId="62A37DEE" w14:textId="77777777" w:rsidR="008F1CD3" w:rsidRDefault="008F1CD3">
            <w:pPr>
              <w:snapToGrid w:val="0"/>
              <w:jc w:val="center"/>
              <w:rPr>
                <w:rFonts w:eastAsia="Calibri"/>
                <w:iCs/>
                <w:color w:val="FF0000"/>
              </w:rPr>
            </w:pPr>
            <w:r>
              <w:rPr>
                <w:rFonts w:eastAsia="Calibri"/>
                <w:iCs/>
                <w:color w:val="FF0000"/>
              </w:rPr>
              <w:t xml:space="preserve"> 60</w:t>
            </w:r>
          </w:p>
        </w:tc>
        <w:tc>
          <w:tcPr>
            <w:tcW w:w="851" w:type="dxa"/>
            <w:tcBorders>
              <w:top w:val="single" w:sz="4" w:space="0" w:color="000000"/>
              <w:left w:val="single" w:sz="4" w:space="0" w:color="000000"/>
              <w:bottom w:val="single" w:sz="4" w:space="0" w:color="000000"/>
              <w:right w:val="single" w:sz="4" w:space="0" w:color="000000"/>
            </w:tcBorders>
            <w:hideMark/>
          </w:tcPr>
          <w:p w14:paraId="3522FF95" w14:textId="77777777" w:rsidR="008F1CD3" w:rsidRDefault="008F1CD3">
            <w:pPr>
              <w:snapToGrid w:val="0"/>
              <w:jc w:val="center"/>
              <w:rPr>
                <w:rFonts w:eastAsia="Calibri"/>
                <w:iCs/>
              </w:rPr>
            </w:pPr>
            <w:r>
              <w:rPr>
                <w:rFonts w:eastAsia="Calibri"/>
                <w:iCs/>
              </w:rPr>
              <w:t>0</w:t>
            </w:r>
          </w:p>
        </w:tc>
      </w:tr>
      <w:tr w:rsidR="008F1CD3" w14:paraId="2F5613A4" w14:textId="77777777" w:rsidTr="008F1CD3">
        <w:trPr>
          <w:trHeight w:val="247"/>
        </w:trPr>
        <w:tc>
          <w:tcPr>
            <w:tcW w:w="583" w:type="dxa"/>
            <w:tcBorders>
              <w:top w:val="single" w:sz="4" w:space="0" w:color="000000"/>
              <w:left w:val="single" w:sz="4" w:space="0" w:color="000000"/>
              <w:bottom w:val="single" w:sz="4" w:space="0" w:color="000000"/>
              <w:right w:val="nil"/>
            </w:tcBorders>
            <w:hideMark/>
          </w:tcPr>
          <w:p w14:paraId="0002A4A8" w14:textId="77777777" w:rsidR="008F1CD3" w:rsidRDefault="008F1CD3">
            <w:pPr>
              <w:snapToGrid w:val="0"/>
              <w:jc w:val="center"/>
              <w:rPr>
                <w:rFonts w:eastAsia="Calibri"/>
              </w:rPr>
            </w:pPr>
            <w:r>
              <w:rPr>
                <w:rFonts w:eastAsia="Calibri"/>
              </w:rPr>
              <w:t>3</w:t>
            </w:r>
          </w:p>
        </w:tc>
        <w:tc>
          <w:tcPr>
            <w:tcW w:w="3245" w:type="dxa"/>
            <w:tcBorders>
              <w:top w:val="single" w:sz="4" w:space="0" w:color="000000"/>
              <w:left w:val="single" w:sz="4" w:space="0" w:color="000000"/>
              <w:bottom w:val="single" w:sz="4" w:space="0" w:color="000000"/>
              <w:right w:val="nil"/>
            </w:tcBorders>
            <w:hideMark/>
          </w:tcPr>
          <w:p w14:paraId="00737795" w14:textId="77777777" w:rsidR="008F1CD3" w:rsidRDefault="008F1CD3">
            <w:pPr>
              <w:snapToGrid w:val="0"/>
              <w:rPr>
                <w:rFonts w:eastAsia="Calibri"/>
              </w:rPr>
            </w:pPr>
            <w:r>
              <w:rPr>
                <w:rFonts w:eastAsia="Calibri"/>
              </w:rPr>
              <w:t>Количество уточненных местоположений на земельных участках зданий, сооружений, объектов незавершенного строительства</w:t>
            </w:r>
          </w:p>
        </w:tc>
        <w:tc>
          <w:tcPr>
            <w:tcW w:w="709" w:type="dxa"/>
            <w:tcBorders>
              <w:top w:val="single" w:sz="4" w:space="0" w:color="000000"/>
              <w:left w:val="single" w:sz="4" w:space="0" w:color="000000"/>
              <w:bottom w:val="single" w:sz="4" w:space="0" w:color="000000"/>
              <w:right w:val="nil"/>
            </w:tcBorders>
            <w:hideMark/>
          </w:tcPr>
          <w:p w14:paraId="68BF4B98" w14:textId="77777777" w:rsidR="008F1CD3" w:rsidRDefault="008F1CD3">
            <w:pPr>
              <w:snapToGrid w:val="0"/>
              <w:jc w:val="center"/>
              <w:rPr>
                <w:rFonts w:eastAsia="Calibri"/>
              </w:rPr>
            </w:pPr>
            <w:r>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hideMark/>
          </w:tcPr>
          <w:p w14:paraId="0DC4044D" w14:textId="77777777" w:rsidR="008F1CD3" w:rsidRDefault="008F1CD3">
            <w:pPr>
              <w:snapToGrid w:val="0"/>
              <w:jc w:val="center"/>
              <w:rPr>
                <w:rFonts w:eastAsia="Calibri"/>
                <w:iCs/>
              </w:rPr>
            </w:pPr>
            <w:r>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hideMark/>
          </w:tcPr>
          <w:p w14:paraId="33E5AA1B" w14:textId="77777777" w:rsidR="008F1CD3" w:rsidRDefault="008F1CD3">
            <w:pPr>
              <w:snapToGrid w:val="0"/>
              <w:jc w:val="center"/>
              <w:rPr>
                <w:rFonts w:eastAsia="Calibri"/>
                <w:iCs/>
              </w:rPr>
            </w:pPr>
            <w:r>
              <w:rPr>
                <w:rFonts w:eastAsia="Calibri"/>
                <w:iCs/>
              </w:rPr>
              <w:t>52</w:t>
            </w:r>
          </w:p>
        </w:tc>
        <w:tc>
          <w:tcPr>
            <w:tcW w:w="992" w:type="dxa"/>
            <w:tcBorders>
              <w:top w:val="single" w:sz="4" w:space="0" w:color="000000"/>
              <w:left w:val="single" w:sz="4" w:space="0" w:color="000000"/>
              <w:bottom w:val="single" w:sz="4" w:space="0" w:color="000000"/>
              <w:right w:val="nil"/>
            </w:tcBorders>
            <w:hideMark/>
          </w:tcPr>
          <w:p w14:paraId="0CBBA720" w14:textId="77777777" w:rsidR="008F1CD3" w:rsidRDefault="008F1CD3">
            <w:pPr>
              <w:snapToGrid w:val="0"/>
              <w:jc w:val="center"/>
              <w:rPr>
                <w:rFonts w:eastAsia="Calibri"/>
                <w:iCs/>
              </w:rPr>
            </w:pPr>
            <w:r>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14:paraId="16073DE2" w14:textId="77777777" w:rsidR="008F1CD3" w:rsidRDefault="008F1CD3">
            <w:pPr>
              <w:snapToGrid w:val="0"/>
              <w:jc w:val="center"/>
              <w:rPr>
                <w:rFonts w:eastAsia="Calibri"/>
                <w:iCs/>
                <w:color w:val="FF0000"/>
              </w:rPr>
            </w:pPr>
            <w:r>
              <w:rPr>
                <w:rFonts w:eastAsia="Calibri"/>
                <w:iCs/>
                <w:color w:val="FF0000"/>
              </w:rPr>
              <w:t xml:space="preserve">0 </w:t>
            </w:r>
          </w:p>
        </w:tc>
        <w:tc>
          <w:tcPr>
            <w:tcW w:w="850" w:type="dxa"/>
            <w:tcBorders>
              <w:top w:val="single" w:sz="4" w:space="0" w:color="000000"/>
              <w:left w:val="single" w:sz="4" w:space="0" w:color="000000"/>
              <w:bottom w:val="single" w:sz="4" w:space="0" w:color="000000"/>
              <w:right w:val="single" w:sz="4" w:space="0" w:color="000000"/>
            </w:tcBorders>
            <w:hideMark/>
          </w:tcPr>
          <w:p w14:paraId="2EDDD6FA" w14:textId="77777777" w:rsidR="008F1CD3" w:rsidRDefault="008F1CD3">
            <w:pPr>
              <w:snapToGrid w:val="0"/>
              <w:jc w:val="center"/>
              <w:rPr>
                <w:rFonts w:eastAsia="Calibri"/>
                <w:iCs/>
                <w:color w:val="FF0000"/>
              </w:rPr>
            </w:pPr>
            <w:r>
              <w:rPr>
                <w:rFonts w:eastAsia="Calibri"/>
                <w:iCs/>
                <w:color w:val="FF0000"/>
              </w:rPr>
              <w:t xml:space="preserve">50 </w:t>
            </w:r>
          </w:p>
        </w:tc>
        <w:tc>
          <w:tcPr>
            <w:tcW w:w="851" w:type="dxa"/>
            <w:tcBorders>
              <w:top w:val="single" w:sz="4" w:space="0" w:color="000000"/>
              <w:left w:val="single" w:sz="4" w:space="0" w:color="000000"/>
              <w:bottom w:val="single" w:sz="4" w:space="0" w:color="000000"/>
              <w:right w:val="single" w:sz="4" w:space="0" w:color="000000"/>
            </w:tcBorders>
            <w:hideMark/>
          </w:tcPr>
          <w:p w14:paraId="0F8D006D" w14:textId="77777777" w:rsidR="008F1CD3" w:rsidRDefault="008F1CD3">
            <w:pPr>
              <w:snapToGrid w:val="0"/>
              <w:jc w:val="center"/>
              <w:rPr>
                <w:rFonts w:eastAsia="Calibri"/>
                <w:iCs/>
              </w:rPr>
            </w:pPr>
            <w:r>
              <w:rPr>
                <w:rFonts w:eastAsia="Calibri"/>
                <w:iCs/>
              </w:rPr>
              <w:t>0</w:t>
            </w:r>
          </w:p>
        </w:tc>
      </w:tr>
      <w:tr w:rsidR="008F1CD3" w14:paraId="07BAE9DE" w14:textId="77777777" w:rsidTr="008F1CD3">
        <w:trPr>
          <w:trHeight w:val="247"/>
        </w:trPr>
        <w:tc>
          <w:tcPr>
            <w:tcW w:w="583" w:type="dxa"/>
            <w:tcBorders>
              <w:top w:val="single" w:sz="4" w:space="0" w:color="000000"/>
              <w:left w:val="single" w:sz="4" w:space="0" w:color="000000"/>
              <w:bottom w:val="single" w:sz="4" w:space="0" w:color="000000"/>
              <w:right w:val="nil"/>
            </w:tcBorders>
            <w:hideMark/>
          </w:tcPr>
          <w:p w14:paraId="143C3D58" w14:textId="77777777" w:rsidR="008F1CD3" w:rsidRDefault="008F1CD3">
            <w:pPr>
              <w:snapToGrid w:val="0"/>
              <w:jc w:val="center"/>
              <w:rPr>
                <w:rFonts w:eastAsia="Calibri"/>
              </w:rPr>
            </w:pPr>
            <w:r>
              <w:rPr>
                <w:rFonts w:eastAsia="Calibri"/>
              </w:rPr>
              <w:t>4</w:t>
            </w:r>
          </w:p>
        </w:tc>
        <w:tc>
          <w:tcPr>
            <w:tcW w:w="3245" w:type="dxa"/>
            <w:tcBorders>
              <w:top w:val="single" w:sz="4" w:space="0" w:color="000000"/>
              <w:left w:val="single" w:sz="4" w:space="0" w:color="000000"/>
              <w:bottom w:val="single" w:sz="4" w:space="0" w:color="000000"/>
              <w:right w:val="nil"/>
            </w:tcBorders>
            <w:hideMark/>
          </w:tcPr>
          <w:p w14:paraId="660A0660" w14:textId="77777777" w:rsidR="008F1CD3" w:rsidRDefault="008F1CD3">
            <w:pPr>
              <w:autoSpaceDE w:val="0"/>
              <w:autoSpaceDN w:val="0"/>
              <w:adjustRightInd w:val="0"/>
              <w:spacing w:after="160" w:line="254" w:lineRule="auto"/>
              <w:ind w:right="-105"/>
              <w:rPr>
                <w:rFonts w:eastAsia="Calibri"/>
              </w:rPr>
            </w:pPr>
            <w:r>
              <w:rPr>
                <w:rFonts w:eastAsia="Calibri"/>
              </w:rPr>
              <w:t>Количество образованных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tc>
        <w:tc>
          <w:tcPr>
            <w:tcW w:w="709" w:type="dxa"/>
            <w:tcBorders>
              <w:top w:val="single" w:sz="4" w:space="0" w:color="000000"/>
              <w:left w:val="single" w:sz="4" w:space="0" w:color="000000"/>
              <w:bottom w:val="single" w:sz="4" w:space="0" w:color="000000"/>
              <w:right w:val="nil"/>
            </w:tcBorders>
            <w:hideMark/>
          </w:tcPr>
          <w:p w14:paraId="29A36D90" w14:textId="77777777" w:rsidR="008F1CD3" w:rsidRDefault="008F1CD3">
            <w:pPr>
              <w:snapToGrid w:val="0"/>
              <w:jc w:val="center"/>
              <w:rPr>
                <w:rFonts w:eastAsia="Calibri"/>
              </w:rPr>
            </w:pPr>
            <w:r>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hideMark/>
          </w:tcPr>
          <w:p w14:paraId="7DAEFB3C" w14:textId="77777777" w:rsidR="008F1CD3" w:rsidRDefault="008F1CD3">
            <w:pPr>
              <w:snapToGrid w:val="0"/>
              <w:jc w:val="center"/>
              <w:rPr>
                <w:rFonts w:eastAsia="Calibri"/>
                <w:iCs/>
              </w:rPr>
            </w:pPr>
            <w:r>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hideMark/>
          </w:tcPr>
          <w:p w14:paraId="3CE92967" w14:textId="77777777" w:rsidR="008F1CD3" w:rsidRDefault="008F1CD3">
            <w:pPr>
              <w:snapToGrid w:val="0"/>
              <w:jc w:val="center"/>
              <w:rPr>
                <w:rFonts w:eastAsia="Calibri"/>
                <w:iCs/>
              </w:rPr>
            </w:pPr>
            <w:r>
              <w:rPr>
                <w:rFonts w:eastAsia="Calibri"/>
                <w:iCs/>
              </w:rPr>
              <w:t>43</w:t>
            </w:r>
          </w:p>
        </w:tc>
        <w:tc>
          <w:tcPr>
            <w:tcW w:w="992" w:type="dxa"/>
            <w:tcBorders>
              <w:top w:val="single" w:sz="4" w:space="0" w:color="000000"/>
              <w:left w:val="single" w:sz="4" w:space="0" w:color="000000"/>
              <w:bottom w:val="single" w:sz="4" w:space="0" w:color="000000"/>
              <w:right w:val="nil"/>
            </w:tcBorders>
            <w:hideMark/>
          </w:tcPr>
          <w:p w14:paraId="57E630F4" w14:textId="77777777" w:rsidR="008F1CD3" w:rsidRDefault="008F1CD3">
            <w:pPr>
              <w:snapToGrid w:val="0"/>
              <w:jc w:val="center"/>
              <w:rPr>
                <w:rFonts w:eastAsia="Calibri"/>
                <w:iCs/>
              </w:rPr>
            </w:pPr>
            <w:r>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14:paraId="34F0E6FE" w14:textId="77777777" w:rsidR="008F1CD3" w:rsidRDefault="008F1CD3">
            <w:pPr>
              <w:snapToGrid w:val="0"/>
              <w:jc w:val="center"/>
              <w:rPr>
                <w:rFonts w:eastAsia="Calibri"/>
                <w:iCs/>
              </w:rPr>
            </w:pPr>
            <w:r>
              <w:rPr>
                <w:rFonts w:eastAsia="Calibri"/>
                <w:iCs/>
              </w:rPr>
              <w:t xml:space="preserve">0 </w:t>
            </w:r>
          </w:p>
        </w:tc>
        <w:tc>
          <w:tcPr>
            <w:tcW w:w="850" w:type="dxa"/>
            <w:tcBorders>
              <w:top w:val="single" w:sz="4" w:space="0" w:color="000000"/>
              <w:left w:val="single" w:sz="4" w:space="0" w:color="000000"/>
              <w:bottom w:val="single" w:sz="4" w:space="0" w:color="000000"/>
              <w:right w:val="single" w:sz="4" w:space="0" w:color="000000"/>
            </w:tcBorders>
            <w:hideMark/>
          </w:tcPr>
          <w:p w14:paraId="18DA7CC3" w14:textId="77777777" w:rsidR="008F1CD3" w:rsidRDefault="008F1CD3">
            <w:pPr>
              <w:snapToGrid w:val="0"/>
              <w:jc w:val="center"/>
              <w:rPr>
                <w:rFonts w:eastAsia="Calibri"/>
                <w:iCs/>
              </w:rPr>
            </w:pPr>
            <w:r>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10F0FA31" w14:textId="77777777" w:rsidR="008F1CD3" w:rsidRDefault="008F1CD3">
            <w:pPr>
              <w:snapToGrid w:val="0"/>
              <w:jc w:val="center"/>
              <w:rPr>
                <w:rFonts w:eastAsia="Calibri"/>
                <w:iCs/>
              </w:rPr>
            </w:pPr>
            <w:r>
              <w:rPr>
                <w:rFonts w:eastAsia="Calibri"/>
                <w:iCs/>
              </w:rPr>
              <w:t>0</w:t>
            </w:r>
          </w:p>
        </w:tc>
      </w:tr>
      <w:tr w:rsidR="008F1CD3" w14:paraId="52716999" w14:textId="77777777" w:rsidTr="008F1CD3">
        <w:trPr>
          <w:trHeight w:val="247"/>
        </w:trPr>
        <w:tc>
          <w:tcPr>
            <w:tcW w:w="583" w:type="dxa"/>
            <w:tcBorders>
              <w:top w:val="single" w:sz="4" w:space="0" w:color="000000"/>
              <w:left w:val="single" w:sz="4" w:space="0" w:color="000000"/>
              <w:bottom w:val="single" w:sz="4" w:space="0" w:color="000000"/>
              <w:right w:val="nil"/>
            </w:tcBorders>
            <w:hideMark/>
          </w:tcPr>
          <w:p w14:paraId="28AAA8BD" w14:textId="77777777" w:rsidR="008F1CD3" w:rsidRDefault="008F1CD3">
            <w:pPr>
              <w:snapToGrid w:val="0"/>
              <w:jc w:val="center"/>
              <w:rPr>
                <w:rFonts w:eastAsia="Calibri"/>
              </w:rPr>
            </w:pPr>
            <w:r>
              <w:rPr>
                <w:rFonts w:eastAsia="Calibri"/>
              </w:rPr>
              <w:t>5</w:t>
            </w:r>
          </w:p>
        </w:tc>
        <w:tc>
          <w:tcPr>
            <w:tcW w:w="3245" w:type="dxa"/>
            <w:tcBorders>
              <w:top w:val="single" w:sz="4" w:space="0" w:color="000000"/>
              <w:left w:val="single" w:sz="4" w:space="0" w:color="000000"/>
              <w:bottom w:val="single" w:sz="4" w:space="0" w:color="000000"/>
              <w:right w:val="nil"/>
            </w:tcBorders>
            <w:hideMark/>
          </w:tcPr>
          <w:p w14:paraId="36183241" w14:textId="77777777" w:rsidR="008F1CD3" w:rsidRDefault="008F1CD3">
            <w:pPr>
              <w:snapToGrid w:val="0"/>
              <w:rPr>
                <w:rFonts w:eastAsia="Calibri"/>
              </w:rPr>
            </w:pPr>
            <w:r>
              <w:rPr>
                <w:rFonts w:eastAsia="Calibri"/>
              </w:rPr>
              <w:t>Количество образованных земельных участков общего пользования</w:t>
            </w:r>
          </w:p>
        </w:tc>
        <w:tc>
          <w:tcPr>
            <w:tcW w:w="709" w:type="dxa"/>
            <w:tcBorders>
              <w:top w:val="single" w:sz="4" w:space="0" w:color="000000"/>
              <w:left w:val="single" w:sz="4" w:space="0" w:color="000000"/>
              <w:bottom w:val="single" w:sz="4" w:space="0" w:color="000000"/>
              <w:right w:val="nil"/>
            </w:tcBorders>
            <w:hideMark/>
          </w:tcPr>
          <w:p w14:paraId="594CA80D" w14:textId="77777777" w:rsidR="008F1CD3" w:rsidRDefault="008F1CD3">
            <w:pPr>
              <w:snapToGrid w:val="0"/>
              <w:jc w:val="center"/>
              <w:rPr>
                <w:rFonts w:eastAsia="Calibri"/>
              </w:rPr>
            </w:pPr>
            <w:r>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hideMark/>
          </w:tcPr>
          <w:p w14:paraId="6CD7DCA7" w14:textId="77777777" w:rsidR="008F1CD3" w:rsidRDefault="008F1CD3">
            <w:pPr>
              <w:snapToGrid w:val="0"/>
              <w:jc w:val="center"/>
              <w:rPr>
                <w:rFonts w:eastAsia="Calibri"/>
                <w:iCs/>
              </w:rPr>
            </w:pPr>
            <w:r>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hideMark/>
          </w:tcPr>
          <w:p w14:paraId="3038DC05" w14:textId="77777777" w:rsidR="008F1CD3" w:rsidRDefault="008F1CD3">
            <w:pPr>
              <w:snapToGrid w:val="0"/>
              <w:jc w:val="center"/>
              <w:rPr>
                <w:rFonts w:eastAsia="Calibri"/>
                <w:iCs/>
              </w:rPr>
            </w:pPr>
            <w:r>
              <w:rPr>
                <w:rFonts w:eastAsia="Calibri"/>
                <w:iCs/>
              </w:rPr>
              <w:t>50</w:t>
            </w:r>
          </w:p>
        </w:tc>
        <w:tc>
          <w:tcPr>
            <w:tcW w:w="992" w:type="dxa"/>
            <w:tcBorders>
              <w:top w:val="single" w:sz="4" w:space="0" w:color="000000"/>
              <w:left w:val="single" w:sz="4" w:space="0" w:color="000000"/>
              <w:bottom w:val="single" w:sz="4" w:space="0" w:color="000000"/>
              <w:right w:val="nil"/>
            </w:tcBorders>
            <w:hideMark/>
          </w:tcPr>
          <w:p w14:paraId="105D6E48" w14:textId="77777777" w:rsidR="008F1CD3" w:rsidRDefault="008F1CD3">
            <w:pPr>
              <w:snapToGrid w:val="0"/>
              <w:jc w:val="center"/>
              <w:rPr>
                <w:rFonts w:eastAsia="Calibri"/>
                <w:iCs/>
              </w:rPr>
            </w:pPr>
            <w:r>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14:paraId="6B5C780D" w14:textId="77777777" w:rsidR="008F1CD3" w:rsidRDefault="008F1CD3">
            <w:pPr>
              <w:snapToGrid w:val="0"/>
              <w:jc w:val="center"/>
              <w:rPr>
                <w:rFonts w:eastAsia="Calibri"/>
                <w:iCs/>
                <w:color w:val="FF0000"/>
              </w:rPr>
            </w:pPr>
            <w:r>
              <w:rPr>
                <w:rFonts w:eastAsia="Calibri"/>
                <w:iCs/>
                <w:color w:val="FF0000"/>
              </w:rPr>
              <w:t xml:space="preserve">0 </w:t>
            </w:r>
          </w:p>
        </w:tc>
        <w:tc>
          <w:tcPr>
            <w:tcW w:w="850" w:type="dxa"/>
            <w:tcBorders>
              <w:top w:val="single" w:sz="4" w:space="0" w:color="000000"/>
              <w:left w:val="single" w:sz="4" w:space="0" w:color="000000"/>
              <w:bottom w:val="single" w:sz="4" w:space="0" w:color="000000"/>
              <w:right w:val="single" w:sz="4" w:space="0" w:color="000000"/>
            </w:tcBorders>
            <w:hideMark/>
          </w:tcPr>
          <w:p w14:paraId="557677E4" w14:textId="77777777" w:rsidR="008F1CD3" w:rsidRDefault="008F1CD3">
            <w:pPr>
              <w:snapToGrid w:val="0"/>
              <w:jc w:val="center"/>
              <w:rPr>
                <w:rFonts w:eastAsia="Calibri"/>
                <w:iCs/>
                <w:color w:val="FF0000"/>
              </w:rPr>
            </w:pPr>
            <w:r>
              <w:rPr>
                <w:rFonts w:eastAsia="Calibri"/>
                <w:iCs/>
                <w:color w:val="FF0000"/>
              </w:rPr>
              <w:t xml:space="preserve">14 </w:t>
            </w:r>
          </w:p>
        </w:tc>
        <w:tc>
          <w:tcPr>
            <w:tcW w:w="851" w:type="dxa"/>
            <w:tcBorders>
              <w:top w:val="single" w:sz="4" w:space="0" w:color="000000"/>
              <w:left w:val="single" w:sz="4" w:space="0" w:color="000000"/>
              <w:bottom w:val="single" w:sz="4" w:space="0" w:color="000000"/>
              <w:right w:val="single" w:sz="4" w:space="0" w:color="000000"/>
            </w:tcBorders>
            <w:hideMark/>
          </w:tcPr>
          <w:p w14:paraId="3CE258B2" w14:textId="77777777" w:rsidR="008F1CD3" w:rsidRDefault="008F1CD3">
            <w:pPr>
              <w:snapToGrid w:val="0"/>
              <w:jc w:val="center"/>
              <w:rPr>
                <w:rFonts w:eastAsia="Calibri"/>
                <w:iCs/>
              </w:rPr>
            </w:pPr>
            <w:r>
              <w:rPr>
                <w:rFonts w:eastAsia="Calibri"/>
                <w:iCs/>
              </w:rPr>
              <w:t>0</w:t>
            </w:r>
          </w:p>
        </w:tc>
      </w:tr>
      <w:tr w:rsidR="008F1CD3" w14:paraId="02E6A00A" w14:textId="77777777" w:rsidTr="008F1CD3">
        <w:trPr>
          <w:trHeight w:val="247"/>
        </w:trPr>
        <w:tc>
          <w:tcPr>
            <w:tcW w:w="583" w:type="dxa"/>
            <w:tcBorders>
              <w:top w:val="single" w:sz="4" w:space="0" w:color="000000"/>
              <w:left w:val="single" w:sz="4" w:space="0" w:color="000000"/>
              <w:bottom w:val="single" w:sz="4" w:space="0" w:color="000000"/>
              <w:right w:val="nil"/>
            </w:tcBorders>
            <w:hideMark/>
          </w:tcPr>
          <w:p w14:paraId="63ECF09D" w14:textId="77777777" w:rsidR="008F1CD3" w:rsidRDefault="008F1CD3">
            <w:pPr>
              <w:snapToGrid w:val="0"/>
              <w:jc w:val="center"/>
              <w:rPr>
                <w:rFonts w:eastAsia="Calibri"/>
              </w:rPr>
            </w:pPr>
            <w:r>
              <w:rPr>
                <w:rFonts w:eastAsia="Calibri"/>
              </w:rPr>
              <w:t>6</w:t>
            </w:r>
          </w:p>
        </w:tc>
        <w:tc>
          <w:tcPr>
            <w:tcW w:w="3245" w:type="dxa"/>
            <w:tcBorders>
              <w:top w:val="single" w:sz="4" w:space="0" w:color="000000"/>
              <w:left w:val="single" w:sz="4" w:space="0" w:color="000000"/>
              <w:bottom w:val="single" w:sz="4" w:space="0" w:color="000000"/>
              <w:right w:val="nil"/>
            </w:tcBorders>
            <w:hideMark/>
          </w:tcPr>
          <w:p w14:paraId="13D7B5AB" w14:textId="77777777" w:rsidR="008F1CD3" w:rsidRDefault="008F1CD3">
            <w:pPr>
              <w:snapToGrid w:val="0"/>
              <w:rPr>
                <w:rFonts w:eastAsia="Calibri"/>
              </w:rPr>
            </w:pPr>
            <w:r>
              <w:rPr>
                <w:rFonts w:eastAsia="Calibri"/>
              </w:rPr>
              <w:t>Количество исправленных реестровых ошибок в сведениях о местоположении границ объектов недвижимости</w:t>
            </w:r>
          </w:p>
        </w:tc>
        <w:tc>
          <w:tcPr>
            <w:tcW w:w="709" w:type="dxa"/>
            <w:tcBorders>
              <w:top w:val="single" w:sz="4" w:space="0" w:color="000000"/>
              <w:left w:val="single" w:sz="4" w:space="0" w:color="000000"/>
              <w:bottom w:val="single" w:sz="4" w:space="0" w:color="000000"/>
              <w:right w:val="nil"/>
            </w:tcBorders>
            <w:hideMark/>
          </w:tcPr>
          <w:p w14:paraId="5561138C" w14:textId="77777777" w:rsidR="008F1CD3" w:rsidRDefault="008F1CD3">
            <w:pPr>
              <w:snapToGrid w:val="0"/>
              <w:jc w:val="center"/>
              <w:rPr>
                <w:rFonts w:eastAsia="Calibri"/>
              </w:rPr>
            </w:pPr>
            <w:r>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hideMark/>
          </w:tcPr>
          <w:p w14:paraId="0837C511" w14:textId="77777777" w:rsidR="008F1CD3" w:rsidRDefault="008F1CD3">
            <w:pPr>
              <w:snapToGrid w:val="0"/>
              <w:jc w:val="center"/>
              <w:rPr>
                <w:rFonts w:eastAsia="Calibri"/>
                <w:iCs/>
              </w:rPr>
            </w:pPr>
            <w:r>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hideMark/>
          </w:tcPr>
          <w:p w14:paraId="5E8FE388" w14:textId="77777777" w:rsidR="008F1CD3" w:rsidRDefault="008F1CD3">
            <w:pPr>
              <w:snapToGrid w:val="0"/>
              <w:jc w:val="center"/>
              <w:rPr>
                <w:rFonts w:eastAsia="Calibri"/>
                <w:iCs/>
              </w:rPr>
            </w:pPr>
            <w:r>
              <w:rPr>
                <w:rFonts w:eastAsia="Calibri"/>
                <w:iCs/>
              </w:rPr>
              <w:t>1</w:t>
            </w:r>
          </w:p>
        </w:tc>
        <w:tc>
          <w:tcPr>
            <w:tcW w:w="992" w:type="dxa"/>
            <w:tcBorders>
              <w:top w:val="single" w:sz="4" w:space="0" w:color="000000"/>
              <w:left w:val="single" w:sz="4" w:space="0" w:color="000000"/>
              <w:bottom w:val="single" w:sz="4" w:space="0" w:color="000000"/>
              <w:right w:val="nil"/>
            </w:tcBorders>
            <w:hideMark/>
          </w:tcPr>
          <w:p w14:paraId="5118C7C0" w14:textId="77777777" w:rsidR="008F1CD3" w:rsidRDefault="008F1CD3">
            <w:pPr>
              <w:snapToGrid w:val="0"/>
              <w:jc w:val="center"/>
              <w:rPr>
                <w:rFonts w:eastAsia="Calibri"/>
                <w:iCs/>
              </w:rPr>
            </w:pPr>
            <w:r>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14:paraId="3EB3E771" w14:textId="77777777" w:rsidR="008F1CD3" w:rsidRDefault="008F1CD3">
            <w:pPr>
              <w:snapToGrid w:val="0"/>
              <w:jc w:val="center"/>
              <w:rPr>
                <w:rFonts w:eastAsia="Calibri"/>
                <w:iCs/>
                <w:color w:val="FF0000"/>
              </w:rPr>
            </w:pPr>
            <w:r>
              <w:rPr>
                <w:rFonts w:eastAsia="Calibri"/>
                <w:iCs/>
                <w:color w:val="FF0000"/>
              </w:rPr>
              <w:t xml:space="preserve">0 </w:t>
            </w:r>
          </w:p>
        </w:tc>
        <w:tc>
          <w:tcPr>
            <w:tcW w:w="850" w:type="dxa"/>
            <w:tcBorders>
              <w:top w:val="single" w:sz="4" w:space="0" w:color="000000"/>
              <w:left w:val="single" w:sz="4" w:space="0" w:color="000000"/>
              <w:bottom w:val="single" w:sz="4" w:space="0" w:color="000000"/>
              <w:right w:val="single" w:sz="4" w:space="0" w:color="000000"/>
            </w:tcBorders>
            <w:hideMark/>
          </w:tcPr>
          <w:p w14:paraId="16C2B9F6" w14:textId="77777777" w:rsidR="008F1CD3" w:rsidRDefault="008F1CD3">
            <w:pPr>
              <w:snapToGrid w:val="0"/>
              <w:jc w:val="center"/>
              <w:rPr>
                <w:rFonts w:eastAsia="Calibri"/>
                <w:iCs/>
                <w:color w:val="FF0000"/>
              </w:rPr>
            </w:pPr>
            <w:r>
              <w:rPr>
                <w:rFonts w:eastAsia="Calibri"/>
                <w:iCs/>
                <w:color w:val="FF0000"/>
              </w:rPr>
              <w:t xml:space="preserve"> 3</w:t>
            </w:r>
          </w:p>
        </w:tc>
        <w:tc>
          <w:tcPr>
            <w:tcW w:w="851" w:type="dxa"/>
            <w:tcBorders>
              <w:top w:val="single" w:sz="4" w:space="0" w:color="000000"/>
              <w:left w:val="single" w:sz="4" w:space="0" w:color="000000"/>
              <w:bottom w:val="single" w:sz="4" w:space="0" w:color="000000"/>
              <w:right w:val="single" w:sz="4" w:space="0" w:color="000000"/>
            </w:tcBorders>
            <w:hideMark/>
          </w:tcPr>
          <w:p w14:paraId="4764D906" w14:textId="77777777" w:rsidR="008F1CD3" w:rsidRDefault="008F1CD3">
            <w:pPr>
              <w:snapToGrid w:val="0"/>
              <w:jc w:val="center"/>
              <w:rPr>
                <w:rFonts w:eastAsia="Calibri"/>
                <w:iCs/>
              </w:rPr>
            </w:pPr>
            <w:r>
              <w:rPr>
                <w:rFonts w:eastAsia="Calibri"/>
                <w:iCs/>
              </w:rPr>
              <w:t>0</w:t>
            </w:r>
          </w:p>
        </w:tc>
      </w:tr>
      <w:tr w:rsidR="008F1CD3" w14:paraId="3F7A6766" w14:textId="77777777" w:rsidTr="008F1CD3">
        <w:trPr>
          <w:trHeight w:val="247"/>
        </w:trPr>
        <w:tc>
          <w:tcPr>
            <w:tcW w:w="583" w:type="dxa"/>
            <w:tcBorders>
              <w:top w:val="single" w:sz="4" w:space="0" w:color="000000"/>
              <w:left w:val="single" w:sz="4" w:space="0" w:color="000000"/>
              <w:bottom w:val="single" w:sz="4" w:space="0" w:color="000000"/>
              <w:right w:val="nil"/>
            </w:tcBorders>
          </w:tcPr>
          <w:p w14:paraId="64963F7A" w14:textId="77777777" w:rsidR="008F1CD3" w:rsidRDefault="008F1CD3">
            <w:pPr>
              <w:snapToGrid w:val="0"/>
              <w:jc w:val="center"/>
              <w:rPr>
                <w:rFonts w:eastAsia="Calibri"/>
              </w:rPr>
            </w:pPr>
          </w:p>
        </w:tc>
        <w:tc>
          <w:tcPr>
            <w:tcW w:w="3245" w:type="dxa"/>
            <w:tcBorders>
              <w:top w:val="single" w:sz="4" w:space="0" w:color="000000"/>
              <w:left w:val="single" w:sz="4" w:space="0" w:color="000000"/>
              <w:bottom w:val="single" w:sz="4" w:space="0" w:color="000000"/>
              <w:right w:val="nil"/>
            </w:tcBorders>
            <w:hideMark/>
          </w:tcPr>
          <w:p w14:paraId="730E0CBA" w14:textId="77777777" w:rsidR="008F1CD3" w:rsidRDefault="008F1CD3">
            <w:pPr>
              <w:snapToGrid w:val="0"/>
              <w:rPr>
                <w:rFonts w:eastAsia="Calibri"/>
              </w:rPr>
            </w:pPr>
            <w:r>
              <w:rPr>
                <w:rFonts w:eastAsia="Calibri"/>
                <w:u w:val="single"/>
              </w:rPr>
              <w:t>Основное мероприятие 2:</w:t>
            </w:r>
            <w:r>
              <w:rPr>
                <w:rFonts w:eastAsia="Calibri"/>
              </w:rPr>
              <w:t xml:space="preserve"> Комплексные кадастровые работы</w:t>
            </w:r>
          </w:p>
        </w:tc>
        <w:tc>
          <w:tcPr>
            <w:tcW w:w="709" w:type="dxa"/>
            <w:tcBorders>
              <w:top w:val="single" w:sz="4" w:space="0" w:color="000000"/>
              <w:left w:val="single" w:sz="4" w:space="0" w:color="000000"/>
              <w:bottom w:val="single" w:sz="4" w:space="0" w:color="000000"/>
              <w:right w:val="nil"/>
            </w:tcBorders>
            <w:hideMark/>
          </w:tcPr>
          <w:p w14:paraId="7D0B3181" w14:textId="77777777" w:rsidR="008F1CD3" w:rsidRDefault="008F1CD3">
            <w:pPr>
              <w:snapToGrid w:val="0"/>
              <w:jc w:val="center"/>
              <w:rPr>
                <w:rFonts w:eastAsia="Calibri"/>
              </w:rPr>
            </w:pPr>
            <w:r>
              <w:rPr>
                <w:rFonts w:eastAsia="Calibri"/>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1771E78" w14:textId="77777777" w:rsidR="008F1CD3" w:rsidRDefault="008F1CD3">
            <w:pPr>
              <w:snapToGrid w:val="0"/>
              <w:jc w:val="center"/>
              <w:rPr>
                <w:rFonts w:eastAsia="Calibri"/>
                <w:i/>
                <w:color w:val="FF0000"/>
              </w:rPr>
            </w:pPr>
          </w:p>
        </w:tc>
        <w:tc>
          <w:tcPr>
            <w:tcW w:w="1134" w:type="dxa"/>
            <w:tcBorders>
              <w:top w:val="single" w:sz="4" w:space="0" w:color="000000"/>
              <w:left w:val="single" w:sz="4" w:space="0" w:color="000000"/>
              <w:bottom w:val="single" w:sz="4" w:space="0" w:color="000000"/>
              <w:right w:val="single" w:sz="4" w:space="0" w:color="000000"/>
            </w:tcBorders>
          </w:tcPr>
          <w:p w14:paraId="41D8BE21" w14:textId="77777777" w:rsidR="008F1CD3" w:rsidRDefault="008F1CD3">
            <w:pPr>
              <w:snapToGrid w:val="0"/>
              <w:jc w:val="center"/>
              <w:rPr>
                <w:rFonts w:eastAsia="Calibri"/>
                <w:i/>
                <w:color w:val="FF0000"/>
              </w:rPr>
            </w:pPr>
          </w:p>
        </w:tc>
        <w:tc>
          <w:tcPr>
            <w:tcW w:w="992" w:type="dxa"/>
            <w:tcBorders>
              <w:top w:val="single" w:sz="4" w:space="0" w:color="000000"/>
              <w:left w:val="single" w:sz="4" w:space="0" w:color="000000"/>
              <w:bottom w:val="single" w:sz="4" w:space="0" w:color="000000"/>
              <w:right w:val="nil"/>
            </w:tcBorders>
          </w:tcPr>
          <w:p w14:paraId="3302DE57" w14:textId="77777777" w:rsidR="008F1CD3" w:rsidRDefault="008F1CD3">
            <w:pPr>
              <w:snapToGrid w:val="0"/>
              <w:jc w:val="center"/>
              <w:rPr>
                <w:rFonts w:eastAsia="Calibri"/>
                <w:i/>
                <w:color w:val="FF0000"/>
              </w:rPr>
            </w:pPr>
          </w:p>
        </w:tc>
        <w:tc>
          <w:tcPr>
            <w:tcW w:w="851" w:type="dxa"/>
            <w:tcBorders>
              <w:top w:val="single" w:sz="4" w:space="0" w:color="000000"/>
              <w:left w:val="single" w:sz="4" w:space="0" w:color="000000"/>
              <w:bottom w:val="single" w:sz="4" w:space="0" w:color="000000"/>
              <w:right w:val="single" w:sz="4" w:space="0" w:color="000000"/>
            </w:tcBorders>
          </w:tcPr>
          <w:p w14:paraId="10188E18" w14:textId="77777777" w:rsidR="008F1CD3" w:rsidRDefault="008F1CD3">
            <w:pPr>
              <w:snapToGrid w:val="0"/>
              <w:jc w:val="center"/>
              <w:rPr>
                <w:rFonts w:eastAsia="Calibri"/>
                <w:i/>
                <w:color w:val="FF0000"/>
              </w:rPr>
            </w:pPr>
          </w:p>
        </w:tc>
        <w:tc>
          <w:tcPr>
            <w:tcW w:w="850" w:type="dxa"/>
            <w:tcBorders>
              <w:top w:val="single" w:sz="4" w:space="0" w:color="000000"/>
              <w:left w:val="single" w:sz="4" w:space="0" w:color="000000"/>
              <w:bottom w:val="single" w:sz="4" w:space="0" w:color="000000"/>
              <w:right w:val="single" w:sz="4" w:space="0" w:color="000000"/>
            </w:tcBorders>
          </w:tcPr>
          <w:p w14:paraId="190FE412" w14:textId="77777777" w:rsidR="008F1CD3" w:rsidRDefault="008F1CD3">
            <w:pPr>
              <w:snapToGrid w:val="0"/>
              <w:jc w:val="center"/>
              <w:rPr>
                <w:rFonts w:eastAsia="Calibri"/>
                <w:i/>
                <w:color w:val="FF0000"/>
              </w:rPr>
            </w:pPr>
          </w:p>
        </w:tc>
        <w:tc>
          <w:tcPr>
            <w:tcW w:w="851" w:type="dxa"/>
            <w:tcBorders>
              <w:top w:val="single" w:sz="4" w:space="0" w:color="000000"/>
              <w:left w:val="single" w:sz="4" w:space="0" w:color="000000"/>
              <w:bottom w:val="single" w:sz="4" w:space="0" w:color="000000"/>
              <w:right w:val="single" w:sz="4" w:space="0" w:color="000000"/>
            </w:tcBorders>
          </w:tcPr>
          <w:p w14:paraId="11AD469B" w14:textId="77777777" w:rsidR="008F1CD3" w:rsidRDefault="008F1CD3">
            <w:pPr>
              <w:snapToGrid w:val="0"/>
              <w:jc w:val="center"/>
              <w:rPr>
                <w:rFonts w:eastAsia="Calibri"/>
                <w:i/>
                <w:color w:val="FF0000"/>
              </w:rPr>
            </w:pPr>
          </w:p>
        </w:tc>
      </w:tr>
      <w:tr w:rsidR="008F1CD3" w14:paraId="75619F3A" w14:textId="77777777" w:rsidTr="008F1CD3">
        <w:trPr>
          <w:trHeight w:val="247"/>
        </w:trPr>
        <w:tc>
          <w:tcPr>
            <w:tcW w:w="583" w:type="dxa"/>
            <w:tcBorders>
              <w:top w:val="single" w:sz="4" w:space="0" w:color="000000"/>
              <w:left w:val="single" w:sz="4" w:space="0" w:color="000000"/>
              <w:bottom w:val="single" w:sz="4" w:space="0" w:color="000000"/>
              <w:right w:val="nil"/>
            </w:tcBorders>
          </w:tcPr>
          <w:p w14:paraId="55DD8BA5" w14:textId="77777777" w:rsidR="008F1CD3" w:rsidRDefault="008F1CD3">
            <w:pPr>
              <w:snapToGrid w:val="0"/>
              <w:jc w:val="center"/>
              <w:rPr>
                <w:rFonts w:eastAsia="Calibri"/>
              </w:rPr>
            </w:pPr>
          </w:p>
        </w:tc>
        <w:tc>
          <w:tcPr>
            <w:tcW w:w="3245" w:type="dxa"/>
            <w:tcBorders>
              <w:top w:val="single" w:sz="4" w:space="0" w:color="000000"/>
              <w:left w:val="single" w:sz="4" w:space="0" w:color="000000"/>
              <w:bottom w:val="single" w:sz="4" w:space="0" w:color="000000"/>
              <w:right w:val="nil"/>
            </w:tcBorders>
            <w:hideMark/>
          </w:tcPr>
          <w:p w14:paraId="2F431FBF" w14:textId="77777777" w:rsidR="008F1CD3" w:rsidRDefault="008F1CD3">
            <w:pPr>
              <w:snapToGrid w:val="0"/>
              <w:rPr>
                <w:rFonts w:eastAsia="Calibri"/>
              </w:rPr>
            </w:pPr>
            <w:r>
              <w:rPr>
                <w:rFonts w:eastAsia="Calibri"/>
              </w:rPr>
              <w:t>Мероприятие 1. Выполнение комплексных кадастровых работ на территории Тейковского муниципального района</w:t>
            </w:r>
          </w:p>
        </w:tc>
        <w:tc>
          <w:tcPr>
            <w:tcW w:w="709" w:type="dxa"/>
            <w:tcBorders>
              <w:top w:val="single" w:sz="4" w:space="0" w:color="000000"/>
              <w:left w:val="single" w:sz="4" w:space="0" w:color="000000"/>
              <w:bottom w:val="single" w:sz="4" w:space="0" w:color="000000"/>
              <w:right w:val="nil"/>
            </w:tcBorders>
          </w:tcPr>
          <w:p w14:paraId="3D259DF5" w14:textId="77777777" w:rsidR="008F1CD3" w:rsidRDefault="008F1CD3">
            <w:pPr>
              <w:snapToGrid w:val="0"/>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tcPr>
          <w:p w14:paraId="672982FD" w14:textId="77777777" w:rsidR="008F1CD3" w:rsidRDefault="008F1CD3">
            <w:pPr>
              <w:snapToGrid w:val="0"/>
              <w:jc w:val="center"/>
              <w:rPr>
                <w:rFonts w:eastAsia="Calibri"/>
                <w:i/>
                <w:color w:val="FF0000"/>
              </w:rPr>
            </w:pPr>
          </w:p>
        </w:tc>
        <w:tc>
          <w:tcPr>
            <w:tcW w:w="1134" w:type="dxa"/>
            <w:tcBorders>
              <w:top w:val="single" w:sz="4" w:space="0" w:color="000000"/>
              <w:left w:val="single" w:sz="4" w:space="0" w:color="000000"/>
              <w:bottom w:val="single" w:sz="4" w:space="0" w:color="000000"/>
              <w:right w:val="single" w:sz="4" w:space="0" w:color="000000"/>
            </w:tcBorders>
          </w:tcPr>
          <w:p w14:paraId="3E930C96" w14:textId="77777777" w:rsidR="008F1CD3" w:rsidRDefault="008F1CD3">
            <w:pPr>
              <w:snapToGrid w:val="0"/>
              <w:jc w:val="center"/>
              <w:rPr>
                <w:rFonts w:eastAsia="Calibri"/>
                <w:iCs/>
              </w:rPr>
            </w:pPr>
          </w:p>
        </w:tc>
        <w:tc>
          <w:tcPr>
            <w:tcW w:w="992" w:type="dxa"/>
            <w:tcBorders>
              <w:top w:val="single" w:sz="4" w:space="0" w:color="000000"/>
              <w:left w:val="single" w:sz="4" w:space="0" w:color="000000"/>
              <w:bottom w:val="single" w:sz="4" w:space="0" w:color="000000"/>
              <w:right w:val="nil"/>
            </w:tcBorders>
          </w:tcPr>
          <w:p w14:paraId="2A56A6D1" w14:textId="77777777" w:rsidR="008F1CD3" w:rsidRDefault="008F1CD3">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594A6EF9" w14:textId="77777777" w:rsidR="008F1CD3" w:rsidRDefault="008F1CD3">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17903880" w14:textId="77777777" w:rsidR="008F1CD3" w:rsidRDefault="008F1CD3">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12D44B83" w14:textId="77777777" w:rsidR="008F1CD3" w:rsidRDefault="008F1CD3">
            <w:pPr>
              <w:snapToGrid w:val="0"/>
              <w:jc w:val="center"/>
              <w:rPr>
                <w:rFonts w:eastAsia="Calibri"/>
                <w:iCs/>
              </w:rPr>
            </w:pPr>
          </w:p>
        </w:tc>
      </w:tr>
      <w:tr w:rsidR="008F1CD3" w14:paraId="1B8CDC86" w14:textId="77777777" w:rsidTr="008F1CD3">
        <w:trPr>
          <w:trHeight w:val="247"/>
        </w:trPr>
        <w:tc>
          <w:tcPr>
            <w:tcW w:w="583" w:type="dxa"/>
            <w:tcBorders>
              <w:top w:val="single" w:sz="4" w:space="0" w:color="000000"/>
              <w:left w:val="single" w:sz="4" w:space="0" w:color="000000"/>
              <w:bottom w:val="single" w:sz="4" w:space="0" w:color="000000"/>
              <w:right w:val="nil"/>
            </w:tcBorders>
            <w:hideMark/>
          </w:tcPr>
          <w:p w14:paraId="3D266E94" w14:textId="77777777" w:rsidR="008F1CD3" w:rsidRDefault="008F1CD3">
            <w:pPr>
              <w:snapToGrid w:val="0"/>
              <w:jc w:val="center"/>
              <w:rPr>
                <w:rFonts w:eastAsia="Calibri"/>
              </w:rPr>
            </w:pPr>
            <w:r>
              <w:rPr>
                <w:rFonts w:eastAsia="Calibri"/>
              </w:rPr>
              <w:t>1</w:t>
            </w:r>
          </w:p>
        </w:tc>
        <w:tc>
          <w:tcPr>
            <w:tcW w:w="3245" w:type="dxa"/>
            <w:tcBorders>
              <w:top w:val="single" w:sz="4" w:space="0" w:color="000000"/>
              <w:left w:val="single" w:sz="4" w:space="0" w:color="000000"/>
              <w:bottom w:val="single" w:sz="4" w:space="0" w:color="000000"/>
              <w:right w:val="nil"/>
            </w:tcBorders>
            <w:hideMark/>
          </w:tcPr>
          <w:p w14:paraId="066CFD02" w14:textId="77777777" w:rsidR="008F1CD3" w:rsidRDefault="008F1CD3">
            <w:pPr>
              <w:snapToGrid w:val="0"/>
              <w:rPr>
                <w:rFonts w:eastAsia="Calibri"/>
              </w:rPr>
            </w:pPr>
            <w:r>
              <w:t xml:space="preserve">Количество кадастровых кварталов, в отношении которых проведены комплексные кадастровые работы на </w:t>
            </w:r>
            <w:r>
              <w:rPr>
                <w:rFonts w:eastAsia="Calibri"/>
              </w:rPr>
              <w:t>территории Тейковского муниципального района</w:t>
            </w:r>
          </w:p>
        </w:tc>
        <w:tc>
          <w:tcPr>
            <w:tcW w:w="709" w:type="dxa"/>
            <w:tcBorders>
              <w:top w:val="single" w:sz="4" w:space="0" w:color="000000"/>
              <w:left w:val="single" w:sz="4" w:space="0" w:color="000000"/>
              <w:bottom w:val="single" w:sz="4" w:space="0" w:color="000000"/>
              <w:right w:val="nil"/>
            </w:tcBorders>
            <w:hideMark/>
          </w:tcPr>
          <w:p w14:paraId="1E32F604" w14:textId="77777777" w:rsidR="008F1CD3" w:rsidRDefault="008F1CD3">
            <w:pPr>
              <w:snapToGrid w:val="0"/>
              <w:jc w:val="center"/>
              <w:rPr>
                <w:rFonts w:eastAsia="Calibri"/>
              </w:rPr>
            </w:pPr>
            <w:r>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hideMark/>
          </w:tcPr>
          <w:p w14:paraId="2414CB73" w14:textId="77777777" w:rsidR="008F1CD3" w:rsidRDefault="008F1CD3">
            <w:pPr>
              <w:snapToGrid w:val="0"/>
              <w:jc w:val="center"/>
              <w:rPr>
                <w:rFonts w:eastAsia="Calibri"/>
                <w:iCs/>
              </w:rPr>
            </w:pPr>
            <w:r>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hideMark/>
          </w:tcPr>
          <w:p w14:paraId="4CCDC601" w14:textId="77777777" w:rsidR="008F1CD3" w:rsidRDefault="008F1CD3">
            <w:pPr>
              <w:snapToGrid w:val="0"/>
              <w:jc w:val="center"/>
              <w:rPr>
                <w:rFonts w:eastAsia="Calibri"/>
                <w:iCs/>
              </w:rPr>
            </w:pPr>
            <w:r>
              <w:rPr>
                <w:rFonts w:eastAsia="Calibri"/>
                <w:iCs/>
              </w:rPr>
              <w:t>1</w:t>
            </w:r>
          </w:p>
        </w:tc>
        <w:tc>
          <w:tcPr>
            <w:tcW w:w="992" w:type="dxa"/>
            <w:tcBorders>
              <w:top w:val="single" w:sz="4" w:space="0" w:color="000000"/>
              <w:left w:val="single" w:sz="4" w:space="0" w:color="000000"/>
              <w:bottom w:val="single" w:sz="4" w:space="0" w:color="000000"/>
              <w:right w:val="nil"/>
            </w:tcBorders>
            <w:hideMark/>
          </w:tcPr>
          <w:p w14:paraId="0D31FC4B" w14:textId="77777777" w:rsidR="008F1CD3" w:rsidRDefault="008F1CD3">
            <w:pPr>
              <w:snapToGrid w:val="0"/>
              <w:jc w:val="center"/>
              <w:rPr>
                <w:rFonts w:eastAsia="Calibri"/>
                <w:iCs/>
              </w:rPr>
            </w:pPr>
            <w:r>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14:paraId="51A87A40" w14:textId="77777777" w:rsidR="008F1CD3" w:rsidRDefault="008F1CD3">
            <w:pPr>
              <w:snapToGrid w:val="0"/>
              <w:jc w:val="center"/>
              <w:rPr>
                <w:rFonts w:eastAsia="Calibri"/>
                <w:iCs/>
              </w:rPr>
            </w:pPr>
            <w:r>
              <w:rPr>
                <w:rFonts w:eastAsia="Calibri"/>
                <w:iCs/>
                <w:color w:val="FF0000"/>
              </w:rPr>
              <w:t>0</w:t>
            </w:r>
          </w:p>
        </w:tc>
        <w:tc>
          <w:tcPr>
            <w:tcW w:w="850" w:type="dxa"/>
            <w:tcBorders>
              <w:top w:val="single" w:sz="4" w:space="0" w:color="000000"/>
              <w:left w:val="single" w:sz="4" w:space="0" w:color="000000"/>
              <w:bottom w:val="single" w:sz="4" w:space="0" w:color="000000"/>
              <w:right w:val="single" w:sz="4" w:space="0" w:color="000000"/>
            </w:tcBorders>
            <w:hideMark/>
          </w:tcPr>
          <w:p w14:paraId="4766BB26" w14:textId="77777777" w:rsidR="008F1CD3" w:rsidRDefault="008F1CD3">
            <w:pPr>
              <w:snapToGrid w:val="0"/>
              <w:jc w:val="center"/>
              <w:rPr>
                <w:rFonts w:eastAsia="Calibri"/>
                <w:iCs/>
              </w:rPr>
            </w:pPr>
            <w:r>
              <w:rPr>
                <w:rFonts w:eastAsia="Calibri"/>
                <w:iCs/>
              </w:rPr>
              <w:t>1</w:t>
            </w:r>
          </w:p>
        </w:tc>
        <w:tc>
          <w:tcPr>
            <w:tcW w:w="851" w:type="dxa"/>
            <w:tcBorders>
              <w:top w:val="single" w:sz="4" w:space="0" w:color="000000"/>
              <w:left w:val="single" w:sz="4" w:space="0" w:color="000000"/>
              <w:bottom w:val="single" w:sz="4" w:space="0" w:color="000000"/>
              <w:right w:val="single" w:sz="4" w:space="0" w:color="000000"/>
            </w:tcBorders>
            <w:hideMark/>
          </w:tcPr>
          <w:p w14:paraId="4B2668BC" w14:textId="77777777" w:rsidR="008F1CD3" w:rsidRDefault="008F1CD3">
            <w:pPr>
              <w:snapToGrid w:val="0"/>
              <w:jc w:val="center"/>
              <w:rPr>
                <w:rFonts w:eastAsia="Calibri"/>
                <w:iCs/>
              </w:rPr>
            </w:pPr>
            <w:r>
              <w:rPr>
                <w:rFonts w:eastAsia="Calibri"/>
                <w:iCs/>
              </w:rPr>
              <w:t>0</w:t>
            </w:r>
          </w:p>
        </w:tc>
      </w:tr>
    </w:tbl>
    <w:p w14:paraId="05F4CD8F" w14:textId="77777777" w:rsidR="008F1CD3" w:rsidRDefault="008F1CD3" w:rsidP="008F1CD3">
      <w:pPr>
        <w:ind w:firstLine="709"/>
        <w:jc w:val="center"/>
        <w:rPr>
          <w:rFonts w:eastAsia="Calibri"/>
          <w:b/>
        </w:rPr>
      </w:pPr>
    </w:p>
    <w:p w14:paraId="1B7EA85D" w14:textId="77777777" w:rsidR="008F1CD3" w:rsidRDefault="008F1CD3" w:rsidP="008F1CD3">
      <w:pPr>
        <w:ind w:firstLine="709"/>
        <w:jc w:val="both"/>
        <w:rPr>
          <w:rFonts w:eastAsia="Calibri"/>
        </w:rPr>
      </w:pPr>
      <w:r>
        <w:rPr>
          <w:rFonts w:eastAsia="Calibri"/>
        </w:rPr>
        <w:t xml:space="preserve">Источником информации о целевых индикаторах (показателях) муниципальной подпрограммы является администрация Тейковского муниципального района (Управление </w:t>
      </w:r>
      <w:r>
        <w:rPr>
          <w:rFonts w:eastAsia="Albany AMT"/>
        </w:rPr>
        <w:t>координации жилищно-коммунального, дорожного хозяйства и градостроительства</w:t>
      </w:r>
      <w:r>
        <w:rPr>
          <w:rFonts w:eastAsia="Calibri"/>
        </w:rPr>
        <w:t>, отдел сельского хозяйства и земельных отношений).</w:t>
      </w:r>
    </w:p>
    <w:p w14:paraId="650DC137" w14:textId="77777777" w:rsidR="008F1CD3" w:rsidRDefault="008F1CD3" w:rsidP="008F1CD3">
      <w:pPr>
        <w:ind w:firstLine="709"/>
        <w:jc w:val="both"/>
        <w:rPr>
          <w:rFonts w:eastAsia="Calibri"/>
        </w:rPr>
      </w:pPr>
    </w:p>
    <w:p w14:paraId="5BBA351E" w14:textId="77777777" w:rsidR="008F1CD3" w:rsidRDefault="008F1CD3" w:rsidP="008F1CD3">
      <w:pPr>
        <w:widowControl w:val="0"/>
        <w:suppressAutoHyphens/>
        <w:autoSpaceDE w:val="0"/>
        <w:autoSpaceDN w:val="0"/>
        <w:adjustRightInd w:val="0"/>
        <w:ind w:right="-144"/>
        <w:jc w:val="both"/>
        <w:rPr>
          <w:rFonts w:eastAsia="Albany AMT"/>
        </w:rPr>
      </w:pPr>
      <w:r>
        <w:rPr>
          <w:rFonts w:eastAsia="Albany AMT"/>
        </w:rPr>
        <w:t xml:space="preserve">Выполнение мероприятий подпрограммы позволит: </w:t>
      </w:r>
    </w:p>
    <w:p w14:paraId="1194AD72" w14:textId="77777777" w:rsidR="008F1CD3" w:rsidRDefault="008F1CD3" w:rsidP="008F1CD3">
      <w:pPr>
        <w:widowControl w:val="0"/>
        <w:suppressAutoHyphens/>
        <w:autoSpaceDE w:val="0"/>
        <w:autoSpaceDN w:val="0"/>
        <w:adjustRightInd w:val="0"/>
        <w:ind w:right="-144" w:firstLine="708"/>
        <w:jc w:val="both"/>
        <w:rPr>
          <w:rFonts w:eastAsia="Albany AMT"/>
        </w:rPr>
      </w:pPr>
      <w:r>
        <w:rPr>
          <w:rFonts w:eastAsia="Albany AMT"/>
        </w:rPr>
        <w:t>- получить актуальную, полноценную и юридически значимую информацию об объектах недвижимости на территории проведения комплексных кадастровых работ;</w:t>
      </w:r>
    </w:p>
    <w:p w14:paraId="0FCEB753" w14:textId="77777777" w:rsidR="008F1CD3" w:rsidRDefault="008F1CD3" w:rsidP="008F1CD3">
      <w:pPr>
        <w:widowControl w:val="0"/>
        <w:suppressAutoHyphens/>
        <w:autoSpaceDE w:val="0"/>
        <w:autoSpaceDN w:val="0"/>
        <w:adjustRightInd w:val="0"/>
        <w:ind w:right="-144" w:firstLine="708"/>
        <w:jc w:val="both"/>
        <w:rPr>
          <w:rFonts w:eastAsia="Albany AMT"/>
        </w:rPr>
      </w:pPr>
      <w:r>
        <w:rPr>
          <w:rFonts w:eastAsia="Albany AMT"/>
        </w:rPr>
        <w:t>- выявить неиспользуемые, нерационально используемые или используемые не по целевому назначению и не в соответствии с разрешенным использованием земельные участки;</w:t>
      </w:r>
    </w:p>
    <w:p w14:paraId="085B9484" w14:textId="77777777" w:rsidR="008F1CD3" w:rsidRDefault="008F1CD3" w:rsidP="008F1CD3">
      <w:pPr>
        <w:widowControl w:val="0"/>
        <w:suppressAutoHyphens/>
        <w:autoSpaceDE w:val="0"/>
        <w:autoSpaceDN w:val="0"/>
        <w:adjustRightInd w:val="0"/>
        <w:ind w:right="-144" w:firstLine="708"/>
        <w:jc w:val="both"/>
        <w:rPr>
          <w:rFonts w:eastAsia="Albany AMT"/>
        </w:rPr>
      </w:pPr>
      <w:r>
        <w:rPr>
          <w:rFonts w:eastAsia="Albany AMT"/>
        </w:rPr>
        <w:t xml:space="preserve">- выявить самовольные постройки и факты самовольного захвата земель; </w:t>
      </w:r>
    </w:p>
    <w:p w14:paraId="3C5D499F" w14:textId="77777777" w:rsidR="008F1CD3" w:rsidRDefault="008F1CD3" w:rsidP="008F1CD3">
      <w:pPr>
        <w:widowControl w:val="0"/>
        <w:suppressAutoHyphens/>
        <w:autoSpaceDE w:val="0"/>
        <w:autoSpaceDN w:val="0"/>
        <w:adjustRightInd w:val="0"/>
        <w:ind w:right="-144" w:firstLine="708"/>
        <w:jc w:val="both"/>
        <w:rPr>
          <w:rFonts w:eastAsia="Albany AMT"/>
        </w:rPr>
      </w:pPr>
      <w:r>
        <w:rPr>
          <w:rFonts w:eastAsia="Albany AMT"/>
        </w:rPr>
        <w:t>- разрешить существующие земельные споры и предотвратить их возникновение в будущем;</w:t>
      </w:r>
    </w:p>
    <w:p w14:paraId="61DE1F0B" w14:textId="77777777" w:rsidR="008F1CD3" w:rsidRDefault="008F1CD3" w:rsidP="008F1CD3">
      <w:pPr>
        <w:widowControl w:val="0"/>
        <w:shd w:val="clear" w:color="auto" w:fill="FFFFFF"/>
        <w:suppressAutoHyphens/>
        <w:ind w:right="-144" w:firstLine="709"/>
        <w:jc w:val="both"/>
        <w:rPr>
          <w:rFonts w:eastAsia="Albany AMT"/>
        </w:rPr>
      </w:pPr>
      <w:r>
        <w:rPr>
          <w:rFonts w:eastAsia="Albany AMT"/>
        </w:rPr>
        <w:t>- вовлечь в оборот неиспользуемые ранее земельные участки;</w:t>
      </w:r>
    </w:p>
    <w:p w14:paraId="2159D160" w14:textId="77777777" w:rsidR="008F1CD3" w:rsidRDefault="008F1CD3" w:rsidP="008F1CD3">
      <w:pPr>
        <w:widowControl w:val="0"/>
        <w:shd w:val="clear" w:color="auto" w:fill="FFFFFF"/>
        <w:suppressAutoHyphens/>
        <w:ind w:right="-144" w:firstLine="709"/>
        <w:jc w:val="both"/>
        <w:rPr>
          <w:rFonts w:eastAsia="Albany AMT"/>
        </w:rPr>
      </w:pPr>
      <w:r>
        <w:rPr>
          <w:rFonts w:eastAsia="Albany AMT"/>
        </w:rPr>
        <w:t xml:space="preserve">- увеличить поступления в бюджет района. </w:t>
      </w:r>
    </w:p>
    <w:p w14:paraId="0DC20454" w14:textId="77777777" w:rsidR="008F1CD3" w:rsidRDefault="008F1CD3" w:rsidP="008F1CD3">
      <w:pPr>
        <w:widowControl w:val="0"/>
        <w:autoSpaceDE w:val="0"/>
        <w:autoSpaceDN w:val="0"/>
        <w:adjustRightInd w:val="0"/>
        <w:ind w:right="-144" w:firstLine="720"/>
        <w:jc w:val="both"/>
      </w:pPr>
    </w:p>
    <w:p w14:paraId="672CC3AF" w14:textId="77777777" w:rsidR="008F1CD3" w:rsidRDefault="008F1CD3" w:rsidP="008F1CD3">
      <w:pPr>
        <w:widowControl w:val="0"/>
        <w:autoSpaceDE w:val="0"/>
        <w:autoSpaceDN w:val="0"/>
        <w:adjustRightInd w:val="0"/>
        <w:ind w:right="-144" w:firstLine="720"/>
        <w:jc w:val="both"/>
      </w:pPr>
      <w:r>
        <w:t xml:space="preserve">Реализация муниципальной подпрограммы в полном объеме будет способствовать эффективному градостроительному планированию и застройке территории Тейковского муниципального </w:t>
      </w:r>
      <w:proofErr w:type="gramStart"/>
      <w:r>
        <w:t>района,  устойчивому</w:t>
      </w:r>
      <w:proofErr w:type="gramEnd"/>
      <w:r>
        <w:t xml:space="preserve">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14:paraId="53A3AEFE" w14:textId="77777777" w:rsidR="008F1CD3" w:rsidRDefault="008F1CD3" w:rsidP="008F1CD3">
      <w:pPr>
        <w:widowControl w:val="0"/>
        <w:autoSpaceDE w:val="0"/>
        <w:autoSpaceDN w:val="0"/>
        <w:adjustRightInd w:val="0"/>
        <w:ind w:right="-144" w:firstLine="720"/>
        <w:jc w:val="both"/>
      </w:pPr>
    </w:p>
    <w:p w14:paraId="497D30F9" w14:textId="77777777" w:rsidR="008F1CD3" w:rsidRDefault="008F1CD3" w:rsidP="008F1CD3">
      <w:pPr>
        <w:ind w:firstLine="709"/>
        <w:jc w:val="center"/>
        <w:rPr>
          <w:rFonts w:eastAsia="Calibri"/>
          <w:b/>
        </w:rPr>
      </w:pPr>
      <w:r>
        <w:rPr>
          <w:rFonts w:eastAsia="Calibri"/>
          <w:b/>
        </w:rPr>
        <w:t>4. Ресурсное обеспечение подпрограммы</w:t>
      </w:r>
    </w:p>
    <w:p w14:paraId="62CC8D1B" w14:textId="77777777" w:rsidR="008F1CD3" w:rsidRDefault="008F1CD3" w:rsidP="008F1CD3">
      <w:pPr>
        <w:ind w:firstLine="709"/>
        <w:jc w:val="center"/>
        <w:rPr>
          <w:rFonts w:eastAsia="Calibri"/>
          <w:b/>
        </w:rPr>
      </w:pPr>
    </w:p>
    <w:p w14:paraId="5C4E3E0B" w14:textId="77777777" w:rsidR="008F1CD3" w:rsidRDefault="008F1CD3" w:rsidP="008F1CD3">
      <w:pPr>
        <w:widowControl w:val="0"/>
        <w:autoSpaceDE w:val="0"/>
        <w:autoSpaceDN w:val="0"/>
        <w:adjustRightInd w:val="0"/>
        <w:jc w:val="right"/>
        <w:outlineLvl w:val="2"/>
      </w:pPr>
      <w:r>
        <w:t xml:space="preserve">     тыс. руб.</w:t>
      </w:r>
    </w:p>
    <w:p w14:paraId="40AF01CA" w14:textId="77777777" w:rsidR="008F1CD3" w:rsidRDefault="008F1CD3" w:rsidP="008F1CD3">
      <w:pPr>
        <w:widowControl w:val="0"/>
        <w:autoSpaceDE w:val="0"/>
        <w:autoSpaceDN w:val="0"/>
        <w:adjustRightInd w:val="0"/>
        <w:jc w:val="right"/>
        <w:outlineLvl w:val="2"/>
      </w:pPr>
    </w:p>
    <w:tbl>
      <w:tblPr>
        <w:tblW w:w="9854" w:type="dxa"/>
        <w:tblLook w:val="04A0" w:firstRow="1" w:lastRow="0" w:firstColumn="1" w:lastColumn="0" w:noHBand="0" w:noVBand="1"/>
      </w:tblPr>
      <w:tblGrid>
        <w:gridCol w:w="657"/>
        <w:gridCol w:w="2781"/>
        <w:gridCol w:w="2400"/>
        <w:gridCol w:w="1012"/>
        <w:gridCol w:w="1062"/>
        <w:gridCol w:w="1062"/>
        <w:gridCol w:w="880"/>
      </w:tblGrid>
      <w:tr w:rsidR="008F1CD3" w14:paraId="1A23D722" w14:textId="77777777" w:rsidTr="008F1CD3">
        <w:tc>
          <w:tcPr>
            <w:tcW w:w="657" w:type="dxa"/>
            <w:tcBorders>
              <w:top w:val="single" w:sz="4" w:space="0" w:color="auto"/>
              <w:left w:val="single" w:sz="4" w:space="0" w:color="auto"/>
              <w:bottom w:val="single" w:sz="4" w:space="0" w:color="auto"/>
              <w:right w:val="single" w:sz="4" w:space="0" w:color="auto"/>
            </w:tcBorders>
            <w:hideMark/>
          </w:tcPr>
          <w:p w14:paraId="14E47B67" w14:textId="77777777" w:rsidR="008F1CD3" w:rsidRDefault="008F1CD3">
            <w:pPr>
              <w:jc w:val="center"/>
              <w:rPr>
                <w:rFonts w:eastAsia="Calibri"/>
                <w:b/>
              </w:rPr>
            </w:pPr>
            <w:r>
              <w:rPr>
                <w:b/>
              </w:rPr>
              <w:t>№ п/п</w:t>
            </w:r>
          </w:p>
        </w:tc>
        <w:tc>
          <w:tcPr>
            <w:tcW w:w="2781" w:type="dxa"/>
            <w:tcBorders>
              <w:top w:val="single" w:sz="4" w:space="0" w:color="auto"/>
              <w:left w:val="single" w:sz="4" w:space="0" w:color="auto"/>
              <w:bottom w:val="single" w:sz="4" w:space="0" w:color="auto"/>
              <w:right w:val="single" w:sz="4" w:space="0" w:color="auto"/>
            </w:tcBorders>
            <w:hideMark/>
          </w:tcPr>
          <w:p w14:paraId="1C5EC9CE" w14:textId="77777777" w:rsidR="008F1CD3" w:rsidRDefault="008F1CD3">
            <w:pPr>
              <w:jc w:val="center"/>
              <w:rPr>
                <w:b/>
              </w:rPr>
            </w:pPr>
            <w:r>
              <w:rPr>
                <w:b/>
              </w:rPr>
              <w:t>Наименование мероприятия/ источник ресурсного обеспечения</w:t>
            </w:r>
          </w:p>
        </w:tc>
        <w:tc>
          <w:tcPr>
            <w:tcW w:w="2400" w:type="dxa"/>
            <w:tcBorders>
              <w:top w:val="single" w:sz="4" w:space="0" w:color="auto"/>
              <w:left w:val="single" w:sz="4" w:space="0" w:color="auto"/>
              <w:bottom w:val="single" w:sz="4" w:space="0" w:color="auto"/>
              <w:right w:val="single" w:sz="4" w:space="0" w:color="auto"/>
            </w:tcBorders>
            <w:hideMark/>
          </w:tcPr>
          <w:p w14:paraId="7B709DD4" w14:textId="77777777" w:rsidR="008F1CD3" w:rsidRDefault="008F1CD3">
            <w:pPr>
              <w:jc w:val="center"/>
              <w:rPr>
                <w:b/>
              </w:rPr>
            </w:pPr>
            <w:r>
              <w:rPr>
                <w:b/>
              </w:rPr>
              <w:t>Исполнитель</w:t>
            </w:r>
          </w:p>
        </w:tc>
        <w:tc>
          <w:tcPr>
            <w:tcW w:w="1012" w:type="dxa"/>
            <w:tcBorders>
              <w:top w:val="single" w:sz="4" w:space="0" w:color="auto"/>
              <w:left w:val="single" w:sz="4" w:space="0" w:color="auto"/>
              <w:bottom w:val="single" w:sz="4" w:space="0" w:color="auto"/>
              <w:right w:val="single" w:sz="4" w:space="0" w:color="auto"/>
            </w:tcBorders>
            <w:hideMark/>
          </w:tcPr>
          <w:p w14:paraId="2A63BE7C" w14:textId="77777777" w:rsidR="008F1CD3" w:rsidRDefault="008F1CD3">
            <w:pPr>
              <w:jc w:val="center"/>
              <w:rPr>
                <w:b/>
              </w:rPr>
            </w:pPr>
            <w:r>
              <w:rPr>
                <w:b/>
              </w:rPr>
              <w:t>2021 г.</w:t>
            </w:r>
          </w:p>
        </w:tc>
        <w:tc>
          <w:tcPr>
            <w:tcW w:w="1062" w:type="dxa"/>
            <w:tcBorders>
              <w:top w:val="single" w:sz="4" w:space="0" w:color="auto"/>
              <w:left w:val="single" w:sz="4" w:space="0" w:color="auto"/>
              <w:bottom w:val="single" w:sz="4" w:space="0" w:color="auto"/>
              <w:right w:val="single" w:sz="4" w:space="0" w:color="auto"/>
            </w:tcBorders>
            <w:hideMark/>
          </w:tcPr>
          <w:p w14:paraId="4F8F6740" w14:textId="77777777" w:rsidR="008F1CD3" w:rsidRDefault="008F1CD3">
            <w:pPr>
              <w:jc w:val="center"/>
              <w:rPr>
                <w:b/>
              </w:rPr>
            </w:pPr>
            <w:r>
              <w:rPr>
                <w:b/>
              </w:rPr>
              <w:t>2022 г.</w:t>
            </w:r>
          </w:p>
        </w:tc>
        <w:tc>
          <w:tcPr>
            <w:tcW w:w="1062" w:type="dxa"/>
            <w:tcBorders>
              <w:top w:val="single" w:sz="4" w:space="0" w:color="auto"/>
              <w:left w:val="single" w:sz="4" w:space="0" w:color="auto"/>
              <w:bottom w:val="single" w:sz="4" w:space="0" w:color="auto"/>
              <w:right w:val="single" w:sz="4" w:space="0" w:color="auto"/>
            </w:tcBorders>
            <w:hideMark/>
          </w:tcPr>
          <w:p w14:paraId="4B78D1AC" w14:textId="77777777" w:rsidR="008F1CD3" w:rsidRDefault="008F1CD3">
            <w:pPr>
              <w:jc w:val="center"/>
              <w:rPr>
                <w:b/>
              </w:rPr>
            </w:pPr>
            <w:r>
              <w:rPr>
                <w:b/>
              </w:rPr>
              <w:t>2023 г.</w:t>
            </w:r>
          </w:p>
        </w:tc>
        <w:tc>
          <w:tcPr>
            <w:tcW w:w="880" w:type="dxa"/>
            <w:tcBorders>
              <w:top w:val="single" w:sz="4" w:space="0" w:color="auto"/>
              <w:left w:val="single" w:sz="4" w:space="0" w:color="auto"/>
              <w:bottom w:val="single" w:sz="4" w:space="0" w:color="auto"/>
              <w:right w:val="single" w:sz="4" w:space="0" w:color="auto"/>
            </w:tcBorders>
            <w:hideMark/>
          </w:tcPr>
          <w:p w14:paraId="7510A200" w14:textId="77777777" w:rsidR="008F1CD3" w:rsidRDefault="008F1CD3">
            <w:pPr>
              <w:jc w:val="center"/>
              <w:rPr>
                <w:b/>
              </w:rPr>
            </w:pPr>
            <w:r>
              <w:rPr>
                <w:b/>
              </w:rPr>
              <w:t>2024 г.</w:t>
            </w:r>
          </w:p>
        </w:tc>
      </w:tr>
      <w:tr w:rsidR="008F1CD3" w14:paraId="76FD40F8" w14:textId="77777777" w:rsidTr="008F1CD3">
        <w:tc>
          <w:tcPr>
            <w:tcW w:w="5838" w:type="dxa"/>
            <w:gridSpan w:val="3"/>
            <w:tcBorders>
              <w:top w:val="single" w:sz="4" w:space="0" w:color="auto"/>
              <w:left w:val="single" w:sz="4" w:space="0" w:color="auto"/>
              <w:bottom w:val="single" w:sz="4" w:space="0" w:color="auto"/>
              <w:right w:val="single" w:sz="4" w:space="0" w:color="auto"/>
            </w:tcBorders>
            <w:hideMark/>
          </w:tcPr>
          <w:p w14:paraId="6C00F403" w14:textId="77777777" w:rsidR="008F1CD3" w:rsidRDefault="008F1CD3">
            <w:r>
              <w:t>Подпрограмма, всего</w:t>
            </w:r>
          </w:p>
        </w:tc>
        <w:tc>
          <w:tcPr>
            <w:tcW w:w="1012" w:type="dxa"/>
            <w:tcBorders>
              <w:top w:val="single" w:sz="4" w:space="0" w:color="auto"/>
              <w:left w:val="single" w:sz="4" w:space="0" w:color="auto"/>
              <w:bottom w:val="single" w:sz="4" w:space="0" w:color="auto"/>
              <w:right w:val="single" w:sz="4" w:space="0" w:color="auto"/>
            </w:tcBorders>
            <w:hideMark/>
          </w:tcPr>
          <w:p w14:paraId="7B9E0DEC"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79891A3B" w14:textId="77777777" w:rsidR="008F1CD3" w:rsidRPr="00BA36DF" w:rsidRDefault="008F1CD3">
            <w:pPr>
              <w:jc w:val="center"/>
              <w:rPr>
                <w:color w:val="000000" w:themeColor="text1"/>
              </w:rPr>
            </w:pPr>
            <w:r w:rsidRPr="00BA36DF">
              <w:rPr>
                <w:color w:val="000000" w:themeColor="text1"/>
              </w:rPr>
              <w:t>550,00</w:t>
            </w:r>
          </w:p>
        </w:tc>
        <w:tc>
          <w:tcPr>
            <w:tcW w:w="1062" w:type="dxa"/>
            <w:tcBorders>
              <w:top w:val="single" w:sz="4" w:space="0" w:color="auto"/>
              <w:left w:val="single" w:sz="4" w:space="0" w:color="auto"/>
              <w:bottom w:val="single" w:sz="4" w:space="0" w:color="auto"/>
              <w:right w:val="single" w:sz="4" w:space="0" w:color="auto"/>
            </w:tcBorders>
            <w:hideMark/>
          </w:tcPr>
          <w:p w14:paraId="1BC0413F" w14:textId="77777777" w:rsidR="008F1CD3" w:rsidRDefault="008F1CD3">
            <w:pPr>
              <w:jc w:val="center"/>
            </w:pPr>
            <w:r>
              <w:t>700,00</w:t>
            </w:r>
          </w:p>
        </w:tc>
        <w:tc>
          <w:tcPr>
            <w:tcW w:w="880" w:type="dxa"/>
            <w:tcBorders>
              <w:top w:val="single" w:sz="4" w:space="0" w:color="auto"/>
              <w:left w:val="single" w:sz="4" w:space="0" w:color="auto"/>
              <w:bottom w:val="single" w:sz="4" w:space="0" w:color="auto"/>
              <w:right w:val="single" w:sz="4" w:space="0" w:color="auto"/>
            </w:tcBorders>
            <w:hideMark/>
          </w:tcPr>
          <w:p w14:paraId="3993D272" w14:textId="77777777" w:rsidR="008F1CD3" w:rsidRDefault="008F1CD3">
            <w:pPr>
              <w:jc w:val="center"/>
            </w:pPr>
            <w:r>
              <w:t>700,00</w:t>
            </w:r>
          </w:p>
        </w:tc>
      </w:tr>
      <w:tr w:rsidR="008F1CD3" w14:paraId="231DE713" w14:textId="77777777" w:rsidTr="008F1CD3">
        <w:tc>
          <w:tcPr>
            <w:tcW w:w="5838" w:type="dxa"/>
            <w:gridSpan w:val="3"/>
            <w:tcBorders>
              <w:top w:val="single" w:sz="4" w:space="0" w:color="auto"/>
              <w:left w:val="single" w:sz="4" w:space="0" w:color="auto"/>
              <w:bottom w:val="single" w:sz="4" w:space="0" w:color="auto"/>
              <w:right w:val="single" w:sz="4" w:space="0" w:color="auto"/>
            </w:tcBorders>
            <w:hideMark/>
          </w:tcPr>
          <w:p w14:paraId="6CB256F6" w14:textId="77777777" w:rsidR="008F1CD3" w:rsidRDefault="008F1CD3">
            <w:r>
              <w:t>бюджетные ассигнования</w:t>
            </w:r>
          </w:p>
        </w:tc>
        <w:tc>
          <w:tcPr>
            <w:tcW w:w="1012" w:type="dxa"/>
            <w:tcBorders>
              <w:top w:val="single" w:sz="4" w:space="0" w:color="auto"/>
              <w:left w:val="single" w:sz="4" w:space="0" w:color="auto"/>
              <w:bottom w:val="single" w:sz="4" w:space="0" w:color="auto"/>
              <w:right w:val="single" w:sz="4" w:space="0" w:color="auto"/>
            </w:tcBorders>
            <w:hideMark/>
          </w:tcPr>
          <w:p w14:paraId="10BF18BA"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0E2446B4" w14:textId="77777777" w:rsidR="008F1CD3" w:rsidRPr="00BA36DF" w:rsidRDefault="008F1CD3">
            <w:pPr>
              <w:jc w:val="center"/>
              <w:rPr>
                <w:color w:val="000000" w:themeColor="text1"/>
              </w:rPr>
            </w:pPr>
            <w:r w:rsidRPr="00BA36DF">
              <w:rPr>
                <w:color w:val="000000" w:themeColor="text1"/>
              </w:rPr>
              <w:t>550,00</w:t>
            </w:r>
          </w:p>
        </w:tc>
        <w:tc>
          <w:tcPr>
            <w:tcW w:w="1062" w:type="dxa"/>
            <w:tcBorders>
              <w:top w:val="single" w:sz="4" w:space="0" w:color="auto"/>
              <w:left w:val="single" w:sz="4" w:space="0" w:color="auto"/>
              <w:bottom w:val="single" w:sz="4" w:space="0" w:color="auto"/>
              <w:right w:val="single" w:sz="4" w:space="0" w:color="auto"/>
            </w:tcBorders>
            <w:hideMark/>
          </w:tcPr>
          <w:p w14:paraId="20B92489" w14:textId="77777777" w:rsidR="008F1CD3" w:rsidRDefault="008F1CD3">
            <w:pPr>
              <w:jc w:val="center"/>
            </w:pPr>
            <w:r>
              <w:t>700,00</w:t>
            </w:r>
          </w:p>
        </w:tc>
        <w:tc>
          <w:tcPr>
            <w:tcW w:w="880" w:type="dxa"/>
            <w:tcBorders>
              <w:top w:val="single" w:sz="4" w:space="0" w:color="auto"/>
              <w:left w:val="single" w:sz="4" w:space="0" w:color="auto"/>
              <w:bottom w:val="single" w:sz="4" w:space="0" w:color="auto"/>
              <w:right w:val="single" w:sz="4" w:space="0" w:color="auto"/>
            </w:tcBorders>
            <w:hideMark/>
          </w:tcPr>
          <w:p w14:paraId="79BB57A2" w14:textId="77777777" w:rsidR="008F1CD3" w:rsidRDefault="008F1CD3">
            <w:pPr>
              <w:jc w:val="center"/>
            </w:pPr>
            <w:r>
              <w:t>700,00</w:t>
            </w:r>
          </w:p>
        </w:tc>
      </w:tr>
      <w:tr w:rsidR="008F1CD3" w14:paraId="41EA4BC6" w14:textId="77777777" w:rsidTr="008F1CD3">
        <w:tc>
          <w:tcPr>
            <w:tcW w:w="5838" w:type="dxa"/>
            <w:gridSpan w:val="3"/>
            <w:tcBorders>
              <w:top w:val="single" w:sz="4" w:space="0" w:color="auto"/>
              <w:left w:val="single" w:sz="4" w:space="0" w:color="auto"/>
              <w:bottom w:val="single" w:sz="4" w:space="0" w:color="auto"/>
              <w:right w:val="single" w:sz="4" w:space="0" w:color="auto"/>
            </w:tcBorders>
            <w:hideMark/>
          </w:tcPr>
          <w:p w14:paraId="4D369C3E" w14:textId="77777777" w:rsidR="008F1CD3" w:rsidRDefault="008F1CD3">
            <w:r>
              <w:t>- бюджет Тейковского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hideMark/>
          </w:tcPr>
          <w:p w14:paraId="4314D648"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116D673E" w14:textId="77777777" w:rsidR="008F1CD3" w:rsidRPr="00BA36DF" w:rsidRDefault="008F1CD3">
            <w:pPr>
              <w:jc w:val="center"/>
              <w:rPr>
                <w:color w:val="000000" w:themeColor="text1"/>
              </w:rPr>
            </w:pPr>
            <w:r w:rsidRPr="00BA36DF">
              <w:rPr>
                <w:color w:val="000000" w:themeColor="text1"/>
              </w:rPr>
              <w:t>550,00</w:t>
            </w:r>
          </w:p>
        </w:tc>
        <w:tc>
          <w:tcPr>
            <w:tcW w:w="1062" w:type="dxa"/>
            <w:tcBorders>
              <w:top w:val="single" w:sz="4" w:space="0" w:color="auto"/>
              <w:left w:val="single" w:sz="4" w:space="0" w:color="auto"/>
              <w:bottom w:val="single" w:sz="4" w:space="0" w:color="auto"/>
              <w:right w:val="single" w:sz="4" w:space="0" w:color="auto"/>
            </w:tcBorders>
            <w:hideMark/>
          </w:tcPr>
          <w:p w14:paraId="2D1E7C42" w14:textId="77777777" w:rsidR="008F1CD3" w:rsidRDefault="008F1CD3">
            <w:pPr>
              <w:jc w:val="center"/>
            </w:pPr>
            <w:r>
              <w:t>700,00</w:t>
            </w:r>
          </w:p>
        </w:tc>
        <w:tc>
          <w:tcPr>
            <w:tcW w:w="880" w:type="dxa"/>
            <w:tcBorders>
              <w:top w:val="single" w:sz="4" w:space="0" w:color="auto"/>
              <w:left w:val="single" w:sz="4" w:space="0" w:color="auto"/>
              <w:bottom w:val="single" w:sz="4" w:space="0" w:color="auto"/>
              <w:right w:val="single" w:sz="4" w:space="0" w:color="auto"/>
            </w:tcBorders>
            <w:hideMark/>
          </w:tcPr>
          <w:p w14:paraId="0591B570" w14:textId="77777777" w:rsidR="008F1CD3" w:rsidRDefault="008F1CD3">
            <w:pPr>
              <w:jc w:val="center"/>
            </w:pPr>
            <w:r>
              <w:t>700,00</w:t>
            </w:r>
          </w:p>
        </w:tc>
      </w:tr>
      <w:tr w:rsidR="008F1CD3" w14:paraId="5B4BE95B" w14:textId="77777777" w:rsidTr="008F1CD3">
        <w:tc>
          <w:tcPr>
            <w:tcW w:w="5838" w:type="dxa"/>
            <w:gridSpan w:val="3"/>
            <w:tcBorders>
              <w:top w:val="single" w:sz="4" w:space="0" w:color="auto"/>
              <w:left w:val="single" w:sz="4" w:space="0" w:color="auto"/>
              <w:bottom w:val="single" w:sz="4" w:space="0" w:color="auto"/>
              <w:right w:val="single" w:sz="4" w:space="0" w:color="auto"/>
            </w:tcBorders>
            <w:hideMark/>
          </w:tcPr>
          <w:p w14:paraId="5469CCB6" w14:textId="77777777" w:rsidR="008F1CD3" w:rsidRDefault="008F1CD3">
            <w:r>
              <w:t>-областной бюджет</w:t>
            </w:r>
          </w:p>
        </w:tc>
        <w:tc>
          <w:tcPr>
            <w:tcW w:w="1012" w:type="dxa"/>
            <w:tcBorders>
              <w:top w:val="single" w:sz="4" w:space="0" w:color="auto"/>
              <w:left w:val="single" w:sz="4" w:space="0" w:color="auto"/>
              <w:bottom w:val="single" w:sz="4" w:space="0" w:color="auto"/>
              <w:right w:val="single" w:sz="4" w:space="0" w:color="auto"/>
            </w:tcBorders>
            <w:hideMark/>
          </w:tcPr>
          <w:p w14:paraId="79DF3D87"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044854F7"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65F03104" w14:textId="77777777" w:rsidR="008F1CD3" w:rsidRDefault="008F1CD3">
            <w:pPr>
              <w:jc w:val="center"/>
            </w:pPr>
            <w:r>
              <w:t>0,00</w:t>
            </w:r>
          </w:p>
        </w:tc>
        <w:tc>
          <w:tcPr>
            <w:tcW w:w="880" w:type="dxa"/>
            <w:tcBorders>
              <w:top w:val="single" w:sz="4" w:space="0" w:color="auto"/>
              <w:left w:val="single" w:sz="4" w:space="0" w:color="auto"/>
              <w:bottom w:val="single" w:sz="4" w:space="0" w:color="auto"/>
              <w:right w:val="single" w:sz="4" w:space="0" w:color="auto"/>
            </w:tcBorders>
            <w:hideMark/>
          </w:tcPr>
          <w:p w14:paraId="4A954384" w14:textId="77777777" w:rsidR="008F1CD3" w:rsidRDefault="008F1CD3">
            <w:pPr>
              <w:jc w:val="center"/>
            </w:pPr>
            <w:r>
              <w:t>0,00</w:t>
            </w:r>
          </w:p>
        </w:tc>
      </w:tr>
      <w:tr w:rsidR="008F1CD3" w14:paraId="27B4782F" w14:textId="77777777" w:rsidTr="008F1CD3">
        <w:tc>
          <w:tcPr>
            <w:tcW w:w="5838" w:type="dxa"/>
            <w:gridSpan w:val="3"/>
            <w:tcBorders>
              <w:top w:val="single" w:sz="4" w:space="0" w:color="auto"/>
              <w:left w:val="single" w:sz="4" w:space="0" w:color="auto"/>
              <w:bottom w:val="single" w:sz="4" w:space="0" w:color="auto"/>
              <w:right w:val="single" w:sz="4" w:space="0" w:color="auto"/>
            </w:tcBorders>
            <w:hideMark/>
          </w:tcPr>
          <w:p w14:paraId="0A443010" w14:textId="77777777" w:rsidR="008F1CD3" w:rsidRDefault="008F1CD3">
            <w:r>
              <w:t>-федеральный бюджет</w:t>
            </w:r>
          </w:p>
        </w:tc>
        <w:tc>
          <w:tcPr>
            <w:tcW w:w="1012" w:type="dxa"/>
            <w:tcBorders>
              <w:top w:val="single" w:sz="4" w:space="0" w:color="auto"/>
              <w:left w:val="single" w:sz="4" w:space="0" w:color="auto"/>
              <w:bottom w:val="single" w:sz="4" w:space="0" w:color="auto"/>
              <w:right w:val="single" w:sz="4" w:space="0" w:color="auto"/>
            </w:tcBorders>
            <w:hideMark/>
          </w:tcPr>
          <w:p w14:paraId="74F48DC8"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64F025CB"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6BE6CB90" w14:textId="77777777" w:rsidR="008F1CD3" w:rsidRDefault="008F1CD3">
            <w:pPr>
              <w:jc w:val="center"/>
            </w:pPr>
            <w:r>
              <w:t>0,00</w:t>
            </w:r>
          </w:p>
        </w:tc>
        <w:tc>
          <w:tcPr>
            <w:tcW w:w="880" w:type="dxa"/>
            <w:tcBorders>
              <w:top w:val="single" w:sz="4" w:space="0" w:color="auto"/>
              <w:left w:val="single" w:sz="4" w:space="0" w:color="auto"/>
              <w:bottom w:val="single" w:sz="4" w:space="0" w:color="auto"/>
              <w:right w:val="single" w:sz="4" w:space="0" w:color="auto"/>
            </w:tcBorders>
            <w:hideMark/>
          </w:tcPr>
          <w:p w14:paraId="101C45F5" w14:textId="77777777" w:rsidR="008F1CD3" w:rsidRDefault="008F1CD3">
            <w:pPr>
              <w:jc w:val="center"/>
            </w:pPr>
            <w:r>
              <w:t>0,00</w:t>
            </w:r>
          </w:p>
        </w:tc>
      </w:tr>
      <w:tr w:rsidR="008F1CD3" w14:paraId="4174232B" w14:textId="77777777" w:rsidTr="008F1CD3">
        <w:trPr>
          <w:trHeight w:val="882"/>
        </w:trPr>
        <w:tc>
          <w:tcPr>
            <w:tcW w:w="657" w:type="dxa"/>
            <w:vMerge w:val="restart"/>
            <w:tcBorders>
              <w:top w:val="single" w:sz="4" w:space="0" w:color="auto"/>
              <w:left w:val="single" w:sz="4" w:space="0" w:color="auto"/>
              <w:bottom w:val="single" w:sz="4" w:space="0" w:color="auto"/>
              <w:right w:val="single" w:sz="4" w:space="0" w:color="auto"/>
            </w:tcBorders>
            <w:hideMark/>
          </w:tcPr>
          <w:p w14:paraId="5173750C" w14:textId="77777777" w:rsidR="008F1CD3" w:rsidRDefault="008F1CD3">
            <w:r>
              <w:t>1.</w:t>
            </w:r>
          </w:p>
        </w:tc>
        <w:tc>
          <w:tcPr>
            <w:tcW w:w="2781" w:type="dxa"/>
            <w:tcBorders>
              <w:top w:val="single" w:sz="4" w:space="0" w:color="auto"/>
              <w:left w:val="single" w:sz="4" w:space="0" w:color="auto"/>
              <w:bottom w:val="single" w:sz="4" w:space="0" w:color="auto"/>
              <w:right w:val="single" w:sz="4" w:space="0" w:color="auto"/>
            </w:tcBorders>
            <w:hideMark/>
          </w:tcPr>
          <w:p w14:paraId="555E1C42" w14:textId="77777777" w:rsidR="008F1CD3" w:rsidRDefault="008F1CD3">
            <w:pPr>
              <w:snapToGrid w:val="0"/>
            </w:pPr>
            <w:r>
              <w:rPr>
                <w:u w:val="single"/>
              </w:rPr>
              <w:t>Основное мероприятие</w:t>
            </w:r>
            <w:r>
              <w:t>:</w:t>
            </w:r>
          </w:p>
          <w:p w14:paraId="166EF415" w14:textId="77777777" w:rsidR="008F1CD3" w:rsidRDefault="008F1CD3">
            <w:pPr>
              <w:autoSpaceDE w:val="0"/>
              <w:autoSpaceDN w:val="0"/>
              <w:adjustRightInd w:val="0"/>
            </w:pPr>
            <w:r>
              <w:t xml:space="preserve">Разработка проектов </w:t>
            </w:r>
          </w:p>
          <w:p w14:paraId="399696E1" w14:textId="77777777" w:rsidR="008F1CD3" w:rsidRDefault="008F1CD3">
            <w:pPr>
              <w:snapToGrid w:val="0"/>
            </w:pPr>
            <w:r>
              <w:t>планировки и межевания территорий для проведения комплексных кадастровых работ</w:t>
            </w:r>
          </w:p>
        </w:tc>
        <w:tc>
          <w:tcPr>
            <w:tcW w:w="2400" w:type="dxa"/>
            <w:vMerge w:val="restart"/>
            <w:tcBorders>
              <w:top w:val="single" w:sz="4" w:space="0" w:color="auto"/>
              <w:left w:val="single" w:sz="4" w:space="0" w:color="auto"/>
              <w:bottom w:val="single" w:sz="4" w:space="0" w:color="auto"/>
              <w:right w:val="single" w:sz="4" w:space="0" w:color="auto"/>
            </w:tcBorders>
            <w:hideMark/>
          </w:tcPr>
          <w:p w14:paraId="612719FE" w14:textId="77777777" w:rsidR="008F1CD3" w:rsidRDefault="008F1CD3">
            <w:pPr>
              <w:jc w:val="center"/>
            </w:pPr>
            <w:r>
              <w:t>Управление координации жилищно-коммунального, дорожного хозяйства и градостроительства;</w:t>
            </w:r>
          </w:p>
          <w:p w14:paraId="341D0076" w14:textId="77777777" w:rsidR="008F1CD3" w:rsidRDefault="008F1CD3">
            <w:pPr>
              <w:jc w:val="center"/>
            </w:pPr>
            <w:r>
              <w:t>администрации поселений Тейковского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hideMark/>
          </w:tcPr>
          <w:p w14:paraId="57A78AE1"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5187B5AD" w14:textId="77777777" w:rsidR="008F1CD3" w:rsidRDefault="008F1CD3">
            <w:pPr>
              <w:jc w:val="center"/>
            </w:pPr>
            <w:r>
              <w:t>550,00</w:t>
            </w:r>
          </w:p>
        </w:tc>
        <w:tc>
          <w:tcPr>
            <w:tcW w:w="1062" w:type="dxa"/>
            <w:tcBorders>
              <w:top w:val="single" w:sz="4" w:space="0" w:color="auto"/>
              <w:left w:val="single" w:sz="4" w:space="0" w:color="auto"/>
              <w:bottom w:val="single" w:sz="4" w:space="0" w:color="auto"/>
              <w:right w:val="single" w:sz="4" w:space="0" w:color="auto"/>
            </w:tcBorders>
            <w:hideMark/>
          </w:tcPr>
          <w:p w14:paraId="5E5182D1" w14:textId="77777777" w:rsidR="008F1CD3" w:rsidRDefault="008F1CD3">
            <w:pPr>
              <w:jc w:val="center"/>
            </w:pPr>
            <w:r>
              <w:t>550,00</w:t>
            </w:r>
          </w:p>
        </w:tc>
        <w:tc>
          <w:tcPr>
            <w:tcW w:w="880" w:type="dxa"/>
            <w:tcBorders>
              <w:top w:val="single" w:sz="4" w:space="0" w:color="auto"/>
              <w:left w:val="single" w:sz="4" w:space="0" w:color="auto"/>
              <w:bottom w:val="single" w:sz="4" w:space="0" w:color="auto"/>
              <w:right w:val="single" w:sz="4" w:space="0" w:color="auto"/>
            </w:tcBorders>
            <w:hideMark/>
          </w:tcPr>
          <w:p w14:paraId="78146503" w14:textId="77777777" w:rsidR="008F1CD3" w:rsidRDefault="008F1CD3">
            <w:pPr>
              <w:jc w:val="center"/>
            </w:pPr>
            <w:r>
              <w:t>550,0</w:t>
            </w:r>
          </w:p>
        </w:tc>
      </w:tr>
      <w:tr w:rsidR="008F1CD3" w14:paraId="5C5668A0"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1F7604DC" w14:textId="77777777" w:rsidR="008F1CD3" w:rsidRDefault="008F1CD3">
            <w:pPr>
              <w:rPr>
                <w:rFonts w:eastAsia="Calibri"/>
              </w:rPr>
            </w:pPr>
          </w:p>
        </w:tc>
        <w:tc>
          <w:tcPr>
            <w:tcW w:w="2781" w:type="dxa"/>
            <w:tcBorders>
              <w:top w:val="single" w:sz="4" w:space="0" w:color="auto"/>
              <w:left w:val="single" w:sz="4" w:space="0" w:color="auto"/>
              <w:bottom w:val="single" w:sz="4" w:space="0" w:color="auto"/>
              <w:right w:val="single" w:sz="4" w:space="0" w:color="auto"/>
            </w:tcBorders>
            <w:hideMark/>
          </w:tcPr>
          <w:p w14:paraId="0DA53667" w14:textId="77777777" w:rsidR="008F1CD3" w:rsidRDefault="008F1CD3">
            <w:pPr>
              <w:snapToGrid w:val="0"/>
            </w:pPr>
            <w:r>
              <w:t>бюджетные ассигнования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4D607" w14:textId="77777777" w:rsidR="008F1CD3" w:rsidRDefault="008F1CD3">
            <w:pPr>
              <w:rPr>
                <w:rFonts w:eastAsia="Calibri"/>
              </w:rPr>
            </w:pPr>
          </w:p>
        </w:tc>
        <w:tc>
          <w:tcPr>
            <w:tcW w:w="1012" w:type="dxa"/>
            <w:tcBorders>
              <w:top w:val="single" w:sz="4" w:space="0" w:color="auto"/>
              <w:left w:val="single" w:sz="4" w:space="0" w:color="auto"/>
              <w:bottom w:val="single" w:sz="4" w:space="0" w:color="auto"/>
              <w:right w:val="single" w:sz="4" w:space="0" w:color="auto"/>
            </w:tcBorders>
            <w:hideMark/>
          </w:tcPr>
          <w:p w14:paraId="1E337E65"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3884B6D8" w14:textId="77777777" w:rsidR="008F1CD3" w:rsidRDefault="008F1CD3">
            <w:pPr>
              <w:jc w:val="center"/>
            </w:pPr>
            <w:r>
              <w:t>550,00</w:t>
            </w:r>
          </w:p>
        </w:tc>
        <w:tc>
          <w:tcPr>
            <w:tcW w:w="1062" w:type="dxa"/>
            <w:tcBorders>
              <w:top w:val="single" w:sz="4" w:space="0" w:color="auto"/>
              <w:left w:val="single" w:sz="4" w:space="0" w:color="auto"/>
              <w:bottom w:val="single" w:sz="4" w:space="0" w:color="auto"/>
              <w:right w:val="single" w:sz="4" w:space="0" w:color="auto"/>
            </w:tcBorders>
            <w:hideMark/>
          </w:tcPr>
          <w:p w14:paraId="56674140" w14:textId="77777777" w:rsidR="008F1CD3" w:rsidRDefault="008F1CD3">
            <w:pPr>
              <w:jc w:val="center"/>
            </w:pPr>
            <w:r>
              <w:t>550,00</w:t>
            </w:r>
          </w:p>
        </w:tc>
        <w:tc>
          <w:tcPr>
            <w:tcW w:w="880" w:type="dxa"/>
            <w:tcBorders>
              <w:top w:val="single" w:sz="4" w:space="0" w:color="auto"/>
              <w:left w:val="single" w:sz="4" w:space="0" w:color="auto"/>
              <w:bottom w:val="single" w:sz="4" w:space="0" w:color="auto"/>
              <w:right w:val="single" w:sz="4" w:space="0" w:color="auto"/>
            </w:tcBorders>
            <w:hideMark/>
          </w:tcPr>
          <w:p w14:paraId="523F2AB6" w14:textId="77777777" w:rsidR="008F1CD3" w:rsidRDefault="008F1CD3">
            <w:pPr>
              <w:jc w:val="center"/>
            </w:pPr>
            <w:r>
              <w:t>550,00</w:t>
            </w:r>
          </w:p>
        </w:tc>
      </w:tr>
      <w:tr w:rsidR="008F1CD3" w14:paraId="2BE321BC"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79F89A2A" w14:textId="77777777" w:rsidR="008F1CD3" w:rsidRDefault="008F1CD3">
            <w:pPr>
              <w:rPr>
                <w:rFonts w:eastAsia="Calibri"/>
              </w:rPr>
            </w:pPr>
          </w:p>
        </w:tc>
        <w:tc>
          <w:tcPr>
            <w:tcW w:w="2781" w:type="dxa"/>
            <w:tcBorders>
              <w:top w:val="single" w:sz="4" w:space="0" w:color="auto"/>
              <w:left w:val="single" w:sz="4" w:space="0" w:color="auto"/>
              <w:bottom w:val="single" w:sz="4" w:space="0" w:color="auto"/>
              <w:right w:val="single" w:sz="4" w:space="0" w:color="auto"/>
            </w:tcBorders>
            <w:hideMark/>
          </w:tcPr>
          <w:p w14:paraId="513F2781" w14:textId="77777777" w:rsidR="008F1CD3" w:rsidRDefault="008F1CD3">
            <w:pPr>
              <w:snapToGrid w:val="0"/>
            </w:pPr>
            <w:r>
              <w:t>- бюджет Тейковского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B6F94" w14:textId="77777777" w:rsidR="008F1CD3" w:rsidRDefault="008F1CD3">
            <w:pPr>
              <w:rPr>
                <w:rFonts w:eastAsia="Calibri"/>
              </w:rPr>
            </w:pPr>
          </w:p>
        </w:tc>
        <w:tc>
          <w:tcPr>
            <w:tcW w:w="1012" w:type="dxa"/>
            <w:tcBorders>
              <w:top w:val="single" w:sz="4" w:space="0" w:color="auto"/>
              <w:left w:val="single" w:sz="4" w:space="0" w:color="auto"/>
              <w:bottom w:val="single" w:sz="4" w:space="0" w:color="auto"/>
              <w:right w:val="single" w:sz="4" w:space="0" w:color="auto"/>
            </w:tcBorders>
            <w:hideMark/>
          </w:tcPr>
          <w:p w14:paraId="43547A4D"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1AE4A76E" w14:textId="77777777" w:rsidR="008F1CD3" w:rsidRDefault="008F1CD3">
            <w:pPr>
              <w:jc w:val="center"/>
            </w:pPr>
            <w:r>
              <w:t>550,00</w:t>
            </w:r>
          </w:p>
        </w:tc>
        <w:tc>
          <w:tcPr>
            <w:tcW w:w="1062" w:type="dxa"/>
            <w:tcBorders>
              <w:top w:val="single" w:sz="4" w:space="0" w:color="auto"/>
              <w:left w:val="single" w:sz="4" w:space="0" w:color="auto"/>
              <w:bottom w:val="single" w:sz="4" w:space="0" w:color="auto"/>
              <w:right w:val="single" w:sz="4" w:space="0" w:color="auto"/>
            </w:tcBorders>
            <w:hideMark/>
          </w:tcPr>
          <w:p w14:paraId="50F7D710" w14:textId="77777777" w:rsidR="008F1CD3" w:rsidRDefault="008F1CD3">
            <w:pPr>
              <w:jc w:val="center"/>
            </w:pPr>
            <w:r>
              <w:t>550,00</w:t>
            </w:r>
          </w:p>
        </w:tc>
        <w:tc>
          <w:tcPr>
            <w:tcW w:w="880" w:type="dxa"/>
            <w:tcBorders>
              <w:top w:val="single" w:sz="4" w:space="0" w:color="auto"/>
              <w:left w:val="single" w:sz="4" w:space="0" w:color="auto"/>
              <w:bottom w:val="single" w:sz="4" w:space="0" w:color="auto"/>
              <w:right w:val="single" w:sz="4" w:space="0" w:color="auto"/>
            </w:tcBorders>
            <w:hideMark/>
          </w:tcPr>
          <w:p w14:paraId="4F02722E" w14:textId="77777777" w:rsidR="008F1CD3" w:rsidRDefault="008F1CD3">
            <w:pPr>
              <w:jc w:val="center"/>
            </w:pPr>
            <w:r>
              <w:t>550,00</w:t>
            </w:r>
          </w:p>
        </w:tc>
      </w:tr>
      <w:tr w:rsidR="008F1CD3" w14:paraId="35234D3D"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4391E6AA" w14:textId="77777777" w:rsidR="008F1CD3" w:rsidRDefault="008F1CD3">
            <w:pPr>
              <w:rPr>
                <w:rFonts w:eastAsia="Calibri"/>
              </w:rPr>
            </w:pPr>
          </w:p>
        </w:tc>
        <w:tc>
          <w:tcPr>
            <w:tcW w:w="2781" w:type="dxa"/>
            <w:tcBorders>
              <w:top w:val="single" w:sz="4" w:space="0" w:color="auto"/>
              <w:left w:val="single" w:sz="4" w:space="0" w:color="auto"/>
              <w:bottom w:val="single" w:sz="4" w:space="0" w:color="auto"/>
              <w:right w:val="single" w:sz="4" w:space="0" w:color="auto"/>
            </w:tcBorders>
            <w:hideMark/>
          </w:tcPr>
          <w:p w14:paraId="4F4AD888" w14:textId="77777777" w:rsidR="008F1CD3" w:rsidRDefault="008F1CD3">
            <w:r>
              <w:t>-областной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1ABE8" w14:textId="77777777" w:rsidR="008F1CD3" w:rsidRDefault="008F1CD3">
            <w:pPr>
              <w:rPr>
                <w:rFonts w:eastAsia="Calibri"/>
              </w:rPr>
            </w:pPr>
          </w:p>
        </w:tc>
        <w:tc>
          <w:tcPr>
            <w:tcW w:w="1012" w:type="dxa"/>
            <w:tcBorders>
              <w:top w:val="single" w:sz="4" w:space="0" w:color="auto"/>
              <w:left w:val="single" w:sz="4" w:space="0" w:color="auto"/>
              <w:bottom w:val="single" w:sz="4" w:space="0" w:color="auto"/>
              <w:right w:val="single" w:sz="4" w:space="0" w:color="auto"/>
            </w:tcBorders>
            <w:hideMark/>
          </w:tcPr>
          <w:p w14:paraId="0F0C963C"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70EC430D"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32D53FF6" w14:textId="77777777" w:rsidR="008F1CD3" w:rsidRDefault="008F1CD3">
            <w:pPr>
              <w:jc w:val="center"/>
            </w:pPr>
            <w:r>
              <w:t>0,00</w:t>
            </w:r>
          </w:p>
        </w:tc>
        <w:tc>
          <w:tcPr>
            <w:tcW w:w="880" w:type="dxa"/>
            <w:tcBorders>
              <w:top w:val="single" w:sz="4" w:space="0" w:color="auto"/>
              <w:left w:val="single" w:sz="4" w:space="0" w:color="auto"/>
              <w:bottom w:val="single" w:sz="4" w:space="0" w:color="auto"/>
              <w:right w:val="single" w:sz="4" w:space="0" w:color="auto"/>
            </w:tcBorders>
            <w:hideMark/>
          </w:tcPr>
          <w:p w14:paraId="3A038C1F" w14:textId="77777777" w:rsidR="008F1CD3" w:rsidRDefault="008F1CD3">
            <w:pPr>
              <w:jc w:val="center"/>
            </w:pPr>
            <w:r>
              <w:t>0,00</w:t>
            </w:r>
          </w:p>
        </w:tc>
      </w:tr>
      <w:tr w:rsidR="008F1CD3" w14:paraId="6EFA16BF"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2656FE0B" w14:textId="77777777" w:rsidR="008F1CD3" w:rsidRDefault="008F1CD3">
            <w:pPr>
              <w:rPr>
                <w:rFonts w:eastAsia="Calibri"/>
              </w:rPr>
            </w:pPr>
          </w:p>
        </w:tc>
        <w:tc>
          <w:tcPr>
            <w:tcW w:w="2781" w:type="dxa"/>
            <w:tcBorders>
              <w:top w:val="single" w:sz="4" w:space="0" w:color="auto"/>
              <w:left w:val="single" w:sz="4" w:space="0" w:color="auto"/>
              <w:bottom w:val="single" w:sz="4" w:space="0" w:color="auto"/>
              <w:right w:val="single" w:sz="4" w:space="0" w:color="auto"/>
            </w:tcBorders>
            <w:hideMark/>
          </w:tcPr>
          <w:p w14:paraId="725CC083" w14:textId="77777777" w:rsidR="008F1CD3" w:rsidRDefault="008F1CD3">
            <w:r>
              <w:t>-федеральный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25D98" w14:textId="77777777" w:rsidR="008F1CD3" w:rsidRDefault="008F1CD3">
            <w:pPr>
              <w:rPr>
                <w:rFonts w:eastAsia="Calibri"/>
              </w:rPr>
            </w:pPr>
          </w:p>
        </w:tc>
        <w:tc>
          <w:tcPr>
            <w:tcW w:w="1012" w:type="dxa"/>
            <w:tcBorders>
              <w:top w:val="single" w:sz="4" w:space="0" w:color="auto"/>
              <w:left w:val="single" w:sz="4" w:space="0" w:color="auto"/>
              <w:bottom w:val="single" w:sz="4" w:space="0" w:color="auto"/>
              <w:right w:val="single" w:sz="4" w:space="0" w:color="auto"/>
            </w:tcBorders>
            <w:hideMark/>
          </w:tcPr>
          <w:p w14:paraId="51DD81BC"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39C6EA54"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1F187AF9" w14:textId="77777777" w:rsidR="008F1CD3" w:rsidRDefault="008F1CD3">
            <w:pPr>
              <w:jc w:val="center"/>
            </w:pPr>
            <w:r>
              <w:t>0,00</w:t>
            </w:r>
          </w:p>
        </w:tc>
        <w:tc>
          <w:tcPr>
            <w:tcW w:w="880" w:type="dxa"/>
            <w:tcBorders>
              <w:top w:val="single" w:sz="4" w:space="0" w:color="auto"/>
              <w:left w:val="single" w:sz="4" w:space="0" w:color="auto"/>
              <w:bottom w:val="single" w:sz="4" w:space="0" w:color="auto"/>
              <w:right w:val="single" w:sz="4" w:space="0" w:color="auto"/>
            </w:tcBorders>
            <w:hideMark/>
          </w:tcPr>
          <w:p w14:paraId="09326FDD" w14:textId="77777777" w:rsidR="008F1CD3" w:rsidRDefault="008F1CD3">
            <w:pPr>
              <w:jc w:val="center"/>
            </w:pPr>
            <w:r>
              <w:t>0,00</w:t>
            </w:r>
          </w:p>
        </w:tc>
      </w:tr>
      <w:tr w:rsidR="008F1CD3" w14:paraId="02BDD2D7" w14:textId="77777777" w:rsidTr="008F1CD3">
        <w:tc>
          <w:tcPr>
            <w:tcW w:w="657" w:type="dxa"/>
            <w:vMerge w:val="restart"/>
            <w:tcBorders>
              <w:top w:val="single" w:sz="4" w:space="0" w:color="auto"/>
              <w:left w:val="single" w:sz="4" w:space="0" w:color="auto"/>
              <w:bottom w:val="single" w:sz="4" w:space="0" w:color="auto"/>
              <w:right w:val="single" w:sz="4" w:space="0" w:color="auto"/>
            </w:tcBorders>
            <w:hideMark/>
          </w:tcPr>
          <w:p w14:paraId="0B4796B3" w14:textId="77777777" w:rsidR="008F1CD3" w:rsidRDefault="008F1CD3">
            <w:r>
              <w:t>1.1.</w:t>
            </w:r>
          </w:p>
        </w:tc>
        <w:tc>
          <w:tcPr>
            <w:tcW w:w="2781" w:type="dxa"/>
            <w:tcBorders>
              <w:top w:val="single" w:sz="4" w:space="0" w:color="auto"/>
              <w:left w:val="single" w:sz="4" w:space="0" w:color="auto"/>
              <w:bottom w:val="single" w:sz="4" w:space="0" w:color="auto"/>
              <w:right w:val="single" w:sz="4" w:space="0" w:color="auto"/>
            </w:tcBorders>
            <w:hideMark/>
          </w:tcPr>
          <w:p w14:paraId="546D0780" w14:textId="77777777" w:rsidR="008F1CD3" w:rsidRDefault="008F1CD3">
            <w:pPr>
              <w:rPr>
                <w:u w:val="single"/>
              </w:rPr>
            </w:pPr>
            <w:r>
              <w:rPr>
                <w:u w:val="single"/>
              </w:rPr>
              <w:t>Мероприятие 1:</w:t>
            </w:r>
          </w:p>
          <w:p w14:paraId="75C5955C" w14:textId="77777777" w:rsidR="008F1CD3" w:rsidRDefault="008F1CD3">
            <w:pPr>
              <w:autoSpaceDE w:val="0"/>
              <w:autoSpaceDN w:val="0"/>
              <w:adjustRightInd w:val="0"/>
              <w:rPr>
                <w:bCs/>
                <w:iCs/>
              </w:rPr>
            </w:pPr>
            <w:r>
              <w:rPr>
                <w:bCs/>
                <w:iCs/>
              </w:rPr>
              <w:t xml:space="preserve">Разработка проектов </w:t>
            </w:r>
          </w:p>
          <w:p w14:paraId="37FFDEC9" w14:textId="77777777" w:rsidR="008F1CD3" w:rsidRDefault="008F1CD3">
            <w:pPr>
              <w:rPr>
                <w:bCs/>
                <w:iCs/>
              </w:rPr>
            </w:pPr>
            <w:r>
              <w:rPr>
                <w:bCs/>
                <w:iCs/>
              </w:rPr>
              <w:t xml:space="preserve">планировки территорий </w:t>
            </w:r>
          </w:p>
        </w:tc>
        <w:tc>
          <w:tcPr>
            <w:tcW w:w="2400" w:type="dxa"/>
            <w:vMerge w:val="restart"/>
            <w:tcBorders>
              <w:top w:val="single" w:sz="4" w:space="0" w:color="auto"/>
              <w:left w:val="single" w:sz="4" w:space="0" w:color="auto"/>
              <w:bottom w:val="single" w:sz="4" w:space="0" w:color="auto"/>
              <w:right w:val="single" w:sz="4" w:space="0" w:color="auto"/>
            </w:tcBorders>
            <w:hideMark/>
          </w:tcPr>
          <w:p w14:paraId="6E12A24E" w14:textId="77777777" w:rsidR="008F1CD3" w:rsidRDefault="008F1CD3">
            <w:pPr>
              <w:jc w:val="center"/>
            </w:pPr>
            <w:r>
              <w:t>Управление координации жилищно-коммунального, дорожного хозяйства и градостроительства;</w:t>
            </w:r>
          </w:p>
          <w:p w14:paraId="5BE969A5" w14:textId="77777777" w:rsidR="008F1CD3" w:rsidRDefault="008F1CD3">
            <w:pPr>
              <w:jc w:val="center"/>
            </w:pPr>
            <w:r>
              <w:t>администрации поселений Тейковского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hideMark/>
          </w:tcPr>
          <w:p w14:paraId="2486BA95"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5FB09F39" w14:textId="77777777" w:rsidR="008F1CD3" w:rsidRDefault="008F1CD3">
            <w:pPr>
              <w:jc w:val="center"/>
            </w:pPr>
            <w:r>
              <w:t>550,00</w:t>
            </w:r>
          </w:p>
        </w:tc>
        <w:tc>
          <w:tcPr>
            <w:tcW w:w="1062" w:type="dxa"/>
            <w:tcBorders>
              <w:top w:val="single" w:sz="4" w:space="0" w:color="auto"/>
              <w:left w:val="single" w:sz="4" w:space="0" w:color="auto"/>
              <w:bottom w:val="single" w:sz="4" w:space="0" w:color="auto"/>
              <w:right w:val="single" w:sz="4" w:space="0" w:color="auto"/>
            </w:tcBorders>
            <w:hideMark/>
          </w:tcPr>
          <w:p w14:paraId="15D93749" w14:textId="77777777" w:rsidR="008F1CD3" w:rsidRDefault="008F1CD3">
            <w:pPr>
              <w:jc w:val="center"/>
            </w:pPr>
            <w:r>
              <w:t>550,00</w:t>
            </w:r>
          </w:p>
        </w:tc>
        <w:tc>
          <w:tcPr>
            <w:tcW w:w="880" w:type="dxa"/>
            <w:tcBorders>
              <w:top w:val="single" w:sz="4" w:space="0" w:color="auto"/>
              <w:left w:val="single" w:sz="4" w:space="0" w:color="auto"/>
              <w:bottom w:val="single" w:sz="4" w:space="0" w:color="auto"/>
              <w:right w:val="single" w:sz="4" w:space="0" w:color="auto"/>
            </w:tcBorders>
            <w:hideMark/>
          </w:tcPr>
          <w:p w14:paraId="492A9C5F" w14:textId="77777777" w:rsidR="008F1CD3" w:rsidRDefault="008F1CD3">
            <w:pPr>
              <w:jc w:val="center"/>
            </w:pPr>
            <w:r>
              <w:t>550,00</w:t>
            </w:r>
          </w:p>
        </w:tc>
      </w:tr>
      <w:tr w:rsidR="008F1CD3" w14:paraId="7D1FA6D2"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474E2BEA" w14:textId="77777777" w:rsidR="008F1CD3" w:rsidRDefault="008F1CD3">
            <w:pPr>
              <w:rPr>
                <w:rFonts w:eastAsia="Calibri"/>
              </w:rPr>
            </w:pPr>
          </w:p>
        </w:tc>
        <w:tc>
          <w:tcPr>
            <w:tcW w:w="2781" w:type="dxa"/>
            <w:tcBorders>
              <w:top w:val="single" w:sz="4" w:space="0" w:color="auto"/>
              <w:left w:val="single" w:sz="4" w:space="0" w:color="auto"/>
              <w:bottom w:val="single" w:sz="4" w:space="0" w:color="auto"/>
              <w:right w:val="single" w:sz="4" w:space="0" w:color="auto"/>
            </w:tcBorders>
            <w:hideMark/>
          </w:tcPr>
          <w:p w14:paraId="1CF7977D" w14:textId="77777777" w:rsidR="008F1CD3" w:rsidRDefault="008F1CD3">
            <w:pPr>
              <w:snapToGrid w:val="0"/>
            </w:pPr>
            <w:r>
              <w:t>бюджетные ассигнования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B5AF8" w14:textId="77777777" w:rsidR="008F1CD3" w:rsidRDefault="008F1CD3">
            <w:pPr>
              <w:rPr>
                <w:rFonts w:eastAsia="Calibri"/>
              </w:rPr>
            </w:pPr>
          </w:p>
        </w:tc>
        <w:tc>
          <w:tcPr>
            <w:tcW w:w="1012" w:type="dxa"/>
            <w:tcBorders>
              <w:top w:val="single" w:sz="4" w:space="0" w:color="auto"/>
              <w:left w:val="single" w:sz="4" w:space="0" w:color="auto"/>
              <w:bottom w:val="single" w:sz="4" w:space="0" w:color="auto"/>
              <w:right w:val="single" w:sz="4" w:space="0" w:color="auto"/>
            </w:tcBorders>
            <w:hideMark/>
          </w:tcPr>
          <w:p w14:paraId="545DBDA6"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2B41762D" w14:textId="77777777" w:rsidR="008F1CD3" w:rsidRDefault="008F1CD3">
            <w:pPr>
              <w:jc w:val="center"/>
            </w:pPr>
            <w:r>
              <w:t>550,00</w:t>
            </w:r>
          </w:p>
        </w:tc>
        <w:tc>
          <w:tcPr>
            <w:tcW w:w="1062" w:type="dxa"/>
            <w:tcBorders>
              <w:top w:val="single" w:sz="4" w:space="0" w:color="auto"/>
              <w:left w:val="single" w:sz="4" w:space="0" w:color="auto"/>
              <w:bottom w:val="single" w:sz="4" w:space="0" w:color="auto"/>
              <w:right w:val="single" w:sz="4" w:space="0" w:color="auto"/>
            </w:tcBorders>
            <w:hideMark/>
          </w:tcPr>
          <w:p w14:paraId="095F7345" w14:textId="77777777" w:rsidR="008F1CD3" w:rsidRDefault="008F1CD3">
            <w:pPr>
              <w:jc w:val="center"/>
            </w:pPr>
            <w:r>
              <w:t>550,00</w:t>
            </w:r>
          </w:p>
        </w:tc>
        <w:tc>
          <w:tcPr>
            <w:tcW w:w="880" w:type="dxa"/>
            <w:tcBorders>
              <w:top w:val="single" w:sz="4" w:space="0" w:color="auto"/>
              <w:left w:val="single" w:sz="4" w:space="0" w:color="auto"/>
              <w:bottom w:val="single" w:sz="4" w:space="0" w:color="auto"/>
              <w:right w:val="single" w:sz="4" w:space="0" w:color="auto"/>
            </w:tcBorders>
            <w:hideMark/>
          </w:tcPr>
          <w:p w14:paraId="2DD5C628" w14:textId="77777777" w:rsidR="008F1CD3" w:rsidRDefault="008F1CD3">
            <w:pPr>
              <w:jc w:val="center"/>
            </w:pPr>
            <w:r>
              <w:t>550,00</w:t>
            </w:r>
          </w:p>
        </w:tc>
      </w:tr>
      <w:tr w:rsidR="008F1CD3" w14:paraId="2D4C3918"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424FD2A1" w14:textId="77777777" w:rsidR="008F1CD3" w:rsidRDefault="008F1CD3">
            <w:pPr>
              <w:rPr>
                <w:rFonts w:eastAsia="Calibri"/>
              </w:rPr>
            </w:pPr>
          </w:p>
        </w:tc>
        <w:tc>
          <w:tcPr>
            <w:tcW w:w="2781" w:type="dxa"/>
            <w:tcBorders>
              <w:top w:val="single" w:sz="4" w:space="0" w:color="auto"/>
              <w:left w:val="single" w:sz="4" w:space="0" w:color="auto"/>
              <w:bottom w:val="single" w:sz="4" w:space="0" w:color="auto"/>
              <w:right w:val="single" w:sz="4" w:space="0" w:color="auto"/>
            </w:tcBorders>
            <w:hideMark/>
          </w:tcPr>
          <w:p w14:paraId="0B504C93" w14:textId="77777777" w:rsidR="008F1CD3" w:rsidRDefault="008F1CD3">
            <w:pPr>
              <w:snapToGrid w:val="0"/>
            </w:pPr>
            <w:r>
              <w:t>- бюджет Тейковского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64DF7" w14:textId="77777777" w:rsidR="008F1CD3" w:rsidRDefault="008F1CD3">
            <w:pPr>
              <w:rPr>
                <w:rFonts w:eastAsia="Calibri"/>
              </w:rPr>
            </w:pPr>
          </w:p>
        </w:tc>
        <w:tc>
          <w:tcPr>
            <w:tcW w:w="1012" w:type="dxa"/>
            <w:tcBorders>
              <w:top w:val="single" w:sz="4" w:space="0" w:color="auto"/>
              <w:left w:val="single" w:sz="4" w:space="0" w:color="auto"/>
              <w:bottom w:val="single" w:sz="4" w:space="0" w:color="auto"/>
              <w:right w:val="single" w:sz="4" w:space="0" w:color="auto"/>
            </w:tcBorders>
            <w:hideMark/>
          </w:tcPr>
          <w:p w14:paraId="7B39B6CC"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7026A78B" w14:textId="77777777" w:rsidR="008F1CD3" w:rsidRDefault="008F1CD3">
            <w:pPr>
              <w:jc w:val="center"/>
            </w:pPr>
            <w:r>
              <w:t>550,00</w:t>
            </w:r>
          </w:p>
        </w:tc>
        <w:tc>
          <w:tcPr>
            <w:tcW w:w="1062" w:type="dxa"/>
            <w:tcBorders>
              <w:top w:val="single" w:sz="4" w:space="0" w:color="auto"/>
              <w:left w:val="single" w:sz="4" w:space="0" w:color="auto"/>
              <w:bottom w:val="single" w:sz="4" w:space="0" w:color="auto"/>
              <w:right w:val="single" w:sz="4" w:space="0" w:color="auto"/>
            </w:tcBorders>
            <w:hideMark/>
          </w:tcPr>
          <w:p w14:paraId="15F66E05" w14:textId="77777777" w:rsidR="008F1CD3" w:rsidRDefault="008F1CD3">
            <w:pPr>
              <w:jc w:val="center"/>
            </w:pPr>
            <w:r>
              <w:t>550,00</w:t>
            </w:r>
          </w:p>
        </w:tc>
        <w:tc>
          <w:tcPr>
            <w:tcW w:w="880" w:type="dxa"/>
            <w:tcBorders>
              <w:top w:val="single" w:sz="4" w:space="0" w:color="auto"/>
              <w:left w:val="single" w:sz="4" w:space="0" w:color="auto"/>
              <w:bottom w:val="single" w:sz="4" w:space="0" w:color="auto"/>
              <w:right w:val="single" w:sz="4" w:space="0" w:color="auto"/>
            </w:tcBorders>
            <w:hideMark/>
          </w:tcPr>
          <w:p w14:paraId="29E7664C" w14:textId="77777777" w:rsidR="008F1CD3" w:rsidRDefault="008F1CD3">
            <w:pPr>
              <w:jc w:val="center"/>
            </w:pPr>
            <w:r>
              <w:t>550,00</w:t>
            </w:r>
          </w:p>
        </w:tc>
      </w:tr>
      <w:tr w:rsidR="008F1CD3" w14:paraId="21C25348"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60370C22" w14:textId="77777777" w:rsidR="008F1CD3" w:rsidRDefault="008F1CD3">
            <w:pPr>
              <w:rPr>
                <w:rFonts w:eastAsia="Calibri"/>
              </w:rPr>
            </w:pPr>
          </w:p>
        </w:tc>
        <w:tc>
          <w:tcPr>
            <w:tcW w:w="2781" w:type="dxa"/>
            <w:tcBorders>
              <w:top w:val="single" w:sz="4" w:space="0" w:color="auto"/>
              <w:left w:val="single" w:sz="4" w:space="0" w:color="auto"/>
              <w:bottom w:val="single" w:sz="4" w:space="0" w:color="auto"/>
              <w:right w:val="single" w:sz="4" w:space="0" w:color="auto"/>
            </w:tcBorders>
            <w:hideMark/>
          </w:tcPr>
          <w:p w14:paraId="3AD959F4" w14:textId="77777777" w:rsidR="008F1CD3" w:rsidRDefault="008F1CD3">
            <w:pPr>
              <w:snapToGrid w:val="0"/>
            </w:pPr>
            <w:r>
              <w:t>-областной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CCB2B" w14:textId="77777777" w:rsidR="008F1CD3" w:rsidRDefault="008F1CD3">
            <w:pPr>
              <w:rPr>
                <w:rFonts w:eastAsia="Calibri"/>
              </w:rPr>
            </w:pPr>
          </w:p>
        </w:tc>
        <w:tc>
          <w:tcPr>
            <w:tcW w:w="1012" w:type="dxa"/>
            <w:tcBorders>
              <w:top w:val="single" w:sz="4" w:space="0" w:color="auto"/>
              <w:left w:val="single" w:sz="4" w:space="0" w:color="auto"/>
              <w:bottom w:val="single" w:sz="4" w:space="0" w:color="auto"/>
              <w:right w:val="single" w:sz="4" w:space="0" w:color="auto"/>
            </w:tcBorders>
            <w:hideMark/>
          </w:tcPr>
          <w:p w14:paraId="65EB0F2E"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05B23A65"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2176F0A3" w14:textId="77777777" w:rsidR="008F1CD3" w:rsidRDefault="008F1CD3">
            <w:pPr>
              <w:jc w:val="center"/>
            </w:pPr>
            <w:r>
              <w:t>0,00</w:t>
            </w:r>
          </w:p>
        </w:tc>
        <w:tc>
          <w:tcPr>
            <w:tcW w:w="880" w:type="dxa"/>
            <w:tcBorders>
              <w:top w:val="single" w:sz="4" w:space="0" w:color="auto"/>
              <w:left w:val="single" w:sz="4" w:space="0" w:color="auto"/>
              <w:bottom w:val="single" w:sz="4" w:space="0" w:color="auto"/>
              <w:right w:val="single" w:sz="4" w:space="0" w:color="auto"/>
            </w:tcBorders>
            <w:hideMark/>
          </w:tcPr>
          <w:p w14:paraId="6AFA5CAD" w14:textId="77777777" w:rsidR="008F1CD3" w:rsidRDefault="008F1CD3">
            <w:pPr>
              <w:jc w:val="center"/>
            </w:pPr>
            <w:r>
              <w:t>0,00</w:t>
            </w:r>
          </w:p>
        </w:tc>
      </w:tr>
      <w:tr w:rsidR="008F1CD3" w14:paraId="6F20B8C1"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3701C381" w14:textId="77777777" w:rsidR="008F1CD3" w:rsidRDefault="008F1CD3">
            <w:pPr>
              <w:rPr>
                <w:rFonts w:eastAsia="Calibri"/>
              </w:rPr>
            </w:pPr>
          </w:p>
        </w:tc>
        <w:tc>
          <w:tcPr>
            <w:tcW w:w="2781" w:type="dxa"/>
            <w:tcBorders>
              <w:top w:val="single" w:sz="4" w:space="0" w:color="auto"/>
              <w:left w:val="single" w:sz="4" w:space="0" w:color="auto"/>
              <w:bottom w:val="single" w:sz="4" w:space="0" w:color="auto"/>
              <w:right w:val="single" w:sz="4" w:space="0" w:color="auto"/>
            </w:tcBorders>
            <w:hideMark/>
          </w:tcPr>
          <w:p w14:paraId="59B5F73D" w14:textId="77777777" w:rsidR="008F1CD3" w:rsidRDefault="008F1CD3">
            <w:pPr>
              <w:snapToGrid w:val="0"/>
            </w:pPr>
            <w:r>
              <w:t>-федеральный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AD506" w14:textId="77777777" w:rsidR="008F1CD3" w:rsidRDefault="008F1CD3">
            <w:pPr>
              <w:rPr>
                <w:rFonts w:eastAsia="Calibri"/>
              </w:rPr>
            </w:pPr>
          </w:p>
        </w:tc>
        <w:tc>
          <w:tcPr>
            <w:tcW w:w="1012" w:type="dxa"/>
            <w:tcBorders>
              <w:top w:val="single" w:sz="4" w:space="0" w:color="auto"/>
              <w:left w:val="single" w:sz="4" w:space="0" w:color="auto"/>
              <w:bottom w:val="single" w:sz="4" w:space="0" w:color="auto"/>
              <w:right w:val="single" w:sz="4" w:space="0" w:color="auto"/>
            </w:tcBorders>
            <w:hideMark/>
          </w:tcPr>
          <w:p w14:paraId="4A2B164E"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720380FB"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0B780470" w14:textId="77777777" w:rsidR="008F1CD3" w:rsidRDefault="008F1CD3">
            <w:pPr>
              <w:jc w:val="center"/>
            </w:pPr>
            <w:r>
              <w:t>0,00</w:t>
            </w:r>
          </w:p>
        </w:tc>
        <w:tc>
          <w:tcPr>
            <w:tcW w:w="880" w:type="dxa"/>
            <w:tcBorders>
              <w:top w:val="single" w:sz="4" w:space="0" w:color="auto"/>
              <w:left w:val="single" w:sz="4" w:space="0" w:color="auto"/>
              <w:bottom w:val="single" w:sz="4" w:space="0" w:color="auto"/>
              <w:right w:val="single" w:sz="4" w:space="0" w:color="auto"/>
            </w:tcBorders>
            <w:hideMark/>
          </w:tcPr>
          <w:p w14:paraId="164EFBDB" w14:textId="77777777" w:rsidR="008F1CD3" w:rsidRDefault="008F1CD3">
            <w:pPr>
              <w:jc w:val="center"/>
            </w:pPr>
            <w:r>
              <w:t>0,00</w:t>
            </w:r>
          </w:p>
        </w:tc>
      </w:tr>
      <w:tr w:rsidR="008F1CD3" w14:paraId="1B8B2974" w14:textId="77777777" w:rsidTr="008F1CD3">
        <w:tc>
          <w:tcPr>
            <w:tcW w:w="657" w:type="dxa"/>
            <w:vMerge w:val="restart"/>
            <w:tcBorders>
              <w:top w:val="single" w:sz="4" w:space="0" w:color="auto"/>
              <w:left w:val="single" w:sz="4" w:space="0" w:color="auto"/>
              <w:bottom w:val="single" w:sz="4" w:space="0" w:color="auto"/>
              <w:right w:val="single" w:sz="4" w:space="0" w:color="auto"/>
            </w:tcBorders>
            <w:hideMark/>
          </w:tcPr>
          <w:p w14:paraId="555CA6CB" w14:textId="77777777" w:rsidR="008F1CD3" w:rsidRDefault="008F1CD3">
            <w:r>
              <w:t>2.</w:t>
            </w:r>
          </w:p>
        </w:tc>
        <w:tc>
          <w:tcPr>
            <w:tcW w:w="2781" w:type="dxa"/>
            <w:tcBorders>
              <w:top w:val="single" w:sz="4" w:space="0" w:color="auto"/>
              <w:left w:val="single" w:sz="4" w:space="0" w:color="auto"/>
              <w:bottom w:val="single" w:sz="4" w:space="0" w:color="auto"/>
              <w:right w:val="single" w:sz="4" w:space="0" w:color="auto"/>
            </w:tcBorders>
            <w:hideMark/>
          </w:tcPr>
          <w:p w14:paraId="5E779C20" w14:textId="77777777" w:rsidR="008F1CD3" w:rsidRDefault="008F1CD3">
            <w:pPr>
              <w:snapToGrid w:val="0"/>
              <w:rPr>
                <w:u w:val="single"/>
              </w:rPr>
            </w:pPr>
            <w:r>
              <w:rPr>
                <w:u w:val="single"/>
              </w:rPr>
              <w:t>Основное мероприятие:</w:t>
            </w:r>
          </w:p>
          <w:p w14:paraId="2DAD646C" w14:textId="77777777" w:rsidR="008F1CD3" w:rsidRDefault="008F1CD3">
            <w:pPr>
              <w:snapToGrid w:val="0"/>
            </w:pPr>
            <w:r>
              <w:t>Комплексные кадастровые работы</w:t>
            </w:r>
          </w:p>
        </w:tc>
        <w:tc>
          <w:tcPr>
            <w:tcW w:w="2400" w:type="dxa"/>
            <w:vMerge w:val="restart"/>
            <w:tcBorders>
              <w:top w:val="single" w:sz="4" w:space="0" w:color="auto"/>
              <w:left w:val="single" w:sz="4" w:space="0" w:color="auto"/>
              <w:bottom w:val="single" w:sz="4" w:space="0" w:color="auto"/>
              <w:right w:val="single" w:sz="4" w:space="0" w:color="auto"/>
            </w:tcBorders>
            <w:hideMark/>
          </w:tcPr>
          <w:p w14:paraId="6FF2532E" w14:textId="77777777" w:rsidR="008F1CD3" w:rsidRDefault="008F1CD3">
            <w:pPr>
              <w:jc w:val="center"/>
            </w:pPr>
            <w:r>
              <w:t>Отдел сельского хозяйства и земельных отношений;</w:t>
            </w:r>
          </w:p>
          <w:p w14:paraId="3E6E04A5" w14:textId="77777777" w:rsidR="008F1CD3" w:rsidRDefault="008F1CD3">
            <w:pPr>
              <w:jc w:val="center"/>
            </w:pPr>
            <w:r>
              <w:t>администрации поселений Тейковского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hideMark/>
          </w:tcPr>
          <w:p w14:paraId="1DB50E60"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45F549F3" w14:textId="77777777" w:rsidR="008F1CD3" w:rsidRPr="00BA36DF" w:rsidRDefault="008F1CD3">
            <w:pPr>
              <w:jc w:val="center"/>
              <w:rPr>
                <w:color w:val="000000" w:themeColor="text1"/>
              </w:rPr>
            </w:pPr>
            <w:r w:rsidRPr="00BA36DF">
              <w:rPr>
                <w:color w:val="000000" w:themeColor="text1"/>
              </w:rPr>
              <w:t>0,00</w:t>
            </w:r>
          </w:p>
        </w:tc>
        <w:tc>
          <w:tcPr>
            <w:tcW w:w="1062" w:type="dxa"/>
            <w:tcBorders>
              <w:top w:val="single" w:sz="4" w:space="0" w:color="auto"/>
              <w:left w:val="single" w:sz="4" w:space="0" w:color="auto"/>
              <w:bottom w:val="single" w:sz="4" w:space="0" w:color="auto"/>
              <w:right w:val="single" w:sz="4" w:space="0" w:color="auto"/>
            </w:tcBorders>
            <w:hideMark/>
          </w:tcPr>
          <w:p w14:paraId="6E22B748" w14:textId="77777777" w:rsidR="008F1CD3" w:rsidRDefault="008F1CD3">
            <w:pPr>
              <w:jc w:val="center"/>
            </w:pPr>
            <w:r>
              <w:t>150,00</w:t>
            </w:r>
          </w:p>
        </w:tc>
        <w:tc>
          <w:tcPr>
            <w:tcW w:w="880" w:type="dxa"/>
            <w:tcBorders>
              <w:top w:val="single" w:sz="4" w:space="0" w:color="auto"/>
              <w:left w:val="single" w:sz="4" w:space="0" w:color="auto"/>
              <w:bottom w:val="single" w:sz="4" w:space="0" w:color="auto"/>
              <w:right w:val="single" w:sz="4" w:space="0" w:color="auto"/>
            </w:tcBorders>
            <w:hideMark/>
          </w:tcPr>
          <w:p w14:paraId="44DE345A" w14:textId="77777777" w:rsidR="008F1CD3" w:rsidRDefault="008F1CD3">
            <w:pPr>
              <w:jc w:val="center"/>
            </w:pPr>
            <w:r>
              <w:t>150,00</w:t>
            </w:r>
          </w:p>
        </w:tc>
      </w:tr>
      <w:tr w:rsidR="008F1CD3" w14:paraId="77E282AD"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44C208ED" w14:textId="77777777" w:rsidR="008F1CD3" w:rsidRDefault="008F1CD3">
            <w:pPr>
              <w:rPr>
                <w:rFonts w:eastAsia="Calibri"/>
              </w:rPr>
            </w:pPr>
          </w:p>
        </w:tc>
        <w:tc>
          <w:tcPr>
            <w:tcW w:w="2781" w:type="dxa"/>
            <w:tcBorders>
              <w:top w:val="single" w:sz="4" w:space="0" w:color="auto"/>
              <w:left w:val="single" w:sz="4" w:space="0" w:color="auto"/>
              <w:bottom w:val="single" w:sz="4" w:space="0" w:color="auto"/>
              <w:right w:val="single" w:sz="4" w:space="0" w:color="auto"/>
            </w:tcBorders>
            <w:hideMark/>
          </w:tcPr>
          <w:p w14:paraId="62DD585E" w14:textId="77777777" w:rsidR="008F1CD3" w:rsidRDefault="008F1CD3">
            <w:pPr>
              <w:snapToGrid w:val="0"/>
            </w:pPr>
            <w:r>
              <w:t>бюджетные ассигнования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3FA0B" w14:textId="77777777" w:rsidR="008F1CD3" w:rsidRDefault="008F1CD3">
            <w:pPr>
              <w:rPr>
                <w:rFonts w:eastAsia="Calibri"/>
              </w:rPr>
            </w:pPr>
          </w:p>
        </w:tc>
        <w:tc>
          <w:tcPr>
            <w:tcW w:w="1012" w:type="dxa"/>
            <w:tcBorders>
              <w:top w:val="single" w:sz="4" w:space="0" w:color="auto"/>
              <w:left w:val="single" w:sz="4" w:space="0" w:color="auto"/>
              <w:bottom w:val="single" w:sz="4" w:space="0" w:color="auto"/>
              <w:right w:val="single" w:sz="4" w:space="0" w:color="auto"/>
            </w:tcBorders>
            <w:hideMark/>
          </w:tcPr>
          <w:p w14:paraId="27EC676B"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33482B2B" w14:textId="77777777" w:rsidR="008F1CD3" w:rsidRPr="00BA36DF" w:rsidRDefault="008F1CD3">
            <w:pPr>
              <w:jc w:val="center"/>
              <w:rPr>
                <w:color w:val="000000" w:themeColor="text1"/>
              </w:rPr>
            </w:pPr>
            <w:r w:rsidRPr="00BA36DF">
              <w:rPr>
                <w:color w:val="000000" w:themeColor="text1"/>
              </w:rPr>
              <w:t>0,00</w:t>
            </w:r>
          </w:p>
        </w:tc>
        <w:tc>
          <w:tcPr>
            <w:tcW w:w="1062" w:type="dxa"/>
            <w:tcBorders>
              <w:top w:val="single" w:sz="4" w:space="0" w:color="auto"/>
              <w:left w:val="single" w:sz="4" w:space="0" w:color="auto"/>
              <w:bottom w:val="single" w:sz="4" w:space="0" w:color="auto"/>
              <w:right w:val="single" w:sz="4" w:space="0" w:color="auto"/>
            </w:tcBorders>
            <w:hideMark/>
          </w:tcPr>
          <w:p w14:paraId="72ACEC68" w14:textId="77777777" w:rsidR="008F1CD3" w:rsidRDefault="008F1CD3">
            <w:pPr>
              <w:jc w:val="center"/>
            </w:pPr>
            <w:r>
              <w:t>150,00</w:t>
            </w:r>
          </w:p>
        </w:tc>
        <w:tc>
          <w:tcPr>
            <w:tcW w:w="880" w:type="dxa"/>
            <w:tcBorders>
              <w:top w:val="single" w:sz="4" w:space="0" w:color="auto"/>
              <w:left w:val="single" w:sz="4" w:space="0" w:color="auto"/>
              <w:bottom w:val="single" w:sz="4" w:space="0" w:color="auto"/>
              <w:right w:val="single" w:sz="4" w:space="0" w:color="auto"/>
            </w:tcBorders>
            <w:hideMark/>
          </w:tcPr>
          <w:p w14:paraId="6EF63F2D" w14:textId="77777777" w:rsidR="008F1CD3" w:rsidRDefault="008F1CD3">
            <w:pPr>
              <w:jc w:val="center"/>
            </w:pPr>
            <w:r>
              <w:t>150,00</w:t>
            </w:r>
          </w:p>
        </w:tc>
      </w:tr>
      <w:tr w:rsidR="008F1CD3" w14:paraId="5988EE79"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47BC2540" w14:textId="77777777" w:rsidR="008F1CD3" w:rsidRDefault="008F1CD3">
            <w:pPr>
              <w:rPr>
                <w:rFonts w:eastAsia="Calibri"/>
              </w:rPr>
            </w:pPr>
          </w:p>
        </w:tc>
        <w:tc>
          <w:tcPr>
            <w:tcW w:w="2781" w:type="dxa"/>
            <w:tcBorders>
              <w:top w:val="single" w:sz="4" w:space="0" w:color="auto"/>
              <w:left w:val="single" w:sz="4" w:space="0" w:color="auto"/>
              <w:bottom w:val="single" w:sz="4" w:space="0" w:color="auto"/>
              <w:right w:val="single" w:sz="4" w:space="0" w:color="auto"/>
            </w:tcBorders>
            <w:hideMark/>
          </w:tcPr>
          <w:p w14:paraId="17EDF293" w14:textId="77777777" w:rsidR="008F1CD3" w:rsidRDefault="008F1CD3">
            <w:pPr>
              <w:snapToGrid w:val="0"/>
            </w:pPr>
            <w:r>
              <w:t>- бюджет Тейковского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FC194" w14:textId="77777777" w:rsidR="008F1CD3" w:rsidRDefault="008F1CD3">
            <w:pPr>
              <w:rPr>
                <w:rFonts w:eastAsia="Calibri"/>
              </w:rPr>
            </w:pPr>
          </w:p>
        </w:tc>
        <w:tc>
          <w:tcPr>
            <w:tcW w:w="1012" w:type="dxa"/>
            <w:tcBorders>
              <w:top w:val="single" w:sz="4" w:space="0" w:color="auto"/>
              <w:left w:val="single" w:sz="4" w:space="0" w:color="auto"/>
              <w:bottom w:val="single" w:sz="4" w:space="0" w:color="auto"/>
              <w:right w:val="single" w:sz="4" w:space="0" w:color="auto"/>
            </w:tcBorders>
            <w:hideMark/>
          </w:tcPr>
          <w:p w14:paraId="26320BE1"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68FE8AA8" w14:textId="77777777" w:rsidR="008F1CD3" w:rsidRPr="00BA36DF" w:rsidRDefault="008F1CD3">
            <w:pPr>
              <w:jc w:val="center"/>
              <w:rPr>
                <w:color w:val="000000" w:themeColor="text1"/>
              </w:rPr>
            </w:pPr>
            <w:r w:rsidRPr="00BA36DF">
              <w:rPr>
                <w:color w:val="000000" w:themeColor="text1"/>
              </w:rPr>
              <w:t>0,00</w:t>
            </w:r>
          </w:p>
        </w:tc>
        <w:tc>
          <w:tcPr>
            <w:tcW w:w="1062" w:type="dxa"/>
            <w:tcBorders>
              <w:top w:val="single" w:sz="4" w:space="0" w:color="auto"/>
              <w:left w:val="single" w:sz="4" w:space="0" w:color="auto"/>
              <w:bottom w:val="single" w:sz="4" w:space="0" w:color="auto"/>
              <w:right w:val="single" w:sz="4" w:space="0" w:color="auto"/>
            </w:tcBorders>
            <w:hideMark/>
          </w:tcPr>
          <w:p w14:paraId="081A39A8" w14:textId="77777777" w:rsidR="008F1CD3" w:rsidRDefault="008F1CD3">
            <w:pPr>
              <w:jc w:val="center"/>
            </w:pPr>
            <w:r>
              <w:t>150,00</w:t>
            </w:r>
          </w:p>
        </w:tc>
        <w:tc>
          <w:tcPr>
            <w:tcW w:w="880" w:type="dxa"/>
            <w:tcBorders>
              <w:top w:val="single" w:sz="4" w:space="0" w:color="auto"/>
              <w:left w:val="single" w:sz="4" w:space="0" w:color="auto"/>
              <w:bottom w:val="single" w:sz="4" w:space="0" w:color="auto"/>
              <w:right w:val="single" w:sz="4" w:space="0" w:color="auto"/>
            </w:tcBorders>
            <w:hideMark/>
          </w:tcPr>
          <w:p w14:paraId="7122A7B6" w14:textId="77777777" w:rsidR="008F1CD3" w:rsidRDefault="008F1CD3">
            <w:pPr>
              <w:jc w:val="center"/>
            </w:pPr>
            <w:r>
              <w:t>150,00</w:t>
            </w:r>
          </w:p>
        </w:tc>
      </w:tr>
      <w:tr w:rsidR="008F1CD3" w14:paraId="498F499A"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75316D73" w14:textId="77777777" w:rsidR="008F1CD3" w:rsidRDefault="008F1CD3">
            <w:pPr>
              <w:rPr>
                <w:rFonts w:eastAsia="Calibri"/>
              </w:rPr>
            </w:pPr>
          </w:p>
        </w:tc>
        <w:tc>
          <w:tcPr>
            <w:tcW w:w="2781" w:type="dxa"/>
            <w:tcBorders>
              <w:top w:val="single" w:sz="4" w:space="0" w:color="auto"/>
              <w:left w:val="single" w:sz="4" w:space="0" w:color="auto"/>
              <w:bottom w:val="single" w:sz="4" w:space="0" w:color="auto"/>
              <w:right w:val="single" w:sz="4" w:space="0" w:color="auto"/>
            </w:tcBorders>
            <w:hideMark/>
          </w:tcPr>
          <w:p w14:paraId="0440B849" w14:textId="77777777" w:rsidR="008F1CD3" w:rsidRDefault="008F1CD3">
            <w:pPr>
              <w:snapToGrid w:val="0"/>
            </w:pPr>
            <w:r>
              <w:t>-областной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A8463" w14:textId="77777777" w:rsidR="008F1CD3" w:rsidRDefault="008F1CD3">
            <w:pPr>
              <w:rPr>
                <w:rFonts w:eastAsia="Calibri"/>
              </w:rPr>
            </w:pPr>
          </w:p>
        </w:tc>
        <w:tc>
          <w:tcPr>
            <w:tcW w:w="1012" w:type="dxa"/>
            <w:tcBorders>
              <w:top w:val="single" w:sz="4" w:space="0" w:color="auto"/>
              <w:left w:val="single" w:sz="4" w:space="0" w:color="auto"/>
              <w:bottom w:val="single" w:sz="4" w:space="0" w:color="auto"/>
              <w:right w:val="single" w:sz="4" w:space="0" w:color="auto"/>
            </w:tcBorders>
            <w:hideMark/>
          </w:tcPr>
          <w:p w14:paraId="5CE5A8D3"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718A7ED7" w14:textId="77777777" w:rsidR="008F1CD3" w:rsidRPr="00BA36DF" w:rsidRDefault="008F1CD3">
            <w:pPr>
              <w:jc w:val="center"/>
              <w:rPr>
                <w:color w:val="000000" w:themeColor="text1"/>
              </w:rPr>
            </w:pPr>
            <w:r w:rsidRPr="00BA36DF">
              <w:rPr>
                <w:color w:val="000000" w:themeColor="text1"/>
              </w:rPr>
              <w:t>0,00</w:t>
            </w:r>
          </w:p>
        </w:tc>
        <w:tc>
          <w:tcPr>
            <w:tcW w:w="1062" w:type="dxa"/>
            <w:tcBorders>
              <w:top w:val="single" w:sz="4" w:space="0" w:color="auto"/>
              <w:left w:val="single" w:sz="4" w:space="0" w:color="auto"/>
              <w:bottom w:val="single" w:sz="4" w:space="0" w:color="auto"/>
              <w:right w:val="single" w:sz="4" w:space="0" w:color="auto"/>
            </w:tcBorders>
            <w:hideMark/>
          </w:tcPr>
          <w:p w14:paraId="6930F64A" w14:textId="77777777" w:rsidR="008F1CD3" w:rsidRDefault="008F1CD3">
            <w:pPr>
              <w:jc w:val="center"/>
            </w:pPr>
            <w:r>
              <w:t>0,00</w:t>
            </w:r>
          </w:p>
        </w:tc>
        <w:tc>
          <w:tcPr>
            <w:tcW w:w="880" w:type="dxa"/>
            <w:tcBorders>
              <w:top w:val="single" w:sz="4" w:space="0" w:color="auto"/>
              <w:left w:val="single" w:sz="4" w:space="0" w:color="auto"/>
              <w:bottom w:val="single" w:sz="4" w:space="0" w:color="auto"/>
              <w:right w:val="single" w:sz="4" w:space="0" w:color="auto"/>
            </w:tcBorders>
            <w:hideMark/>
          </w:tcPr>
          <w:p w14:paraId="16655C36" w14:textId="77777777" w:rsidR="008F1CD3" w:rsidRDefault="008F1CD3">
            <w:pPr>
              <w:jc w:val="center"/>
            </w:pPr>
            <w:r>
              <w:t>0,00</w:t>
            </w:r>
          </w:p>
        </w:tc>
      </w:tr>
      <w:tr w:rsidR="008F1CD3" w14:paraId="18926296"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19076573" w14:textId="77777777" w:rsidR="008F1CD3" w:rsidRDefault="008F1CD3">
            <w:pPr>
              <w:rPr>
                <w:rFonts w:eastAsia="Calibri"/>
              </w:rPr>
            </w:pPr>
          </w:p>
        </w:tc>
        <w:tc>
          <w:tcPr>
            <w:tcW w:w="2781" w:type="dxa"/>
            <w:tcBorders>
              <w:top w:val="single" w:sz="4" w:space="0" w:color="auto"/>
              <w:left w:val="single" w:sz="4" w:space="0" w:color="auto"/>
              <w:bottom w:val="single" w:sz="4" w:space="0" w:color="auto"/>
              <w:right w:val="single" w:sz="4" w:space="0" w:color="auto"/>
            </w:tcBorders>
            <w:hideMark/>
          </w:tcPr>
          <w:p w14:paraId="4BCBB1B6" w14:textId="77777777" w:rsidR="008F1CD3" w:rsidRDefault="008F1CD3">
            <w:pPr>
              <w:snapToGrid w:val="0"/>
            </w:pPr>
            <w:r>
              <w:t>-федеральный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D7127" w14:textId="77777777" w:rsidR="008F1CD3" w:rsidRDefault="008F1CD3">
            <w:pPr>
              <w:rPr>
                <w:rFonts w:eastAsia="Calibri"/>
              </w:rPr>
            </w:pPr>
          </w:p>
        </w:tc>
        <w:tc>
          <w:tcPr>
            <w:tcW w:w="1012" w:type="dxa"/>
            <w:tcBorders>
              <w:top w:val="single" w:sz="4" w:space="0" w:color="auto"/>
              <w:left w:val="single" w:sz="4" w:space="0" w:color="auto"/>
              <w:bottom w:val="single" w:sz="4" w:space="0" w:color="auto"/>
              <w:right w:val="single" w:sz="4" w:space="0" w:color="auto"/>
            </w:tcBorders>
            <w:hideMark/>
          </w:tcPr>
          <w:p w14:paraId="619ABD6F"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0862241E" w14:textId="77777777" w:rsidR="008F1CD3" w:rsidRPr="00BA36DF" w:rsidRDefault="008F1CD3">
            <w:pPr>
              <w:jc w:val="center"/>
              <w:rPr>
                <w:color w:val="000000" w:themeColor="text1"/>
              </w:rPr>
            </w:pPr>
            <w:r w:rsidRPr="00BA36DF">
              <w:rPr>
                <w:color w:val="000000" w:themeColor="text1"/>
              </w:rPr>
              <w:t>0,00</w:t>
            </w:r>
          </w:p>
        </w:tc>
        <w:tc>
          <w:tcPr>
            <w:tcW w:w="1062" w:type="dxa"/>
            <w:tcBorders>
              <w:top w:val="single" w:sz="4" w:space="0" w:color="auto"/>
              <w:left w:val="single" w:sz="4" w:space="0" w:color="auto"/>
              <w:bottom w:val="single" w:sz="4" w:space="0" w:color="auto"/>
              <w:right w:val="single" w:sz="4" w:space="0" w:color="auto"/>
            </w:tcBorders>
            <w:hideMark/>
          </w:tcPr>
          <w:p w14:paraId="38104FBE" w14:textId="77777777" w:rsidR="008F1CD3" w:rsidRDefault="008F1CD3">
            <w:pPr>
              <w:jc w:val="center"/>
            </w:pPr>
            <w:r>
              <w:t>0,00</w:t>
            </w:r>
          </w:p>
        </w:tc>
        <w:tc>
          <w:tcPr>
            <w:tcW w:w="880" w:type="dxa"/>
            <w:tcBorders>
              <w:top w:val="single" w:sz="4" w:space="0" w:color="auto"/>
              <w:left w:val="single" w:sz="4" w:space="0" w:color="auto"/>
              <w:bottom w:val="single" w:sz="4" w:space="0" w:color="auto"/>
              <w:right w:val="single" w:sz="4" w:space="0" w:color="auto"/>
            </w:tcBorders>
            <w:hideMark/>
          </w:tcPr>
          <w:p w14:paraId="64CFF261" w14:textId="77777777" w:rsidR="008F1CD3" w:rsidRDefault="008F1CD3">
            <w:pPr>
              <w:jc w:val="center"/>
            </w:pPr>
            <w:r>
              <w:t>0,00</w:t>
            </w:r>
          </w:p>
        </w:tc>
      </w:tr>
      <w:tr w:rsidR="008F1CD3" w14:paraId="523FACCD" w14:textId="77777777" w:rsidTr="008F1CD3">
        <w:tc>
          <w:tcPr>
            <w:tcW w:w="657" w:type="dxa"/>
            <w:vMerge w:val="restart"/>
            <w:tcBorders>
              <w:top w:val="single" w:sz="4" w:space="0" w:color="auto"/>
              <w:left w:val="single" w:sz="4" w:space="0" w:color="auto"/>
              <w:bottom w:val="single" w:sz="4" w:space="0" w:color="auto"/>
              <w:right w:val="single" w:sz="4" w:space="0" w:color="auto"/>
            </w:tcBorders>
            <w:hideMark/>
          </w:tcPr>
          <w:p w14:paraId="42DCC4D2" w14:textId="77777777" w:rsidR="008F1CD3" w:rsidRDefault="008F1CD3">
            <w:pPr>
              <w:ind w:left="-120"/>
              <w:jc w:val="center"/>
            </w:pPr>
            <w:r>
              <w:t>2.1.</w:t>
            </w:r>
          </w:p>
        </w:tc>
        <w:tc>
          <w:tcPr>
            <w:tcW w:w="2781" w:type="dxa"/>
            <w:tcBorders>
              <w:top w:val="single" w:sz="4" w:space="0" w:color="auto"/>
              <w:left w:val="single" w:sz="4" w:space="0" w:color="auto"/>
              <w:bottom w:val="single" w:sz="4" w:space="0" w:color="auto"/>
              <w:right w:val="single" w:sz="4" w:space="0" w:color="auto"/>
            </w:tcBorders>
            <w:hideMark/>
          </w:tcPr>
          <w:p w14:paraId="2A778C33" w14:textId="77777777" w:rsidR="008F1CD3" w:rsidRDefault="008F1CD3">
            <w:pPr>
              <w:rPr>
                <w:u w:val="single"/>
              </w:rPr>
            </w:pPr>
            <w:r>
              <w:rPr>
                <w:u w:val="single"/>
              </w:rPr>
              <w:t>Мероприятие 1:</w:t>
            </w:r>
          </w:p>
          <w:p w14:paraId="474A472F" w14:textId="77777777" w:rsidR="008F1CD3" w:rsidRDefault="008F1CD3">
            <w:pPr>
              <w:snapToGrid w:val="0"/>
              <w:rPr>
                <w:bCs/>
                <w:iCs/>
              </w:rPr>
            </w:pPr>
            <w:r>
              <w:rPr>
                <w:bCs/>
                <w:iCs/>
              </w:rPr>
              <w:t xml:space="preserve">Выполнение комплексных кадастровых работ на территории Тейковского муниципального района </w:t>
            </w:r>
          </w:p>
        </w:tc>
        <w:tc>
          <w:tcPr>
            <w:tcW w:w="2400" w:type="dxa"/>
            <w:vMerge w:val="restart"/>
            <w:tcBorders>
              <w:top w:val="single" w:sz="4" w:space="0" w:color="auto"/>
              <w:left w:val="single" w:sz="4" w:space="0" w:color="auto"/>
              <w:bottom w:val="single" w:sz="4" w:space="0" w:color="auto"/>
              <w:right w:val="single" w:sz="4" w:space="0" w:color="auto"/>
            </w:tcBorders>
            <w:hideMark/>
          </w:tcPr>
          <w:p w14:paraId="0799BAEE" w14:textId="77777777" w:rsidR="008F1CD3" w:rsidRDefault="008F1CD3">
            <w:pPr>
              <w:jc w:val="center"/>
            </w:pPr>
            <w:r>
              <w:t>Отдел сельского хозяйства и земельных отношений;</w:t>
            </w:r>
          </w:p>
          <w:p w14:paraId="2FA502AC" w14:textId="77777777" w:rsidR="008F1CD3" w:rsidRDefault="008F1CD3">
            <w:pPr>
              <w:jc w:val="center"/>
            </w:pPr>
            <w:r>
              <w:t>администрации поселений Тейковского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hideMark/>
          </w:tcPr>
          <w:p w14:paraId="68643B87"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684C88FA" w14:textId="77777777" w:rsidR="008F1CD3" w:rsidRPr="00BA36DF" w:rsidRDefault="008F1CD3">
            <w:pPr>
              <w:jc w:val="center"/>
              <w:rPr>
                <w:color w:val="000000" w:themeColor="text1"/>
              </w:rPr>
            </w:pPr>
            <w:r w:rsidRPr="00BA36DF">
              <w:rPr>
                <w:color w:val="000000" w:themeColor="text1"/>
              </w:rPr>
              <w:t>0,00</w:t>
            </w:r>
          </w:p>
        </w:tc>
        <w:tc>
          <w:tcPr>
            <w:tcW w:w="1062" w:type="dxa"/>
            <w:tcBorders>
              <w:top w:val="single" w:sz="4" w:space="0" w:color="auto"/>
              <w:left w:val="single" w:sz="4" w:space="0" w:color="auto"/>
              <w:bottom w:val="single" w:sz="4" w:space="0" w:color="auto"/>
              <w:right w:val="single" w:sz="4" w:space="0" w:color="auto"/>
            </w:tcBorders>
            <w:hideMark/>
          </w:tcPr>
          <w:p w14:paraId="5B2FBDFA" w14:textId="77777777" w:rsidR="008F1CD3" w:rsidRDefault="008F1CD3">
            <w:pPr>
              <w:jc w:val="center"/>
            </w:pPr>
            <w:r>
              <w:t>150,00</w:t>
            </w:r>
          </w:p>
        </w:tc>
        <w:tc>
          <w:tcPr>
            <w:tcW w:w="880" w:type="dxa"/>
            <w:tcBorders>
              <w:top w:val="single" w:sz="4" w:space="0" w:color="auto"/>
              <w:left w:val="single" w:sz="4" w:space="0" w:color="auto"/>
              <w:bottom w:val="single" w:sz="4" w:space="0" w:color="auto"/>
              <w:right w:val="single" w:sz="4" w:space="0" w:color="auto"/>
            </w:tcBorders>
            <w:hideMark/>
          </w:tcPr>
          <w:p w14:paraId="519813E2" w14:textId="77777777" w:rsidR="008F1CD3" w:rsidRDefault="008F1CD3">
            <w:pPr>
              <w:jc w:val="center"/>
            </w:pPr>
            <w:r>
              <w:t>150,00</w:t>
            </w:r>
          </w:p>
        </w:tc>
      </w:tr>
      <w:tr w:rsidR="008F1CD3" w14:paraId="72E0A879"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6FD51D4B" w14:textId="77777777" w:rsidR="008F1CD3" w:rsidRDefault="008F1CD3">
            <w:pPr>
              <w:rPr>
                <w:rFonts w:eastAsia="Calibri"/>
              </w:rPr>
            </w:pPr>
          </w:p>
        </w:tc>
        <w:tc>
          <w:tcPr>
            <w:tcW w:w="2781" w:type="dxa"/>
            <w:tcBorders>
              <w:top w:val="single" w:sz="4" w:space="0" w:color="auto"/>
              <w:left w:val="single" w:sz="4" w:space="0" w:color="auto"/>
              <w:bottom w:val="single" w:sz="4" w:space="0" w:color="auto"/>
              <w:right w:val="single" w:sz="4" w:space="0" w:color="auto"/>
            </w:tcBorders>
            <w:hideMark/>
          </w:tcPr>
          <w:p w14:paraId="5DD1CADE" w14:textId="77777777" w:rsidR="008F1CD3" w:rsidRDefault="008F1CD3">
            <w:pPr>
              <w:snapToGrid w:val="0"/>
            </w:pPr>
            <w:r>
              <w:t>бюджетные ассигнования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093F8" w14:textId="77777777" w:rsidR="008F1CD3" w:rsidRDefault="008F1CD3">
            <w:pPr>
              <w:rPr>
                <w:rFonts w:eastAsia="Calibri"/>
              </w:rPr>
            </w:pPr>
          </w:p>
        </w:tc>
        <w:tc>
          <w:tcPr>
            <w:tcW w:w="1012" w:type="dxa"/>
            <w:tcBorders>
              <w:top w:val="single" w:sz="4" w:space="0" w:color="auto"/>
              <w:left w:val="single" w:sz="4" w:space="0" w:color="auto"/>
              <w:bottom w:val="single" w:sz="4" w:space="0" w:color="auto"/>
              <w:right w:val="single" w:sz="4" w:space="0" w:color="auto"/>
            </w:tcBorders>
            <w:hideMark/>
          </w:tcPr>
          <w:p w14:paraId="18196B76"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223C4398" w14:textId="77777777" w:rsidR="008F1CD3" w:rsidRPr="00BA36DF" w:rsidRDefault="008F1CD3">
            <w:pPr>
              <w:jc w:val="center"/>
              <w:rPr>
                <w:color w:val="000000" w:themeColor="text1"/>
              </w:rPr>
            </w:pPr>
            <w:r w:rsidRPr="00BA36DF">
              <w:rPr>
                <w:color w:val="000000" w:themeColor="text1"/>
              </w:rPr>
              <w:t>0,00</w:t>
            </w:r>
          </w:p>
        </w:tc>
        <w:tc>
          <w:tcPr>
            <w:tcW w:w="1062" w:type="dxa"/>
            <w:tcBorders>
              <w:top w:val="single" w:sz="4" w:space="0" w:color="auto"/>
              <w:left w:val="single" w:sz="4" w:space="0" w:color="auto"/>
              <w:bottom w:val="single" w:sz="4" w:space="0" w:color="auto"/>
              <w:right w:val="single" w:sz="4" w:space="0" w:color="auto"/>
            </w:tcBorders>
            <w:hideMark/>
          </w:tcPr>
          <w:p w14:paraId="7CF9DAC2" w14:textId="77777777" w:rsidR="008F1CD3" w:rsidRDefault="008F1CD3">
            <w:pPr>
              <w:jc w:val="center"/>
            </w:pPr>
            <w:r>
              <w:t>150,00</w:t>
            </w:r>
          </w:p>
        </w:tc>
        <w:tc>
          <w:tcPr>
            <w:tcW w:w="880" w:type="dxa"/>
            <w:tcBorders>
              <w:top w:val="single" w:sz="4" w:space="0" w:color="auto"/>
              <w:left w:val="single" w:sz="4" w:space="0" w:color="auto"/>
              <w:bottom w:val="single" w:sz="4" w:space="0" w:color="auto"/>
              <w:right w:val="single" w:sz="4" w:space="0" w:color="auto"/>
            </w:tcBorders>
            <w:hideMark/>
          </w:tcPr>
          <w:p w14:paraId="184A3BB1" w14:textId="77777777" w:rsidR="008F1CD3" w:rsidRDefault="008F1CD3">
            <w:pPr>
              <w:jc w:val="center"/>
            </w:pPr>
            <w:r>
              <w:t>150,00</w:t>
            </w:r>
          </w:p>
        </w:tc>
      </w:tr>
      <w:tr w:rsidR="008F1CD3" w14:paraId="272FB9A3"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2FAC2C7C" w14:textId="77777777" w:rsidR="008F1CD3" w:rsidRDefault="008F1CD3">
            <w:pPr>
              <w:rPr>
                <w:rFonts w:eastAsia="Calibri"/>
              </w:rPr>
            </w:pPr>
          </w:p>
        </w:tc>
        <w:tc>
          <w:tcPr>
            <w:tcW w:w="2781" w:type="dxa"/>
            <w:tcBorders>
              <w:top w:val="single" w:sz="4" w:space="0" w:color="auto"/>
              <w:left w:val="single" w:sz="4" w:space="0" w:color="auto"/>
              <w:bottom w:val="single" w:sz="4" w:space="0" w:color="auto"/>
              <w:right w:val="single" w:sz="4" w:space="0" w:color="auto"/>
            </w:tcBorders>
            <w:hideMark/>
          </w:tcPr>
          <w:p w14:paraId="7B3354B4" w14:textId="77777777" w:rsidR="008F1CD3" w:rsidRDefault="008F1CD3">
            <w:pPr>
              <w:snapToGrid w:val="0"/>
            </w:pPr>
            <w:r>
              <w:t>- бюджет Тейковского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57E6A" w14:textId="77777777" w:rsidR="008F1CD3" w:rsidRDefault="008F1CD3">
            <w:pPr>
              <w:rPr>
                <w:rFonts w:eastAsia="Calibri"/>
              </w:rPr>
            </w:pPr>
          </w:p>
        </w:tc>
        <w:tc>
          <w:tcPr>
            <w:tcW w:w="1012" w:type="dxa"/>
            <w:tcBorders>
              <w:top w:val="single" w:sz="4" w:space="0" w:color="auto"/>
              <w:left w:val="single" w:sz="4" w:space="0" w:color="auto"/>
              <w:bottom w:val="single" w:sz="4" w:space="0" w:color="auto"/>
              <w:right w:val="single" w:sz="4" w:space="0" w:color="auto"/>
            </w:tcBorders>
            <w:hideMark/>
          </w:tcPr>
          <w:p w14:paraId="340FA09E"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5691ADD5" w14:textId="77777777" w:rsidR="008F1CD3" w:rsidRPr="00BA36DF" w:rsidRDefault="008F1CD3">
            <w:pPr>
              <w:jc w:val="center"/>
              <w:rPr>
                <w:color w:val="000000" w:themeColor="text1"/>
              </w:rPr>
            </w:pPr>
            <w:r w:rsidRPr="00BA36DF">
              <w:rPr>
                <w:color w:val="000000" w:themeColor="text1"/>
              </w:rPr>
              <w:t>0,00</w:t>
            </w:r>
          </w:p>
        </w:tc>
        <w:tc>
          <w:tcPr>
            <w:tcW w:w="1062" w:type="dxa"/>
            <w:tcBorders>
              <w:top w:val="single" w:sz="4" w:space="0" w:color="auto"/>
              <w:left w:val="single" w:sz="4" w:space="0" w:color="auto"/>
              <w:bottom w:val="single" w:sz="4" w:space="0" w:color="auto"/>
              <w:right w:val="single" w:sz="4" w:space="0" w:color="auto"/>
            </w:tcBorders>
            <w:hideMark/>
          </w:tcPr>
          <w:p w14:paraId="2DC69574" w14:textId="77777777" w:rsidR="008F1CD3" w:rsidRDefault="008F1CD3">
            <w:pPr>
              <w:jc w:val="center"/>
            </w:pPr>
            <w:r>
              <w:t>150,00</w:t>
            </w:r>
          </w:p>
        </w:tc>
        <w:tc>
          <w:tcPr>
            <w:tcW w:w="880" w:type="dxa"/>
            <w:tcBorders>
              <w:top w:val="single" w:sz="4" w:space="0" w:color="auto"/>
              <w:left w:val="single" w:sz="4" w:space="0" w:color="auto"/>
              <w:bottom w:val="single" w:sz="4" w:space="0" w:color="auto"/>
              <w:right w:val="single" w:sz="4" w:space="0" w:color="auto"/>
            </w:tcBorders>
            <w:hideMark/>
          </w:tcPr>
          <w:p w14:paraId="36604B26" w14:textId="77777777" w:rsidR="008F1CD3" w:rsidRDefault="008F1CD3">
            <w:pPr>
              <w:jc w:val="center"/>
            </w:pPr>
            <w:r>
              <w:t>150,00</w:t>
            </w:r>
          </w:p>
        </w:tc>
      </w:tr>
      <w:tr w:rsidR="008F1CD3" w14:paraId="4ADE2FF9"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6CF16AF8" w14:textId="77777777" w:rsidR="008F1CD3" w:rsidRDefault="008F1CD3">
            <w:pPr>
              <w:rPr>
                <w:rFonts w:eastAsia="Calibri"/>
              </w:rPr>
            </w:pPr>
          </w:p>
        </w:tc>
        <w:tc>
          <w:tcPr>
            <w:tcW w:w="2781" w:type="dxa"/>
            <w:tcBorders>
              <w:top w:val="single" w:sz="4" w:space="0" w:color="auto"/>
              <w:left w:val="single" w:sz="4" w:space="0" w:color="auto"/>
              <w:bottom w:val="single" w:sz="4" w:space="0" w:color="auto"/>
              <w:right w:val="single" w:sz="4" w:space="0" w:color="auto"/>
            </w:tcBorders>
            <w:hideMark/>
          </w:tcPr>
          <w:p w14:paraId="04A1943F" w14:textId="77777777" w:rsidR="008F1CD3" w:rsidRDefault="008F1CD3">
            <w:pPr>
              <w:snapToGrid w:val="0"/>
            </w:pPr>
            <w:r>
              <w:t>-областной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0FAF2" w14:textId="77777777" w:rsidR="008F1CD3" w:rsidRDefault="008F1CD3">
            <w:pPr>
              <w:rPr>
                <w:rFonts w:eastAsia="Calibri"/>
              </w:rPr>
            </w:pPr>
          </w:p>
        </w:tc>
        <w:tc>
          <w:tcPr>
            <w:tcW w:w="1012" w:type="dxa"/>
            <w:tcBorders>
              <w:top w:val="single" w:sz="4" w:space="0" w:color="auto"/>
              <w:left w:val="single" w:sz="4" w:space="0" w:color="auto"/>
              <w:bottom w:val="single" w:sz="4" w:space="0" w:color="auto"/>
              <w:right w:val="single" w:sz="4" w:space="0" w:color="auto"/>
            </w:tcBorders>
            <w:hideMark/>
          </w:tcPr>
          <w:p w14:paraId="1767E963"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08713BC8"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7B0F1FB3" w14:textId="77777777" w:rsidR="008F1CD3" w:rsidRDefault="008F1CD3">
            <w:pPr>
              <w:jc w:val="center"/>
            </w:pPr>
            <w:r>
              <w:t>0,00</w:t>
            </w:r>
          </w:p>
        </w:tc>
        <w:tc>
          <w:tcPr>
            <w:tcW w:w="880" w:type="dxa"/>
            <w:tcBorders>
              <w:top w:val="single" w:sz="4" w:space="0" w:color="auto"/>
              <w:left w:val="single" w:sz="4" w:space="0" w:color="auto"/>
              <w:bottom w:val="single" w:sz="4" w:space="0" w:color="auto"/>
              <w:right w:val="single" w:sz="4" w:space="0" w:color="auto"/>
            </w:tcBorders>
            <w:hideMark/>
          </w:tcPr>
          <w:p w14:paraId="0E401123" w14:textId="77777777" w:rsidR="008F1CD3" w:rsidRDefault="008F1CD3">
            <w:pPr>
              <w:jc w:val="center"/>
            </w:pPr>
            <w:r>
              <w:t>0,00</w:t>
            </w:r>
          </w:p>
        </w:tc>
      </w:tr>
      <w:tr w:rsidR="008F1CD3" w14:paraId="0817992C"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48E34F81" w14:textId="77777777" w:rsidR="008F1CD3" w:rsidRDefault="008F1CD3">
            <w:pPr>
              <w:rPr>
                <w:rFonts w:eastAsia="Calibri"/>
              </w:rPr>
            </w:pPr>
          </w:p>
        </w:tc>
        <w:tc>
          <w:tcPr>
            <w:tcW w:w="2781" w:type="dxa"/>
            <w:tcBorders>
              <w:top w:val="single" w:sz="4" w:space="0" w:color="auto"/>
              <w:left w:val="single" w:sz="4" w:space="0" w:color="auto"/>
              <w:bottom w:val="single" w:sz="4" w:space="0" w:color="auto"/>
              <w:right w:val="single" w:sz="4" w:space="0" w:color="auto"/>
            </w:tcBorders>
            <w:hideMark/>
          </w:tcPr>
          <w:p w14:paraId="536DDEDB" w14:textId="77777777" w:rsidR="008F1CD3" w:rsidRDefault="008F1CD3">
            <w:pPr>
              <w:snapToGrid w:val="0"/>
            </w:pPr>
            <w:r>
              <w:t>-федеральный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B4CFA" w14:textId="77777777" w:rsidR="008F1CD3" w:rsidRDefault="008F1CD3">
            <w:pPr>
              <w:rPr>
                <w:rFonts w:eastAsia="Calibri"/>
              </w:rPr>
            </w:pPr>
          </w:p>
        </w:tc>
        <w:tc>
          <w:tcPr>
            <w:tcW w:w="1012" w:type="dxa"/>
            <w:tcBorders>
              <w:top w:val="single" w:sz="4" w:space="0" w:color="auto"/>
              <w:left w:val="single" w:sz="4" w:space="0" w:color="auto"/>
              <w:bottom w:val="single" w:sz="4" w:space="0" w:color="auto"/>
              <w:right w:val="single" w:sz="4" w:space="0" w:color="auto"/>
            </w:tcBorders>
            <w:hideMark/>
          </w:tcPr>
          <w:p w14:paraId="0194EF5C"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49AF5C69" w14:textId="77777777" w:rsidR="008F1CD3" w:rsidRDefault="008F1CD3">
            <w:pPr>
              <w:jc w:val="center"/>
            </w:pPr>
            <w:r>
              <w:t>0,00</w:t>
            </w:r>
          </w:p>
        </w:tc>
        <w:tc>
          <w:tcPr>
            <w:tcW w:w="1062" w:type="dxa"/>
            <w:tcBorders>
              <w:top w:val="single" w:sz="4" w:space="0" w:color="auto"/>
              <w:left w:val="single" w:sz="4" w:space="0" w:color="auto"/>
              <w:bottom w:val="single" w:sz="4" w:space="0" w:color="auto"/>
              <w:right w:val="single" w:sz="4" w:space="0" w:color="auto"/>
            </w:tcBorders>
            <w:hideMark/>
          </w:tcPr>
          <w:p w14:paraId="677906A1" w14:textId="77777777" w:rsidR="008F1CD3" w:rsidRDefault="008F1CD3">
            <w:pPr>
              <w:jc w:val="center"/>
            </w:pPr>
            <w:r>
              <w:t>0,00</w:t>
            </w:r>
          </w:p>
        </w:tc>
        <w:tc>
          <w:tcPr>
            <w:tcW w:w="880" w:type="dxa"/>
            <w:tcBorders>
              <w:top w:val="single" w:sz="4" w:space="0" w:color="auto"/>
              <w:left w:val="single" w:sz="4" w:space="0" w:color="auto"/>
              <w:bottom w:val="single" w:sz="4" w:space="0" w:color="auto"/>
              <w:right w:val="single" w:sz="4" w:space="0" w:color="auto"/>
            </w:tcBorders>
            <w:hideMark/>
          </w:tcPr>
          <w:p w14:paraId="290035AB" w14:textId="77777777" w:rsidR="008F1CD3" w:rsidRDefault="008F1CD3">
            <w:pPr>
              <w:jc w:val="center"/>
            </w:pPr>
            <w:r>
              <w:t>0,00</w:t>
            </w:r>
          </w:p>
        </w:tc>
      </w:tr>
      <w:bookmarkEnd w:id="2"/>
    </w:tbl>
    <w:p w14:paraId="0C5BDB5E" w14:textId="77777777" w:rsidR="008F1CD3" w:rsidRDefault="008F1CD3" w:rsidP="008F1CD3">
      <w:pPr>
        <w:autoSpaceDE w:val="0"/>
        <w:autoSpaceDN w:val="0"/>
        <w:adjustRightInd w:val="0"/>
        <w:ind w:left="540"/>
        <w:outlineLvl w:val="1"/>
        <w:rPr>
          <w:rFonts w:eastAsia="Calibri"/>
        </w:rPr>
      </w:pPr>
    </w:p>
    <w:p w14:paraId="3AFB6955" w14:textId="77777777" w:rsidR="008F1CD3" w:rsidRDefault="008F1CD3" w:rsidP="008F1CD3">
      <w:pPr>
        <w:jc w:val="right"/>
        <w:rPr>
          <w:rFonts w:eastAsia="Calibri"/>
        </w:rPr>
      </w:pPr>
    </w:p>
    <w:p w14:paraId="5A04C6F5" w14:textId="77777777" w:rsidR="008F1CD3" w:rsidRDefault="008F1CD3" w:rsidP="008F1CD3">
      <w:pPr>
        <w:jc w:val="right"/>
        <w:rPr>
          <w:rFonts w:eastAsia="Calibri"/>
        </w:rPr>
      </w:pPr>
    </w:p>
    <w:p w14:paraId="0451801F" w14:textId="77777777" w:rsidR="008F1CD3" w:rsidRDefault="008F1CD3" w:rsidP="008F1CD3">
      <w:pPr>
        <w:jc w:val="right"/>
        <w:rPr>
          <w:rFonts w:eastAsia="Calibri"/>
        </w:rPr>
      </w:pPr>
    </w:p>
    <w:p w14:paraId="45ACD3F1" w14:textId="77777777" w:rsidR="008F1CD3" w:rsidRDefault="008F1CD3" w:rsidP="008F1CD3">
      <w:pPr>
        <w:jc w:val="right"/>
        <w:rPr>
          <w:rFonts w:eastAsia="Calibri"/>
        </w:rPr>
      </w:pPr>
    </w:p>
    <w:p w14:paraId="124BA49D" w14:textId="77777777" w:rsidR="008F1CD3" w:rsidRDefault="008F1CD3" w:rsidP="008F1CD3">
      <w:pPr>
        <w:jc w:val="right"/>
        <w:rPr>
          <w:rFonts w:eastAsia="Calibri"/>
        </w:rPr>
      </w:pPr>
    </w:p>
    <w:p w14:paraId="7AF6C943" w14:textId="73713479" w:rsidR="008F1CD3" w:rsidRDefault="008F1CD3" w:rsidP="008F1CD3">
      <w:pPr>
        <w:jc w:val="right"/>
        <w:rPr>
          <w:rFonts w:eastAsia="Calibri"/>
        </w:rPr>
      </w:pPr>
    </w:p>
    <w:p w14:paraId="58F6EFD4" w14:textId="145B8B2F" w:rsidR="002666E9" w:rsidRDefault="002666E9" w:rsidP="008F1CD3">
      <w:pPr>
        <w:jc w:val="right"/>
        <w:rPr>
          <w:rFonts w:eastAsia="Calibri"/>
        </w:rPr>
      </w:pPr>
    </w:p>
    <w:p w14:paraId="16F74485" w14:textId="270C6FDE" w:rsidR="002666E9" w:rsidRDefault="002666E9" w:rsidP="008F1CD3">
      <w:pPr>
        <w:jc w:val="right"/>
        <w:rPr>
          <w:rFonts w:eastAsia="Calibri"/>
        </w:rPr>
      </w:pPr>
    </w:p>
    <w:p w14:paraId="232C716A" w14:textId="7B07BA35" w:rsidR="002666E9" w:rsidRDefault="002666E9" w:rsidP="008F1CD3">
      <w:pPr>
        <w:jc w:val="right"/>
        <w:rPr>
          <w:rFonts w:eastAsia="Calibri"/>
        </w:rPr>
      </w:pPr>
    </w:p>
    <w:p w14:paraId="727F8720" w14:textId="216FCAD7" w:rsidR="002666E9" w:rsidRDefault="002666E9" w:rsidP="008F1CD3">
      <w:pPr>
        <w:jc w:val="right"/>
        <w:rPr>
          <w:rFonts w:eastAsia="Calibri"/>
        </w:rPr>
      </w:pPr>
    </w:p>
    <w:p w14:paraId="58C56974" w14:textId="286B6EB1" w:rsidR="002666E9" w:rsidRDefault="002666E9" w:rsidP="008F1CD3">
      <w:pPr>
        <w:jc w:val="right"/>
        <w:rPr>
          <w:rFonts w:eastAsia="Calibri"/>
        </w:rPr>
      </w:pPr>
    </w:p>
    <w:p w14:paraId="3C825730" w14:textId="6F57B2F0" w:rsidR="002666E9" w:rsidRDefault="002666E9" w:rsidP="008F1CD3">
      <w:pPr>
        <w:jc w:val="right"/>
        <w:rPr>
          <w:rFonts w:eastAsia="Calibri"/>
        </w:rPr>
      </w:pPr>
    </w:p>
    <w:p w14:paraId="12788D9D" w14:textId="35DD6D38" w:rsidR="002666E9" w:rsidRDefault="002666E9" w:rsidP="008F1CD3">
      <w:pPr>
        <w:jc w:val="right"/>
        <w:rPr>
          <w:rFonts w:eastAsia="Calibri"/>
        </w:rPr>
      </w:pPr>
    </w:p>
    <w:p w14:paraId="0AB3C521" w14:textId="77777777" w:rsidR="002666E9" w:rsidRDefault="002666E9" w:rsidP="008F1CD3">
      <w:pPr>
        <w:jc w:val="right"/>
        <w:rPr>
          <w:rFonts w:eastAsia="Calibri"/>
        </w:rPr>
      </w:pPr>
    </w:p>
    <w:p w14:paraId="0170ADF8" w14:textId="77777777" w:rsidR="008F1CD3" w:rsidRDefault="008F1CD3" w:rsidP="008F1CD3">
      <w:pPr>
        <w:jc w:val="right"/>
        <w:rPr>
          <w:rFonts w:eastAsia="Calibri"/>
        </w:rPr>
      </w:pPr>
      <w:r>
        <w:rPr>
          <w:rFonts w:eastAsia="Calibri"/>
        </w:rPr>
        <w:t>Приложение 2</w:t>
      </w:r>
    </w:p>
    <w:p w14:paraId="5ACEB8D1" w14:textId="77777777" w:rsidR="008F1CD3" w:rsidRDefault="008F1CD3" w:rsidP="008F1CD3">
      <w:pPr>
        <w:jc w:val="right"/>
        <w:rPr>
          <w:rFonts w:eastAsia="Calibri"/>
        </w:rPr>
      </w:pPr>
      <w:r>
        <w:rPr>
          <w:rFonts w:eastAsia="Calibri"/>
        </w:rPr>
        <w:t xml:space="preserve">к муниципальной программе </w:t>
      </w:r>
    </w:p>
    <w:p w14:paraId="47950CD5" w14:textId="77777777" w:rsidR="008F1CD3" w:rsidRDefault="008F1CD3" w:rsidP="008F1CD3">
      <w:pPr>
        <w:jc w:val="right"/>
        <w:rPr>
          <w:rFonts w:eastAsia="Calibri"/>
        </w:rPr>
      </w:pPr>
      <w:r>
        <w:rPr>
          <w:rFonts w:eastAsia="Calibri"/>
        </w:rPr>
        <w:t xml:space="preserve">«Планировка территории и проведение </w:t>
      </w:r>
    </w:p>
    <w:p w14:paraId="3C1A23B1" w14:textId="77777777" w:rsidR="008F1CD3" w:rsidRDefault="008F1CD3" w:rsidP="008F1CD3">
      <w:pPr>
        <w:jc w:val="right"/>
        <w:rPr>
          <w:rFonts w:eastAsia="Calibri"/>
        </w:rPr>
      </w:pPr>
      <w:r>
        <w:rPr>
          <w:rFonts w:eastAsia="Calibri"/>
        </w:rPr>
        <w:t xml:space="preserve">комплексных кадастровых работ на территории </w:t>
      </w:r>
    </w:p>
    <w:p w14:paraId="51D80EBF" w14:textId="77777777" w:rsidR="008F1CD3" w:rsidRDefault="008F1CD3" w:rsidP="008F1CD3">
      <w:pPr>
        <w:jc w:val="right"/>
        <w:rPr>
          <w:rFonts w:eastAsia="Calibri"/>
        </w:rPr>
      </w:pPr>
      <w:r>
        <w:rPr>
          <w:rFonts w:eastAsia="Calibri"/>
        </w:rPr>
        <w:t>Тейковского муниципального района»</w:t>
      </w:r>
    </w:p>
    <w:p w14:paraId="68BAA03B" w14:textId="77777777" w:rsidR="008F1CD3" w:rsidRDefault="008F1CD3" w:rsidP="008F1CD3">
      <w:pPr>
        <w:rPr>
          <w:rFonts w:eastAsia="Calibri"/>
          <w:b/>
        </w:rPr>
      </w:pPr>
    </w:p>
    <w:p w14:paraId="5AA1F862" w14:textId="77777777" w:rsidR="008F1CD3" w:rsidRDefault="008F1CD3" w:rsidP="008F1CD3">
      <w:pPr>
        <w:jc w:val="center"/>
        <w:rPr>
          <w:rFonts w:eastAsia="Calibri"/>
          <w:b/>
        </w:rPr>
      </w:pPr>
      <w:r>
        <w:rPr>
          <w:rFonts w:eastAsia="Calibri"/>
          <w:b/>
        </w:rPr>
        <w:t>Подпрограмма</w:t>
      </w:r>
    </w:p>
    <w:p w14:paraId="12C2B899" w14:textId="77777777" w:rsidR="008F1CD3" w:rsidRDefault="008F1CD3" w:rsidP="008F1CD3">
      <w:pPr>
        <w:jc w:val="center"/>
        <w:rPr>
          <w:rFonts w:eastAsia="Calibri"/>
          <w:b/>
        </w:rPr>
      </w:pPr>
      <w:r>
        <w:rPr>
          <w:rFonts w:eastAsia="Calibri"/>
          <w:b/>
        </w:rPr>
        <w:t xml:space="preserve">«Комплексное развитие сельских территорий </w:t>
      </w:r>
    </w:p>
    <w:p w14:paraId="533075C3" w14:textId="77777777" w:rsidR="008F1CD3" w:rsidRDefault="008F1CD3" w:rsidP="008F1CD3">
      <w:pPr>
        <w:jc w:val="center"/>
        <w:rPr>
          <w:rFonts w:eastAsia="Calibri"/>
          <w:b/>
        </w:rPr>
      </w:pPr>
      <w:r>
        <w:rPr>
          <w:rFonts w:eastAsia="Calibri"/>
          <w:b/>
        </w:rPr>
        <w:t>Тейковского муниципального района»</w:t>
      </w:r>
    </w:p>
    <w:p w14:paraId="05228BD1" w14:textId="77777777" w:rsidR="008F1CD3" w:rsidRDefault="008F1CD3" w:rsidP="008F1CD3">
      <w:pPr>
        <w:jc w:val="center"/>
        <w:rPr>
          <w:rFonts w:eastAsia="Calibri"/>
          <w:b/>
        </w:rPr>
      </w:pPr>
    </w:p>
    <w:p w14:paraId="195A7977" w14:textId="77777777" w:rsidR="008F1CD3" w:rsidRDefault="008F1CD3" w:rsidP="008F1CD3">
      <w:pPr>
        <w:jc w:val="center"/>
        <w:rPr>
          <w:rFonts w:eastAsia="Calibri"/>
          <w:b/>
        </w:rPr>
      </w:pPr>
      <w:r>
        <w:rPr>
          <w:rFonts w:eastAsia="Calibri"/>
          <w:b/>
        </w:rPr>
        <w:t>1. Паспорт подпрограммы</w:t>
      </w:r>
    </w:p>
    <w:p w14:paraId="3EF287F9" w14:textId="77777777" w:rsidR="008F1CD3" w:rsidRDefault="008F1CD3" w:rsidP="008F1CD3">
      <w:pPr>
        <w:jc w:val="center"/>
        <w:rPr>
          <w:rFonts w:eastAsia="Calibri"/>
          <w:b/>
        </w:rPr>
      </w:pPr>
    </w:p>
    <w:tbl>
      <w:tblPr>
        <w:tblW w:w="9930" w:type="dxa"/>
        <w:tblInd w:w="-176" w:type="dxa"/>
        <w:tblLayout w:type="fixed"/>
        <w:tblLook w:val="04A0" w:firstRow="1" w:lastRow="0" w:firstColumn="1" w:lastColumn="0" w:noHBand="0" w:noVBand="1"/>
      </w:tblPr>
      <w:tblGrid>
        <w:gridCol w:w="2271"/>
        <w:gridCol w:w="7659"/>
      </w:tblGrid>
      <w:tr w:rsidR="008F1CD3" w14:paraId="2A19C3C3" w14:textId="77777777" w:rsidTr="008F1CD3">
        <w:tc>
          <w:tcPr>
            <w:tcW w:w="2271" w:type="dxa"/>
            <w:tcBorders>
              <w:top w:val="single" w:sz="4" w:space="0" w:color="000000"/>
              <w:left w:val="single" w:sz="4" w:space="0" w:color="000000"/>
              <w:bottom w:val="single" w:sz="4" w:space="0" w:color="000000"/>
              <w:right w:val="nil"/>
            </w:tcBorders>
            <w:hideMark/>
          </w:tcPr>
          <w:p w14:paraId="795728B4" w14:textId="77777777" w:rsidR="008F1CD3" w:rsidRDefault="008F1CD3">
            <w:pPr>
              <w:snapToGrid w:val="0"/>
              <w:rPr>
                <w:rFonts w:eastAsia="Calibri"/>
              </w:rPr>
            </w:pPr>
            <w:r>
              <w:rPr>
                <w:rFonts w:eastAsia="Calibri"/>
              </w:rPr>
              <w:t>Наименование 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14:paraId="1FC18C03" w14:textId="77777777" w:rsidR="008F1CD3" w:rsidRDefault="008F1CD3">
            <w:pPr>
              <w:jc w:val="both"/>
              <w:rPr>
                <w:rFonts w:eastAsia="Calibri"/>
              </w:rPr>
            </w:pPr>
            <w:r>
              <w:rPr>
                <w:rFonts w:eastAsia="Calibri"/>
              </w:rPr>
              <w:t xml:space="preserve">«Комплексное развитие сельских территорий </w:t>
            </w:r>
          </w:p>
          <w:p w14:paraId="5F250410" w14:textId="77777777" w:rsidR="008F1CD3" w:rsidRDefault="008F1CD3">
            <w:pPr>
              <w:jc w:val="both"/>
              <w:rPr>
                <w:rFonts w:eastAsia="Calibri"/>
              </w:rPr>
            </w:pPr>
            <w:r>
              <w:rPr>
                <w:rFonts w:eastAsia="Calibri"/>
              </w:rPr>
              <w:t xml:space="preserve">Тейковского муниципального района» </w:t>
            </w:r>
          </w:p>
        </w:tc>
      </w:tr>
      <w:tr w:rsidR="008F1CD3" w14:paraId="68C49174" w14:textId="77777777" w:rsidTr="008F1CD3">
        <w:tc>
          <w:tcPr>
            <w:tcW w:w="2271" w:type="dxa"/>
            <w:tcBorders>
              <w:top w:val="single" w:sz="4" w:space="0" w:color="000000"/>
              <w:left w:val="single" w:sz="4" w:space="0" w:color="000000"/>
              <w:bottom w:val="single" w:sz="4" w:space="0" w:color="000000"/>
              <w:right w:val="nil"/>
            </w:tcBorders>
            <w:hideMark/>
          </w:tcPr>
          <w:p w14:paraId="3977E389" w14:textId="77777777" w:rsidR="008F1CD3" w:rsidRDefault="008F1CD3">
            <w:pPr>
              <w:snapToGrid w:val="0"/>
              <w:rPr>
                <w:rFonts w:eastAsia="Calibri"/>
              </w:rPr>
            </w:pPr>
            <w:r>
              <w:rPr>
                <w:rFonts w:eastAsia="Calibri"/>
              </w:rPr>
              <w:t xml:space="preserve">Срок реализации подпрограммы </w:t>
            </w:r>
          </w:p>
        </w:tc>
        <w:tc>
          <w:tcPr>
            <w:tcW w:w="7659" w:type="dxa"/>
            <w:tcBorders>
              <w:top w:val="single" w:sz="4" w:space="0" w:color="000000"/>
              <w:left w:val="single" w:sz="4" w:space="0" w:color="000000"/>
              <w:bottom w:val="single" w:sz="4" w:space="0" w:color="000000"/>
              <w:right w:val="single" w:sz="4" w:space="0" w:color="000000"/>
            </w:tcBorders>
            <w:hideMark/>
          </w:tcPr>
          <w:p w14:paraId="4760D47D" w14:textId="77777777" w:rsidR="008F1CD3" w:rsidRDefault="008F1CD3">
            <w:pPr>
              <w:widowControl w:val="0"/>
              <w:autoSpaceDE w:val="0"/>
              <w:autoSpaceDN w:val="0"/>
              <w:adjustRightInd w:val="0"/>
              <w:jc w:val="both"/>
              <w:rPr>
                <w:rFonts w:eastAsiaTheme="minorEastAsia"/>
              </w:rPr>
            </w:pPr>
            <w:r>
              <w:t>2021– 2024 годы</w:t>
            </w:r>
          </w:p>
        </w:tc>
      </w:tr>
      <w:tr w:rsidR="008F1CD3" w14:paraId="3BDDA70F" w14:textId="77777777" w:rsidTr="008F1CD3">
        <w:tc>
          <w:tcPr>
            <w:tcW w:w="2271" w:type="dxa"/>
            <w:tcBorders>
              <w:top w:val="single" w:sz="4" w:space="0" w:color="000000"/>
              <w:left w:val="single" w:sz="4" w:space="0" w:color="000000"/>
              <w:bottom w:val="single" w:sz="4" w:space="0" w:color="000000"/>
              <w:right w:val="nil"/>
            </w:tcBorders>
            <w:hideMark/>
          </w:tcPr>
          <w:p w14:paraId="580D0B5F" w14:textId="77777777" w:rsidR="008F1CD3" w:rsidRDefault="008F1CD3">
            <w:pPr>
              <w:snapToGrid w:val="0"/>
              <w:rPr>
                <w:rFonts w:eastAsia="Calibri"/>
              </w:rPr>
            </w:pPr>
            <w:r>
              <w:rPr>
                <w:rFonts w:eastAsia="Calibri"/>
              </w:rPr>
              <w:t>Исполнители 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14:paraId="077A1B80" w14:textId="77777777" w:rsidR="008F1CD3" w:rsidRDefault="008F1CD3">
            <w:pPr>
              <w:widowControl w:val="0"/>
              <w:autoSpaceDE w:val="0"/>
              <w:autoSpaceDN w:val="0"/>
              <w:adjustRightInd w:val="0"/>
              <w:jc w:val="both"/>
              <w:rPr>
                <w:rFonts w:eastAsiaTheme="minorEastAsia"/>
              </w:rPr>
            </w:pPr>
            <w:r>
              <w:t xml:space="preserve">- Управление координации жилищно-коммунального, дорожного хозяйства и градостроительства; </w:t>
            </w:r>
          </w:p>
          <w:p w14:paraId="727DA4C2" w14:textId="77777777" w:rsidR="008F1CD3" w:rsidRDefault="008F1CD3">
            <w:pPr>
              <w:widowControl w:val="0"/>
              <w:autoSpaceDE w:val="0"/>
              <w:autoSpaceDN w:val="0"/>
              <w:adjustRightInd w:val="0"/>
              <w:jc w:val="both"/>
            </w:pPr>
            <w:r>
              <w:t>- отдел сельского хозяйства и земельных отношений;</w:t>
            </w:r>
          </w:p>
          <w:p w14:paraId="5926AD92" w14:textId="77777777" w:rsidR="008F1CD3" w:rsidRDefault="008F1CD3">
            <w:pPr>
              <w:widowControl w:val="0"/>
              <w:autoSpaceDE w:val="0"/>
              <w:autoSpaceDN w:val="0"/>
              <w:adjustRightInd w:val="0"/>
              <w:jc w:val="both"/>
            </w:pPr>
            <w:r>
              <w:t>- администрации поселений Тейковского муниципального района</w:t>
            </w:r>
          </w:p>
        </w:tc>
      </w:tr>
      <w:tr w:rsidR="008F1CD3" w14:paraId="57CC1AE7" w14:textId="77777777" w:rsidTr="008F1CD3">
        <w:tc>
          <w:tcPr>
            <w:tcW w:w="2271" w:type="dxa"/>
            <w:tcBorders>
              <w:top w:val="single" w:sz="4" w:space="0" w:color="000000"/>
              <w:left w:val="single" w:sz="4" w:space="0" w:color="000000"/>
              <w:bottom w:val="single" w:sz="4" w:space="0" w:color="000000"/>
              <w:right w:val="nil"/>
            </w:tcBorders>
            <w:hideMark/>
          </w:tcPr>
          <w:p w14:paraId="415ECF4E" w14:textId="77777777" w:rsidR="008F1CD3" w:rsidRDefault="008F1CD3">
            <w:pPr>
              <w:snapToGrid w:val="0"/>
              <w:rPr>
                <w:rFonts w:eastAsia="Calibri"/>
              </w:rPr>
            </w:pPr>
            <w:r>
              <w:rPr>
                <w:rFonts w:eastAsia="Calibri"/>
              </w:rPr>
              <w:t>Цель (цели) 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14:paraId="6D43A98B" w14:textId="77777777" w:rsidR="008F1CD3" w:rsidRDefault="008F1CD3">
            <w:pPr>
              <w:widowControl w:val="0"/>
              <w:suppressLineNumbers/>
              <w:suppressAutoHyphens/>
              <w:jc w:val="both"/>
              <w:rPr>
                <w:rFonts w:eastAsia="Calibri"/>
                <w:kern w:val="2"/>
              </w:rPr>
            </w:pPr>
            <w:r>
              <w:rPr>
                <w:rFonts w:eastAsia="Calibri"/>
                <w:kern w:val="2"/>
                <w:shd w:val="clear" w:color="auto" w:fill="FFFFFF"/>
              </w:rPr>
              <w:t>Создание комфортных условий жизнедеятельности в сельской местности, способствующих повышению инвестиционной привлекательности агропромышленного комплекса</w:t>
            </w:r>
          </w:p>
        </w:tc>
      </w:tr>
      <w:tr w:rsidR="008F1CD3" w14:paraId="466D7DCF" w14:textId="77777777" w:rsidTr="008F1CD3">
        <w:tc>
          <w:tcPr>
            <w:tcW w:w="2271" w:type="dxa"/>
            <w:tcBorders>
              <w:top w:val="single" w:sz="4" w:space="0" w:color="000000"/>
              <w:left w:val="single" w:sz="4" w:space="0" w:color="000000"/>
              <w:bottom w:val="single" w:sz="4" w:space="0" w:color="000000"/>
              <w:right w:val="nil"/>
            </w:tcBorders>
            <w:hideMark/>
          </w:tcPr>
          <w:p w14:paraId="4C30EEDA" w14:textId="77777777" w:rsidR="008F1CD3" w:rsidRDefault="008F1CD3">
            <w:pPr>
              <w:snapToGrid w:val="0"/>
              <w:rPr>
                <w:rFonts w:eastAsia="Calibri"/>
              </w:rPr>
            </w:pPr>
            <w:r>
              <w:rPr>
                <w:rFonts w:eastAsia="Calibri"/>
              </w:rPr>
              <w:t>Основное мероприятие (мероприятия) подпрограммы</w:t>
            </w:r>
          </w:p>
        </w:tc>
        <w:tc>
          <w:tcPr>
            <w:tcW w:w="7659" w:type="dxa"/>
            <w:tcBorders>
              <w:top w:val="single" w:sz="4" w:space="0" w:color="000000"/>
              <w:left w:val="single" w:sz="4" w:space="0" w:color="000000"/>
              <w:bottom w:val="single" w:sz="4" w:space="0" w:color="000000"/>
              <w:right w:val="single" w:sz="4" w:space="0" w:color="000000"/>
            </w:tcBorders>
          </w:tcPr>
          <w:p w14:paraId="0C48005C" w14:textId="77777777" w:rsidR="008F1CD3" w:rsidRDefault="008F1CD3">
            <w:pPr>
              <w:snapToGrid w:val="0"/>
              <w:rPr>
                <w:rFonts w:eastAsia="Calibri"/>
                <w:u w:val="single"/>
              </w:rPr>
            </w:pPr>
            <w:r>
              <w:rPr>
                <w:rFonts w:eastAsia="Calibri"/>
              </w:rPr>
              <w:t>1</w:t>
            </w:r>
            <w:r>
              <w:rPr>
                <w:rFonts w:eastAsia="Calibri"/>
                <w:u w:val="single"/>
              </w:rPr>
              <w:t>. Основное мероприятие 1.</w:t>
            </w:r>
          </w:p>
          <w:p w14:paraId="414270C2" w14:textId="77777777" w:rsidR="008F1CD3" w:rsidRDefault="008F1CD3">
            <w:pPr>
              <w:snapToGrid w:val="0"/>
              <w:jc w:val="both"/>
              <w:rPr>
                <w:rFonts w:eastAsia="Calibri"/>
              </w:rPr>
            </w:pPr>
            <w:r>
              <w:rPr>
                <w:rFonts w:eastAsia="Calibri"/>
              </w:rPr>
              <w:t>Создание условий для обеспечения доступным и комфортным жильем сельского населения.</w:t>
            </w:r>
          </w:p>
          <w:p w14:paraId="2CECAA2E" w14:textId="77777777" w:rsidR="008F1CD3" w:rsidRDefault="008F1CD3">
            <w:pPr>
              <w:rPr>
                <w:rFonts w:eastAsia="Calibri"/>
              </w:rPr>
            </w:pPr>
            <w:r>
              <w:rPr>
                <w:rFonts w:eastAsia="Calibri"/>
              </w:rPr>
              <w:t xml:space="preserve">1.1. Мероприятие 1:  </w:t>
            </w:r>
          </w:p>
          <w:p w14:paraId="0E49692D" w14:textId="77777777" w:rsidR="008F1CD3" w:rsidRDefault="008F1CD3">
            <w:pPr>
              <w:rPr>
                <w:rFonts w:eastAsia="Calibri"/>
              </w:rPr>
            </w:pPr>
            <w:r>
              <w:rPr>
                <w:rFonts w:eastAsia="Calibri"/>
              </w:rPr>
              <w:t xml:space="preserve">Социальные выплаты на строительство (приобретение) жилья гражданам, проживающим на сельских территориях </w:t>
            </w:r>
          </w:p>
          <w:p w14:paraId="31549B3F" w14:textId="77777777" w:rsidR="008F1CD3" w:rsidRDefault="008F1CD3">
            <w:pPr>
              <w:rPr>
                <w:rFonts w:eastAsia="Calibri"/>
              </w:rPr>
            </w:pPr>
          </w:p>
          <w:p w14:paraId="15D486B2" w14:textId="77777777" w:rsidR="008F1CD3" w:rsidRDefault="008F1CD3">
            <w:pPr>
              <w:snapToGrid w:val="0"/>
              <w:rPr>
                <w:rFonts w:eastAsia="Calibri"/>
                <w:u w:val="single"/>
              </w:rPr>
            </w:pPr>
            <w:r>
              <w:rPr>
                <w:rFonts w:eastAsia="Calibri"/>
              </w:rPr>
              <w:t>2</w:t>
            </w:r>
            <w:r>
              <w:rPr>
                <w:rFonts w:eastAsia="Calibri"/>
                <w:u w:val="single"/>
              </w:rPr>
              <w:t>. Основное мероприятие 2.</w:t>
            </w:r>
          </w:p>
          <w:p w14:paraId="15402718" w14:textId="77777777" w:rsidR="008F1CD3" w:rsidRDefault="008F1CD3">
            <w:pPr>
              <w:rPr>
                <w:rFonts w:eastAsia="Calibri"/>
              </w:rPr>
            </w:pPr>
            <w:r>
              <w:t>Создание и развитие инфраструктуры на сельских территориях</w:t>
            </w:r>
            <w:r>
              <w:rPr>
                <w:rFonts w:eastAsia="Calibri"/>
              </w:rPr>
              <w:t xml:space="preserve"> </w:t>
            </w:r>
          </w:p>
          <w:p w14:paraId="592881AF" w14:textId="77777777" w:rsidR="008F1CD3" w:rsidRDefault="008F1CD3">
            <w:pPr>
              <w:rPr>
                <w:rFonts w:eastAsia="Calibri"/>
              </w:rPr>
            </w:pPr>
            <w:r>
              <w:rPr>
                <w:rFonts w:eastAsia="Calibri"/>
              </w:rPr>
              <w:t xml:space="preserve">2.1. Мероприятие 1:  </w:t>
            </w:r>
          </w:p>
          <w:p w14:paraId="0203F8BC" w14:textId="77777777" w:rsidR="008F1CD3" w:rsidRDefault="008F1CD3">
            <w:pPr>
              <w:snapToGrid w:val="0"/>
              <w:rPr>
                <w:rFonts w:eastAsia="Calibri"/>
              </w:rPr>
            </w:pPr>
            <w:r>
              <w:rPr>
                <w:rFonts w:eastAsia="Calibri"/>
              </w:rPr>
              <w:t>Развитие инженерной инфраструктуры на сельских территориях.</w:t>
            </w:r>
          </w:p>
          <w:p w14:paraId="6D69F5D2" w14:textId="77777777" w:rsidR="008F1CD3" w:rsidRDefault="008F1CD3">
            <w:pPr>
              <w:snapToGrid w:val="0"/>
              <w:rPr>
                <w:rFonts w:eastAsia="Calibri"/>
              </w:rPr>
            </w:pPr>
            <w:r>
              <w:rPr>
                <w:rFonts w:eastAsia="Calibri"/>
              </w:rPr>
              <w:t>2.2. Мероприятие 2:</w:t>
            </w:r>
            <w:r>
              <w:rPr>
                <w:rFonts w:eastAsia="Calibri"/>
              </w:rPr>
              <w:b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14:paraId="15087BF8" w14:textId="77777777" w:rsidR="008F1CD3" w:rsidRDefault="008F1CD3">
            <w:pPr>
              <w:snapToGrid w:val="0"/>
              <w:rPr>
                <w:rFonts w:eastAsiaTheme="minorEastAsia"/>
              </w:rPr>
            </w:pPr>
            <w:r>
              <w:t>2.3 Мероприятие 3:</w:t>
            </w:r>
          </w:p>
          <w:p w14:paraId="01889B42" w14:textId="77777777" w:rsidR="008F1CD3" w:rsidRDefault="008F1CD3">
            <w:pPr>
              <w:snapToGrid w:val="0"/>
            </w:pPr>
            <w:r>
              <w:t xml:space="preserve">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w:t>
            </w:r>
            <w:proofErr w:type="gramStart"/>
            <w:r>
              <w:t>территориях(</w:t>
            </w:r>
            <w:proofErr w:type="gramEnd"/>
            <w:r>
              <w:t xml:space="preserve">распределительный газопровод в </w:t>
            </w:r>
            <w:proofErr w:type="spellStart"/>
            <w:r>
              <w:t>с.Морозово</w:t>
            </w:r>
            <w:proofErr w:type="spellEnd"/>
            <w:r>
              <w:t xml:space="preserve"> Тейковского муниципального района Ивановской области-2 этап))</w:t>
            </w:r>
          </w:p>
          <w:p w14:paraId="70B8F55C" w14:textId="77777777" w:rsidR="008F1CD3" w:rsidRDefault="008F1CD3">
            <w:pPr>
              <w:snapToGrid w:val="0"/>
              <w:rPr>
                <w:rFonts w:eastAsia="Calibri"/>
              </w:rPr>
            </w:pPr>
            <w:r>
              <w:rPr>
                <w:rFonts w:eastAsia="Calibri"/>
              </w:rPr>
              <w:t>2.4 Мероприятие 4:</w:t>
            </w:r>
          </w:p>
          <w:p w14:paraId="02A9C815" w14:textId="77777777" w:rsidR="008F1CD3" w:rsidRDefault="008F1CD3">
            <w:pPr>
              <w:snapToGrid w:val="0"/>
              <w:rPr>
                <w:rFonts w:eastAsia="Calibri"/>
              </w:rPr>
            </w:pPr>
            <w:r>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r>
      <w:tr w:rsidR="008F1CD3" w14:paraId="7852DBBD" w14:textId="77777777" w:rsidTr="008F1CD3">
        <w:tc>
          <w:tcPr>
            <w:tcW w:w="2271" w:type="dxa"/>
            <w:tcBorders>
              <w:top w:val="single" w:sz="4" w:space="0" w:color="000000"/>
              <w:left w:val="single" w:sz="4" w:space="0" w:color="000000"/>
              <w:bottom w:val="single" w:sz="4" w:space="0" w:color="000000"/>
              <w:right w:val="nil"/>
            </w:tcBorders>
            <w:hideMark/>
          </w:tcPr>
          <w:p w14:paraId="7180402C" w14:textId="77777777" w:rsidR="008F1CD3" w:rsidRDefault="008F1CD3">
            <w:pPr>
              <w:snapToGrid w:val="0"/>
              <w:rPr>
                <w:rFonts w:eastAsia="Calibri"/>
              </w:rPr>
            </w:pPr>
            <w:r>
              <w:rPr>
                <w:rFonts w:eastAsia="Calibri"/>
              </w:rPr>
              <w:t>Объемы ресурсного обеспечения 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14:paraId="602ABDE3" w14:textId="77777777" w:rsidR="008F1CD3" w:rsidRDefault="008F1CD3">
            <w:pPr>
              <w:widowControl w:val="0"/>
              <w:autoSpaceDE w:val="0"/>
              <w:autoSpaceDN w:val="0"/>
              <w:adjustRightInd w:val="0"/>
              <w:jc w:val="both"/>
              <w:rPr>
                <w:rFonts w:eastAsiaTheme="minorEastAsia"/>
              </w:rPr>
            </w:pPr>
            <w:r>
              <w:t xml:space="preserve">Общий объем бюджетных ассигнований: </w:t>
            </w:r>
          </w:p>
          <w:p w14:paraId="62C38880" w14:textId="77777777" w:rsidR="008F1CD3" w:rsidRDefault="008F1CD3">
            <w:pPr>
              <w:widowControl w:val="0"/>
              <w:autoSpaceDE w:val="0"/>
              <w:autoSpaceDN w:val="0"/>
              <w:adjustRightInd w:val="0"/>
              <w:jc w:val="both"/>
            </w:pPr>
            <w:r>
              <w:t>2021 год – 11661,4 тыс. рублей;</w:t>
            </w:r>
          </w:p>
          <w:p w14:paraId="02588AF1" w14:textId="77777777" w:rsidR="008F1CD3" w:rsidRDefault="008F1CD3">
            <w:pPr>
              <w:widowControl w:val="0"/>
              <w:autoSpaceDE w:val="0"/>
              <w:autoSpaceDN w:val="0"/>
              <w:adjustRightInd w:val="0"/>
              <w:jc w:val="both"/>
            </w:pPr>
            <w:r>
              <w:t xml:space="preserve">2022 год – </w:t>
            </w:r>
            <w:r w:rsidRPr="00BA36DF">
              <w:rPr>
                <w:color w:val="000000" w:themeColor="text1"/>
              </w:rPr>
              <w:t>4694,8 тыс. рублей</w:t>
            </w:r>
            <w:r>
              <w:t>;</w:t>
            </w:r>
          </w:p>
          <w:p w14:paraId="19D6FD5F" w14:textId="77777777" w:rsidR="008F1CD3" w:rsidRDefault="008F1CD3">
            <w:pPr>
              <w:widowControl w:val="0"/>
              <w:autoSpaceDE w:val="0"/>
              <w:autoSpaceDN w:val="0"/>
              <w:adjustRightInd w:val="0"/>
              <w:jc w:val="both"/>
            </w:pPr>
            <w:r>
              <w:t>2023 год – 3000,0 тыс. рублей;</w:t>
            </w:r>
          </w:p>
          <w:p w14:paraId="67C2D35E" w14:textId="77777777" w:rsidR="008F1CD3" w:rsidRDefault="008F1CD3">
            <w:pPr>
              <w:widowControl w:val="0"/>
              <w:autoSpaceDE w:val="0"/>
              <w:autoSpaceDN w:val="0"/>
              <w:adjustRightInd w:val="0"/>
              <w:jc w:val="both"/>
            </w:pPr>
            <w:r>
              <w:t xml:space="preserve">2024 год – 678,0 тыс. рублей. </w:t>
            </w:r>
          </w:p>
          <w:p w14:paraId="3833B449" w14:textId="77777777" w:rsidR="008F1CD3" w:rsidRDefault="008F1CD3">
            <w:pPr>
              <w:widowControl w:val="0"/>
              <w:autoSpaceDE w:val="0"/>
              <w:autoSpaceDN w:val="0"/>
              <w:adjustRightInd w:val="0"/>
              <w:jc w:val="both"/>
            </w:pPr>
            <w:r>
              <w:t>в том числе:</w:t>
            </w:r>
          </w:p>
          <w:p w14:paraId="32982704" w14:textId="77777777" w:rsidR="008F1CD3" w:rsidRDefault="008F1CD3">
            <w:pPr>
              <w:widowControl w:val="0"/>
              <w:autoSpaceDE w:val="0"/>
              <w:autoSpaceDN w:val="0"/>
              <w:adjustRightInd w:val="0"/>
              <w:jc w:val="both"/>
            </w:pPr>
            <w:r>
              <w:t>- бюджет Тейковского муниципального района:</w:t>
            </w:r>
          </w:p>
          <w:p w14:paraId="121D9DC5" w14:textId="77777777" w:rsidR="008F1CD3" w:rsidRPr="00BA36DF" w:rsidRDefault="008F1CD3">
            <w:pPr>
              <w:widowControl w:val="0"/>
              <w:autoSpaceDE w:val="0"/>
              <w:autoSpaceDN w:val="0"/>
              <w:adjustRightInd w:val="0"/>
              <w:jc w:val="both"/>
              <w:rPr>
                <w:color w:val="000000" w:themeColor="text1"/>
              </w:rPr>
            </w:pPr>
            <w:r>
              <w:t xml:space="preserve">2021 </w:t>
            </w:r>
            <w:r w:rsidRPr="00BA36DF">
              <w:rPr>
                <w:color w:val="000000" w:themeColor="text1"/>
              </w:rPr>
              <w:t>год – 116,6 тыс. рублей;</w:t>
            </w:r>
          </w:p>
          <w:p w14:paraId="153A55D3" w14:textId="77777777" w:rsidR="008F1CD3" w:rsidRPr="00BA36DF" w:rsidRDefault="008F1CD3">
            <w:pPr>
              <w:widowControl w:val="0"/>
              <w:autoSpaceDE w:val="0"/>
              <w:autoSpaceDN w:val="0"/>
              <w:adjustRightInd w:val="0"/>
              <w:jc w:val="both"/>
              <w:rPr>
                <w:color w:val="000000" w:themeColor="text1"/>
              </w:rPr>
            </w:pPr>
            <w:r w:rsidRPr="00BA36DF">
              <w:rPr>
                <w:color w:val="000000" w:themeColor="text1"/>
              </w:rPr>
              <w:t>2022 год – 46,9 тыс. рублей;</w:t>
            </w:r>
          </w:p>
          <w:p w14:paraId="79FB4F86" w14:textId="77777777" w:rsidR="008F1CD3" w:rsidRPr="00BA36DF" w:rsidRDefault="008F1CD3">
            <w:pPr>
              <w:widowControl w:val="0"/>
              <w:autoSpaceDE w:val="0"/>
              <w:autoSpaceDN w:val="0"/>
              <w:adjustRightInd w:val="0"/>
              <w:jc w:val="both"/>
              <w:rPr>
                <w:color w:val="000000" w:themeColor="text1"/>
              </w:rPr>
            </w:pPr>
            <w:r w:rsidRPr="00BA36DF">
              <w:rPr>
                <w:color w:val="000000" w:themeColor="text1"/>
              </w:rPr>
              <w:t>2023 год – 3000,0 тыс. рублей;</w:t>
            </w:r>
          </w:p>
          <w:p w14:paraId="3926B9A5" w14:textId="77777777" w:rsidR="008F1CD3" w:rsidRPr="00BA36DF" w:rsidRDefault="008F1CD3">
            <w:pPr>
              <w:widowControl w:val="0"/>
              <w:autoSpaceDE w:val="0"/>
              <w:autoSpaceDN w:val="0"/>
              <w:adjustRightInd w:val="0"/>
              <w:jc w:val="both"/>
              <w:rPr>
                <w:color w:val="000000" w:themeColor="text1"/>
              </w:rPr>
            </w:pPr>
            <w:r w:rsidRPr="00BA36DF">
              <w:rPr>
                <w:color w:val="000000" w:themeColor="text1"/>
              </w:rPr>
              <w:t>2024 год – 678,0 тыс. рублей.</w:t>
            </w:r>
          </w:p>
          <w:p w14:paraId="1DACD36C" w14:textId="77777777" w:rsidR="008F1CD3" w:rsidRPr="00BA36DF" w:rsidRDefault="008F1CD3">
            <w:pPr>
              <w:rPr>
                <w:rFonts w:eastAsia="Calibri"/>
                <w:color w:val="000000" w:themeColor="text1"/>
              </w:rPr>
            </w:pPr>
            <w:r w:rsidRPr="00BA36DF">
              <w:rPr>
                <w:rFonts w:eastAsia="Calibri"/>
                <w:color w:val="000000" w:themeColor="text1"/>
              </w:rPr>
              <w:t>- областной бюджет:</w:t>
            </w:r>
          </w:p>
          <w:p w14:paraId="0A379FF8" w14:textId="77777777" w:rsidR="008F1CD3" w:rsidRPr="00BA36DF" w:rsidRDefault="008F1CD3">
            <w:pPr>
              <w:rPr>
                <w:rFonts w:eastAsia="Calibri"/>
                <w:color w:val="000000" w:themeColor="text1"/>
              </w:rPr>
            </w:pPr>
            <w:r w:rsidRPr="00BA36DF">
              <w:rPr>
                <w:rFonts w:eastAsia="Calibri"/>
                <w:color w:val="000000" w:themeColor="text1"/>
              </w:rPr>
              <w:t>2021 год – 4245,9 тыс. рублей;</w:t>
            </w:r>
          </w:p>
          <w:p w14:paraId="13009662" w14:textId="77777777" w:rsidR="008F1CD3" w:rsidRPr="00BA36DF" w:rsidRDefault="008F1CD3">
            <w:pPr>
              <w:rPr>
                <w:rFonts w:eastAsia="Calibri"/>
                <w:color w:val="000000" w:themeColor="text1"/>
              </w:rPr>
            </w:pPr>
            <w:r w:rsidRPr="00BA36DF">
              <w:rPr>
                <w:rFonts w:eastAsia="Calibri"/>
                <w:color w:val="000000" w:themeColor="text1"/>
              </w:rPr>
              <w:t>2022 год – 4647,9 тыс. рублей;</w:t>
            </w:r>
          </w:p>
          <w:p w14:paraId="1895E44D" w14:textId="77777777" w:rsidR="008F1CD3" w:rsidRDefault="008F1CD3">
            <w:pPr>
              <w:rPr>
                <w:rFonts w:eastAsia="Calibri"/>
              </w:rPr>
            </w:pPr>
            <w:r>
              <w:rPr>
                <w:rFonts w:eastAsia="Calibri"/>
              </w:rPr>
              <w:t>2023 год – 0,00 тыс. рублей;</w:t>
            </w:r>
          </w:p>
          <w:p w14:paraId="49642860" w14:textId="77777777" w:rsidR="008F1CD3" w:rsidRDefault="008F1CD3">
            <w:pPr>
              <w:rPr>
                <w:rFonts w:eastAsia="Calibri"/>
              </w:rPr>
            </w:pPr>
            <w:r>
              <w:t>2024 год – 0,00 тыс. рублей.</w:t>
            </w:r>
          </w:p>
          <w:p w14:paraId="226DD2E1" w14:textId="77777777" w:rsidR="008F1CD3" w:rsidRDefault="008F1CD3">
            <w:pPr>
              <w:rPr>
                <w:rFonts w:eastAsia="Calibri"/>
              </w:rPr>
            </w:pPr>
            <w:r>
              <w:rPr>
                <w:rFonts w:eastAsia="Calibri"/>
              </w:rPr>
              <w:t>- федеральный бюджет:</w:t>
            </w:r>
          </w:p>
          <w:p w14:paraId="6A3FB9B5" w14:textId="77777777" w:rsidR="008F1CD3" w:rsidRDefault="008F1CD3">
            <w:pPr>
              <w:rPr>
                <w:rFonts w:eastAsia="Calibri"/>
              </w:rPr>
            </w:pPr>
            <w:r>
              <w:rPr>
                <w:rFonts w:eastAsia="Calibri"/>
              </w:rPr>
              <w:t>2021 год – 7298,9 тыс. рублей;</w:t>
            </w:r>
          </w:p>
          <w:p w14:paraId="29C448E5" w14:textId="77777777" w:rsidR="008F1CD3" w:rsidRDefault="008F1CD3">
            <w:pPr>
              <w:rPr>
                <w:rFonts w:eastAsia="Calibri"/>
              </w:rPr>
            </w:pPr>
            <w:r>
              <w:rPr>
                <w:rFonts w:eastAsia="Calibri"/>
              </w:rPr>
              <w:t>2022 год – 0,00 тыс. рублей;</w:t>
            </w:r>
          </w:p>
          <w:p w14:paraId="6A2D417F" w14:textId="77777777" w:rsidR="008F1CD3" w:rsidRDefault="008F1CD3">
            <w:pPr>
              <w:widowControl w:val="0"/>
              <w:autoSpaceDE w:val="0"/>
              <w:autoSpaceDN w:val="0"/>
              <w:adjustRightInd w:val="0"/>
              <w:jc w:val="both"/>
              <w:rPr>
                <w:rFonts w:eastAsiaTheme="minorEastAsia"/>
              </w:rPr>
            </w:pPr>
            <w:r>
              <w:t>2023 год – 0,00 тыс. рублей;</w:t>
            </w:r>
          </w:p>
          <w:p w14:paraId="653689D7" w14:textId="77777777" w:rsidR="008F1CD3" w:rsidRDefault="008F1CD3">
            <w:pPr>
              <w:widowControl w:val="0"/>
              <w:autoSpaceDE w:val="0"/>
              <w:autoSpaceDN w:val="0"/>
              <w:adjustRightInd w:val="0"/>
              <w:jc w:val="both"/>
            </w:pPr>
            <w:r>
              <w:t>2024 год – 0,00 тыс. рублей.</w:t>
            </w:r>
          </w:p>
        </w:tc>
      </w:tr>
    </w:tbl>
    <w:p w14:paraId="1DC4CB50" w14:textId="77777777" w:rsidR="008F1CD3" w:rsidRDefault="008F1CD3" w:rsidP="008F1CD3">
      <w:pPr>
        <w:ind w:firstLine="709"/>
        <w:rPr>
          <w:rFonts w:asciiTheme="minorHAnsi" w:eastAsia="Calibri" w:hAnsiTheme="minorHAnsi" w:cstheme="minorBidi"/>
          <w:b/>
          <w:sz w:val="28"/>
          <w:szCs w:val="28"/>
        </w:rPr>
      </w:pPr>
    </w:p>
    <w:p w14:paraId="21B87409" w14:textId="77777777" w:rsidR="008F1CD3" w:rsidRDefault="008F1CD3" w:rsidP="008F1CD3">
      <w:pPr>
        <w:ind w:right="179" w:firstLine="709"/>
        <w:jc w:val="center"/>
        <w:rPr>
          <w:rFonts w:eastAsia="Calibri"/>
          <w:b/>
        </w:rPr>
      </w:pPr>
      <w:r>
        <w:rPr>
          <w:rFonts w:eastAsia="Calibri"/>
          <w:b/>
        </w:rPr>
        <w:t>2. Характеристика основного мероприятия (основных мероприятий) подпрограммы</w:t>
      </w:r>
    </w:p>
    <w:p w14:paraId="3C484B0C" w14:textId="77777777" w:rsidR="008F1CD3" w:rsidRDefault="008F1CD3" w:rsidP="008F1CD3">
      <w:pPr>
        <w:widowControl w:val="0"/>
        <w:suppressAutoHyphens/>
        <w:overflowPunct w:val="0"/>
        <w:autoSpaceDE w:val="0"/>
        <w:autoSpaceDN w:val="0"/>
        <w:adjustRightInd w:val="0"/>
        <w:spacing w:line="228" w:lineRule="auto"/>
        <w:ind w:right="-2" w:firstLine="709"/>
        <w:jc w:val="both"/>
        <w:rPr>
          <w:rFonts w:eastAsia="Albany AMT"/>
        </w:rPr>
      </w:pPr>
      <w:r>
        <w:rPr>
          <w:rFonts w:eastAsia="Albany AMT"/>
        </w:rPr>
        <w:t xml:space="preserve"> </w:t>
      </w:r>
    </w:p>
    <w:p w14:paraId="3C73D3AA" w14:textId="77777777" w:rsidR="008F1CD3" w:rsidRDefault="008F1CD3" w:rsidP="008F1CD3">
      <w:pPr>
        <w:widowControl w:val="0"/>
        <w:suppressAutoHyphens/>
        <w:overflowPunct w:val="0"/>
        <w:autoSpaceDE w:val="0"/>
        <w:autoSpaceDN w:val="0"/>
        <w:adjustRightInd w:val="0"/>
        <w:spacing w:line="228" w:lineRule="auto"/>
        <w:ind w:right="-2" w:firstLine="709"/>
        <w:jc w:val="both"/>
        <w:rPr>
          <w:rFonts w:eastAsia="Albany AMT"/>
          <w:u w:val="single"/>
        </w:rPr>
      </w:pPr>
      <w:r>
        <w:rPr>
          <w:rFonts w:eastAsia="Albany AMT"/>
        </w:rPr>
        <w:t xml:space="preserve">1. </w:t>
      </w:r>
      <w:r>
        <w:rPr>
          <w:rFonts w:eastAsia="Albany AMT"/>
          <w:u w:val="single"/>
        </w:rPr>
        <w:t>Основное мероприятие 1. Создание условий для обеспечения доступным и комфортным жильем сельского населения.</w:t>
      </w:r>
    </w:p>
    <w:p w14:paraId="428C0576" w14:textId="77777777" w:rsidR="008F1CD3" w:rsidRDefault="008F1CD3" w:rsidP="008F1CD3">
      <w:pPr>
        <w:widowControl w:val="0"/>
        <w:suppressAutoHyphens/>
        <w:overflowPunct w:val="0"/>
        <w:autoSpaceDE w:val="0"/>
        <w:autoSpaceDN w:val="0"/>
        <w:adjustRightInd w:val="0"/>
        <w:spacing w:line="228" w:lineRule="auto"/>
        <w:ind w:right="-2" w:firstLine="709"/>
        <w:jc w:val="both"/>
        <w:rPr>
          <w:rFonts w:eastAsia="Albany AMT"/>
          <w:u w:val="single"/>
        </w:rPr>
      </w:pPr>
    </w:p>
    <w:p w14:paraId="10BA5E81" w14:textId="77777777" w:rsidR="008F1CD3" w:rsidRDefault="008F1CD3" w:rsidP="008F1CD3">
      <w:pPr>
        <w:widowControl w:val="0"/>
        <w:suppressAutoHyphens/>
        <w:overflowPunct w:val="0"/>
        <w:autoSpaceDE w:val="0"/>
        <w:autoSpaceDN w:val="0"/>
        <w:adjustRightInd w:val="0"/>
        <w:spacing w:line="228" w:lineRule="auto"/>
        <w:ind w:right="-2" w:firstLine="709"/>
        <w:jc w:val="both"/>
        <w:rPr>
          <w:rFonts w:eastAsia="Albany AMT"/>
        </w:rPr>
      </w:pPr>
      <w:r>
        <w:rPr>
          <w:rFonts w:eastAsia="Albany AMT"/>
        </w:rPr>
        <w:t>В рамках реализации основного мероприятия предусмотрено мероприятие:</w:t>
      </w:r>
    </w:p>
    <w:p w14:paraId="58C83E26" w14:textId="77777777" w:rsidR="008F1CD3" w:rsidRDefault="008F1CD3" w:rsidP="008F1CD3">
      <w:pPr>
        <w:widowControl w:val="0"/>
        <w:suppressAutoHyphens/>
        <w:overflowPunct w:val="0"/>
        <w:autoSpaceDE w:val="0"/>
        <w:autoSpaceDN w:val="0"/>
        <w:adjustRightInd w:val="0"/>
        <w:spacing w:line="228" w:lineRule="auto"/>
        <w:ind w:right="-2" w:firstLine="709"/>
        <w:jc w:val="both"/>
        <w:rPr>
          <w:rFonts w:eastAsia="Albany AMT"/>
        </w:rPr>
      </w:pPr>
      <w:r>
        <w:rPr>
          <w:rFonts w:eastAsia="Albany AMT"/>
        </w:rPr>
        <w:t>1.1. Мероприятие 1. Социальные выплаты на строительство (приобретение) жилья гражданам, проживающих на сельских территориях.</w:t>
      </w:r>
    </w:p>
    <w:p w14:paraId="150515FE" w14:textId="77777777" w:rsidR="008F1CD3" w:rsidRDefault="008F1CD3" w:rsidP="008F1CD3">
      <w:pPr>
        <w:ind w:firstLine="709"/>
        <w:jc w:val="both"/>
      </w:pPr>
      <w:r>
        <w:t xml:space="preserve"> Исполнитель: отдел сельского хозяйства и земельных отношений администрации поселений Тейковского муниципального района.</w:t>
      </w:r>
    </w:p>
    <w:p w14:paraId="7F29711C" w14:textId="77777777" w:rsidR="008F1CD3" w:rsidRDefault="008F1CD3" w:rsidP="008F1CD3">
      <w:pPr>
        <w:widowControl w:val="0"/>
        <w:suppressAutoHyphens/>
        <w:overflowPunct w:val="0"/>
        <w:autoSpaceDE w:val="0"/>
        <w:autoSpaceDN w:val="0"/>
        <w:adjustRightInd w:val="0"/>
        <w:spacing w:line="228" w:lineRule="auto"/>
        <w:ind w:right="-2" w:firstLine="709"/>
        <w:jc w:val="both"/>
        <w:rPr>
          <w:rFonts w:eastAsia="Albany AMT"/>
        </w:rPr>
      </w:pPr>
      <w:r>
        <w:rPr>
          <w:rFonts w:eastAsia="Albany AMT"/>
        </w:rPr>
        <w:t>Срок реализации – 2021-2024 год.</w:t>
      </w:r>
    </w:p>
    <w:p w14:paraId="73E53615" w14:textId="77777777" w:rsidR="008F1CD3" w:rsidRDefault="008F1CD3" w:rsidP="008F1CD3">
      <w:pPr>
        <w:widowControl w:val="0"/>
        <w:suppressAutoHyphens/>
        <w:overflowPunct w:val="0"/>
        <w:autoSpaceDE w:val="0"/>
        <w:autoSpaceDN w:val="0"/>
        <w:adjustRightInd w:val="0"/>
        <w:spacing w:line="228" w:lineRule="auto"/>
        <w:ind w:right="-2" w:firstLine="709"/>
        <w:jc w:val="both"/>
        <w:rPr>
          <w:rFonts w:eastAsia="Albany AMT"/>
        </w:rPr>
      </w:pPr>
    </w:p>
    <w:p w14:paraId="3B58A7A9" w14:textId="77777777" w:rsidR="008F1CD3" w:rsidRDefault="008F1CD3" w:rsidP="008F1CD3">
      <w:pPr>
        <w:widowControl w:val="0"/>
        <w:tabs>
          <w:tab w:val="left" w:pos="1354"/>
        </w:tabs>
        <w:suppressAutoHyphens/>
        <w:spacing w:line="235" w:lineRule="auto"/>
        <w:ind w:firstLine="709"/>
        <w:jc w:val="both"/>
        <w:rPr>
          <w:rFonts w:eastAsia="Albany AMT"/>
          <w:u w:val="single"/>
        </w:rPr>
      </w:pPr>
      <w:r>
        <w:rPr>
          <w:rFonts w:eastAsia="Albany AMT"/>
          <w:u w:val="single"/>
        </w:rPr>
        <w:t>2. Основное мероприятие 2. Создание и развитие инфраструктуры на сельских территориях.</w:t>
      </w:r>
    </w:p>
    <w:p w14:paraId="5324C4C0" w14:textId="77777777" w:rsidR="008F1CD3" w:rsidRDefault="008F1CD3" w:rsidP="008F1CD3">
      <w:pPr>
        <w:widowControl w:val="0"/>
        <w:tabs>
          <w:tab w:val="left" w:pos="1354"/>
        </w:tabs>
        <w:suppressAutoHyphens/>
        <w:spacing w:line="235" w:lineRule="auto"/>
        <w:ind w:firstLine="709"/>
        <w:jc w:val="both"/>
        <w:rPr>
          <w:rFonts w:eastAsia="Albany AMT"/>
          <w:u w:val="single"/>
        </w:rPr>
      </w:pPr>
    </w:p>
    <w:p w14:paraId="449CE918" w14:textId="77777777" w:rsidR="008F1CD3" w:rsidRDefault="008F1CD3" w:rsidP="008F1CD3">
      <w:pPr>
        <w:widowControl w:val="0"/>
        <w:tabs>
          <w:tab w:val="left" w:pos="1354"/>
        </w:tabs>
        <w:suppressAutoHyphens/>
        <w:spacing w:line="235" w:lineRule="auto"/>
        <w:ind w:firstLine="709"/>
        <w:jc w:val="both"/>
        <w:rPr>
          <w:rFonts w:eastAsia="Albany AMT"/>
        </w:rPr>
      </w:pPr>
      <w:r>
        <w:rPr>
          <w:rFonts w:eastAsia="Albany AMT"/>
        </w:rPr>
        <w:t xml:space="preserve">  В рамках реализации основного мероприятия предусмотрено мероприятие: </w:t>
      </w:r>
    </w:p>
    <w:p w14:paraId="52A71469" w14:textId="77777777" w:rsidR="008F1CD3" w:rsidRDefault="008F1CD3" w:rsidP="008F1CD3">
      <w:pPr>
        <w:widowControl w:val="0"/>
        <w:tabs>
          <w:tab w:val="left" w:pos="1354"/>
        </w:tabs>
        <w:suppressAutoHyphens/>
        <w:spacing w:line="235" w:lineRule="auto"/>
        <w:ind w:firstLine="709"/>
        <w:jc w:val="both"/>
        <w:rPr>
          <w:rFonts w:eastAsia="Albany AMT"/>
        </w:rPr>
      </w:pPr>
      <w:r>
        <w:t xml:space="preserve"> 2.1. Мероприятие 1. «Развитие инженерной инфраструктуры на сельских территориях».</w:t>
      </w:r>
      <w:r>
        <w:rPr>
          <w:rFonts w:eastAsia="Albany AMT"/>
        </w:rPr>
        <w:t xml:space="preserve"> </w:t>
      </w:r>
    </w:p>
    <w:p w14:paraId="6EC6E00D" w14:textId="77777777" w:rsidR="008F1CD3" w:rsidRDefault="008F1CD3" w:rsidP="008F1CD3">
      <w:pPr>
        <w:widowControl w:val="0"/>
        <w:suppressAutoHyphens/>
        <w:overflowPunct w:val="0"/>
        <w:autoSpaceDE w:val="0"/>
        <w:autoSpaceDN w:val="0"/>
        <w:adjustRightInd w:val="0"/>
        <w:spacing w:line="228" w:lineRule="auto"/>
        <w:ind w:right="-2" w:firstLine="709"/>
        <w:jc w:val="both"/>
        <w:rPr>
          <w:rFonts w:eastAsia="Albany AMT"/>
        </w:rPr>
      </w:pPr>
      <w:r>
        <w:rPr>
          <w:rFonts w:eastAsia="Albany AMT"/>
        </w:rPr>
        <w:t>Исполнители: управление координации жилищно-коммунального, дорожного хозяйства и градостроительства администрации Тейковского муниципального района; администрации поселений Тейковского муниципального района.</w:t>
      </w:r>
    </w:p>
    <w:p w14:paraId="5E8E3FBE" w14:textId="77777777" w:rsidR="008F1CD3" w:rsidRDefault="008F1CD3" w:rsidP="008F1CD3">
      <w:pPr>
        <w:widowControl w:val="0"/>
        <w:suppressAutoHyphens/>
        <w:overflowPunct w:val="0"/>
        <w:autoSpaceDE w:val="0"/>
        <w:autoSpaceDN w:val="0"/>
        <w:adjustRightInd w:val="0"/>
        <w:spacing w:line="228" w:lineRule="auto"/>
        <w:ind w:right="-2" w:firstLine="709"/>
        <w:jc w:val="both"/>
        <w:rPr>
          <w:rFonts w:eastAsia="Albany AMT"/>
        </w:rPr>
      </w:pPr>
      <w:r>
        <w:rPr>
          <w:rFonts w:eastAsia="Albany AMT"/>
        </w:rPr>
        <w:t>Срок реализации – 2021-2024 год.</w:t>
      </w:r>
    </w:p>
    <w:p w14:paraId="123040F4" w14:textId="77777777" w:rsidR="008F1CD3" w:rsidRDefault="008F1CD3" w:rsidP="008F1CD3">
      <w:pPr>
        <w:widowControl w:val="0"/>
        <w:suppressAutoHyphens/>
        <w:autoSpaceDE w:val="0"/>
        <w:autoSpaceDN w:val="0"/>
        <w:adjustRightInd w:val="0"/>
        <w:ind w:firstLine="709"/>
        <w:jc w:val="both"/>
      </w:pPr>
    </w:p>
    <w:p w14:paraId="60389DD1" w14:textId="77777777" w:rsidR="008F1CD3" w:rsidRDefault="008F1CD3" w:rsidP="008F1CD3">
      <w:pPr>
        <w:widowControl w:val="0"/>
        <w:suppressAutoHyphens/>
        <w:autoSpaceDE w:val="0"/>
        <w:autoSpaceDN w:val="0"/>
        <w:adjustRightInd w:val="0"/>
        <w:ind w:firstLine="709"/>
        <w:jc w:val="both"/>
      </w:pPr>
      <w:r>
        <w:t>2.2. Мероприятие 2. 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14:paraId="770B3835" w14:textId="77777777" w:rsidR="008F1CD3" w:rsidRDefault="008F1CD3" w:rsidP="008F1CD3">
      <w:pPr>
        <w:widowControl w:val="0"/>
        <w:suppressAutoHyphens/>
        <w:autoSpaceDE w:val="0"/>
        <w:autoSpaceDN w:val="0"/>
        <w:adjustRightInd w:val="0"/>
        <w:ind w:firstLine="709"/>
        <w:jc w:val="both"/>
      </w:pPr>
      <w:r>
        <w:rPr>
          <w:rFonts w:eastAsia="Albany AMT"/>
        </w:rPr>
        <w:t xml:space="preserve">        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t>администрации поселений Тейковского муниципального района.</w:t>
      </w:r>
    </w:p>
    <w:p w14:paraId="04784EEE" w14:textId="77777777" w:rsidR="008F1CD3" w:rsidRDefault="008F1CD3" w:rsidP="008F1CD3">
      <w:pPr>
        <w:widowControl w:val="0"/>
        <w:suppressAutoHyphens/>
        <w:overflowPunct w:val="0"/>
        <w:autoSpaceDE w:val="0"/>
        <w:autoSpaceDN w:val="0"/>
        <w:adjustRightInd w:val="0"/>
        <w:spacing w:line="228" w:lineRule="auto"/>
        <w:ind w:right="-2" w:firstLine="709"/>
        <w:jc w:val="both"/>
        <w:rPr>
          <w:rFonts w:eastAsia="Albany AMT"/>
        </w:rPr>
      </w:pPr>
      <w:r>
        <w:rPr>
          <w:rFonts w:eastAsia="Albany AMT"/>
        </w:rPr>
        <w:t>Срок реализации – 2021-2024 год.</w:t>
      </w:r>
    </w:p>
    <w:p w14:paraId="1678B5BD" w14:textId="77777777" w:rsidR="008F1CD3" w:rsidRDefault="008F1CD3" w:rsidP="008F1CD3">
      <w:pPr>
        <w:widowControl w:val="0"/>
        <w:suppressAutoHyphens/>
        <w:overflowPunct w:val="0"/>
        <w:autoSpaceDE w:val="0"/>
        <w:autoSpaceDN w:val="0"/>
        <w:adjustRightInd w:val="0"/>
        <w:spacing w:line="228" w:lineRule="auto"/>
        <w:ind w:right="-2" w:firstLine="709"/>
        <w:jc w:val="both"/>
        <w:rPr>
          <w:rFonts w:eastAsia="Albany AMT"/>
        </w:rPr>
      </w:pPr>
    </w:p>
    <w:p w14:paraId="2FE0CCC2" w14:textId="77777777" w:rsidR="008F1CD3" w:rsidRDefault="008F1CD3" w:rsidP="008F1CD3">
      <w:pPr>
        <w:snapToGrid w:val="0"/>
        <w:ind w:firstLine="708"/>
        <w:jc w:val="both"/>
        <w:rPr>
          <w:rFonts w:eastAsiaTheme="minorEastAsia"/>
        </w:rPr>
      </w:pPr>
      <w:r>
        <w:rPr>
          <w:rFonts w:eastAsia="Albany AMT"/>
        </w:rPr>
        <w:t xml:space="preserve">2.3. </w:t>
      </w:r>
      <w:r>
        <w:t xml:space="preserve">Мероприятие 3. 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w:t>
      </w:r>
      <w:proofErr w:type="gramStart"/>
      <w:r>
        <w:t>территориях(</w:t>
      </w:r>
      <w:proofErr w:type="gramEnd"/>
      <w:r>
        <w:t>распределительный газопровод в с. Морозово Тейковского муниципального района Ивановской области-2 этап)).</w:t>
      </w:r>
    </w:p>
    <w:p w14:paraId="5E1BF1B0" w14:textId="77777777" w:rsidR="008F1CD3" w:rsidRDefault="008F1CD3" w:rsidP="008F1CD3">
      <w:pPr>
        <w:widowControl w:val="0"/>
        <w:suppressAutoHyphens/>
        <w:autoSpaceDE w:val="0"/>
        <w:autoSpaceDN w:val="0"/>
        <w:adjustRightInd w:val="0"/>
        <w:ind w:firstLine="709"/>
        <w:jc w:val="both"/>
      </w:pPr>
      <w:r>
        <w:rPr>
          <w:rFonts w:eastAsia="Albany AMT"/>
        </w:rPr>
        <w:t xml:space="preserve">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t>администрации поселений Тейковского муниципального района.</w:t>
      </w:r>
    </w:p>
    <w:p w14:paraId="7113C427" w14:textId="77777777" w:rsidR="008F1CD3" w:rsidRDefault="008F1CD3" w:rsidP="008F1CD3">
      <w:pPr>
        <w:widowControl w:val="0"/>
        <w:suppressAutoHyphens/>
        <w:overflowPunct w:val="0"/>
        <w:autoSpaceDE w:val="0"/>
        <w:autoSpaceDN w:val="0"/>
        <w:adjustRightInd w:val="0"/>
        <w:spacing w:line="228" w:lineRule="auto"/>
        <w:ind w:right="-2" w:firstLine="709"/>
        <w:jc w:val="both"/>
        <w:rPr>
          <w:rFonts w:eastAsia="Albany AMT"/>
        </w:rPr>
      </w:pPr>
      <w:r>
        <w:rPr>
          <w:rFonts w:eastAsia="Albany AMT"/>
        </w:rPr>
        <w:t>Срок реализации – 2021-2024 год.</w:t>
      </w:r>
    </w:p>
    <w:p w14:paraId="1E58F67E" w14:textId="77777777" w:rsidR="008F1CD3" w:rsidRDefault="008F1CD3" w:rsidP="008F1CD3">
      <w:pPr>
        <w:snapToGrid w:val="0"/>
        <w:ind w:firstLine="708"/>
        <w:rPr>
          <w:rFonts w:eastAsia="Albany AMT"/>
        </w:rPr>
      </w:pPr>
    </w:p>
    <w:p w14:paraId="55F51005" w14:textId="77777777" w:rsidR="008F1CD3" w:rsidRDefault="008F1CD3" w:rsidP="008F1CD3">
      <w:pPr>
        <w:snapToGrid w:val="0"/>
        <w:ind w:firstLine="708"/>
        <w:rPr>
          <w:rFonts w:eastAsiaTheme="minorEastAsia"/>
        </w:rPr>
      </w:pPr>
      <w:r>
        <w:rPr>
          <w:rFonts w:eastAsia="Albany AMT"/>
        </w:rPr>
        <w:t xml:space="preserve">2.4. </w:t>
      </w:r>
      <w:r>
        <w:rPr>
          <w:rFonts w:eastAsia="Calibri"/>
        </w:rPr>
        <w:t xml:space="preserve">Мероприятие 4. </w:t>
      </w:r>
      <w:r>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p w14:paraId="35747E43" w14:textId="77777777" w:rsidR="008F1CD3" w:rsidRDefault="008F1CD3" w:rsidP="008F1CD3">
      <w:pPr>
        <w:widowControl w:val="0"/>
        <w:suppressAutoHyphens/>
        <w:autoSpaceDE w:val="0"/>
        <w:autoSpaceDN w:val="0"/>
        <w:adjustRightInd w:val="0"/>
        <w:ind w:firstLine="709"/>
        <w:jc w:val="both"/>
      </w:pPr>
      <w:r>
        <w:rPr>
          <w:rFonts w:eastAsia="Albany AMT"/>
        </w:rPr>
        <w:t xml:space="preserve">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t>администрации поселений Тейковского муниципального района.</w:t>
      </w:r>
    </w:p>
    <w:p w14:paraId="511CA023" w14:textId="77777777" w:rsidR="008F1CD3" w:rsidRDefault="008F1CD3" w:rsidP="008F1CD3">
      <w:pPr>
        <w:widowControl w:val="0"/>
        <w:suppressAutoHyphens/>
        <w:overflowPunct w:val="0"/>
        <w:autoSpaceDE w:val="0"/>
        <w:autoSpaceDN w:val="0"/>
        <w:adjustRightInd w:val="0"/>
        <w:spacing w:line="228" w:lineRule="auto"/>
        <w:ind w:right="-2" w:firstLine="709"/>
        <w:jc w:val="both"/>
        <w:rPr>
          <w:rFonts w:eastAsia="Albany AMT"/>
        </w:rPr>
      </w:pPr>
      <w:r>
        <w:rPr>
          <w:rFonts w:eastAsia="Albany AMT"/>
        </w:rPr>
        <w:t>Срок реализации – 2021-2024 год.</w:t>
      </w:r>
    </w:p>
    <w:p w14:paraId="523849B6" w14:textId="77777777" w:rsidR="008F1CD3" w:rsidRDefault="008F1CD3" w:rsidP="008F1CD3">
      <w:pPr>
        <w:ind w:firstLine="709"/>
        <w:jc w:val="center"/>
        <w:rPr>
          <w:rFonts w:eastAsia="Calibri"/>
          <w:b/>
        </w:rPr>
      </w:pPr>
    </w:p>
    <w:p w14:paraId="5470B3A4" w14:textId="77777777" w:rsidR="008F1CD3" w:rsidRDefault="008F1CD3" w:rsidP="008F1CD3">
      <w:pPr>
        <w:ind w:firstLine="709"/>
        <w:jc w:val="center"/>
        <w:rPr>
          <w:rFonts w:eastAsia="Calibri"/>
          <w:b/>
        </w:rPr>
      </w:pPr>
    </w:p>
    <w:p w14:paraId="02A88355" w14:textId="77777777" w:rsidR="008F1CD3" w:rsidRDefault="008F1CD3" w:rsidP="008F1CD3">
      <w:pPr>
        <w:widowControl w:val="0"/>
        <w:suppressAutoHyphens/>
        <w:autoSpaceDE w:val="0"/>
        <w:autoSpaceDN w:val="0"/>
        <w:adjustRightInd w:val="0"/>
        <w:ind w:left="720" w:right="-144"/>
        <w:contextualSpacing/>
        <w:jc w:val="center"/>
        <w:rPr>
          <w:rFonts w:eastAsia="Albany AMT"/>
          <w:b/>
          <w:bCs/>
        </w:rPr>
      </w:pPr>
      <w:r>
        <w:rPr>
          <w:rFonts w:eastAsia="Albany AMT"/>
          <w:b/>
          <w:bCs/>
        </w:rPr>
        <w:t xml:space="preserve">3. </w:t>
      </w:r>
      <w:r>
        <w:rPr>
          <w:b/>
        </w:rPr>
        <w:t>Целевые индикаторы (показатели) подпрограммы</w:t>
      </w:r>
    </w:p>
    <w:p w14:paraId="15C304CF" w14:textId="77777777" w:rsidR="008F1CD3" w:rsidRDefault="008F1CD3" w:rsidP="008F1CD3">
      <w:pPr>
        <w:widowControl w:val="0"/>
        <w:suppressAutoHyphens/>
        <w:autoSpaceDE w:val="0"/>
        <w:autoSpaceDN w:val="0"/>
        <w:adjustRightInd w:val="0"/>
        <w:ind w:left="720" w:right="-144"/>
        <w:contextualSpacing/>
        <w:jc w:val="center"/>
        <w:rPr>
          <w:rFonts w:eastAsia="Albany AMT"/>
          <w:b/>
          <w:bCs/>
        </w:rPr>
      </w:pPr>
      <w:r>
        <w:rPr>
          <w:rFonts w:eastAsia="Albany AMT"/>
          <w:b/>
          <w:bCs/>
        </w:rPr>
        <w:t>Сведения о целевых индикаторах (показателях) реализации подпрограммы</w:t>
      </w:r>
    </w:p>
    <w:p w14:paraId="759C4420" w14:textId="77777777" w:rsidR="008F1CD3" w:rsidRDefault="008F1CD3" w:rsidP="008F1CD3">
      <w:pPr>
        <w:widowControl w:val="0"/>
        <w:suppressAutoHyphens/>
        <w:autoSpaceDE w:val="0"/>
        <w:autoSpaceDN w:val="0"/>
        <w:adjustRightInd w:val="0"/>
        <w:ind w:right="-144"/>
        <w:jc w:val="center"/>
        <w:rPr>
          <w:rFonts w:eastAsia="Albany AMT"/>
          <w:b/>
          <w:bCs/>
        </w:rPr>
      </w:pPr>
    </w:p>
    <w:p w14:paraId="06EE890C" w14:textId="77777777" w:rsidR="008F1CD3" w:rsidRDefault="008F1CD3" w:rsidP="008F1CD3">
      <w:pPr>
        <w:ind w:firstLine="709"/>
        <w:jc w:val="center"/>
        <w:rPr>
          <w:rFonts w:eastAsia="Calibri"/>
          <w:b/>
        </w:rPr>
      </w:pPr>
    </w:p>
    <w:tbl>
      <w:tblPr>
        <w:tblW w:w="106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263"/>
        <w:gridCol w:w="680"/>
        <w:gridCol w:w="992"/>
        <w:gridCol w:w="1134"/>
        <w:gridCol w:w="1163"/>
        <w:gridCol w:w="821"/>
        <w:gridCol w:w="1027"/>
        <w:gridCol w:w="992"/>
      </w:tblGrid>
      <w:tr w:rsidR="008F1CD3" w14:paraId="69A4ABCB" w14:textId="77777777" w:rsidTr="008F1CD3">
        <w:trPr>
          <w:trHeight w:val="435"/>
        </w:trPr>
        <w:tc>
          <w:tcPr>
            <w:tcW w:w="562" w:type="dxa"/>
            <w:vMerge w:val="restart"/>
            <w:tcBorders>
              <w:top w:val="single" w:sz="4" w:space="0" w:color="auto"/>
              <w:left w:val="single" w:sz="4" w:space="0" w:color="auto"/>
              <w:bottom w:val="single" w:sz="4" w:space="0" w:color="auto"/>
              <w:right w:val="single" w:sz="4" w:space="0" w:color="auto"/>
            </w:tcBorders>
            <w:hideMark/>
          </w:tcPr>
          <w:p w14:paraId="080C49EF" w14:textId="77777777" w:rsidR="008F1CD3" w:rsidRDefault="008F1CD3">
            <w:pPr>
              <w:widowControl w:val="0"/>
              <w:suppressAutoHyphens/>
              <w:autoSpaceDE w:val="0"/>
              <w:autoSpaceDN w:val="0"/>
              <w:adjustRightInd w:val="0"/>
              <w:ind w:right="-144"/>
              <w:jc w:val="center"/>
              <w:rPr>
                <w:rFonts w:eastAsia="Albany AMT"/>
              </w:rPr>
            </w:pPr>
            <w:r>
              <w:rPr>
                <w:rFonts w:eastAsia="Albany AMT"/>
              </w:rPr>
              <w:t>№</w:t>
            </w:r>
          </w:p>
          <w:p w14:paraId="5A7D0E9E" w14:textId="77777777" w:rsidR="008F1CD3" w:rsidRDefault="008F1CD3">
            <w:pPr>
              <w:widowControl w:val="0"/>
              <w:suppressAutoHyphens/>
              <w:autoSpaceDE w:val="0"/>
              <w:autoSpaceDN w:val="0"/>
              <w:adjustRightInd w:val="0"/>
              <w:ind w:right="-144"/>
              <w:jc w:val="center"/>
              <w:rPr>
                <w:rFonts w:eastAsia="Albany AMT"/>
              </w:rPr>
            </w:pPr>
            <w:r>
              <w:rPr>
                <w:rFonts w:eastAsia="Albany AMT"/>
              </w:rPr>
              <w:t>п/п</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0AA6B777" w14:textId="77777777" w:rsidR="008F1CD3" w:rsidRDefault="008F1CD3">
            <w:pPr>
              <w:widowControl w:val="0"/>
              <w:suppressAutoHyphens/>
              <w:autoSpaceDE w:val="0"/>
              <w:autoSpaceDN w:val="0"/>
              <w:adjustRightInd w:val="0"/>
              <w:ind w:right="-144"/>
              <w:jc w:val="center"/>
              <w:rPr>
                <w:rFonts w:eastAsia="Albany AMT"/>
              </w:rPr>
            </w:pPr>
            <w:r>
              <w:rPr>
                <w:rFonts w:eastAsia="Albany AMT"/>
              </w:rPr>
              <w:t>Наименование целевого индикатора</w:t>
            </w:r>
          </w:p>
          <w:p w14:paraId="38D91192" w14:textId="77777777" w:rsidR="008F1CD3" w:rsidRDefault="008F1CD3">
            <w:pPr>
              <w:widowControl w:val="0"/>
              <w:suppressAutoHyphens/>
              <w:autoSpaceDE w:val="0"/>
              <w:autoSpaceDN w:val="0"/>
              <w:adjustRightInd w:val="0"/>
              <w:ind w:right="-144"/>
              <w:jc w:val="center"/>
              <w:rPr>
                <w:rFonts w:eastAsia="Albany AMT"/>
              </w:rPr>
            </w:pPr>
            <w:r>
              <w:rPr>
                <w:rFonts w:eastAsia="Albany AMT"/>
              </w:rPr>
              <w:t xml:space="preserve">(показателя) </w:t>
            </w:r>
          </w:p>
        </w:tc>
        <w:tc>
          <w:tcPr>
            <w:tcW w:w="680" w:type="dxa"/>
            <w:vMerge w:val="restart"/>
            <w:tcBorders>
              <w:top w:val="single" w:sz="4" w:space="0" w:color="auto"/>
              <w:left w:val="single" w:sz="4" w:space="0" w:color="auto"/>
              <w:bottom w:val="single" w:sz="4" w:space="0" w:color="auto"/>
              <w:right w:val="single" w:sz="4" w:space="0" w:color="auto"/>
            </w:tcBorders>
            <w:hideMark/>
          </w:tcPr>
          <w:p w14:paraId="7A83D07F" w14:textId="77777777" w:rsidR="008F1CD3" w:rsidRDefault="008F1CD3">
            <w:pPr>
              <w:widowControl w:val="0"/>
              <w:suppressAutoHyphens/>
              <w:autoSpaceDE w:val="0"/>
              <w:autoSpaceDN w:val="0"/>
              <w:adjustRightInd w:val="0"/>
              <w:jc w:val="center"/>
              <w:rPr>
                <w:rFonts w:eastAsia="Albany AMT"/>
              </w:rPr>
            </w:pPr>
            <w:r>
              <w:rPr>
                <w:rFonts w:eastAsia="Albany AMT"/>
              </w:rPr>
              <w:t>Ед. изм.</w:t>
            </w:r>
          </w:p>
        </w:tc>
        <w:tc>
          <w:tcPr>
            <w:tcW w:w="6129" w:type="dxa"/>
            <w:gridSpan w:val="6"/>
            <w:tcBorders>
              <w:top w:val="single" w:sz="4" w:space="0" w:color="auto"/>
              <w:left w:val="single" w:sz="4" w:space="0" w:color="auto"/>
              <w:bottom w:val="single" w:sz="4" w:space="0" w:color="auto"/>
              <w:right w:val="single" w:sz="4" w:space="0" w:color="auto"/>
            </w:tcBorders>
            <w:hideMark/>
          </w:tcPr>
          <w:p w14:paraId="2DE29CC3" w14:textId="77777777" w:rsidR="008F1CD3" w:rsidRDefault="008F1CD3">
            <w:pPr>
              <w:widowControl w:val="0"/>
              <w:suppressAutoHyphens/>
              <w:autoSpaceDE w:val="0"/>
              <w:autoSpaceDN w:val="0"/>
              <w:adjustRightInd w:val="0"/>
              <w:jc w:val="center"/>
              <w:rPr>
                <w:rFonts w:eastAsia="Albany AMT"/>
              </w:rPr>
            </w:pPr>
            <w:r>
              <w:rPr>
                <w:rFonts w:eastAsia="Albany AMT"/>
              </w:rPr>
              <w:t>Значения целевых индикаторов (показателей)</w:t>
            </w:r>
          </w:p>
        </w:tc>
      </w:tr>
      <w:tr w:rsidR="008F1CD3" w14:paraId="4D10968C" w14:textId="77777777" w:rsidTr="008F1CD3">
        <w:trPr>
          <w:trHeight w:val="67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D5F8B78" w14:textId="77777777" w:rsidR="008F1CD3" w:rsidRDefault="008F1CD3">
            <w:pPr>
              <w:rPr>
                <w:rFonts w:eastAsia="Albany AMT"/>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5767D0C" w14:textId="77777777" w:rsidR="008F1CD3" w:rsidRDefault="008F1CD3">
            <w:pPr>
              <w:rPr>
                <w:rFonts w:eastAsia="Albany AMT"/>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2DA7F1FA" w14:textId="77777777" w:rsidR="008F1CD3" w:rsidRDefault="008F1CD3">
            <w:pPr>
              <w:rPr>
                <w:rFonts w:eastAsia="Albany AMT"/>
              </w:rPr>
            </w:pPr>
          </w:p>
        </w:tc>
        <w:tc>
          <w:tcPr>
            <w:tcW w:w="992" w:type="dxa"/>
            <w:tcBorders>
              <w:top w:val="single" w:sz="4" w:space="0" w:color="auto"/>
              <w:left w:val="single" w:sz="4" w:space="0" w:color="auto"/>
              <w:bottom w:val="single" w:sz="4" w:space="0" w:color="auto"/>
              <w:right w:val="single" w:sz="4" w:space="0" w:color="auto"/>
            </w:tcBorders>
            <w:hideMark/>
          </w:tcPr>
          <w:p w14:paraId="1EFADBA3" w14:textId="77777777" w:rsidR="008F1CD3" w:rsidRDefault="008F1CD3">
            <w:pPr>
              <w:widowControl w:val="0"/>
              <w:suppressAutoHyphens/>
              <w:autoSpaceDE w:val="0"/>
              <w:autoSpaceDN w:val="0"/>
              <w:adjustRightInd w:val="0"/>
              <w:jc w:val="center"/>
              <w:rPr>
                <w:rFonts w:eastAsia="Albany AMT"/>
              </w:rPr>
            </w:pPr>
            <w:r>
              <w:rPr>
                <w:rFonts w:eastAsia="Albany AMT"/>
              </w:rPr>
              <w:t>2019г.</w:t>
            </w:r>
          </w:p>
        </w:tc>
        <w:tc>
          <w:tcPr>
            <w:tcW w:w="1134" w:type="dxa"/>
            <w:tcBorders>
              <w:top w:val="single" w:sz="4" w:space="0" w:color="auto"/>
              <w:left w:val="single" w:sz="4" w:space="0" w:color="auto"/>
              <w:bottom w:val="single" w:sz="4" w:space="0" w:color="auto"/>
              <w:right w:val="single" w:sz="4" w:space="0" w:color="auto"/>
            </w:tcBorders>
            <w:hideMark/>
          </w:tcPr>
          <w:p w14:paraId="18C8D190" w14:textId="77777777" w:rsidR="008F1CD3" w:rsidRDefault="008F1CD3">
            <w:pPr>
              <w:widowControl w:val="0"/>
              <w:suppressAutoHyphens/>
              <w:autoSpaceDE w:val="0"/>
              <w:autoSpaceDN w:val="0"/>
              <w:adjustRightInd w:val="0"/>
              <w:jc w:val="center"/>
              <w:rPr>
                <w:rFonts w:eastAsia="Albany AMT"/>
              </w:rPr>
            </w:pPr>
            <w:r>
              <w:rPr>
                <w:rFonts w:eastAsia="Albany AMT"/>
              </w:rPr>
              <w:t>2020г.</w:t>
            </w:r>
          </w:p>
          <w:p w14:paraId="6B1C3084" w14:textId="77777777" w:rsidR="008F1CD3" w:rsidRDefault="008F1CD3">
            <w:pPr>
              <w:widowControl w:val="0"/>
              <w:suppressAutoHyphens/>
              <w:autoSpaceDE w:val="0"/>
              <w:autoSpaceDN w:val="0"/>
              <w:adjustRightInd w:val="0"/>
              <w:jc w:val="center"/>
              <w:rPr>
                <w:rFonts w:eastAsia="Albany AMT"/>
              </w:rPr>
            </w:pPr>
            <w:r>
              <w:rPr>
                <w:rFonts w:eastAsia="Albany AMT"/>
              </w:rPr>
              <w:t>(оценка)</w:t>
            </w:r>
          </w:p>
        </w:tc>
        <w:tc>
          <w:tcPr>
            <w:tcW w:w="1163" w:type="dxa"/>
            <w:tcBorders>
              <w:top w:val="single" w:sz="4" w:space="0" w:color="auto"/>
              <w:left w:val="single" w:sz="4" w:space="0" w:color="auto"/>
              <w:bottom w:val="single" w:sz="4" w:space="0" w:color="auto"/>
              <w:right w:val="single" w:sz="4" w:space="0" w:color="auto"/>
            </w:tcBorders>
            <w:hideMark/>
          </w:tcPr>
          <w:p w14:paraId="337E226D" w14:textId="77777777" w:rsidR="008F1CD3" w:rsidRDefault="008F1CD3">
            <w:pPr>
              <w:widowControl w:val="0"/>
              <w:suppressAutoHyphens/>
              <w:autoSpaceDE w:val="0"/>
              <w:autoSpaceDN w:val="0"/>
              <w:adjustRightInd w:val="0"/>
              <w:jc w:val="center"/>
              <w:rPr>
                <w:rFonts w:eastAsia="Albany AMT"/>
              </w:rPr>
            </w:pPr>
            <w:r>
              <w:rPr>
                <w:rFonts w:eastAsia="Albany AMT"/>
              </w:rPr>
              <w:t>2021г.</w:t>
            </w:r>
          </w:p>
        </w:tc>
        <w:tc>
          <w:tcPr>
            <w:tcW w:w="821" w:type="dxa"/>
            <w:tcBorders>
              <w:top w:val="single" w:sz="4" w:space="0" w:color="auto"/>
              <w:left w:val="single" w:sz="4" w:space="0" w:color="auto"/>
              <w:bottom w:val="single" w:sz="4" w:space="0" w:color="auto"/>
              <w:right w:val="single" w:sz="4" w:space="0" w:color="auto"/>
            </w:tcBorders>
            <w:hideMark/>
          </w:tcPr>
          <w:p w14:paraId="08FB8DC9" w14:textId="77777777" w:rsidR="008F1CD3" w:rsidRDefault="008F1CD3">
            <w:pPr>
              <w:widowControl w:val="0"/>
              <w:suppressAutoHyphens/>
              <w:autoSpaceDE w:val="0"/>
              <w:autoSpaceDN w:val="0"/>
              <w:adjustRightInd w:val="0"/>
              <w:jc w:val="center"/>
              <w:rPr>
                <w:rFonts w:eastAsia="Albany AMT"/>
              </w:rPr>
            </w:pPr>
            <w:r>
              <w:rPr>
                <w:rFonts w:eastAsia="Albany AMT"/>
              </w:rPr>
              <w:t>2022г.</w:t>
            </w:r>
          </w:p>
        </w:tc>
        <w:tc>
          <w:tcPr>
            <w:tcW w:w="1027" w:type="dxa"/>
            <w:tcBorders>
              <w:top w:val="single" w:sz="4" w:space="0" w:color="auto"/>
              <w:left w:val="single" w:sz="4" w:space="0" w:color="auto"/>
              <w:bottom w:val="single" w:sz="4" w:space="0" w:color="auto"/>
              <w:right w:val="single" w:sz="4" w:space="0" w:color="auto"/>
            </w:tcBorders>
            <w:hideMark/>
          </w:tcPr>
          <w:p w14:paraId="357B17DC" w14:textId="77777777" w:rsidR="008F1CD3" w:rsidRDefault="008F1CD3">
            <w:pPr>
              <w:widowControl w:val="0"/>
              <w:suppressAutoHyphens/>
              <w:autoSpaceDE w:val="0"/>
              <w:autoSpaceDN w:val="0"/>
              <w:adjustRightInd w:val="0"/>
              <w:jc w:val="center"/>
              <w:rPr>
                <w:rFonts w:eastAsia="Albany AMT"/>
              </w:rPr>
            </w:pPr>
            <w:r>
              <w:rPr>
                <w:rFonts w:eastAsia="Albany AMT"/>
              </w:rPr>
              <w:t>2023г.</w:t>
            </w:r>
          </w:p>
        </w:tc>
        <w:tc>
          <w:tcPr>
            <w:tcW w:w="992" w:type="dxa"/>
            <w:tcBorders>
              <w:top w:val="single" w:sz="4" w:space="0" w:color="auto"/>
              <w:left w:val="single" w:sz="4" w:space="0" w:color="auto"/>
              <w:bottom w:val="single" w:sz="4" w:space="0" w:color="auto"/>
              <w:right w:val="single" w:sz="4" w:space="0" w:color="auto"/>
            </w:tcBorders>
            <w:hideMark/>
          </w:tcPr>
          <w:p w14:paraId="4E4F2378" w14:textId="77777777" w:rsidR="008F1CD3" w:rsidRDefault="008F1CD3">
            <w:pPr>
              <w:widowControl w:val="0"/>
              <w:suppressAutoHyphens/>
              <w:autoSpaceDE w:val="0"/>
              <w:autoSpaceDN w:val="0"/>
              <w:adjustRightInd w:val="0"/>
              <w:jc w:val="center"/>
              <w:rPr>
                <w:rFonts w:eastAsia="Albany AMT"/>
              </w:rPr>
            </w:pPr>
            <w:r>
              <w:rPr>
                <w:rFonts w:eastAsia="Albany AMT"/>
              </w:rPr>
              <w:t>2024 г.</w:t>
            </w:r>
          </w:p>
        </w:tc>
      </w:tr>
      <w:tr w:rsidR="008F1CD3" w14:paraId="13C920E6" w14:textId="77777777" w:rsidTr="008F1CD3">
        <w:tc>
          <w:tcPr>
            <w:tcW w:w="562" w:type="dxa"/>
            <w:tcBorders>
              <w:top w:val="single" w:sz="4" w:space="0" w:color="auto"/>
              <w:left w:val="single" w:sz="4" w:space="0" w:color="auto"/>
              <w:bottom w:val="single" w:sz="4" w:space="0" w:color="auto"/>
              <w:right w:val="single" w:sz="4" w:space="0" w:color="auto"/>
            </w:tcBorders>
          </w:tcPr>
          <w:p w14:paraId="106C5E8A" w14:textId="77777777" w:rsidR="008F1CD3" w:rsidRDefault="008F1CD3">
            <w:pPr>
              <w:widowControl w:val="0"/>
              <w:suppressAutoHyphens/>
              <w:autoSpaceDE w:val="0"/>
              <w:autoSpaceDN w:val="0"/>
              <w:adjustRightInd w:val="0"/>
              <w:ind w:right="-144"/>
              <w:rPr>
                <w:rFonts w:eastAsia="Albany AMT"/>
              </w:rPr>
            </w:pPr>
          </w:p>
        </w:tc>
        <w:tc>
          <w:tcPr>
            <w:tcW w:w="3261" w:type="dxa"/>
            <w:tcBorders>
              <w:top w:val="single" w:sz="4" w:space="0" w:color="auto"/>
              <w:left w:val="single" w:sz="4" w:space="0" w:color="auto"/>
              <w:bottom w:val="single" w:sz="4" w:space="0" w:color="auto"/>
              <w:right w:val="single" w:sz="4" w:space="0" w:color="auto"/>
            </w:tcBorders>
            <w:hideMark/>
          </w:tcPr>
          <w:p w14:paraId="28739A44" w14:textId="77777777" w:rsidR="008F1CD3" w:rsidRDefault="008F1CD3">
            <w:pPr>
              <w:widowControl w:val="0"/>
              <w:suppressAutoHyphens/>
              <w:autoSpaceDE w:val="0"/>
              <w:autoSpaceDN w:val="0"/>
              <w:adjustRightInd w:val="0"/>
              <w:ind w:right="34"/>
              <w:jc w:val="both"/>
              <w:rPr>
                <w:rFonts w:eastAsia="Albany AMT"/>
              </w:rPr>
            </w:pPr>
            <w:r>
              <w:rPr>
                <w:rFonts w:eastAsia="Albany AMT"/>
                <w:u w:val="single"/>
              </w:rPr>
              <w:t>Основное мероприятие 1.</w:t>
            </w:r>
            <w:r>
              <w:rPr>
                <w:rFonts w:eastAsia="Albany AMT"/>
              </w:rPr>
              <w:t xml:space="preserve"> Создание условий для обеспечения доступным и комфортным жильем сельского населения</w:t>
            </w:r>
          </w:p>
        </w:tc>
        <w:tc>
          <w:tcPr>
            <w:tcW w:w="680" w:type="dxa"/>
            <w:tcBorders>
              <w:top w:val="single" w:sz="4" w:space="0" w:color="auto"/>
              <w:left w:val="single" w:sz="4" w:space="0" w:color="auto"/>
              <w:bottom w:val="single" w:sz="4" w:space="0" w:color="auto"/>
              <w:right w:val="single" w:sz="4" w:space="0" w:color="auto"/>
            </w:tcBorders>
          </w:tcPr>
          <w:p w14:paraId="75F1FD23" w14:textId="77777777" w:rsidR="008F1CD3" w:rsidRDefault="008F1CD3">
            <w:pPr>
              <w:widowControl w:val="0"/>
              <w:suppressAutoHyphens/>
              <w:autoSpaceDE w:val="0"/>
              <w:autoSpaceDN w:val="0"/>
              <w:adjustRightInd w:val="0"/>
              <w:ind w:left="-108"/>
              <w:jc w:val="center"/>
              <w:rPr>
                <w:rFonts w:eastAsia="Albany AMT"/>
              </w:rPr>
            </w:pPr>
          </w:p>
        </w:tc>
        <w:tc>
          <w:tcPr>
            <w:tcW w:w="992" w:type="dxa"/>
            <w:tcBorders>
              <w:top w:val="single" w:sz="4" w:space="0" w:color="auto"/>
              <w:left w:val="single" w:sz="4" w:space="0" w:color="auto"/>
              <w:bottom w:val="single" w:sz="4" w:space="0" w:color="auto"/>
              <w:right w:val="single" w:sz="4" w:space="0" w:color="auto"/>
            </w:tcBorders>
          </w:tcPr>
          <w:p w14:paraId="5F893122" w14:textId="77777777" w:rsidR="008F1CD3" w:rsidRDefault="008F1CD3">
            <w:pPr>
              <w:widowControl w:val="0"/>
              <w:suppressAutoHyphens/>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2D2EC44A" w14:textId="77777777" w:rsidR="008F1CD3" w:rsidRDefault="008F1CD3">
            <w:pPr>
              <w:widowControl w:val="0"/>
              <w:suppressAutoHyphens/>
              <w:autoSpaceDE w:val="0"/>
              <w:autoSpaceDN w:val="0"/>
              <w:adjustRightInd w:val="0"/>
              <w:jc w:val="center"/>
            </w:pPr>
          </w:p>
        </w:tc>
        <w:tc>
          <w:tcPr>
            <w:tcW w:w="1163" w:type="dxa"/>
            <w:tcBorders>
              <w:top w:val="single" w:sz="4" w:space="0" w:color="auto"/>
              <w:left w:val="single" w:sz="4" w:space="0" w:color="auto"/>
              <w:bottom w:val="single" w:sz="4" w:space="0" w:color="auto"/>
              <w:right w:val="single" w:sz="4" w:space="0" w:color="auto"/>
            </w:tcBorders>
          </w:tcPr>
          <w:p w14:paraId="762D03AD" w14:textId="77777777" w:rsidR="008F1CD3" w:rsidRDefault="008F1CD3">
            <w:pPr>
              <w:widowControl w:val="0"/>
              <w:suppressAutoHyphens/>
              <w:autoSpaceDE w:val="0"/>
              <w:autoSpaceDN w:val="0"/>
              <w:adjustRightInd w:val="0"/>
              <w:jc w:val="center"/>
              <w:rPr>
                <w:rFonts w:eastAsia="Albany AMT"/>
              </w:rPr>
            </w:pPr>
          </w:p>
        </w:tc>
        <w:tc>
          <w:tcPr>
            <w:tcW w:w="821" w:type="dxa"/>
            <w:tcBorders>
              <w:top w:val="single" w:sz="4" w:space="0" w:color="auto"/>
              <w:left w:val="single" w:sz="4" w:space="0" w:color="auto"/>
              <w:bottom w:val="single" w:sz="4" w:space="0" w:color="auto"/>
              <w:right w:val="single" w:sz="4" w:space="0" w:color="auto"/>
            </w:tcBorders>
          </w:tcPr>
          <w:p w14:paraId="37F2F7EA" w14:textId="77777777" w:rsidR="008F1CD3" w:rsidRDefault="008F1CD3">
            <w:pPr>
              <w:widowControl w:val="0"/>
              <w:suppressAutoHyphens/>
              <w:autoSpaceDE w:val="0"/>
              <w:autoSpaceDN w:val="0"/>
              <w:adjustRightInd w:val="0"/>
              <w:ind w:right="-48"/>
              <w:jc w:val="center"/>
              <w:rPr>
                <w:rFonts w:eastAsia="Albany AMT"/>
              </w:rPr>
            </w:pPr>
          </w:p>
        </w:tc>
        <w:tc>
          <w:tcPr>
            <w:tcW w:w="1027" w:type="dxa"/>
            <w:tcBorders>
              <w:top w:val="single" w:sz="4" w:space="0" w:color="auto"/>
              <w:left w:val="single" w:sz="4" w:space="0" w:color="auto"/>
              <w:bottom w:val="single" w:sz="4" w:space="0" w:color="auto"/>
              <w:right w:val="single" w:sz="4" w:space="0" w:color="auto"/>
            </w:tcBorders>
          </w:tcPr>
          <w:p w14:paraId="7F1D8D6B" w14:textId="77777777" w:rsidR="008F1CD3" w:rsidRDefault="008F1CD3">
            <w:pPr>
              <w:widowControl w:val="0"/>
              <w:suppressAutoHyphens/>
              <w:autoSpaceDE w:val="0"/>
              <w:autoSpaceDN w:val="0"/>
              <w:adjustRightInd w:val="0"/>
              <w:jc w:val="center"/>
              <w:rPr>
                <w:rFonts w:eastAsia="Albany AMT"/>
                <w:b/>
              </w:rPr>
            </w:pPr>
          </w:p>
        </w:tc>
        <w:tc>
          <w:tcPr>
            <w:tcW w:w="992" w:type="dxa"/>
            <w:tcBorders>
              <w:top w:val="single" w:sz="4" w:space="0" w:color="auto"/>
              <w:left w:val="single" w:sz="4" w:space="0" w:color="auto"/>
              <w:bottom w:val="single" w:sz="4" w:space="0" w:color="auto"/>
              <w:right w:val="single" w:sz="4" w:space="0" w:color="auto"/>
            </w:tcBorders>
          </w:tcPr>
          <w:p w14:paraId="2BC731AA" w14:textId="77777777" w:rsidR="008F1CD3" w:rsidRDefault="008F1CD3">
            <w:pPr>
              <w:widowControl w:val="0"/>
              <w:suppressAutoHyphens/>
              <w:autoSpaceDE w:val="0"/>
              <w:autoSpaceDN w:val="0"/>
              <w:adjustRightInd w:val="0"/>
              <w:jc w:val="center"/>
              <w:rPr>
                <w:rFonts w:eastAsia="Albany AMT"/>
                <w:b/>
              </w:rPr>
            </w:pPr>
          </w:p>
        </w:tc>
      </w:tr>
      <w:tr w:rsidR="008F1CD3" w14:paraId="031E8B87" w14:textId="77777777" w:rsidTr="008F1CD3">
        <w:tc>
          <w:tcPr>
            <w:tcW w:w="562" w:type="dxa"/>
            <w:tcBorders>
              <w:top w:val="single" w:sz="4" w:space="0" w:color="auto"/>
              <w:left w:val="single" w:sz="4" w:space="0" w:color="auto"/>
              <w:bottom w:val="single" w:sz="4" w:space="0" w:color="auto"/>
              <w:right w:val="single" w:sz="4" w:space="0" w:color="auto"/>
            </w:tcBorders>
          </w:tcPr>
          <w:p w14:paraId="25FFDEBD" w14:textId="77777777" w:rsidR="008F1CD3" w:rsidRDefault="008F1CD3">
            <w:pPr>
              <w:widowControl w:val="0"/>
              <w:suppressAutoHyphens/>
              <w:autoSpaceDE w:val="0"/>
              <w:autoSpaceDN w:val="0"/>
              <w:adjustRightInd w:val="0"/>
              <w:ind w:right="-144"/>
              <w:rPr>
                <w:rFonts w:eastAsia="Albany AMT"/>
              </w:rPr>
            </w:pPr>
          </w:p>
        </w:tc>
        <w:tc>
          <w:tcPr>
            <w:tcW w:w="3261" w:type="dxa"/>
            <w:tcBorders>
              <w:top w:val="single" w:sz="4" w:space="0" w:color="auto"/>
              <w:left w:val="single" w:sz="4" w:space="0" w:color="auto"/>
              <w:bottom w:val="single" w:sz="4" w:space="0" w:color="auto"/>
              <w:right w:val="single" w:sz="4" w:space="0" w:color="auto"/>
            </w:tcBorders>
            <w:hideMark/>
          </w:tcPr>
          <w:p w14:paraId="6410C190" w14:textId="77777777" w:rsidR="008F1CD3" w:rsidRDefault="008F1CD3">
            <w:pPr>
              <w:widowControl w:val="0"/>
              <w:suppressAutoHyphens/>
              <w:autoSpaceDE w:val="0"/>
              <w:autoSpaceDN w:val="0"/>
              <w:adjustRightInd w:val="0"/>
              <w:ind w:right="34"/>
              <w:jc w:val="both"/>
              <w:rPr>
                <w:rFonts w:eastAsia="Albany AMT"/>
              </w:rPr>
            </w:pPr>
            <w:r>
              <w:rPr>
                <w:rFonts w:eastAsia="Albany AMT"/>
              </w:rPr>
              <w:t>Мероприятие 1. Социальные выплаты на строительство (приобретение) жилья гражданам, проживающим на сельских территориях</w:t>
            </w:r>
          </w:p>
        </w:tc>
        <w:tc>
          <w:tcPr>
            <w:tcW w:w="680" w:type="dxa"/>
            <w:tcBorders>
              <w:top w:val="single" w:sz="4" w:space="0" w:color="auto"/>
              <w:left w:val="single" w:sz="4" w:space="0" w:color="auto"/>
              <w:bottom w:val="single" w:sz="4" w:space="0" w:color="auto"/>
              <w:right w:val="single" w:sz="4" w:space="0" w:color="auto"/>
            </w:tcBorders>
          </w:tcPr>
          <w:p w14:paraId="71DEA766" w14:textId="77777777" w:rsidR="008F1CD3" w:rsidRDefault="008F1CD3">
            <w:pPr>
              <w:widowControl w:val="0"/>
              <w:suppressAutoHyphens/>
              <w:autoSpaceDE w:val="0"/>
              <w:autoSpaceDN w:val="0"/>
              <w:adjustRightInd w:val="0"/>
              <w:ind w:left="-108"/>
              <w:jc w:val="both"/>
              <w:rPr>
                <w:rFonts w:eastAsia="Albany AMT"/>
              </w:rPr>
            </w:pPr>
          </w:p>
        </w:tc>
        <w:tc>
          <w:tcPr>
            <w:tcW w:w="992" w:type="dxa"/>
            <w:tcBorders>
              <w:top w:val="single" w:sz="4" w:space="0" w:color="auto"/>
              <w:left w:val="single" w:sz="4" w:space="0" w:color="auto"/>
              <w:bottom w:val="single" w:sz="4" w:space="0" w:color="auto"/>
              <w:right w:val="single" w:sz="4" w:space="0" w:color="auto"/>
            </w:tcBorders>
          </w:tcPr>
          <w:p w14:paraId="05C8D816" w14:textId="77777777" w:rsidR="008F1CD3" w:rsidRDefault="008F1CD3">
            <w:pPr>
              <w:widowControl w:val="0"/>
              <w:suppressAutoHyphens/>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05168A5B" w14:textId="77777777" w:rsidR="008F1CD3" w:rsidRDefault="008F1CD3">
            <w:pPr>
              <w:widowControl w:val="0"/>
              <w:suppressAutoHyphens/>
              <w:autoSpaceDE w:val="0"/>
              <w:autoSpaceDN w:val="0"/>
              <w:adjustRightInd w:val="0"/>
              <w:jc w:val="center"/>
            </w:pPr>
          </w:p>
        </w:tc>
        <w:tc>
          <w:tcPr>
            <w:tcW w:w="1163" w:type="dxa"/>
            <w:tcBorders>
              <w:top w:val="single" w:sz="4" w:space="0" w:color="auto"/>
              <w:left w:val="single" w:sz="4" w:space="0" w:color="auto"/>
              <w:bottom w:val="single" w:sz="4" w:space="0" w:color="auto"/>
              <w:right w:val="single" w:sz="4" w:space="0" w:color="auto"/>
            </w:tcBorders>
          </w:tcPr>
          <w:p w14:paraId="4CC667AD" w14:textId="77777777" w:rsidR="008F1CD3" w:rsidRDefault="008F1CD3">
            <w:pPr>
              <w:widowControl w:val="0"/>
              <w:suppressAutoHyphens/>
              <w:autoSpaceDE w:val="0"/>
              <w:autoSpaceDN w:val="0"/>
              <w:adjustRightInd w:val="0"/>
              <w:jc w:val="center"/>
              <w:rPr>
                <w:color w:val="FF0000"/>
              </w:rPr>
            </w:pPr>
          </w:p>
        </w:tc>
        <w:tc>
          <w:tcPr>
            <w:tcW w:w="821" w:type="dxa"/>
            <w:tcBorders>
              <w:top w:val="single" w:sz="4" w:space="0" w:color="auto"/>
              <w:left w:val="single" w:sz="4" w:space="0" w:color="auto"/>
              <w:bottom w:val="single" w:sz="4" w:space="0" w:color="auto"/>
              <w:right w:val="single" w:sz="4" w:space="0" w:color="auto"/>
            </w:tcBorders>
          </w:tcPr>
          <w:p w14:paraId="72842E89" w14:textId="77777777" w:rsidR="008F1CD3" w:rsidRDefault="008F1CD3">
            <w:pPr>
              <w:widowControl w:val="0"/>
              <w:suppressAutoHyphens/>
              <w:autoSpaceDE w:val="0"/>
              <w:autoSpaceDN w:val="0"/>
              <w:adjustRightInd w:val="0"/>
              <w:ind w:right="-48"/>
              <w:jc w:val="center"/>
              <w:rPr>
                <w:color w:val="FF0000"/>
              </w:rPr>
            </w:pPr>
          </w:p>
        </w:tc>
        <w:tc>
          <w:tcPr>
            <w:tcW w:w="1027" w:type="dxa"/>
            <w:tcBorders>
              <w:top w:val="single" w:sz="4" w:space="0" w:color="auto"/>
              <w:left w:val="single" w:sz="4" w:space="0" w:color="auto"/>
              <w:bottom w:val="single" w:sz="4" w:space="0" w:color="auto"/>
              <w:right w:val="single" w:sz="4" w:space="0" w:color="auto"/>
            </w:tcBorders>
          </w:tcPr>
          <w:p w14:paraId="53FA440A" w14:textId="77777777" w:rsidR="008F1CD3" w:rsidRDefault="008F1CD3">
            <w:pPr>
              <w:widowControl w:val="0"/>
              <w:suppressAutoHyphens/>
              <w:autoSpaceDE w:val="0"/>
              <w:autoSpaceDN w:val="0"/>
              <w:adjustRightInd w:val="0"/>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14:paraId="431120A7" w14:textId="77777777" w:rsidR="008F1CD3" w:rsidRDefault="008F1CD3">
            <w:pPr>
              <w:widowControl w:val="0"/>
              <w:suppressAutoHyphens/>
              <w:autoSpaceDE w:val="0"/>
              <w:autoSpaceDN w:val="0"/>
              <w:adjustRightInd w:val="0"/>
              <w:jc w:val="center"/>
              <w:rPr>
                <w:color w:val="FF0000"/>
              </w:rPr>
            </w:pPr>
          </w:p>
        </w:tc>
      </w:tr>
      <w:tr w:rsidR="008F1CD3" w14:paraId="5999E173" w14:textId="77777777" w:rsidTr="008F1CD3">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DB59E3" w14:textId="77777777" w:rsidR="008F1CD3" w:rsidRDefault="008F1CD3">
            <w:pPr>
              <w:widowControl w:val="0"/>
              <w:suppressAutoHyphens/>
              <w:autoSpaceDE w:val="0"/>
              <w:autoSpaceDN w:val="0"/>
              <w:adjustRightInd w:val="0"/>
              <w:ind w:right="-144"/>
              <w:rPr>
                <w:rFonts w:eastAsia="Albany AMT"/>
              </w:rPr>
            </w:pPr>
            <w:r>
              <w:rPr>
                <w:rFonts w:eastAsia="Albany AMT"/>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43AE1" w14:textId="77777777" w:rsidR="008F1CD3" w:rsidRDefault="008F1CD3">
            <w:pPr>
              <w:widowControl w:val="0"/>
              <w:suppressAutoHyphens/>
              <w:autoSpaceDE w:val="0"/>
              <w:autoSpaceDN w:val="0"/>
              <w:adjustRightInd w:val="0"/>
              <w:ind w:right="34"/>
              <w:jc w:val="both"/>
              <w:rPr>
                <w:rFonts w:eastAsia="Albany AMT"/>
              </w:rPr>
            </w:pPr>
            <w:r>
              <w:rPr>
                <w:rFonts w:eastAsia="Albany AMT"/>
              </w:rPr>
              <w:t>Ввод в эксплуатацию (приобретение) жилья</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2372F3" w14:textId="77777777" w:rsidR="008F1CD3" w:rsidRDefault="008F1CD3">
            <w:pPr>
              <w:widowControl w:val="0"/>
              <w:suppressAutoHyphens/>
              <w:autoSpaceDE w:val="0"/>
              <w:autoSpaceDN w:val="0"/>
              <w:adjustRightInd w:val="0"/>
              <w:ind w:left="-108"/>
              <w:jc w:val="center"/>
              <w:rPr>
                <w:rFonts w:eastAsia="Albany AMT"/>
              </w:rPr>
            </w:pPr>
            <w:r>
              <w:rPr>
                <w:rFonts w:eastAsia="Albany AMT"/>
              </w:rPr>
              <w:t>кв.м.</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DAA5F" w14:textId="77777777" w:rsidR="008F1CD3" w:rsidRDefault="008F1CD3">
            <w:pPr>
              <w:widowControl w:val="0"/>
              <w:suppressAutoHyphens/>
              <w:autoSpaceDE w:val="0"/>
              <w:autoSpaceDN w:val="0"/>
              <w:adjustRightInd w:val="0"/>
              <w:jc w:val="center"/>
            </w:pPr>
            <w:r>
              <w:t>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7DCD09" w14:textId="77777777" w:rsidR="008F1CD3" w:rsidRDefault="008F1CD3">
            <w:pPr>
              <w:widowControl w:val="0"/>
              <w:suppressAutoHyphens/>
              <w:autoSpaceDE w:val="0"/>
              <w:autoSpaceDN w:val="0"/>
              <w:adjustRightInd w:val="0"/>
              <w:jc w:val="center"/>
            </w:pPr>
            <w:r>
              <w:t>0</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2FB9E5" w14:textId="77777777" w:rsidR="008F1CD3" w:rsidRDefault="008F1CD3">
            <w:pPr>
              <w:widowControl w:val="0"/>
              <w:suppressAutoHyphens/>
              <w:autoSpaceDE w:val="0"/>
              <w:autoSpaceDN w:val="0"/>
              <w:adjustRightInd w:val="0"/>
              <w:jc w:val="center"/>
            </w:pPr>
            <w:r>
              <w:t>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FB680D" w14:textId="77777777" w:rsidR="008F1CD3" w:rsidRDefault="008F1CD3">
            <w:pPr>
              <w:widowControl w:val="0"/>
              <w:suppressAutoHyphens/>
              <w:autoSpaceDE w:val="0"/>
              <w:autoSpaceDN w:val="0"/>
              <w:adjustRightInd w:val="0"/>
              <w:ind w:right="-48"/>
              <w:jc w:val="center"/>
            </w:pPr>
            <w:r>
              <w:t>0</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D376BD" w14:textId="77777777" w:rsidR="008F1CD3" w:rsidRDefault="008F1CD3">
            <w:pPr>
              <w:widowControl w:val="0"/>
              <w:suppressAutoHyphens/>
              <w:autoSpaceDE w:val="0"/>
              <w:autoSpaceDN w:val="0"/>
              <w:adjustRightInd w:val="0"/>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7F1D74" w14:textId="77777777" w:rsidR="008F1CD3" w:rsidRDefault="008F1CD3">
            <w:pPr>
              <w:widowControl w:val="0"/>
              <w:suppressAutoHyphens/>
              <w:autoSpaceDE w:val="0"/>
              <w:autoSpaceDN w:val="0"/>
              <w:adjustRightInd w:val="0"/>
              <w:jc w:val="center"/>
            </w:pPr>
            <w:r>
              <w:t>0</w:t>
            </w:r>
          </w:p>
        </w:tc>
      </w:tr>
      <w:tr w:rsidR="008F1CD3" w14:paraId="5E458BEF" w14:textId="77777777" w:rsidTr="008F1CD3">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6AF1B5" w14:textId="77777777" w:rsidR="008F1CD3" w:rsidRDefault="008F1CD3">
            <w:pPr>
              <w:widowControl w:val="0"/>
              <w:suppressAutoHyphens/>
              <w:autoSpaceDE w:val="0"/>
              <w:autoSpaceDN w:val="0"/>
              <w:adjustRightInd w:val="0"/>
              <w:ind w:right="-144"/>
              <w:rPr>
                <w:rFonts w:eastAsia="Albany AMT"/>
              </w:rPr>
            </w:pPr>
            <w:r>
              <w:rPr>
                <w:rFonts w:eastAsia="Albany AMT"/>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C7B366" w14:textId="77777777" w:rsidR="008F1CD3" w:rsidRDefault="008F1CD3">
            <w:pPr>
              <w:widowControl w:val="0"/>
              <w:suppressAutoHyphens/>
              <w:autoSpaceDE w:val="0"/>
              <w:autoSpaceDN w:val="0"/>
              <w:adjustRightInd w:val="0"/>
              <w:ind w:right="34"/>
              <w:jc w:val="both"/>
              <w:rPr>
                <w:rFonts w:eastAsia="Albany AMT"/>
              </w:rPr>
            </w:pPr>
            <w:r>
              <w:rPr>
                <w:rFonts w:eastAsia="Albany AMT"/>
              </w:rPr>
              <w:t>Количество семей, улучшивших жилищные условия</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3A39A1" w14:textId="77777777" w:rsidR="008F1CD3" w:rsidRDefault="008F1CD3">
            <w:pPr>
              <w:widowControl w:val="0"/>
              <w:suppressAutoHyphens/>
              <w:autoSpaceDE w:val="0"/>
              <w:autoSpaceDN w:val="0"/>
              <w:adjustRightInd w:val="0"/>
              <w:ind w:left="-108"/>
              <w:jc w:val="center"/>
              <w:rPr>
                <w:rFonts w:eastAsia="Albany AMT"/>
              </w:rPr>
            </w:pPr>
            <w:r>
              <w:rPr>
                <w:rFonts w:eastAsia="Albany AMT"/>
              </w:rPr>
              <w:t>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C1ACB5" w14:textId="77777777" w:rsidR="008F1CD3" w:rsidRDefault="008F1CD3">
            <w:pPr>
              <w:widowControl w:val="0"/>
              <w:suppressAutoHyphens/>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B5FB7" w14:textId="77777777" w:rsidR="008F1CD3" w:rsidRDefault="008F1CD3">
            <w:pPr>
              <w:widowControl w:val="0"/>
              <w:suppressAutoHyphens/>
              <w:autoSpaceDE w:val="0"/>
              <w:autoSpaceDN w:val="0"/>
              <w:adjustRightInd w:val="0"/>
              <w:jc w:val="center"/>
            </w:pPr>
            <w:r>
              <w:t>0</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63BFA7" w14:textId="77777777" w:rsidR="008F1CD3" w:rsidRDefault="008F1CD3">
            <w:pPr>
              <w:widowControl w:val="0"/>
              <w:suppressAutoHyphens/>
              <w:autoSpaceDE w:val="0"/>
              <w:autoSpaceDN w:val="0"/>
              <w:adjustRightInd w:val="0"/>
              <w:jc w:val="center"/>
            </w:pPr>
            <w:r>
              <w:t>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C5125" w14:textId="77777777" w:rsidR="008F1CD3" w:rsidRDefault="008F1CD3">
            <w:pPr>
              <w:widowControl w:val="0"/>
              <w:suppressAutoHyphens/>
              <w:autoSpaceDE w:val="0"/>
              <w:autoSpaceDN w:val="0"/>
              <w:adjustRightInd w:val="0"/>
              <w:ind w:right="-48"/>
              <w:jc w:val="center"/>
            </w:pPr>
            <w:r>
              <w:t>0</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81CC6F" w14:textId="77777777" w:rsidR="008F1CD3" w:rsidRDefault="008F1CD3">
            <w:pPr>
              <w:widowControl w:val="0"/>
              <w:suppressAutoHyphens/>
              <w:autoSpaceDE w:val="0"/>
              <w:autoSpaceDN w:val="0"/>
              <w:adjustRightInd w:val="0"/>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8CAFEB" w14:textId="77777777" w:rsidR="008F1CD3" w:rsidRDefault="008F1CD3">
            <w:pPr>
              <w:widowControl w:val="0"/>
              <w:suppressAutoHyphens/>
              <w:autoSpaceDE w:val="0"/>
              <w:autoSpaceDN w:val="0"/>
              <w:adjustRightInd w:val="0"/>
              <w:jc w:val="center"/>
            </w:pPr>
            <w:r>
              <w:t>0</w:t>
            </w:r>
          </w:p>
        </w:tc>
      </w:tr>
      <w:tr w:rsidR="008F1CD3" w14:paraId="22729133" w14:textId="77777777" w:rsidTr="008F1CD3">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D162731" w14:textId="77777777" w:rsidR="008F1CD3" w:rsidRDefault="008F1CD3">
            <w:pPr>
              <w:widowControl w:val="0"/>
              <w:suppressAutoHyphens/>
              <w:autoSpaceDE w:val="0"/>
              <w:autoSpaceDN w:val="0"/>
              <w:adjustRightInd w:val="0"/>
              <w:ind w:right="-144"/>
              <w:rPr>
                <w:rFonts w:eastAsia="Albany AMT"/>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EA54B3" w14:textId="77777777" w:rsidR="008F1CD3" w:rsidRDefault="008F1CD3">
            <w:pPr>
              <w:widowControl w:val="0"/>
              <w:suppressAutoHyphens/>
              <w:autoSpaceDE w:val="0"/>
              <w:autoSpaceDN w:val="0"/>
              <w:adjustRightInd w:val="0"/>
              <w:ind w:right="34"/>
              <w:jc w:val="both"/>
              <w:rPr>
                <w:rFonts w:eastAsia="Albany AMT"/>
              </w:rPr>
            </w:pPr>
            <w:r>
              <w:rPr>
                <w:u w:val="single"/>
              </w:rPr>
              <w:t>Основное мероприятие 2.</w:t>
            </w:r>
            <w:r>
              <w:t xml:space="preserve"> Создание и развитие инфраструктуры на сельских территориях</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9C01EF5" w14:textId="77777777" w:rsidR="008F1CD3" w:rsidRDefault="008F1CD3">
            <w:pPr>
              <w:widowControl w:val="0"/>
              <w:suppressAutoHyphens/>
              <w:autoSpaceDE w:val="0"/>
              <w:autoSpaceDN w:val="0"/>
              <w:adjustRightInd w:val="0"/>
              <w:ind w:left="-108"/>
              <w:jc w:val="both"/>
              <w:rPr>
                <w:rFonts w:eastAsia="Albany AM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A70853A" w14:textId="77777777" w:rsidR="008F1CD3" w:rsidRDefault="008F1CD3">
            <w:pPr>
              <w:widowControl w:val="0"/>
              <w:suppressAutoHyphens/>
              <w:autoSpaceDE w:val="0"/>
              <w:autoSpaceDN w:val="0"/>
              <w:adjustRightInd w:val="0"/>
              <w:jc w:val="center"/>
              <w:rPr>
                <w:rFonts w:eastAsia="Albany AM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9B3F54F" w14:textId="77777777" w:rsidR="008F1CD3" w:rsidRDefault="008F1CD3">
            <w:pPr>
              <w:widowControl w:val="0"/>
              <w:suppressAutoHyphens/>
              <w:autoSpaceDE w:val="0"/>
              <w:autoSpaceDN w:val="0"/>
              <w:adjustRightInd w:val="0"/>
              <w:jc w:val="center"/>
              <w:rPr>
                <w:rFonts w:eastAsia="Albany AMT"/>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14:paraId="07D6BF7B" w14:textId="77777777" w:rsidR="008F1CD3" w:rsidRDefault="008F1CD3">
            <w:pPr>
              <w:widowControl w:val="0"/>
              <w:suppressAutoHyphens/>
              <w:autoSpaceDE w:val="0"/>
              <w:autoSpaceDN w:val="0"/>
              <w:adjustRightInd w:val="0"/>
              <w:jc w:val="center"/>
              <w:rPr>
                <w:rFonts w:eastAsia="Albany AMT"/>
              </w:rPr>
            </w:pP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14:paraId="547C74D3" w14:textId="77777777" w:rsidR="008F1CD3" w:rsidRDefault="008F1CD3">
            <w:pPr>
              <w:widowControl w:val="0"/>
              <w:suppressAutoHyphens/>
              <w:autoSpaceDE w:val="0"/>
              <w:autoSpaceDN w:val="0"/>
              <w:adjustRightInd w:val="0"/>
              <w:ind w:right="-48"/>
              <w:jc w:val="center"/>
              <w:rPr>
                <w:rFonts w:eastAsia="Albany AMT"/>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9AA3C2" w14:textId="77777777" w:rsidR="008F1CD3" w:rsidRDefault="008F1CD3">
            <w:pPr>
              <w:widowControl w:val="0"/>
              <w:suppressAutoHyphens/>
              <w:autoSpaceDE w:val="0"/>
              <w:autoSpaceDN w:val="0"/>
              <w:adjustRightInd w:val="0"/>
              <w:jc w:val="center"/>
              <w:rPr>
                <w:rFonts w:eastAsia="Albany AMT"/>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88932E6" w14:textId="77777777" w:rsidR="008F1CD3" w:rsidRDefault="008F1CD3">
            <w:pPr>
              <w:widowControl w:val="0"/>
              <w:suppressAutoHyphens/>
              <w:autoSpaceDE w:val="0"/>
              <w:autoSpaceDN w:val="0"/>
              <w:adjustRightInd w:val="0"/>
              <w:jc w:val="center"/>
              <w:rPr>
                <w:rFonts w:eastAsia="Albany AMT"/>
                <w:b/>
              </w:rPr>
            </w:pPr>
          </w:p>
        </w:tc>
      </w:tr>
      <w:tr w:rsidR="008F1CD3" w14:paraId="35AFCA92" w14:textId="77777777" w:rsidTr="008F1CD3">
        <w:trPr>
          <w:trHeight w:val="982"/>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0391DBB" w14:textId="77777777" w:rsidR="008F1CD3" w:rsidRDefault="008F1CD3">
            <w:pPr>
              <w:widowControl w:val="0"/>
              <w:suppressAutoHyphens/>
              <w:autoSpaceDE w:val="0"/>
              <w:autoSpaceDN w:val="0"/>
              <w:adjustRightInd w:val="0"/>
              <w:ind w:right="-144"/>
              <w:rPr>
                <w:rFonts w:eastAsia="Albany AMT"/>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365E5B" w14:textId="77777777" w:rsidR="008F1CD3" w:rsidRDefault="008F1CD3">
            <w:pPr>
              <w:widowControl w:val="0"/>
              <w:suppressAutoHyphens/>
              <w:autoSpaceDE w:val="0"/>
              <w:autoSpaceDN w:val="0"/>
              <w:adjustRightInd w:val="0"/>
              <w:ind w:right="34"/>
              <w:jc w:val="both"/>
              <w:rPr>
                <w:rFonts w:eastAsia="Albany AMT"/>
              </w:rPr>
            </w:pPr>
            <w:r>
              <w:rPr>
                <w:u w:val="single"/>
              </w:rPr>
              <w:t>Мероприятие 1.</w:t>
            </w:r>
            <w:r>
              <w:t xml:space="preserve"> Развитие инженерной инфраструктуры на сельских территориях</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2CEB794" w14:textId="77777777" w:rsidR="008F1CD3" w:rsidRDefault="008F1CD3">
            <w:pPr>
              <w:widowControl w:val="0"/>
              <w:suppressAutoHyphens/>
              <w:autoSpaceDE w:val="0"/>
              <w:autoSpaceDN w:val="0"/>
              <w:adjustRightInd w:val="0"/>
              <w:jc w:val="both"/>
              <w:rPr>
                <w:rFonts w:eastAsia="Albany AM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F657F88" w14:textId="77777777" w:rsidR="008F1CD3" w:rsidRDefault="008F1CD3">
            <w:pPr>
              <w:widowControl w:val="0"/>
              <w:suppressAutoHyphens/>
              <w:autoSpaceDE w:val="0"/>
              <w:autoSpaceDN w:val="0"/>
              <w:adjustRightInd w:val="0"/>
              <w:jc w:val="center"/>
              <w:rPr>
                <w:rFonts w:eastAsia="Albany AM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3DA6B49" w14:textId="77777777" w:rsidR="008F1CD3" w:rsidRDefault="008F1CD3">
            <w:pPr>
              <w:widowControl w:val="0"/>
              <w:suppressAutoHyphens/>
              <w:autoSpaceDE w:val="0"/>
              <w:autoSpaceDN w:val="0"/>
              <w:adjustRightInd w:val="0"/>
              <w:jc w:val="center"/>
              <w:rPr>
                <w:rFonts w:eastAsia="Albany AMT"/>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14:paraId="0D529222" w14:textId="77777777" w:rsidR="008F1CD3" w:rsidRDefault="008F1CD3">
            <w:pPr>
              <w:widowControl w:val="0"/>
              <w:suppressAutoHyphens/>
              <w:autoSpaceDE w:val="0"/>
              <w:autoSpaceDN w:val="0"/>
              <w:adjustRightInd w:val="0"/>
              <w:jc w:val="center"/>
              <w:rPr>
                <w:rFonts w:eastAsia="Albany AMT"/>
              </w:rPr>
            </w:pP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14:paraId="33BCE830" w14:textId="77777777" w:rsidR="008F1CD3" w:rsidRDefault="008F1CD3">
            <w:pPr>
              <w:widowControl w:val="0"/>
              <w:suppressAutoHyphens/>
              <w:autoSpaceDE w:val="0"/>
              <w:autoSpaceDN w:val="0"/>
              <w:adjustRightInd w:val="0"/>
              <w:ind w:right="-48"/>
              <w:jc w:val="center"/>
              <w:rPr>
                <w:rFonts w:eastAsia="Albany AMT"/>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14:paraId="71243800" w14:textId="77777777" w:rsidR="008F1CD3" w:rsidRDefault="008F1CD3">
            <w:pPr>
              <w:widowControl w:val="0"/>
              <w:suppressAutoHyphens/>
              <w:autoSpaceDE w:val="0"/>
              <w:autoSpaceDN w:val="0"/>
              <w:adjustRightInd w:val="0"/>
              <w:jc w:val="center"/>
              <w:rPr>
                <w:rFonts w:eastAsia="Albany AMT"/>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5854B8B" w14:textId="77777777" w:rsidR="008F1CD3" w:rsidRDefault="008F1CD3">
            <w:pPr>
              <w:widowControl w:val="0"/>
              <w:suppressAutoHyphens/>
              <w:autoSpaceDE w:val="0"/>
              <w:autoSpaceDN w:val="0"/>
              <w:adjustRightInd w:val="0"/>
              <w:jc w:val="center"/>
              <w:rPr>
                <w:rFonts w:eastAsia="Albany AMT"/>
                <w:b/>
              </w:rPr>
            </w:pPr>
          </w:p>
        </w:tc>
      </w:tr>
      <w:tr w:rsidR="008F1CD3" w14:paraId="44F97FB9" w14:textId="77777777" w:rsidTr="008F1CD3">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FB09EC" w14:textId="77777777" w:rsidR="008F1CD3" w:rsidRDefault="008F1CD3">
            <w:pPr>
              <w:widowControl w:val="0"/>
              <w:suppressAutoHyphens/>
              <w:autoSpaceDE w:val="0"/>
              <w:autoSpaceDN w:val="0"/>
              <w:adjustRightInd w:val="0"/>
              <w:ind w:right="-105"/>
              <w:rPr>
                <w:rFonts w:eastAsia="Albany AMT"/>
              </w:rPr>
            </w:pPr>
            <w:r>
              <w:rPr>
                <w:rFonts w:eastAsia="Albany AMT"/>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0B87621" w14:textId="77777777" w:rsidR="008F1CD3" w:rsidRDefault="008F1CD3">
            <w:pPr>
              <w:widowControl w:val="0"/>
              <w:suppressAutoHyphens/>
              <w:autoSpaceDE w:val="0"/>
              <w:autoSpaceDN w:val="0"/>
              <w:adjustRightInd w:val="0"/>
              <w:ind w:right="-105"/>
              <w:rPr>
                <w:rFonts w:eastAsia="Albany AMT"/>
              </w:rPr>
            </w:pPr>
            <w:r>
              <w:rPr>
                <w:rFonts w:eastAsia="Albany AMT"/>
              </w:rPr>
              <w:t>Строительство распределительных газовых сетей.</w:t>
            </w:r>
          </w:p>
          <w:p w14:paraId="7F98B031" w14:textId="77777777" w:rsidR="008F1CD3" w:rsidRDefault="008F1CD3">
            <w:pPr>
              <w:widowControl w:val="0"/>
              <w:suppressAutoHyphens/>
              <w:autoSpaceDE w:val="0"/>
              <w:autoSpaceDN w:val="0"/>
              <w:adjustRightInd w:val="0"/>
              <w:ind w:right="-105"/>
              <w:rPr>
                <w:rFonts w:eastAsia="Albany AMT"/>
              </w:rP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AC50B2" w14:textId="77777777" w:rsidR="008F1CD3" w:rsidRDefault="008F1CD3">
            <w:pPr>
              <w:widowControl w:val="0"/>
              <w:suppressAutoHyphens/>
              <w:autoSpaceDE w:val="0"/>
              <w:autoSpaceDN w:val="0"/>
              <w:adjustRightInd w:val="0"/>
              <w:jc w:val="center"/>
              <w:rPr>
                <w:rFonts w:eastAsia="Albany AMT"/>
              </w:rPr>
            </w:pPr>
            <w:r>
              <w:rPr>
                <w:rFonts w:eastAsia="Albany AMT"/>
              </w:rPr>
              <w:t>Км.</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A0911C" w14:textId="77777777" w:rsidR="008F1CD3" w:rsidRDefault="008F1CD3">
            <w:pPr>
              <w:widowControl w:val="0"/>
              <w:suppressAutoHyphens/>
              <w:autoSpaceDE w:val="0"/>
              <w:autoSpaceDN w:val="0"/>
              <w:adjustRightInd w:val="0"/>
              <w:jc w:val="center"/>
              <w:rPr>
                <w:rFonts w:eastAsia="Albany AMT"/>
              </w:rPr>
            </w:pPr>
            <w:r>
              <w:rPr>
                <w:rFonts w:eastAsia="Albany AM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EBADD9" w14:textId="77777777" w:rsidR="008F1CD3" w:rsidRDefault="008F1CD3">
            <w:pPr>
              <w:widowControl w:val="0"/>
              <w:suppressAutoHyphens/>
              <w:autoSpaceDE w:val="0"/>
              <w:autoSpaceDN w:val="0"/>
              <w:adjustRightInd w:val="0"/>
              <w:jc w:val="center"/>
              <w:rPr>
                <w:rFonts w:eastAsia="Albany AMT"/>
              </w:rPr>
            </w:pPr>
            <w:r>
              <w:rPr>
                <w:rFonts w:eastAsia="Albany AMT"/>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792D08" w14:textId="77777777" w:rsidR="008F1CD3" w:rsidRDefault="008F1CD3">
            <w:pPr>
              <w:widowControl w:val="0"/>
              <w:suppressAutoHyphens/>
              <w:autoSpaceDE w:val="0"/>
              <w:autoSpaceDN w:val="0"/>
              <w:adjustRightInd w:val="0"/>
              <w:jc w:val="center"/>
              <w:rPr>
                <w:rFonts w:eastAsia="Albany AMT"/>
              </w:rPr>
            </w:pPr>
            <w:r>
              <w:rPr>
                <w:rFonts w:eastAsia="Albany AMT"/>
              </w:rPr>
              <w:t>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C16585" w14:textId="77777777" w:rsidR="008F1CD3" w:rsidRDefault="008F1CD3">
            <w:pPr>
              <w:widowControl w:val="0"/>
              <w:suppressAutoHyphens/>
              <w:autoSpaceDE w:val="0"/>
              <w:autoSpaceDN w:val="0"/>
              <w:adjustRightInd w:val="0"/>
              <w:ind w:right="-48"/>
              <w:jc w:val="center"/>
              <w:rPr>
                <w:rFonts w:eastAsia="Albany AMT"/>
              </w:rPr>
            </w:pPr>
            <w:r>
              <w:rPr>
                <w:rFonts w:eastAsia="Albany AMT"/>
              </w:rPr>
              <w:t>0</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608272" w14:textId="77777777" w:rsidR="008F1CD3" w:rsidRDefault="008F1CD3">
            <w:pPr>
              <w:widowControl w:val="0"/>
              <w:suppressAutoHyphens/>
              <w:autoSpaceDE w:val="0"/>
              <w:autoSpaceDN w:val="0"/>
              <w:adjustRightInd w:val="0"/>
              <w:jc w:val="center"/>
              <w:rPr>
                <w:rFonts w:eastAsia="Albany AMT"/>
                <w:bCs/>
              </w:rPr>
            </w:pPr>
            <w:r>
              <w:rPr>
                <w:rFonts w:eastAsia="Albany AMT"/>
                <w:bC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79352C" w14:textId="77777777" w:rsidR="008F1CD3" w:rsidRDefault="008F1CD3">
            <w:pPr>
              <w:widowControl w:val="0"/>
              <w:suppressAutoHyphens/>
              <w:autoSpaceDE w:val="0"/>
              <w:autoSpaceDN w:val="0"/>
              <w:adjustRightInd w:val="0"/>
              <w:jc w:val="center"/>
              <w:rPr>
                <w:rFonts w:eastAsia="Albany AMT"/>
                <w:bCs/>
              </w:rPr>
            </w:pPr>
            <w:r>
              <w:rPr>
                <w:rFonts w:eastAsia="Albany AMT"/>
                <w:bCs/>
              </w:rPr>
              <w:t>0</w:t>
            </w:r>
          </w:p>
        </w:tc>
      </w:tr>
      <w:tr w:rsidR="008F1CD3" w14:paraId="4ECE2542" w14:textId="77777777" w:rsidTr="008F1CD3">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A5B287" w14:textId="77777777" w:rsidR="008F1CD3" w:rsidRDefault="008F1CD3">
            <w:pPr>
              <w:widowControl w:val="0"/>
              <w:suppressAutoHyphens/>
              <w:autoSpaceDE w:val="0"/>
              <w:autoSpaceDN w:val="0"/>
              <w:adjustRightInd w:val="0"/>
              <w:ind w:right="-105"/>
              <w:rPr>
                <w:rFonts w:eastAsia="Albany AMT"/>
              </w:rPr>
            </w:pPr>
            <w:r>
              <w:rPr>
                <w:rFonts w:eastAsia="Albany AMT"/>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BEAD94" w14:textId="77777777" w:rsidR="008F1CD3" w:rsidRDefault="008F1CD3">
            <w:pPr>
              <w:widowControl w:val="0"/>
              <w:suppressAutoHyphens/>
              <w:autoSpaceDE w:val="0"/>
              <w:autoSpaceDN w:val="0"/>
              <w:adjustRightInd w:val="0"/>
              <w:ind w:right="-105"/>
              <w:rPr>
                <w:rFonts w:eastAsia="Albany AMT"/>
              </w:rPr>
            </w:pPr>
            <w:r>
              <w:rPr>
                <w:rFonts w:eastAsia="Albany AMT"/>
              </w:rPr>
              <w:t>Строительство артезианских скважин</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15B3A6" w14:textId="77777777" w:rsidR="008F1CD3" w:rsidRDefault="008F1CD3">
            <w:pPr>
              <w:widowControl w:val="0"/>
              <w:suppressAutoHyphens/>
              <w:autoSpaceDE w:val="0"/>
              <w:autoSpaceDN w:val="0"/>
              <w:adjustRightInd w:val="0"/>
              <w:jc w:val="center"/>
              <w:rPr>
                <w:rFonts w:eastAsia="Albany AMT"/>
              </w:rPr>
            </w:pPr>
            <w:r>
              <w:rPr>
                <w:rFonts w:eastAsia="Albany AMT"/>
              </w:rPr>
              <w:t>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9B994" w14:textId="77777777" w:rsidR="008F1CD3" w:rsidRDefault="008F1CD3">
            <w:pPr>
              <w:widowControl w:val="0"/>
              <w:suppressAutoHyphens/>
              <w:autoSpaceDE w:val="0"/>
              <w:autoSpaceDN w:val="0"/>
              <w:adjustRightInd w:val="0"/>
              <w:jc w:val="center"/>
              <w:rPr>
                <w:rFonts w:eastAsia="Albany AMT"/>
              </w:rPr>
            </w:pPr>
            <w:r>
              <w:rPr>
                <w:rFonts w:eastAsia="Albany AMT"/>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71272D" w14:textId="77777777" w:rsidR="008F1CD3" w:rsidRDefault="008F1CD3">
            <w:pPr>
              <w:widowControl w:val="0"/>
              <w:suppressAutoHyphens/>
              <w:autoSpaceDE w:val="0"/>
              <w:autoSpaceDN w:val="0"/>
              <w:adjustRightInd w:val="0"/>
              <w:jc w:val="center"/>
              <w:rPr>
                <w:rFonts w:eastAsia="Albany AMT"/>
              </w:rPr>
            </w:pPr>
            <w:r>
              <w:rPr>
                <w:rFonts w:eastAsia="Albany AMT"/>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F8BCF7" w14:textId="77777777" w:rsidR="008F1CD3" w:rsidRDefault="008F1CD3">
            <w:pPr>
              <w:widowControl w:val="0"/>
              <w:suppressAutoHyphens/>
              <w:autoSpaceDE w:val="0"/>
              <w:autoSpaceDN w:val="0"/>
              <w:adjustRightInd w:val="0"/>
              <w:jc w:val="center"/>
              <w:rPr>
                <w:rFonts w:eastAsia="Albany AMT"/>
              </w:rPr>
            </w:pPr>
            <w:r>
              <w:rPr>
                <w:rFonts w:eastAsia="Albany AMT"/>
              </w:rPr>
              <w:t>1</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644D9" w14:textId="77777777" w:rsidR="008F1CD3" w:rsidRDefault="008F1CD3">
            <w:pPr>
              <w:widowControl w:val="0"/>
              <w:suppressAutoHyphens/>
              <w:autoSpaceDE w:val="0"/>
              <w:autoSpaceDN w:val="0"/>
              <w:adjustRightInd w:val="0"/>
              <w:ind w:right="-48"/>
              <w:jc w:val="center"/>
              <w:rPr>
                <w:rFonts w:eastAsia="Albany AMT"/>
              </w:rPr>
            </w:pPr>
            <w:r>
              <w:rPr>
                <w:rFonts w:eastAsia="Albany AMT"/>
              </w:rPr>
              <w:t>1</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3BE8A3" w14:textId="77777777" w:rsidR="008F1CD3" w:rsidRDefault="008F1CD3">
            <w:pPr>
              <w:widowControl w:val="0"/>
              <w:suppressAutoHyphens/>
              <w:autoSpaceDE w:val="0"/>
              <w:autoSpaceDN w:val="0"/>
              <w:adjustRightInd w:val="0"/>
              <w:jc w:val="center"/>
              <w:rPr>
                <w:rFonts w:eastAsia="Albany AMT"/>
                <w:bCs/>
              </w:rPr>
            </w:pPr>
            <w:r>
              <w:rPr>
                <w:rFonts w:eastAsia="Albany AMT"/>
                <w:bC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88AB5" w14:textId="77777777" w:rsidR="008F1CD3" w:rsidRDefault="008F1CD3">
            <w:pPr>
              <w:widowControl w:val="0"/>
              <w:suppressAutoHyphens/>
              <w:autoSpaceDE w:val="0"/>
              <w:autoSpaceDN w:val="0"/>
              <w:adjustRightInd w:val="0"/>
              <w:jc w:val="center"/>
              <w:rPr>
                <w:rFonts w:eastAsia="Albany AMT"/>
                <w:bCs/>
              </w:rPr>
            </w:pPr>
            <w:r>
              <w:rPr>
                <w:rFonts w:eastAsia="Albany AMT"/>
                <w:bCs/>
              </w:rPr>
              <w:t>1</w:t>
            </w:r>
          </w:p>
        </w:tc>
      </w:tr>
      <w:tr w:rsidR="008F1CD3" w14:paraId="2069BD78" w14:textId="77777777" w:rsidTr="008F1CD3">
        <w:tc>
          <w:tcPr>
            <w:tcW w:w="562" w:type="dxa"/>
            <w:tcBorders>
              <w:top w:val="single" w:sz="4" w:space="0" w:color="auto"/>
              <w:left w:val="single" w:sz="4" w:space="0" w:color="auto"/>
              <w:bottom w:val="single" w:sz="4" w:space="0" w:color="auto"/>
              <w:right w:val="single" w:sz="4" w:space="0" w:color="auto"/>
            </w:tcBorders>
          </w:tcPr>
          <w:p w14:paraId="55783735" w14:textId="77777777" w:rsidR="008F1CD3" w:rsidRDefault="008F1CD3">
            <w:pPr>
              <w:widowControl w:val="0"/>
              <w:suppressAutoHyphens/>
              <w:autoSpaceDE w:val="0"/>
              <w:autoSpaceDN w:val="0"/>
              <w:adjustRightInd w:val="0"/>
              <w:ind w:right="-105"/>
              <w:rPr>
                <w:rFonts w:eastAsia="Albany AMT"/>
              </w:rPr>
            </w:pPr>
          </w:p>
        </w:tc>
        <w:tc>
          <w:tcPr>
            <w:tcW w:w="3261" w:type="dxa"/>
            <w:tcBorders>
              <w:top w:val="single" w:sz="4" w:space="0" w:color="auto"/>
              <w:left w:val="single" w:sz="4" w:space="0" w:color="auto"/>
              <w:bottom w:val="single" w:sz="4" w:space="0" w:color="auto"/>
              <w:right w:val="single" w:sz="4" w:space="0" w:color="auto"/>
            </w:tcBorders>
            <w:hideMark/>
          </w:tcPr>
          <w:p w14:paraId="7FEACB1C" w14:textId="77777777" w:rsidR="008F1CD3" w:rsidRDefault="008F1CD3">
            <w:pPr>
              <w:widowControl w:val="0"/>
              <w:suppressAutoHyphens/>
              <w:autoSpaceDE w:val="0"/>
              <w:autoSpaceDN w:val="0"/>
              <w:adjustRightInd w:val="0"/>
              <w:ind w:right="-105"/>
              <w:rPr>
                <w:rFonts w:eastAsia="Albany AMT"/>
              </w:rPr>
            </w:pPr>
            <w:r>
              <w:t>Мероприятие 2. Разработка проектно-сметной документации объектов социальной и инженерной инфраструктуры населенных пунктов, расположенных в сельской местности</w:t>
            </w:r>
            <w:r>
              <w:rPr>
                <w:rFonts w:eastAsia="Albany AMT"/>
              </w:rPr>
              <w:t xml:space="preserve"> </w:t>
            </w:r>
          </w:p>
        </w:tc>
        <w:tc>
          <w:tcPr>
            <w:tcW w:w="680" w:type="dxa"/>
            <w:tcBorders>
              <w:top w:val="single" w:sz="4" w:space="0" w:color="auto"/>
              <w:left w:val="single" w:sz="4" w:space="0" w:color="auto"/>
              <w:bottom w:val="single" w:sz="4" w:space="0" w:color="auto"/>
              <w:right w:val="single" w:sz="4" w:space="0" w:color="auto"/>
            </w:tcBorders>
          </w:tcPr>
          <w:p w14:paraId="6D7EEFB9" w14:textId="77777777" w:rsidR="008F1CD3" w:rsidRDefault="008F1CD3">
            <w:pPr>
              <w:widowControl w:val="0"/>
              <w:suppressAutoHyphens/>
              <w:autoSpaceDE w:val="0"/>
              <w:autoSpaceDN w:val="0"/>
              <w:adjustRightInd w:val="0"/>
              <w:jc w:val="center"/>
              <w:rPr>
                <w:rFonts w:eastAsia="Albany AMT"/>
              </w:rPr>
            </w:pPr>
          </w:p>
        </w:tc>
        <w:tc>
          <w:tcPr>
            <w:tcW w:w="992" w:type="dxa"/>
            <w:tcBorders>
              <w:top w:val="single" w:sz="4" w:space="0" w:color="auto"/>
              <w:left w:val="single" w:sz="4" w:space="0" w:color="auto"/>
              <w:bottom w:val="single" w:sz="4" w:space="0" w:color="auto"/>
              <w:right w:val="single" w:sz="4" w:space="0" w:color="auto"/>
            </w:tcBorders>
          </w:tcPr>
          <w:p w14:paraId="39BF8478" w14:textId="77777777" w:rsidR="008F1CD3" w:rsidRDefault="008F1CD3">
            <w:pPr>
              <w:widowControl w:val="0"/>
              <w:suppressAutoHyphens/>
              <w:autoSpaceDE w:val="0"/>
              <w:autoSpaceDN w:val="0"/>
              <w:adjustRightInd w:val="0"/>
              <w:jc w:val="center"/>
              <w:rPr>
                <w:rFonts w:eastAsia="Albany AMT"/>
              </w:rPr>
            </w:pPr>
          </w:p>
        </w:tc>
        <w:tc>
          <w:tcPr>
            <w:tcW w:w="1134" w:type="dxa"/>
            <w:tcBorders>
              <w:top w:val="single" w:sz="4" w:space="0" w:color="auto"/>
              <w:left w:val="single" w:sz="4" w:space="0" w:color="auto"/>
              <w:bottom w:val="single" w:sz="4" w:space="0" w:color="auto"/>
              <w:right w:val="single" w:sz="4" w:space="0" w:color="auto"/>
            </w:tcBorders>
          </w:tcPr>
          <w:p w14:paraId="0349B79B" w14:textId="77777777" w:rsidR="008F1CD3" w:rsidRDefault="008F1CD3">
            <w:pPr>
              <w:widowControl w:val="0"/>
              <w:suppressAutoHyphens/>
              <w:autoSpaceDE w:val="0"/>
              <w:autoSpaceDN w:val="0"/>
              <w:adjustRightInd w:val="0"/>
              <w:jc w:val="center"/>
              <w:rPr>
                <w:rFonts w:eastAsia="Albany AMT"/>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14:paraId="3E1557C7" w14:textId="77777777" w:rsidR="008F1CD3" w:rsidRDefault="008F1CD3">
            <w:pPr>
              <w:widowControl w:val="0"/>
              <w:suppressAutoHyphens/>
              <w:autoSpaceDE w:val="0"/>
              <w:autoSpaceDN w:val="0"/>
              <w:adjustRightInd w:val="0"/>
              <w:jc w:val="center"/>
              <w:rPr>
                <w:rFonts w:eastAsia="Albany AMT"/>
              </w:rPr>
            </w:pP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14:paraId="53D5360D" w14:textId="77777777" w:rsidR="008F1CD3" w:rsidRDefault="008F1CD3">
            <w:pPr>
              <w:widowControl w:val="0"/>
              <w:suppressAutoHyphens/>
              <w:autoSpaceDE w:val="0"/>
              <w:autoSpaceDN w:val="0"/>
              <w:adjustRightInd w:val="0"/>
              <w:ind w:right="-48"/>
              <w:jc w:val="center"/>
              <w:rPr>
                <w:rFonts w:eastAsia="Albany AMT"/>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14:paraId="35876983" w14:textId="77777777" w:rsidR="008F1CD3" w:rsidRDefault="008F1CD3">
            <w:pPr>
              <w:widowControl w:val="0"/>
              <w:suppressAutoHyphens/>
              <w:autoSpaceDE w:val="0"/>
              <w:autoSpaceDN w:val="0"/>
              <w:adjustRightInd w:val="0"/>
              <w:jc w:val="center"/>
              <w:rPr>
                <w:rFonts w:eastAsia="Albany AMT"/>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6E7A9CC" w14:textId="77777777" w:rsidR="008F1CD3" w:rsidRDefault="008F1CD3">
            <w:pPr>
              <w:widowControl w:val="0"/>
              <w:suppressAutoHyphens/>
              <w:autoSpaceDE w:val="0"/>
              <w:autoSpaceDN w:val="0"/>
              <w:adjustRightInd w:val="0"/>
              <w:jc w:val="center"/>
              <w:rPr>
                <w:rFonts w:eastAsia="Albany AMT"/>
                <w:bCs/>
              </w:rPr>
            </w:pPr>
          </w:p>
        </w:tc>
      </w:tr>
      <w:tr w:rsidR="008F1CD3" w14:paraId="32B868A6" w14:textId="77777777" w:rsidTr="008F1CD3">
        <w:tc>
          <w:tcPr>
            <w:tcW w:w="562" w:type="dxa"/>
            <w:tcBorders>
              <w:top w:val="single" w:sz="4" w:space="0" w:color="auto"/>
              <w:left w:val="single" w:sz="4" w:space="0" w:color="auto"/>
              <w:bottom w:val="single" w:sz="4" w:space="0" w:color="auto"/>
              <w:right w:val="single" w:sz="4" w:space="0" w:color="auto"/>
            </w:tcBorders>
            <w:hideMark/>
          </w:tcPr>
          <w:p w14:paraId="13966D94" w14:textId="77777777" w:rsidR="008F1CD3" w:rsidRDefault="008F1CD3">
            <w:pPr>
              <w:widowControl w:val="0"/>
              <w:suppressAutoHyphens/>
              <w:autoSpaceDE w:val="0"/>
              <w:autoSpaceDN w:val="0"/>
              <w:adjustRightInd w:val="0"/>
              <w:ind w:right="-105"/>
              <w:rPr>
                <w:rFonts w:eastAsia="Albany AMT"/>
              </w:rPr>
            </w:pPr>
            <w:r>
              <w:rPr>
                <w:rFonts w:eastAsia="Albany AMT"/>
              </w:rPr>
              <w:t>1.</w:t>
            </w:r>
          </w:p>
        </w:tc>
        <w:tc>
          <w:tcPr>
            <w:tcW w:w="3261" w:type="dxa"/>
            <w:tcBorders>
              <w:top w:val="single" w:sz="4" w:space="0" w:color="auto"/>
              <w:left w:val="single" w:sz="4" w:space="0" w:color="auto"/>
              <w:bottom w:val="single" w:sz="4" w:space="0" w:color="auto"/>
              <w:right w:val="single" w:sz="4" w:space="0" w:color="auto"/>
            </w:tcBorders>
            <w:hideMark/>
          </w:tcPr>
          <w:p w14:paraId="0CF67719" w14:textId="77777777" w:rsidR="008F1CD3" w:rsidRDefault="008F1CD3">
            <w:pPr>
              <w:widowControl w:val="0"/>
              <w:suppressAutoHyphens/>
              <w:autoSpaceDE w:val="0"/>
              <w:autoSpaceDN w:val="0"/>
              <w:adjustRightInd w:val="0"/>
              <w:ind w:right="-105"/>
              <w:rPr>
                <w:rFonts w:eastAsia="Albany AMT"/>
              </w:rPr>
            </w:pPr>
            <w:r>
              <w:rPr>
                <w:rFonts w:eastAsia="Albany AMT"/>
              </w:rPr>
              <w:t xml:space="preserve">Разработка проектно-сметной документации </w:t>
            </w:r>
          </w:p>
        </w:tc>
        <w:tc>
          <w:tcPr>
            <w:tcW w:w="680" w:type="dxa"/>
            <w:tcBorders>
              <w:top w:val="single" w:sz="4" w:space="0" w:color="auto"/>
              <w:left w:val="single" w:sz="4" w:space="0" w:color="auto"/>
              <w:bottom w:val="single" w:sz="4" w:space="0" w:color="auto"/>
              <w:right w:val="single" w:sz="4" w:space="0" w:color="auto"/>
            </w:tcBorders>
            <w:hideMark/>
          </w:tcPr>
          <w:p w14:paraId="6643B3A0" w14:textId="77777777" w:rsidR="008F1CD3" w:rsidRDefault="008F1CD3">
            <w:pPr>
              <w:widowControl w:val="0"/>
              <w:suppressAutoHyphens/>
              <w:autoSpaceDE w:val="0"/>
              <w:autoSpaceDN w:val="0"/>
              <w:adjustRightInd w:val="0"/>
              <w:jc w:val="center"/>
              <w:rPr>
                <w:rFonts w:eastAsia="Albany AMT"/>
              </w:rPr>
            </w:pPr>
            <w:r>
              <w:rPr>
                <w:rFonts w:eastAsia="Albany AMT"/>
              </w:rPr>
              <w:t>Ед.</w:t>
            </w:r>
          </w:p>
        </w:tc>
        <w:tc>
          <w:tcPr>
            <w:tcW w:w="992" w:type="dxa"/>
            <w:tcBorders>
              <w:top w:val="single" w:sz="4" w:space="0" w:color="auto"/>
              <w:left w:val="single" w:sz="4" w:space="0" w:color="auto"/>
              <w:bottom w:val="single" w:sz="4" w:space="0" w:color="auto"/>
              <w:right w:val="single" w:sz="4" w:space="0" w:color="auto"/>
            </w:tcBorders>
            <w:hideMark/>
          </w:tcPr>
          <w:p w14:paraId="4E4EEE25" w14:textId="77777777" w:rsidR="008F1CD3" w:rsidRDefault="008F1CD3">
            <w:pPr>
              <w:widowControl w:val="0"/>
              <w:suppressAutoHyphens/>
              <w:autoSpaceDE w:val="0"/>
              <w:autoSpaceDN w:val="0"/>
              <w:adjustRightInd w:val="0"/>
              <w:jc w:val="center"/>
              <w:rPr>
                <w:rFonts w:eastAsia="Albany AMT"/>
              </w:rPr>
            </w:pPr>
            <w:r>
              <w:rPr>
                <w:rFonts w:eastAsia="Albany AMT"/>
              </w:rPr>
              <w:t>0</w:t>
            </w:r>
          </w:p>
        </w:tc>
        <w:tc>
          <w:tcPr>
            <w:tcW w:w="1134" w:type="dxa"/>
            <w:tcBorders>
              <w:top w:val="single" w:sz="4" w:space="0" w:color="auto"/>
              <w:left w:val="single" w:sz="4" w:space="0" w:color="auto"/>
              <w:bottom w:val="single" w:sz="4" w:space="0" w:color="auto"/>
              <w:right w:val="single" w:sz="4" w:space="0" w:color="auto"/>
            </w:tcBorders>
            <w:hideMark/>
          </w:tcPr>
          <w:p w14:paraId="4512E64B" w14:textId="77777777" w:rsidR="008F1CD3" w:rsidRDefault="008F1CD3">
            <w:pPr>
              <w:widowControl w:val="0"/>
              <w:suppressAutoHyphens/>
              <w:autoSpaceDE w:val="0"/>
              <w:autoSpaceDN w:val="0"/>
              <w:adjustRightInd w:val="0"/>
              <w:jc w:val="center"/>
              <w:rPr>
                <w:rFonts w:eastAsia="Albany AMT"/>
              </w:rPr>
            </w:pPr>
            <w:r>
              <w:rPr>
                <w:rFonts w:eastAsia="Albany AMT"/>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14:paraId="0119B7D2" w14:textId="77777777" w:rsidR="008F1CD3" w:rsidRDefault="008F1CD3">
            <w:pPr>
              <w:widowControl w:val="0"/>
              <w:suppressAutoHyphens/>
              <w:autoSpaceDE w:val="0"/>
              <w:autoSpaceDN w:val="0"/>
              <w:adjustRightInd w:val="0"/>
              <w:jc w:val="center"/>
              <w:rPr>
                <w:rFonts w:eastAsia="Albany AMT"/>
              </w:rPr>
            </w:pPr>
            <w:r>
              <w:rPr>
                <w:rFonts w:eastAsia="Albany AMT"/>
              </w:rPr>
              <w:t>1</w:t>
            </w:r>
          </w:p>
          <w:p w14:paraId="52ADAE55" w14:textId="77777777" w:rsidR="008F1CD3" w:rsidRDefault="008F1CD3">
            <w:pPr>
              <w:widowControl w:val="0"/>
              <w:suppressAutoHyphens/>
              <w:autoSpaceDE w:val="0"/>
              <w:autoSpaceDN w:val="0"/>
              <w:adjustRightInd w:val="0"/>
              <w:jc w:val="center"/>
              <w:rPr>
                <w:rFonts w:eastAsia="Albany AMT"/>
              </w:rPr>
            </w:pP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14:paraId="6C05D1D0" w14:textId="77777777" w:rsidR="008F1CD3" w:rsidRDefault="008F1CD3">
            <w:pPr>
              <w:widowControl w:val="0"/>
              <w:suppressAutoHyphens/>
              <w:autoSpaceDE w:val="0"/>
              <w:autoSpaceDN w:val="0"/>
              <w:adjustRightInd w:val="0"/>
              <w:ind w:right="-48"/>
              <w:jc w:val="center"/>
              <w:rPr>
                <w:rFonts w:eastAsia="Albany AMT"/>
              </w:rPr>
            </w:pPr>
            <w:r>
              <w:rPr>
                <w:rFonts w:eastAsia="Albany AMT"/>
              </w:rPr>
              <w:t>3</w:t>
            </w:r>
          </w:p>
          <w:p w14:paraId="364F0330" w14:textId="77777777" w:rsidR="008F1CD3" w:rsidRDefault="008F1CD3">
            <w:pPr>
              <w:widowControl w:val="0"/>
              <w:suppressAutoHyphens/>
              <w:autoSpaceDE w:val="0"/>
              <w:autoSpaceDN w:val="0"/>
              <w:adjustRightInd w:val="0"/>
              <w:ind w:right="-48"/>
              <w:jc w:val="center"/>
              <w:rPr>
                <w:rFonts w:eastAsia="Albany AMT"/>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3A0E33" w14:textId="77777777" w:rsidR="008F1CD3" w:rsidRDefault="008F1CD3">
            <w:pPr>
              <w:widowControl w:val="0"/>
              <w:suppressAutoHyphens/>
              <w:autoSpaceDE w:val="0"/>
              <w:autoSpaceDN w:val="0"/>
              <w:adjustRightInd w:val="0"/>
              <w:jc w:val="center"/>
              <w:rPr>
                <w:rFonts w:eastAsia="Albany AMT"/>
                <w:bCs/>
              </w:rPr>
            </w:pPr>
            <w:r>
              <w:rPr>
                <w:rFonts w:eastAsia="Albany AMT"/>
                <w:bCs/>
              </w:rPr>
              <w:t>1</w:t>
            </w:r>
          </w:p>
          <w:p w14:paraId="1E3F7220" w14:textId="77777777" w:rsidR="008F1CD3" w:rsidRDefault="008F1CD3">
            <w:pPr>
              <w:widowControl w:val="0"/>
              <w:suppressAutoHyphens/>
              <w:autoSpaceDE w:val="0"/>
              <w:autoSpaceDN w:val="0"/>
              <w:adjustRightInd w:val="0"/>
              <w:jc w:val="center"/>
              <w:rPr>
                <w:rFonts w:eastAsia="Albany AMT"/>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0A06ED" w14:textId="77777777" w:rsidR="008F1CD3" w:rsidRDefault="008F1CD3">
            <w:pPr>
              <w:widowControl w:val="0"/>
              <w:suppressAutoHyphens/>
              <w:autoSpaceDE w:val="0"/>
              <w:autoSpaceDN w:val="0"/>
              <w:adjustRightInd w:val="0"/>
              <w:jc w:val="center"/>
              <w:rPr>
                <w:rFonts w:eastAsia="Albany AMT"/>
                <w:bCs/>
              </w:rPr>
            </w:pPr>
            <w:r>
              <w:rPr>
                <w:rFonts w:eastAsia="Albany AMT"/>
                <w:bCs/>
              </w:rPr>
              <w:t>1</w:t>
            </w:r>
          </w:p>
        </w:tc>
      </w:tr>
      <w:tr w:rsidR="008F1CD3" w14:paraId="15985251" w14:textId="77777777" w:rsidTr="008F1CD3">
        <w:tc>
          <w:tcPr>
            <w:tcW w:w="562" w:type="dxa"/>
            <w:tcBorders>
              <w:top w:val="single" w:sz="4" w:space="0" w:color="auto"/>
              <w:left w:val="single" w:sz="4" w:space="0" w:color="auto"/>
              <w:bottom w:val="single" w:sz="4" w:space="0" w:color="auto"/>
              <w:right w:val="single" w:sz="4" w:space="0" w:color="auto"/>
            </w:tcBorders>
          </w:tcPr>
          <w:p w14:paraId="679364C6" w14:textId="77777777" w:rsidR="008F1CD3" w:rsidRDefault="008F1CD3">
            <w:pPr>
              <w:widowControl w:val="0"/>
              <w:suppressAutoHyphens/>
              <w:autoSpaceDE w:val="0"/>
              <w:autoSpaceDN w:val="0"/>
              <w:adjustRightInd w:val="0"/>
              <w:ind w:right="-105"/>
              <w:rPr>
                <w:rFonts w:eastAsia="Albany AMT"/>
              </w:rPr>
            </w:pPr>
          </w:p>
        </w:tc>
        <w:tc>
          <w:tcPr>
            <w:tcW w:w="3261" w:type="dxa"/>
            <w:tcBorders>
              <w:top w:val="single" w:sz="4" w:space="0" w:color="auto"/>
              <w:left w:val="single" w:sz="4" w:space="0" w:color="auto"/>
              <w:bottom w:val="single" w:sz="4" w:space="0" w:color="auto"/>
              <w:right w:val="single" w:sz="4" w:space="0" w:color="auto"/>
            </w:tcBorders>
            <w:hideMark/>
          </w:tcPr>
          <w:p w14:paraId="1C8DE0D1" w14:textId="77777777" w:rsidR="008F1CD3" w:rsidRDefault="008F1CD3">
            <w:pPr>
              <w:widowControl w:val="0"/>
              <w:suppressAutoHyphens/>
              <w:autoSpaceDE w:val="0"/>
              <w:autoSpaceDN w:val="0"/>
              <w:adjustRightInd w:val="0"/>
              <w:ind w:right="-105"/>
              <w:rPr>
                <w:rFonts w:eastAsia="Albany AMT"/>
              </w:rPr>
            </w:pPr>
            <w:r>
              <w:t>Мероприятие 3. 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территориях(распределительный газопровод в с. Морозово Тейковского муниципального района Ивановской области-2 этап))</w:t>
            </w:r>
          </w:p>
        </w:tc>
        <w:tc>
          <w:tcPr>
            <w:tcW w:w="680" w:type="dxa"/>
            <w:tcBorders>
              <w:top w:val="single" w:sz="4" w:space="0" w:color="auto"/>
              <w:left w:val="single" w:sz="4" w:space="0" w:color="auto"/>
              <w:bottom w:val="single" w:sz="4" w:space="0" w:color="auto"/>
              <w:right w:val="single" w:sz="4" w:space="0" w:color="auto"/>
            </w:tcBorders>
          </w:tcPr>
          <w:p w14:paraId="09F66016" w14:textId="77777777" w:rsidR="008F1CD3" w:rsidRDefault="008F1CD3">
            <w:pPr>
              <w:widowControl w:val="0"/>
              <w:suppressAutoHyphens/>
              <w:autoSpaceDE w:val="0"/>
              <w:autoSpaceDN w:val="0"/>
              <w:adjustRightInd w:val="0"/>
              <w:jc w:val="center"/>
              <w:rPr>
                <w:rFonts w:eastAsia="Albany AMT"/>
              </w:rPr>
            </w:pPr>
          </w:p>
        </w:tc>
        <w:tc>
          <w:tcPr>
            <w:tcW w:w="992" w:type="dxa"/>
            <w:tcBorders>
              <w:top w:val="single" w:sz="4" w:space="0" w:color="auto"/>
              <w:left w:val="single" w:sz="4" w:space="0" w:color="auto"/>
              <w:bottom w:val="single" w:sz="4" w:space="0" w:color="auto"/>
              <w:right w:val="single" w:sz="4" w:space="0" w:color="auto"/>
            </w:tcBorders>
          </w:tcPr>
          <w:p w14:paraId="4BD0DB46" w14:textId="77777777" w:rsidR="008F1CD3" w:rsidRDefault="008F1CD3">
            <w:pPr>
              <w:widowControl w:val="0"/>
              <w:suppressAutoHyphens/>
              <w:autoSpaceDE w:val="0"/>
              <w:autoSpaceDN w:val="0"/>
              <w:adjustRightInd w:val="0"/>
              <w:jc w:val="center"/>
              <w:rPr>
                <w:rFonts w:eastAsia="Albany AMT"/>
              </w:rPr>
            </w:pPr>
          </w:p>
        </w:tc>
        <w:tc>
          <w:tcPr>
            <w:tcW w:w="1134" w:type="dxa"/>
            <w:tcBorders>
              <w:top w:val="single" w:sz="4" w:space="0" w:color="auto"/>
              <w:left w:val="single" w:sz="4" w:space="0" w:color="auto"/>
              <w:bottom w:val="single" w:sz="4" w:space="0" w:color="auto"/>
              <w:right w:val="single" w:sz="4" w:space="0" w:color="auto"/>
            </w:tcBorders>
          </w:tcPr>
          <w:p w14:paraId="2678D782" w14:textId="77777777" w:rsidR="008F1CD3" w:rsidRDefault="008F1CD3">
            <w:pPr>
              <w:widowControl w:val="0"/>
              <w:suppressAutoHyphens/>
              <w:autoSpaceDE w:val="0"/>
              <w:autoSpaceDN w:val="0"/>
              <w:adjustRightInd w:val="0"/>
              <w:jc w:val="center"/>
              <w:rPr>
                <w:rFonts w:eastAsia="Albany AMT"/>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14:paraId="04F07038" w14:textId="77777777" w:rsidR="008F1CD3" w:rsidRDefault="008F1CD3">
            <w:pPr>
              <w:widowControl w:val="0"/>
              <w:suppressAutoHyphens/>
              <w:autoSpaceDE w:val="0"/>
              <w:autoSpaceDN w:val="0"/>
              <w:adjustRightInd w:val="0"/>
              <w:jc w:val="center"/>
              <w:rPr>
                <w:rFonts w:eastAsia="Albany AMT"/>
              </w:rPr>
            </w:pP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14:paraId="170DCD97" w14:textId="77777777" w:rsidR="008F1CD3" w:rsidRDefault="008F1CD3">
            <w:pPr>
              <w:widowControl w:val="0"/>
              <w:suppressAutoHyphens/>
              <w:autoSpaceDE w:val="0"/>
              <w:autoSpaceDN w:val="0"/>
              <w:adjustRightInd w:val="0"/>
              <w:ind w:right="-48"/>
              <w:jc w:val="center"/>
              <w:rPr>
                <w:rFonts w:eastAsia="Albany AMT"/>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94EB02" w14:textId="77777777" w:rsidR="008F1CD3" w:rsidRDefault="008F1CD3">
            <w:pPr>
              <w:widowControl w:val="0"/>
              <w:suppressAutoHyphens/>
              <w:autoSpaceDE w:val="0"/>
              <w:autoSpaceDN w:val="0"/>
              <w:adjustRightInd w:val="0"/>
              <w:jc w:val="center"/>
              <w:rPr>
                <w:rFonts w:eastAsia="Albany AMT"/>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7085456" w14:textId="77777777" w:rsidR="008F1CD3" w:rsidRDefault="008F1CD3">
            <w:pPr>
              <w:widowControl w:val="0"/>
              <w:suppressAutoHyphens/>
              <w:autoSpaceDE w:val="0"/>
              <w:autoSpaceDN w:val="0"/>
              <w:adjustRightInd w:val="0"/>
              <w:jc w:val="center"/>
              <w:rPr>
                <w:rFonts w:eastAsia="Albany AMT"/>
                <w:bCs/>
              </w:rPr>
            </w:pPr>
          </w:p>
        </w:tc>
      </w:tr>
      <w:tr w:rsidR="008F1CD3" w14:paraId="78AA3624" w14:textId="77777777" w:rsidTr="008F1CD3">
        <w:tc>
          <w:tcPr>
            <w:tcW w:w="562" w:type="dxa"/>
            <w:tcBorders>
              <w:top w:val="single" w:sz="4" w:space="0" w:color="auto"/>
              <w:left w:val="single" w:sz="4" w:space="0" w:color="auto"/>
              <w:bottom w:val="single" w:sz="4" w:space="0" w:color="auto"/>
              <w:right w:val="single" w:sz="4" w:space="0" w:color="auto"/>
            </w:tcBorders>
            <w:hideMark/>
          </w:tcPr>
          <w:p w14:paraId="0F9AB6A2" w14:textId="77777777" w:rsidR="008F1CD3" w:rsidRDefault="008F1CD3">
            <w:pPr>
              <w:widowControl w:val="0"/>
              <w:suppressAutoHyphens/>
              <w:autoSpaceDE w:val="0"/>
              <w:autoSpaceDN w:val="0"/>
              <w:adjustRightInd w:val="0"/>
              <w:ind w:right="-105"/>
              <w:rPr>
                <w:rFonts w:eastAsia="Albany AMT"/>
              </w:rPr>
            </w:pPr>
            <w:r>
              <w:rPr>
                <w:rFonts w:eastAsia="Albany AMT"/>
              </w:rPr>
              <w:t>1.</w:t>
            </w:r>
          </w:p>
        </w:tc>
        <w:tc>
          <w:tcPr>
            <w:tcW w:w="3261" w:type="dxa"/>
            <w:tcBorders>
              <w:top w:val="single" w:sz="4" w:space="0" w:color="auto"/>
              <w:left w:val="single" w:sz="4" w:space="0" w:color="auto"/>
              <w:bottom w:val="single" w:sz="4" w:space="0" w:color="auto"/>
              <w:right w:val="single" w:sz="4" w:space="0" w:color="auto"/>
            </w:tcBorders>
          </w:tcPr>
          <w:p w14:paraId="3D5D2A16" w14:textId="77777777" w:rsidR="008F1CD3" w:rsidRDefault="008F1CD3">
            <w:pPr>
              <w:widowControl w:val="0"/>
              <w:suppressAutoHyphens/>
              <w:autoSpaceDE w:val="0"/>
              <w:autoSpaceDN w:val="0"/>
              <w:adjustRightInd w:val="0"/>
              <w:ind w:right="-105"/>
              <w:rPr>
                <w:rFonts w:eastAsia="Albany AMT"/>
              </w:rPr>
            </w:pPr>
            <w:r>
              <w:rPr>
                <w:rFonts w:eastAsia="Albany AMT"/>
              </w:rPr>
              <w:t>Строительство распределительных газовых сетей.</w:t>
            </w:r>
          </w:p>
          <w:p w14:paraId="3A24618A" w14:textId="77777777" w:rsidR="008F1CD3" w:rsidRDefault="008F1CD3">
            <w:pPr>
              <w:widowControl w:val="0"/>
              <w:suppressAutoHyphens/>
              <w:autoSpaceDE w:val="0"/>
              <w:autoSpaceDN w:val="0"/>
              <w:adjustRightInd w:val="0"/>
              <w:ind w:right="-105"/>
              <w:rPr>
                <w:rFonts w:eastAsiaTheme="minorEastAsia"/>
              </w:rPr>
            </w:pPr>
          </w:p>
        </w:tc>
        <w:tc>
          <w:tcPr>
            <w:tcW w:w="680" w:type="dxa"/>
            <w:tcBorders>
              <w:top w:val="single" w:sz="4" w:space="0" w:color="auto"/>
              <w:left w:val="single" w:sz="4" w:space="0" w:color="auto"/>
              <w:bottom w:val="single" w:sz="4" w:space="0" w:color="auto"/>
              <w:right w:val="single" w:sz="4" w:space="0" w:color="auto"/>
            </w:tcBorders>
            <w:hideMark/>
          </w:tcPr>
          <w:p w14:paraId="20BEB2EB" w14:textId="77777777" w:rsidR="008F1CD3" w:rsidRDefault="008F1CD3">
            <w:pPr>
              <w:widowControl w:val="0"/>
              <w:suppressAutoHyphens/>
              <w:autoSpaceDE w:val="0"/>
              <w:autoSpaceDN w:val="0"/>
              <w:adjustRightInd w:val="0"/>
              <w:jc w:val="center"/>
              <w:rPr>
                <w:rFonts w:eastAsia="Albany AMT"/>
              </w:rPr>
            </w:pPr>
            <w:r>
              <w:rPr>
                <w:rFonts w:eastAsia="Albany AMT"/>
              </w:rPr>
              <w:t>Км.</w:t>
            </w:r>
          </w:p>
        </w:tc>
        <w:tc>
          <w:tcPr>
            <w:tcW w:w="992" w:type="dxa"/>
            <w:tcBorders>
              <w:top w:val="single" w:sz="4" w:space="0" w:color="auto"/>
              <w:left w:val="single" w:sz="4" w:space="0" w:color="auto"/>
              <w:bottom w:val="single" w:sz="4" w:space="0" w:color="auto"/>
              <w:right w:val="single" w:sz="4" w:space="0" w:color="auto"/>
            </w:tcBorders>
            <w:hideMark/>
          </w:tcPr>
          <w:p w14:paraId="4EE2954C" w14:textId="77777777" w:rsidR="008F1CD3" w:rsidRDefault="008F1CD3">
            <w:pPr>
              <w:widowControl w:val="0"/>
              <w:suppressAutoHyphens/>
              <w:autoSpaceDE w:val="0"/>
              <w:autoSpaceDN w:val="0"/>
              <w:adjustRightInd w:val="0"/>
              <w:jc w:val="center"/>
              <w:rPr>
                <w:rFonts w:eastAsia="Albany AMT"/>
              </w:rPr>
            </w:pPr>
            <w:r>
              <w:rPr>
                <w:rFonts w:eastAsia="Albany AMT"/>
              </w:rPr>
              <w:t>0</w:t>
            </w:r>
          </w:p>
        </w:tc>
        <w:tc>
          <w:tcPr>
            <w:tcW w:w="1134" w:type="dxa"/>
            <w:tcBorders>
              <w:top w:val="single" w:sz="4" w:space="0" w:color="auto"/>
              <w:left w:val="single" w:sz="4" w:space="0" w:color="auto"/>
              <w:bottom w:val="single" w:sz="4" w:space="0" w:color="auto"/>
              <w:right w:val="single" w:sz="4" w:space="0" w:color="auto"/>
            </w:tcBorders>
            <w:hideMark/>
          </w:tcPr>
          <w:p w14:paraId="658659BA" w14:textId="77777777" w:rsidR="008F1CD3" w:rsidRDefault="008F1CD3">
            <w:pPr>
              <w:widowControl w:val="0"/>
              <w:suppressAutoHyphens/>
              <w:autoSpaceDE w:val="0"/>
              <w:autoSpaceDN w:val="0"/>
              <w:adjustRightInd w:val="0"/>
              <w:jc w:val="center"/>
              <w:rPr>
                <w:rFonts w:eastAsia="Albany AMT"/>
              </w:rPr>
            </w:pPr>
            <w:r>
              <w:rPr>
                <w:rFonts w:eastAsia="Albany AMT"/>
              </w:rPr>
              <w:t>7,1</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2D1B98" w14:textId="77777777" w:rsidR="008F1CD3" w:rsidRDefault="008F1CD3">
            <w:pPr>
              <w:widowControl w:val="0"/>
              <w:suppressAutoHyphens/>
              <w:autoSpaceDE w:val="0"/>
              <w:autoSpaceDN w:val="0"/>
              <w:adjustRightInd w:val="0"/>
              <w:jc w:val="center"/>
              <w:rPr>
                <w:rFonts w:eastAsia="Albany AMT"/>
              </w:rPr>
            </w:pPr>
            <w:r>
              <w:rPr>
                <w:rFonts w:eastAsia="Albany AMT"/>
              </w:rPr>
              <w:t>5,8</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88D0E" w14:textId="77777777" w:rsidR="008F1CD3" w:rsidRDefault="008F1CD3">
            <w:pPr>
              <w:widowControl w:val="0"/>
              <w:suppressAutoHyphens/>
              <w:autoSpaceDE w:val="0"/>
              <w:autoSpaceDN w:val="0"/>
              <w:adjustRightInd w:val="0"/>
              <w:ind w:right="-48"/>
              <w:jc w:val="center"/>
              <w:rPr>
                <w:rFonts w:eastAsia="Albany AMT"/>
              </w:rPr>
            </w:pPr>
            <w:r>
              <w:rPr>
                <w:rFonts w:eastAsia="Albany AMT"/>
              </w:rPr>
              <w:t>0</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982F39" w14:textId="77777777" w:rsidR="008F1CD3" w:rsidRDefault="008F1CD3">
            <w:pPr>
              <w:widowControl w:val="0"/>
              <w:suppressAutoHyphens/>
              <w:autoSpaceDE w:val="0"/>
              <w:autoSpaceDN w:val="0"/>
              <w:adjustRightInd w:val="0"/>
              <w:jc w:val="center"/>
              <w:rPr>
                <w:rFonts w:eastAsia="Albany AMT"/>
                <w:bCs/>
              </w:rPr>
            </w:pPr>
            <w:r>
              <w:rPr>
                <w:rFonts w:eastAsia="Albany AMT"/>
                <w:bC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586F14" w14:textId="77777777" w:rsidR="008F1CD3" w:rsidRDefault="008F1CD3">
            <w:pPr>
              <w:widowControl w:val="0"/>
              <w:suppressAutoHyphens/>
              <w:autoSpaceDE w:val="0"/>
              <w:autoSpaceDN w:val="0"/>
              <w:adjustRightInd w:val="0"/>
              <w:jc w:val="center"/>
              <w:rPr>
                <w:rFonts w:eastAsia="Albany AMT"/>
                <w:bCs/>
              </w:rPr>
            </w:pPr>
            <w:r>
              <w:rPr>
                <w:rFonts w:eastAsia="Albany AMT"/>
                <w:bCs/>
              </w:rPr>
              <w:t>0</w:t>
            </w:r>
          </w:p>
        </w:tc>
      </w:tr>
      <w:tr w:rsidR="008F1CD3" w14:paraId="203EEF99" w14:textId="77777777" w:rsidTr="008F1CD3">
        <w:tc>
          <w:tcPr>
            <w:tcW w:w="562" w:type="dxa"/>
            <w:tcBorders>
              <w:top w:val="single" w:sz="4" w:space="0" w:color="auto"/>
              <w:left w:val="single" w:sz="4" w:space="0" w:color="auto"/>
              <w:bottom w:val="single" w:sz="4" w:space="0" w:color="auto"/>
              <w:right w:val="single" w:sz="4" w:space="0" w:color="auto"/>
            </w:tcBorders>
          </w:tcPr>
          <w:p w14:paraId="34EC0827" w14:textId="77777777" w:rsidR="008F1CD3" w:rsidRDefault="008F1CD3">
            <w:pPr>
              <w:widowControl w:val="0"/>
              <w:suppressAutoHyphens/>
              <w:autoSpaceDE w:val="0"/>
              <w:autoSpaceDN w:val="0"/>
              <w:adjustRightInd w:val="0"/>
              <w:ind w:right="-105"/>
              <w:rPr>
                <w:rFonts w:eastAsia="Albany AMT"/>
              </w:rPr>
            </w:pPr>
          </w:p>
        </w:tc>
        <w:tc>
          <w:tcPr>
            <w:tcW w:w="3261" w:type="dxa"/>
            <w:tcBorders>
              <w:top w:val="single" w:sz="4" w:space="0" w:color="auto"/>
              <w:left w:val="single" w:sz="4" w:space="0" w:color="auto"/>
              <w:bottom w:val="single" w:sz="4" w:space="0" w:color="auto"/>
              <w:right w:val="single" w:sz="4" w:space="0" w:color="auto"/>
            </w:tcBorders>
            <w:hideMark/>
          </w:tcPr>
          <w:p w14:paraId="5E018A6C" w14:textId="77777777" w:rsidR="008F1CD3" w:rsidRDefault="008F1CD3">
            <w:pPr>
              <w:snapToGrid w:val="0"/>
              <w:rPr>
                <w:rFonts w:eastAsiaTheme="minorEastAsia"/>
              </w:rPr>
            </w:pPr>
            <w:r>
              <w:rPr>
                <w:rFonts w:eastAsia="Calibri"/>
              </w:rPr>
              <w:t xml:space="preserve">Мероприятие 4. </w:t>
            </w:r>
            <w:r>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c>
          <w:tcPr>
            <w:tcW w:w="680" w:type="dxa"/>
            <w:tcBorders>
              <w:top w:val="single" w:sz="4" w:space="0" w:color="auto"/>
              <w:left w:val="single" w:sz="4" w:space="0" w:color="auto"/>
              <w:bottom w:val="single" w:sz="4" w:space="0" w:color="auto"/>
              <w:right w:val="single" w:sz="4" w:space="0" w:color="auto"/>
            </w:tcBorders>
            <w:hideMark/>
          </w:tcPr>
          <w:p w14:paraId="7C282B4B" w14:textId="77777777" w:rsidR="008F1CD3" w:rsidRDefault="008F1CD3">
            <w:pPr>
              <w:widowControl w:val="0"/>
              <w:suppressAutoHyphens/>
              <w:autoSpaceDE w:val="0"/>
              <w:autoSpaceDN w:val="0"/>
              <w:adjustRightInd w:val="0"/>
              <w:jc w:val="center"/>
              <w:rPr>
                <w:rFonts w:eastAsia="Albany AMT"/>
              </w:rPr>
            </w:pPr>
            <w:r>
              <w:rPr>
                <w:rFonts w:eastAsia="Albany AMT"/>
              </w:rPr>
              <w:t>Ед.</w:t>
            </w:r>
          </w:p>
        </w:tc>
        <w:tc>
          <w:tcPr>
            <w:tcW w:w="992" w:type="dxa"/>
            <w:tcBorders>
              <w:top w:val="single" w:sz="4" w:space="0" w:color="auto"/>
              <w:left w:val="single" w:sz="4" w:space="0" w:color="auto"/>
              <w:bottom w:val="single" w:sz="4" w:space="0" w:color="auto"/>
              <w:right w:val="single" w:sz="4" w:space="0" w:color="auto"/>
            </w:tcBorders>
            <w:hideMark/>
          </w:tcPr>
          <w:p w14:paraId="2C11E930" w14:textId="77777777" w:rsidR="008F1CD3" w:rsidRDefault="008F1CD3">
            <w:pPr>
              <w:widowControl w:val="0"/>
              <w:suppressAutoHyphens/>
              <w:autoSpaceDE w:val="0"/>
              <w:autoSpaceDN w:val="0"/>
              <w:adjustRightInd w:val="0"/>
              <w:jc w:val="center"/>
              <w:rPr>
                <w:rFonts w:eastAsia="Albany AMT"/>
              </w:rPr>
            </w:pPr>
            <w:r>
              <w:rPr>
                <w:rFonts w:eastAsia="Albany AMT"/>
              </w:rPr>
              <w:t>0</w:t>
            </w:r>
          </w:p>
        </w:tc>
        <w:tc>
          <w:tcPr>
            <w:tcW w:w="1134" w:type="dxa"/>
            <w:tcBorders>
              <w:top w:val="single" w:sz="4" w:space="0" w:color="auto"/>
              <w:left w:val="single" w:sz="4" w:space="0" w:color="auto"/>
              <w:bottom w:val="single" w:sz="4" w:space="0" w:color="auto"/>
              <w:right w:val="single" w:sz="4" w:space="0" w:color="auto"/>
            </w:tcBorders>
            <w:hideMark/>
          </w:tcPr>
          <w:p w14:paraId="462BA38A" w14:textId="77777777" w:rsidR="008F1CD3" w:rsidRDefault="008F1CD3">
            <w:pPr>
              <w:widowControl w:val="0"/>
              <w:suppressAutoHyphens/>
              <w:autoSpaceDE w:val="0"/>
              <w:autoSpaceDN w:val="0"/>
              <w:adjustRightInd w:val="0"/>
              <w:jc w:val="center"/>
              <w:rPr>
                <w:rFonts w:eastAsia="Albany AMT"/>
              </w:rPr>
            </w:pPr>
            <w:r>
              <w:rPr>
                <w:rFonts w:eastAsia="Albany AMT"/>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14:paraId="132DBB74" w14:textId="77777777" w:rsidR="008F1CD3" w:rsidRDefault="008F1CD3">
            <w:pPr>
              <w:widowControl w:val="0"/>
              <w:suppressAutoHyphens/>
              <w:autoSpaceDE w:val="0"/>
              <w:autoSpaceDN w:val="0"/>
              <w:adjustRightInd w:val="0"/>
              <w:jc w:val="center"/>
              <w:rPr>
                <w:rFonts w:eastAsia="Albany AMT"/>
              </w:rPr>
            </w:pPr>
            <w:r>
              <w:rPr>
                <w:rFonts w:eastAsia="Albany AMT"/>
              </w:rPr>
              <w:t>0</w:t>
            </w:r>
          </w:p>
          <w:p w14:paraId="5C7D0E35" w14:textId="77777777" w:rsidR="008F1CD3" w:rsidRDefault="008F1CD3">
            <w:pPr>
              <w:widowControl w:val="0"/>
              <w:suppressAutoHyphens/>
              <w:autoSpaceDE w:val="0"/>
              <w:autoSpaceDN w:val="0"/>
              <w:adjustRightInd w:val="0"/>
              <w:jc w:val="center"/>
              <w:rPr>
                <w:rFonts w:eastAsia="Albany AMT"/>
              </w:rPr>
            </w:pP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14:paraId="4496E284" w14:textId="77777777" w:rsidR="008F1CD3" w:rsidRDefault="008F1CD3">
            <w:pPr>
              <w:widowControl w:val="0"/>
              <w:suppressAutoHyphens/>
              <w:autoSpaceDE w:val="0"/>
              <w:autoSpaceDN w:val="0"/>
              <w:adjustRightInd w:val="0"/>
              <w:ind w:right="-48"/>
              <w:jc w:val="center"/>
              <w:rPr>
                <w:rFonts w:eastAsia="Albany AMT"/>
              </w:rPr>
            </w:pPr>
            <w:r>
              <w:rPr>
                <w:rFonts w:eastAsia="Albany AMT"/>
              </w:rPr>
              <w:t>2</w:t>
            </w:r>
          </w:p>
          <w:p w14:paraId="6B7CC4EE" w14:textId="77777777" w:rsidR="008F1CD3" w:rsidRDefault="008F1CD3">
            <w:pPr>
              <w:widowControl w:val="0"/>
              <w:suppressAutoHyphens/>
              <w:autoSpaceDE w:val="0"/>
              <w:autoSpaceDN w:val="0"/>
              <w:adjustRightInd w:val="0"/>
              <w:ind w:right="-48"/>
              <w:jc w:val="center"/>
              <w:rPr>
                <w:rFonts w:eastAsia="Albany AMT"/>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9BDCA4" w14:textId="77777777" w:rsidR="008F1CD3" w:rsidRDefault="008F1CD3">
            <w:pPr>
              <w:widowControl w:val="0"/>
              <w:suppressAutoHyphens/>
              <w:autoSpaceDE w:val="0"/>
              <w:autoSpaceDN w:val="0"/>
              <w:adjustRightInd w:val="0"/>
              <w:jc w:val="center"/>
              <w:rPr>
                <w:rFonts w:eastAsia="Albany AMT"/>
                <w:bCs/>
              </w:rPr>
            </w:pPr>
            <w:r>
              <w:rPr>
                <w:rFonts w:eastAsia="Albany AMT"/>
                <w:bCs/>
              </w:rPr>
              <w:t>0</w:t>
            </w:r>
          </w:p>
          <w:p w14:paraId="726C54EB" w14:textId="77777777" w:rsidR="008F1CD3" w:rsidRDefault="008F1CD3">
            <w:pPr>
              <w:widowControl w:val="0"/>
              <w:suppressAutoHyphens/>
              <w:autoSpaceDE w:val="0"/>
              <w:autoSpaceDN w:val="0"/>
              <w:adjustRightInd w:val="0"/>
              <w:jc w:val="center"/>
              <w:rPr>
                <w:rFonts w:eastAsia="Albany AMT"/>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2B74E" w14:textId="77777777" w:rsidR="008F1CD3" w:rsidRDefault="008F1CD3">
            <w:pPr>
              <w:widowControl w:val="0"/>
              <w:suppressAutoHyphens/>
              <w:autoSpaceDE w:val="0"/>
              <w:autoSpaceDN w:val="0"/>
              <w:adjustRightInd w:val="0"/>
              <w:jc w:val="center"/>
              <w:rPr>
                <w:rFonts w:eastAsia="Albany AMT"/>
                <w:bCs/>
              </w:rPr>
            </w:pPr>
            <w:r>
              <w:rPr>
                <w:rFonts w:eastAsia="Albany AMT"/>
                <w:bCs/>
              </w:rPr>
              <w:t>0</w:t>
            </w:r>
          </w:p>
        </w:tc>
      </w:tr>
    </w:tbl>
    <w:p w14:paraId="297A8644" w14:textId="77777777" w:rsidR="008F1CD3" w:rsidRDefault="008F1CD3" w:rsidP="008F1CD3">
      <w:pPr>
        <w:ind w:firstLine="709"/>
        <w:jc w:val="center"/>
        <w:rPr>
          <w:rFonts w:eastAsia="Calibri"/>
          <w:b/>
        </w:rPr>
      </w:pPr>
    </w:p>
    <w:p w14:paraId="5C7DB5B2" w14:textId="77777777" w:rsidR="008F1CD3" w:rsidRDefault="008F1CD3" w:rsidP="008F1CD3">
      <w:pPr>
        <w:ind w:firstLine="709"/>
        <w:jc w:val="center"/>
        <w:rPr>
          <w:rFonts w:eastAsia="Calibri"/>
          <w:b/>
        </w:rPr>
      </w:pPr>
    </w:p>
    <w:p w14:paraId="5DB04315" w14:textId="77777777" w:rsidR="008F1CD3" w:rsidRDefault="008F1CD3" w:rsidP="008F1CD3">
      <w:pPr>
        <w:ind w:firstLine="709"/>
        <w:jc w:val="both"/>
        <w:rPr>
          <w:rFonts w:eastAsia="Calibri"/>
        </w:rPr>
      </w:pPr>
      <w:r>
        <w:rPr>
          <w:rFonts w:eastAsia="Calibri"/>
        </w:rPr>
        <w:t xml:space="preserve">Источником информации о целевых индикаторах (показателях) муниципальной программы является администрация Тейковского муниципального района (Управление </w:t>
      </w:r>
      <w:r>
        <w:rPr>
          <w:rFonts w:eastAsia="Albany AMT"/>
        </w:rPr>
        <w:t>координации жилищно-коммунального, дорожного хозяйства и градостроительства</w:t>
      </w:r>
      <w:r>
        <w:rPr>
          <w:rFonts w:eastAsia="Calibri"/>
        </w:rPr>
        <w:t>, отдел сельского хозяйства и земельных отношений).</w:t>
      </w:r>
    </w:p>
    <w:p w14:paraId="4E0A592A" w14:textId="77777777" w:rsidR="008F1CD3" w:rsidRDefault="008F1CD3" w:rsidP="008F1CD3">
      <w:pPr>
        <w:autoSpaceDE w:val="0"/>
        <w:autoSpaceDN w:val="0"/>
        <w:adjustRightInd w:val="0"/>
        <w:ind w:left="540"/>
        <w:jc w:val="both"/>
        <w:outlineLvl w:val="1"/>
        <w:rPr>
          <w:rFonts w:eastAsia="Calibri"/>
          <w:i/>
        </w:rPr>
      </w:pPr>
    </w:p>
    <w:p w14:paraId="7E0B869B" w14:textId="77777777" w:rsidR="008F1CD3" w:rsidRDefault="008F1CD3" w:rsidP="008F1CD3">
      <w:pPr>
        <w:shd w:val="clear" w:color="auto" w:fill="FFFFFF" w:themeFill="background1"/>
        <w:ind w:firstLine="567"/>
        <w:jc w:val="both"/>
        <w:rPr>
          <w:rFonts w:eastAsiaTheme="minorEastAsia"/>
        </w:rPr>
      </w:pPr>
      <w:r>
        <w:t>Реализация подпрограммы «</w:t>
      </w:r>
      <w:r>
        <w:rPr>
          <w:rFonts w:eastAsia="Calibri"/>
        </w:rPr>
        <w:t xml:space="preserve">Комплексное развитие сельских территорий Тейковского муниципального района» </w:t>
      </w:r>
      <w:r>
        <w:t xml:space="preserve">будет способствовать повышению уровня жизни сельского населения: </w:t>
      </w:r>
    </w:p>
    <w:p w14:paraId="1B37ED29" w14:textId="77777777" w:rsidR="008F1CD3" w:rsidRDefault="008F1CD3" w:rsidP="008F1CD3">
      <w:pPr>
        <w:shd w:val="clear" w:color="auto" w:fill="FFFFFF" w:themeFill="background1"/>
        <w:ind w:firstLine="567"/>
        <w:jc w:val="both"/>
      </w:pPr>
      <w:r>
        <w:t>-  обеспечит сокращение общего числа семей, нуждающихся в улучшении жилищных условий, в сельской местности;</w:t>
      </w:r>
    </w:p>
    <w:p w14:paraId="4B91F351" w14:textId="77777777" w:rsidR="008F1CD3" w:rsidRDefault="008F1CD3" w:rsidP="008F1CD3">
      <w:pPr>
        <w:shd w:val="clear" w:color="auto" w:fill="FFFFFF" w:themeFill="background1"/>
        <w:ind w:firstLine="567"/>
        <w:jc w:val="both"/>
      </w:pPr>
      <w:r>
        <w:t>-    позволит газифицировать не менее 246 домовладений;</w:t>
      </w:r>
    </w:p>
    <w:p w14:paraId="393057D2" w14:textId="77777777" w:rsidR="008F1CD3" w:rsidRDefault="008F1CD3" w:rsidP="008F1CD3">
      <w:pPr>
        <w:shd w:val="clear" w:color="auto" w:fill="FFFFFF" w:themeFill="background1"/>
        <w:ind w:firstLine="567"/>
        <w:jc w:val="both"/>
        <w:rPr>
          <w:rFonts w:eastAsia="Calibri"/>
          <w:i/>
        </w:rPr>
      </w:pPr>
      <w:r>
        <w:t xml:space="preserve">- позволит подготовить проектно-сметную документацию по водоснабжению населенных пунктов и в дальнейшем реализовать мероприятия по строительству и реконструкции водопроводов в сельской местности. </w:t>
      </w:r>
    </w:p>
    <w:p w14:paraId="0EA5F4A0" w14:textId="77777777" w:rsidR="008F1CD3" w:rsidRDefault="008F1CD3" w:rsidP="008F1CD3">
      <w:pPr>
        <w:ind w:firstLine="567"/>
        <w:jc w:val="center"/>
        <w:rPr>
          <w:rFonts w:eastAsia="Calibri"/>
          <w:b/>
        </w:rPr>
      </w:pPr>
    </w:p>
    <w:p w14:paraId="0FA64FBB" w14:textId="77777777" w:rsidR="008F1CD3" w:rsidRDefault="008F1CD3" w:rsidP="008F1CD3">
      <w:pPr>
        <w:ind w:firstLine="709"/>
        <w:jc w:val="center"/>
        <w:rPr>
          <w:rFonts w:eastAsia="Calibri"/>
          <w:b/>
        </w:rPr>
      </w:pPr>
      <w:r>
        <w:rPr>
          <w:rFonts w:eastAsia="Calibri"/>
          <w:b/>
        </w:rPr>
        <w:t>4. Ресурсное обеспечение подпрограммы</w:t>
      </w:r>
    </w:p>
    <w:p w14:paraId="7A4D75D9" w14:textId="77777777" w:rsidR="008F1CD3" w:rsidRDefault="008F1CD3" w:rsidP="008F1CD3">
      <w:pPr>
        <w:widowControl w:val="0"/>
        <w:autoSpaceDE w:val="0"/>
        <w:autoSpaceDN w:val="0"/>
        <w:adjustRightInd w:val="0"/>
        <w:jc w:val="right"/>
        <w:outlineLvl w:val="2"/>
        <w:rPr>
          <w:rFonts w:eastAsiaTheme="minorEastAsia"/>
        </w:rPr>
      </w:pPr>
      <w:r>
        <w:t xml:space="preserve">     тыс. руб.</w:t>
      </w:r>
    </w:p>
    <w:tbl>
      <w:tblPr>
        <w:tblW w:w="9854" w:type="dxa"/>
        <w:tblLook w:val="04A0" w:firstRow="1" w:lastRow="0" w:firstColumn="1" w:lastColumn="0" w:noHBand="0" w:noVBand="1"/>
      </w:tblPr>
      <w:tblGrid>
        <w:gridCol w:w="610"/>
        <w:gridCol w:w="3156"/>
        <w:gridCol w:w="2345"/>
        <w:gridCol w:w="1116"/>
        <w:gridCol w:w="913"/>
        <w:gridCol w:w="958"/>
        <w:gridCol w:w="756"/>
      </w:tblGrid>
      <w:tr w:rsidR="008F1CD3" w14:paraId="117184DC" w14:textId="77777777" w:rsidTr="008F1CD3">
        <w:tc>
          <w:tcPr>
            <w:tcW w:w="610" w:type="dxa"/>
            <w:tcBorders>
              <w:top w:val="single" w:sz="4" w:space="0" w:color="auto"/>
              <w:left w:val="single" w:sz="4" w:space="0" w:color="auto"/>
              <w:bottom w:val="single" w:sz="4" w:space="0" w:color="auto"/>
              <w:right w:val="single" w:sz="4" w:space="0" w:color="auto"/>
            </w:tcBorders>
            <w:hideMark/>
          </w:tcPr>
          <w:p w14:paraId="08AEF986" w14:textId="77777777" w:rsidR="008F1CD3" w:rsidRDefault="008F1CD3">
            <w:pPr>
              <w:jc w:val="center"/>
              <w:rPr>
                <w:b/>
              </w:rPr>
            </w:pPr>
            <w:r>
              <w:rPr>
                <w:b/>
              </w:rPr>
              <w:t>№ п/п</w:t>
            </w:r>
          </w:p>
        </w:tc>
        <w:tc>
          <w:tcPr>
            <w:tcW w:w="3156" w:type="dxa"/>
            <w:tcBorders>
              <w:top w:val="single" w:sz="4" w:space="0" w:color="auto"/>
              <w:left w:val="single" w:sz="4" w:space="0" w:color="auto"/>
              <w:bottom w:val="single" w:sz="4" w:space="0" w:color="auto"/>
              <w:right w:val="single" w:sz="4" w:space="0" w:color="auto"/>
            </w:tcBorders>
            <w:hideMark/>
          </w:tcPr>
          <w:p w14:paraId="3BA74E8A" w14:textId="77777777" w:rsidR="008F1CD3" w:rsidRDefault="008F1CD3">
            <w:pPr>
              <w:jc w:val="center"/>
              <w:rPr>
                <w:b/>
              </w:rPr>
            </w:pPr>
            <w:r>
              <w:rPr>
                <w:b/>
              </w:rPr>
              <w:t>Наименование мероприятия/ источник ресурсного обеспечения</w:t>
            </w:r>
          </w:p>
        </w:tc>
        <w:tc>
          <w:tcPr>
            <w:tcW w:w="2345" w:type="dxa"/>
            <w:tcBorders>
              <w:top w:val="single" w:sz="4" w:space="0" w:color="auto"/>
              <w:left w:val="single" w:sz="4" w:space="0" w:color="auto"/>
              <w:bottom w:val="single" w:sz="4" w:space="0" w:color="auto"/>
              <w:right w:val="single" w:sz="4" w:space="0" w:color="auto"/>
            </w:tcBorders>
            <w:hideMark/>
          </w:tcPr>
          <w:p w14:paraId="1C7CDB34" w14:textId="77777777" w:rsidR="008F1CD3" w:rsidRDefault="008F1CD3">
            <w:pPr>
              <w:jc w:val="center"/>
              <w:rPr>
                <w:b/>
              </w:rPr>
            </w:pPr>
            <w:r>
              <w:rPr>
                <w:b/>
              </w:rPr>
              <w:t>Исполнитель</w:t>
            </w:r>
          </w:p>
        </w:tc>
        <w:tc>
          <w:tcPr>
            <w:tcW w:w="1116" w:type="dxa"/>
            <w:tcBorders>
              <w:top w:val="single" w:sz="4" w:space="0" w:color="auto"/>
              <w:left w:val="single" w:sz="4" w:space="0" w:color="auto"/>
              <w:bottom w:val="single" w:sz="4" w:space="0" w:color="auto"/>
              <w:right w:val="single" w:sz="4" w:space="0" w:color="auto"/>
            </w:tcBorders>
            <w:hideMark/>
          </w:tcPr>
          <w:p w14:paraId="7CF20FE9" w14:textId="77777777" w:rsidR="008F1CD3" w:rsidRDefault="008F1CD3">
            <w:pPr>
              <w:jc w:val="center"/>
              <w:rPr>
                <w:b/>
              </w:rPr>
            </w:pPr>
            <w:r>
              <w:rPr>
                <w:b/>
              </w:rPr>
              <w:t>2021 г.</w:t>
            </w:r>
          </w:p>
        </w:tc>
        <w:tc>
          <w:tcPr>
            <w:tcW w:w="913" w:type="dxa"/>
            <w:tcBorders>
              <w:top w:val="single" w:sz="4" w:space="0" w:color="auto"/>
              <w:left w:val="single" w:sz="4" w:space="0" w:color="auto"/>
              <w:bottom w:val="single" w:sz="4" w:space="0" w:color="auto"/>
              <w:right w:val="single" w:sz="4" w:space="0" w:color="auto"/>
            </w:tcBorders>
            <w:hideMark/>
          </w:tcPr>
          <w:p w14:paraId="6D595C6C" w14:textId="77777777" w:rsidR="008F1CD3" w:rsidRDefault="008F1CD3">
            <w:pPr>
              <w:jc w:val="center"/>
              <w:rPr>
                <w:b/>
              </w:rPr>
            </w:pPr>
            <w:r>
              <w:rPr>
                <w:b/>
              </w:rPr>
              <w:t>2022 г.</w:t>
            </w:r>
          </w:p>
        </w:tc>
        <w:tc>
          <w:tcPr>
            <w:tcW w:w="958" w:type="dxa"/>
            <w:tcBorders>
              <w:top w:val="single" w:sz="4" w:space="0" w:color="auto"/>
              <w:left w:val="single" w:sz="4" w:space="0" w:color="auto"/>
              <w:bottom w:val="single" w:sz="4" w:space="0" w:color="auto"/>
              <w:right w:val="single" w:sz="4" w:space="0" w:color="auto"/>
            </w:tcBorders>
            <w:hideMark/>
          </w:tcPr>
          <w:p w14:paraId="183B81F7" w14:textId="77777777" w:rsidR="008F1CD3" w:rsidRDefault="008F1CD3">
            <w:pPr>
              <w:jc w:val="center"/>
              <w:rPr>
                <w:b/>
              </w:rPr>
            </w:pPr>
            <w:r>
              <w:rPr>
                <w:b/>
              </w:rPr>
              <w:t>2023 г.</w:t>
            </w:r>
          </w:p>
        </w:tc>
        <w:tc>
          <w:tcPr>
            <w:tcW w:w="756" w:type="dxa"/>
            <w:tcBorders>
              <w:top w:val="single" w:sz="4" w:space="0" w:color="auto"/>
              <w:left w:val="single" w:sz="4" w:space="0" w:color="auto"/>
              <w:bottom w:val="single" w:sz="4" w:space="0" w:color="auto"/>
              <w:right w:val="single" w:sz="4" w:space="0" w:color="auto"/>
            </w:tcBorders>
            <w:hideMark/>
          </w:tcPr>
          <w:p w14:paraId="3DF59568" w14:textId="77777777" w:rsidR="008F1CD3" w:rsidRDefault="008F1CD3">
            <w:pPr>
              <w:jc w:val="center"/>
              <w:rPr>
                <w:b/>
              </w:rPr>
            </w:pPr>
            <w:r>
              <w:rPr>
                <w:b/>
              </w:rPr>
              <w:t>2024 г.</w:t>
            </w:r>
          </w:p>
        </w:tc>
      </w:tr>
      <w:tr w:rsidR="008F1CD3" w14:paraId="004C7F87" w14:textId="77777777" w:rsidTr="008F1CD3">
        <w:tc>
          <w:tcPr>
            <w:tcW w:w="6111" w:type="dxa"/>
            <w:gridSpan w:val="3"/>
            <w:tcBorders>
              <w:top w:val="single" w:sz="4" w:space="0" w:color="auto"/>
              <w:left w:val="single" w:sz="4" w:space="0" w:color="auto"/>
              <w:bottom w:val="single" w:sz="4" w:space="0" w:color="auto"/>
              <w:right w:val="single" w:sz="4" w:space="0" w:color="auto"/>
            </w:tcBorders>
            <w:hideMark/>
          </w:tcPr>
          <w:p w14:paraId="4B02A9BD" w14:textId="77777777" w:rsidR="008F1CD3" w:rsidRDefault="008F1CD3">
            <w:r>
              <w:t>Подпрограмма, всего</w:t>
            </w:r>
          </w:p>
        </w:tc>
        <w:tc>
          <w:tcPr>
            <w:tcW w:w="1116" w:type="dxa"/>
            <w:tcBorders>
              <w:top w:val="single" w:sz="4" w:space="0" w:color="auto"/>
              <w:left w:val="single" w:sz="4" w:space="0" w:color="auto"/>
              <w:bottom w:val="single" w:sz="4" w:space="0" w:color="auto"/>
              <w:right w:val="single" w:sz="4" w:space="0" w:color="auto"/>
            </w:tcBorders>
            <w:hideMark/>
          </w:tcPr>
          <w:p w14:paraId="40368BE1" w14:textId="77777777" w:rsidR="008F1CD3" w:rsidRDefault="008F1CD3">
            <w:pPr>
              <w:jc w:val="center"/>
            </w:pPr>
            <w:r>
              <w:t>11661,4</w:t>
            </w:r>
          </w:p>
        </w:tc>
        <w:tc>
          <w:tcPr>
            <w:tcW w:w="913" w:type="dxa"/>
            <w:tcBorders>
              <w:top w:val="single" w:sz="4" w:space="0" w:color="auto"/>
              <w:left w:val="single" w:sz="4" w:space="0" w:color="auto"/>
              <w:bottom w:val="single" w:sz="4" w:space="0" w:color="auto"/>
              <w:right w:val="single" w:sz="4" w:space="0" w:color="auto"/>
            </w:tcBorders>
            <w:hideMark/>
          </w:tcPr>
          <w:p w14:paraId="07A116E0" w14:textId="77777777" w:rsidR="008F1CD3" w:rsidRPr="00BA36DF" w:rsidRDefault="008F1CD3">
            <w:pPr>
              <w:jc w:val="center"/>
              <w:rPr>
                <w:color w:val="000000" w:themeColor="text1"/>
              </w:rPr>
            </w:pPr>
            <w:r w:rsidRPr="00BA36DF">
              <w:rPr>
                <w:color w:val="000000" w:themeColor="text1"/>
              </w:rPr>
              <w:t>4694,8</w:t>
            </w:r>
          </w:p>
        </w:tc>
        <w:tc>
          <w:tcPr>
            <w:tcW w:w="958" w:type="dxa"/>
            <w:tcBorders>
              <w:top w:val="single" w:sz="4" w:space="0" w:color="auto"/>
              <w:left w:val="single" w:sz="4" w:space="0" w:color="auto"/>
              <w:bottom w:val="single" w:sz="4" w:space="0" w:color="auto"/>
              <w:right w:val="single" w:sz="4" w:space="0" w:color="auto"/>
            </w:tcBorders>
            <w:hideMark/>
          </w:tcPr>
          <w:p w14:paraId="49F74493" w14:textId="77777777" w:rsidR="008F1CD3" w:rsidRDefault="008F1CD3">
            <w:pPr>
              <w:jc w:val="center"/>
            </w:pPr>
            <w:r>
              <w:t>3000,0</w:t>
            </w:r>
          </w:p>
        </w:tc>
        <w:tc>
          <w:tcPr>
            <w:tcW w:w="756" w:type="dxa"/>
            <w:tcBorders>
              <w:top w:val="single" w:sz="4" w:space="0" w:color="auto"/>
              <w:left w:val="single" w:sz="4" w:space="0" w:color="auto"/>
              <w:bottom w:val="single" w:sz="4" w:space="0" w:color="auto"/>
              <w:right w:val="single" w:sz="4" w:space="0" w:color="auto"/>
            </w:tcBorders>
            <w:hideMark/>
          </w:tcPr>
          <w:p w14:paraId="2E0E93E5" w14:textId="77777777" w:rsidR="008F1CD3" w:rsidRDefault="008F1CD3">
            <w:pPr>
              <w:jc w:val="center"/>
            </w:pPr>
            <w:r>
              <w:t>678,0</w:t>
            </w:r>
          </w:p>
        </w:tc>
      </w:tr>
      <w:tr w:rsidR="008F1CD3" w14:paraId="5B11123A" w14:textId="77777777" w:rsidTr="008F1CD3">
        <w:tc>
          <w:tcPr>
            <w:tcW w:w="6111" w:type="dxa"/>
            <w:gridSpan w:val="3"/>
            <w:tcBorders>
              <w:top w:val="single" w:sz="4" w:space="0" w:color="auto"/>
              <w:left w:val="single" w:sz="4" w:space="0" w:color="auto"/>
              <w:bottom w:val="single" w:sz="4" w:space="0" w:color="auto"/>
              <w:right w:val="single" w:sz="4" w:space="0" w:color="auto"/>
            </w:tcBorders>
            <w:hideMark/>
          </w:tcPr>
          <w:p w14:paraId="11C50E86" w14:textId="77777777" w:rsidR="008F1CD3" w:rsidRDefault="008F1CD3">
            <w:r>
              <w:t>бюджетные ассигнования</w:t>
            </w:r>
          </w:p>
        </w:tc>
        <w:tc>
          <w:tcPr>
            <w:tcW w:w="1116" w:type="dxa"/>
            <w:tcBorders>
              <w:top w:val="single" w:sz="4" w:space="0" w:color="auto"/>
              <w:left w:val="single" w:sz="4" w:space="0" w:color="auto"/>
              <w:bottom w:val="single" w:sz="4" w:space="0" w:color="auto"/>
              <w:right w:val="single" w:sz="4" w:space="0" w:color="auto"/>
            </w:tcBorders>
            <w:hideMark/>
          </w:tcPr>
          <w:p w14:paraId="4FCAF229" w14:textId="77777777" w:rsidR="008F1CD3" w:rsidRDefault="008F1CD3">
            <w:pPr>
              <w:jc w:val="center"/>
            </w:pPr>
            <w:r>
              <w:t>11661,4</w:t>
            </w:r>
          </w:p>
        </w:tc>
        <w:tc>
          <w:tcPr>
            <w:tcW w:w="913" w:type="dxa"/>
            <w:tcBorders>
              <w:top w:val="single" w:sz="4" w:space="0" w:color="auto"/>
              <w:left w:val="single" w:sz="4" w:space="0" w:color="auto"/>
              <w:bottom w:val="single" w:sz="4" w:space="0" w:color="auto"/>
              <w:right w:val="single" w:sz="4" w:space="0" w:color="auto"/>
            </w:tcBorders>
            <w:hideMark/>
          </w:tcPr>
          <w:p w14:paraId="37B9020B" w14:textId="77777777" w:rsidR="008F1CD3" w:rsidRPr="00BA36DF" w:rsidRDefault="008F1CD3">
            <w:pPr>
              <w:rPr>
                <w:rFonts w:ascii="Calibri" w:hAnsi="Calibri"/>
                <w:color w:val="000000" w:themeColor="text1"/>
              </w:rPr>
            </w:pPr>
            <w:r w:rsidRPr="00BA36DF">
              <w:rPr>
                <w:color w:val="000000" w:themeColor="text1"/>
              </w:rPr>
              <w:t>4694,8</w:t>
            </w:r>
          </w:p>
        </w:tc>
        <w:tc>
          <w:tcPr>
            <w:tcW w:w="958" w:type="dxa"/>
            <w:tcBorders>
              <w:top w:val="single" w:sz="4" w:space="0" w:color="auto"/>
              <w:left w:val="single" w:sz="4" w:space="0" w:color="auto"/>
              <w:bottom w:val="single" w:sz="4" w:space="0" w:color="auto"/>
              <w:right w:val="single" w:sz="4" w:space="0" w:color="auto"/>
            </w:tcBorders>
            <w:hideMark/>
          </w:tcPr>
          <w:p w14:paraId="4F90224F" w14:textId="77777777" w:rsidR="008F1CD3" w:rsidRDefault="008F1CD3">
            <w:pPr>
              <w:jc w:val="center"/>
            </w:pPr>
            <w:r>
              <w:t>3000,0</w:t>
            </w:r>
          </w:p>
        </w:tc>
        <w:tc>
          <w:tcPr>
            <w:tcW w:w="756" w:type="dxa"/>
            <w:tcBorders>
              <w:top w:val="single" w:sz="4" w:space="0" w:color="auto"/>
              <w:left w:val="single" w:sz="4" w:space="0" w:color="auto"/>
              <w:bottom w:val="single" w:sz="4" w:space="0" w:color="auto"/>
              <w:right w:val="single" w:sz="4" w:space="0" w:color="auto"/>
            </w:tcBorders>
            <w:hideMark/>
          </w:tcPr>
          <w:p w14:paraId="67810105" w14:textId="77777777" w:rsidR="008F1CD3" w:rsidRDefault="008F1CD3">
            <w:pPr>
              <w:rPr>
                <w:rFonts w:ascii="Calibri" w:hAnsi="Calibri"/>
              </w:rPr>
            </w:pPr>
            <w:r>
              <w:t>678,0</w:t>
            </w:r>
          </w:p>
        </w:tc>
      </w:tr>
      <w:tr w:rsidR="008F1CD3" w14:paraId="4BFFD77E" w14:textId="77777777" w:rsidTr="008F1CD3">
        <w:tc>
          <w:tcPr>
            <w:tcW w:w="6111" w:type="dxa"/>
            <w:gridSpan w:val="3"/>
            <w:tcBorders>
              <w:top w:val="single" w:sz="4" w:space="0" w:color="auto"/>
              <w:left w:val="single" w:sz="4" w:space="0" w:color="auto"/>
              <w:bottom w:val="single" w:sz="4" w:space="0" w:color="auto"/>
              <w:right w:val="single" w:sz="4" w:space="0" w:color="auto"/>
            </w:tcBorders>
            <w:hideMark/>
          </w:tcPr>
          <w:p w14:paraId="38F52D1D" w14:textId="77777777" w:rsidR="008F1CD3" w:rsidRDefault="008F1CD3">
            <w:r>
              <w:t>- бюджет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14:paraId="30D0768C" w14:textId="77777777" w:rsidR="008F1CD3" w:rsidRDefault="008F1CD3">
            <w:pPr>
              <w:jc w:val="center"/>
            </w:pPr>
            <w:r>
              <w:t>116,6</w:t>
            </w:r>
          </w:p>
        </w:tc>
        <w:tc>
          <w:tcPr>
            <w:tcW w:w="913" w:type="dxa"/>
            <w:tcBorders>
              <w:top w:val="single" w:sz="4" w:space="0" w:color="auto"/>
              <w:left w:val="single" w:sz="4" w:space="0" w:color="auto"/>
              <w:bottom w:val="single" w:sz="4" w:space="0" w:color="auto"/>
              <w:right w:val="single" w:sz="4" w:space="0" w:color="auto"/>
            </w:tcBorders>
            <w:hideMark/>
          </w:tcPr>
          <w:p w14:paraId="48609780" w14:textId="77777777" w:rsidR="008F1CD3" w:rsidRPr="00BA36DF" w:rsidRDefault="008F1CD3">
            <w:pPr>
              <w:jc w:val="center"/>
              <w:rPr>
                <w:color w:val="000000" w:themeColor="text1"/>
              </w:rPr>
            </w:pPr>
            <w:r w:rsidRPr="00BA36DF">
              <w:rPr>
                <w:color w:val="000000" w:themeColor="text1"/>
              </w:rPr>
              <w:t>46,9</w:t>
            </w:r>
          </w:p>
        </w:tc>
        <w:tc>
          <w:tcPr>
            <w:tcW w:w="958" w:type="dxa"/>
            <w:tcBorders>
              <w:top w:val="single" w:sz="4" w:space="0" w:color="auto"/>
              <w:left w:val="single" w:sz="4" w:space="0" w:color="auto"/>
              <w:bottom w:val="single" w:sz="4" w:space="0" w:color="auto"/>
              <w:right w:val="single" w:sz="4" w:space="0" w:color="auto"/>
            </w:tcBorders>
            <w:hideMark/>
          </w:tcPr>
          <w:p w14:paraId="3CA0DDA5" w14:textId="77777777" w:rsidR="008F1CD3" w:rsidRDefault="008F1CD3">
            <w:r>
              <w:t xml:space="preserve"> 3000,0</w:t>
            </w:r>
          </w:p>
        </w:tc>
        <w:tc>
          <w:tcPr>
            <w:tcW w:w="756" w:type="dxa"/>
            <w:tcBorders>
              <w:top w:val="single" w:sz="4" w:space="0" w:color="auto"/>
              <w:left w:val="single" w:sz="4" w:space="0" w:color="auto"/>
              <w:bottom w:val="single" w:sz="4" w:space="0" w:color="auto"/>
              <w:right w:val="single" w:sz="4" w:space="0" w:color="auto"/>
            </w:tcBorders>
            <w:hideMark/>
          </w:tcPr>
          <w:p w14:paraId="0263DC1C" w14:textId="77777777" w:rsidR="008F1CD3" w:rsidRDefault="008F1CD3">
            <w:pPr>
              <w:rPr>
                <w:rFonts w:ascii="Calibri" w:hAnsi="Calibri"/>
              </w:rPr>
            </w:pPr>
            <w:r>
              <w:t>678,0</w:t>
            </w:r>
          </w:p>
        </w:tc>
      </w:tr>
      <w:tr w:rsidR="008F1CD3" w14:paraId="189833DD" w14:textId="77777777" w:rsidTr="008F1CD3">
        <w:tc>
          <w:tcPr>
            <w:tcW w:w="6111" w:type="dxa"/>
            <w:gridSpan w:val="3"/>
            <w:tcBorders>
              <w:top w:val="single" w:sz="4" w:space="0" w:color="auto"/>
              <w:left w:val="single" w:sz="4" w:space="0" w:color="auto"/>
              <w:bottom w:val="single" w:sz="4" w:space="0" w:color="auto"/>
              <w:right w:val="single" w:sz="4" w:space="0" w:color="auto"/>
            </w:tcBorders>
            <w:hideMark/>
          </w:tcPr>
          <w:p w14:paraId="30FAD4E5" w14:textId="77777777" w:rsidR="008F1CD3" w:rsidRDefault="008F1CD3">
            <w:r>
              <w:t>-областной бюджет</w:t>
            </w:r>
          </w:p>
        </w:tc>
        <w:tc>
          <w:tcPr>
            <w:tcW w:w="1116" w:type="dxa"/>
            <w:tcBorders>
              <w:top w:val="single" w:sz="4" w:space="0" w:color="auto"/>
              <w:left w:val="single" w:sz="4" w:space="0" w:color="auto"/>
              <w:bottom w:val="single" w:sz="4" w:space="0" w:color="auto"/>
              <w:right w:val="single" w:sz="4" w:space="0" w:color="auto"/>
            </w:tcBorders>
            <w:hideMark/>
          </w:tcPr>
          <w:p w14:paraId="21C610B0" w14:textId="77777777" w:rsidR="008F1CD3" w:rsidRDefault="008F1CD3">
            <w:pPr>
              <w:jc w:val="center"/>
            </w:pPr>
            <w:r>
              <w:t>4245,9</w:t>
            </w:r>
          </w:p>
        </w:tc>
        <w:tc>
          <w:tcPr>
            <w:tcW w:w="913" w:type="dxa"/>
            <w:tcBorders>
              <w:top w:val="single" w:sz="4" w:space="0" w:color="auto"/>
              <w:left w:val="single" w:sz="4" w:space="0" w:color="auto"/>
              <w:bottom w:val="single" w:sz="4" w:space="0" w:color="auto"/>
              <w:right w:val="single" w:sz="4" w:space="0" w:color="auto"/>
            </w:tcBorders>
            <w:hideMark/>
          </w:tcPr>
          <w:p w14:paraId="467AEBF4" w14:textId="77777777" w:rsidR="008F1CD3" w:rsidRPr="00BA36DF" w:rsidRDefault="008F1CD3">
            <w:pPr>
              <w:jc w:val="center"/>
              <w:rPr>
                <w:color w:val="000000" w:themeColor="text1"/>
              </w:rPr>
            </w:pPr>
            <w:r w:rsidRPr="00BA36DF">
              <w:rPr>
                <w:color w:val="000000" w:themeColor="text1"/>
              </w:rPr>
              <w:t>4647,9</w:t>
            </w:r>
          </w:p>
        </w:tc>
        <w:tc>
          <w:tcPr>
            <w:tcW w:w="958" w:type="dxa"/>
            <w:tcBorders>
              <w:top w:val="single" w:sz="4" w:space="0" w:color="auto"/>
              <w:left w:val="single" w:sz="4" w:space="0" w:color="auto"/>
              <w:bottom w:val="single" w:sz="4" w:space="0" w:color="auto"/>
              <w:right w:val="single" w:sz="4" w:space="0" w:color="auto"/>
            </w:tcBorders>
            <w:hideMark/>
          </w:tcPr>
          <w:p w14:paraId="74BADC6F"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3FA784A3" w14:textId="77777777" w:rsidR="008F1CD3" w:rsidRDefault="008F1CD3">
            <w:pPr>
              <w:rPr>
                <w:rFonts w:ascii="Calibri" w:hAnsi="Calibri"/>
              </w:rPr>
            </w:pPr>
            <w:r>
              <w:t>0,00</w:t>
            </w:r>
          </w:p>
        </w:tc>
      </w:tr>
      <w:tr w:rsidR="008F1CD3" w14:paraId="712A1DC8" w14:textId="77777777" w:rsidTr="008F1CD3">
        <w:tc>
          <w:tcPr>
            <w:tcW w:w="6111" w:type="dxa"/>
            <w:gridSpan w:val="3"/>
            <w:tcBorders>
              <w:top w:val="single" w:sz="4" w:space="0" w:color="auto"/>
              <w:left w:val="single" w:sz="4" w:space="0" w:color="auto"/>
              <w:bottom w:val="single" w:sz="4" w:space="0" w:color="auto"/>
              <w:right w:val="single" w:sz="4" w:space="0" w:color="auto"/>
            </w:tcBorders>
            <w:hideMark/>
          </w:tcPr>
          <w:p w14:paraId="220A662D" w14:textId="77777777" w:rsidR="008F1CD3" w:rsidRDefault="008F1CD3">
            <w:r>
              <w:t>-федеральный бюджет</w:t>
            </w:r>
          </w:p>
        </w:tc>
        <w:tc>
          <w:tcPr>
            <w:tcW w:w="1116" w:type="dxa"/>
            <w:tcBorders>
              <w:top w:val="single" w:sz="4" w:space="0" w:color="auto"/>
              <w:left w:val="single" w:sz="4" w:space="0" w:color="auto"/>
              <w:bottom w:val="single" w:sz="4" w:space="0" w:color="auto"/>
              <w:right w:val="single" w:sz="4" w:space="0" w:color="auto"/>
            </w:tcBorders>
            <w:hideMark/>
          </w:tcPr>
          <w:p w14:paraId="03FE8B5E" w14:textId="77777777" w:rsidR="008F1CD3" w:rsidRDefault="008F1CD3">
            <w:pPr>
              <w:jc w:val="center"/>
            </w:pPr>
            <w:r>
              <w:t>7298,9</w:t>
            </w:r>
          </w:p>
        </w:tc>
        <w:tc>
          <w:tcPr>
            <w:tcW w:w="913" w:type="dxa"/>
            <w:tcBorders>
              <w:top w:val="single" w:sz="4" w:space="0" w:color="auto"/>
              <w:left w:val="single" w:sz="4" w:space="0" w:color="auto"/>
              <w:bottom w:val="single" w:sz="4" w:space="0" w:color="auto"/>
              <w:right w:val="single" w:sz="4" w:space="0" w:color="auto"/>
            </w:tcBorders>
            <w:hideMark/>
          </w:tcPr>
          <w:p w14:paraId="57353F68" w14:textId="77777777" w:rsidR="008F1CD3" w:rsidRDefault="008F1CD3">
            <w:pPr>
              <w:jc w:val="center"/>
            </w:pPr>
            <w:r>
              <w:t>0,00</w:t>
            </w:r>
          </w:p>
        </w:tc>
        <w:tc>
          <w:tcPr>
            <w:tcW w:w="958" w:type="dxa"/>
            <w:tcBorders>
              <w:top w:val="single" w:sz="4" w:space="0" w:color="auto"/>
              <w:left w:val="single" w:sz="4" w:space="0" w:color="auto"/>
              <w:bottom w:val="single" w:sz="4" w:space="0" w:color="auto"/>
              <w:right w:val="single" w:sz="4" w:space="0" w:color="auto"/>
            </w:tcBorders>
            <w:hideMark/>
          </w:tcPr>
          <w:p w14:paraId="30CE63B5"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78D3D1F2" w14:textId="77777777" w:rsidR="008F1CD3" w:rsidRDefault="008F1CD3">
            <w:pPr>
              <w:rPr>
                <w:rFonts w:ascii="Calibri" w:hAnsi="Calibri"/>
              </w:rPr>
            </w:pPr>
            <w:r>
              <w:t>0,00</w:t>
            </w:r>
          </w:p>
        </w:tc>
      </w:tr>
      <w:tr w:rsidR="008F1CD3" w14:paraId="661F0D5D" w14:textId="77777777" w:rsidTr="008F1CD3">
        <w:trPr>
          <w:trHeight w:val="882"/>
        </w:trPr>
        <w:tc>
          <w:tcPr>
            <w:tcW w:w="610" w:type="dxa"/>
            <w:vMerge w:val="restart"/>
            <w:tcBorders>
              <w:top w:val="single" w:sz="4" w:space="0" w:color="auto"/>
              <w:left w:val="single" w:sz="4" w:space="0" w:color="auto"/>
              <w:bottom w:val="single" w:sz="4" w:space="0" w:color="auto"/>
              <w:right w:val="single" w:sz="4" w:space="0" w:color="auto"/>
            </w:tcBorders>
            <w:hideMark/>
          </w:tcPr>
          <w:p w14:paraId="77C57F02" w14:textId="77777777" w:rsidR="008F1CD3" w:rsidRDefault="008F1CD3">
            <w:r>
              <w:t>1.</w:t>
            </w:r>
          </w:p>
        </w:tc>
        <w:tc>
          <w:tcPr>
            <w:tcW w:w="3156" w:type="dxa"/>
            <w:tcBorders>
              <w:top w:val="single" w:sz="4" w:space="0" w:color="auto"/>
              <w:left w:val="single" w:sz="4" w:space="0" w:color="auto"/>
              <w:bottom w:val="single" w:sz="4" w:space="0" w:color="auto"/>
              <w:right w:val="single" w:sz="4" w:space="0" w:color="auto"/>
            </w:tcBorders>
            <w:hideMark/>
          </w:tcPr>
          <w:p w14:paraId="6EA66B95" w14:textId="77777777" w:rsidR="008F1CD3" w:rsidRDefault="008F1CD3">
            <w:pPr>
              <w:snapToGrid w:val="0"/>
            </w:pPr>
            <w:r>
              <w:rPr>
                <w:u w:val="single"/>
              </w:rPr>
              <w:t>Основное мероприятие</w:t>
            </w:r>
            <w:r>
              <w:t>:</w:t>
            </w:r>
          </w:p>
          <w:p w14:paraId="017A16B6" w14:textId="77777777" w:rsidR="008F1CD3" w:rsidRDefault="008F1CD3">
            <w:pPr>
              <w:snapToGrid w:val="0"/>
            </w:pPr>
            <w:r>
              <w:t>Создание условий для обеспечения доступным и комфортным жильем сельского населения</w:t>
            </w:r>
          </w:p>
        </w:tc>
        <w:tc>
          <w:tcPr>
            <w:tcW w:w="2345" w:type="dxa"/>
            <w:vMerge w:val="restart"/>
            <w:tcBorders>
              <w:top w:val="single" w:sz="4" w:space="0" w:color="auto"/>
              <w:left w:val="single" w:sz="4" w:space="0" w:color="auto"/>
              <w:bottom w:val="single" w:sz="4" w:space="0" w:color="auto"/>
              <w:right w:val="single" w:sz="4" w:space="0" w:color="auto"/>
            </w:tcBorders>
            <w:hideMark/>
          </w:tcPr>
          <w:p w14:paraId="43C60707" w14:textId="77777777" w:rsidR="008F1CD3" w:rsidRDefault="008F1CD3">
            <w:pPr>
              <w:jc w:val="center"/>
            </w:pPr>
            <w:r>
              <w:t>отдел сельского хозяйства и земельных отношений;</w:t>
            </w:r>
          </w:p>
          <w:p w14:paraId="1F087941" w14:textId="77777777" w:rsidR="008F1CD3" w:rsidRDefault="008F1CD3">
            <w:pPr>
              <w:jc w:val="center"/>
            </w:pPr>
            <w:r>
              <w:t>администрации поселений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14:paraId="23206C29"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2DE2278E" w14:textId="77777777" w:rsidR="008F1CD3" w:rsidRDefault="008F1CD3">
            <w:pPr>
              <w:jc w:val="center"/>
              <w:rPr>
                <w:rFonts w:ascii="Calibri" w:hAnsi="Calibri"/>
              </w:rPr>
            </w:pPr>
            <w:r>
              <w:t>0,00</w:t>
            </w:r>
          </w:p>
        </w:tc>
        <w:tc>
          <w:tcPr>
            <w:tcW w:w="958" w:type="dxa"/>
            <w:tcBorders>
              <w:top w:val="single" w:sz="4" w:space="0" w:color="auto"/>
              <w:left w:val="single" w:sz="4" w:space="0" w:color="auto"/>
              <w:bottom w:val="single" w:sz="4" w:space="0" w:color="auto"/>
              <w:right w:val="single" w:sz="4" w:space="0" w:color="auto"/>
            </w:tcBorders>
            <w:hideMark/>
          </w:tcPr>
          <w:p w14:paraId="58143113"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19AB927A" w14:textId="77777777" w:rsidR="008F1CD3" w:rsidRDefault="008F1CD3">
            <w:pPr>
              <w:jc w:val="center"/>
            </w:pPr>
            <w:r>
              <w:t>0,00</w:t>
            </w:r>
          </w:p>
        </w:tc>
      </w:tr>
      <w:tr w:rsidR="008F1CD3" w14:paraId="2909F31F"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505087B8"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3C737D01" w14:textId="77777777" w:rsidR="008F1CD3" w:rsidRDefault="008F1CD3">
            <w:pPr>
              <w:snapToGrid w:val="0"/>
            </w:pPr>
            <w:r>
              <w:t>бюджетные ассигнования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F5D11"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57F21683"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7D568869" w14:textId="77777777" w:rsidR="008F1CD3" w:rsidRDefault="008F1CD3">
            <w:pPr>
              <w:jc w:val="center"/>
            </w:pPr>
            <w:r>
              <w:t>0,00</w:t>
            </w:r>
          </w:p>
        </w:tc>
        <w:tc>
          <w:tcPr>
            <w:tcW w:w="958" w:type="dxa"/>
            <w:tcBorders>
              <w:top w:val="single" w:sz="4" w:space="0" w:color="auto"/>
              <w:left w:val="single" w:sz="4" w:space="0" w:color="auto"/>
              <w:bottom w:val="single" w:sz="4" w:space="0" w:color="auto"/>
              <w:right w:val="single" w:sz="4" w:space="0" w:color="auto"/>
            </w:tcBorders>
            <w:hideMark/>
          </w:tcPr>
          <w:p w14:paraId="7BBC28C4"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7C74D485" w14:textId="77777777" w:rsidR="008F1CD3" w:rsidRDefault="008F1CD3">
            <w:pPr>
              <w:jc w:val="center"/>
            </w:pPr>
            <w:r>
              <w:t>0,00</w:t>
            </w:r>
          </w:p>
        </w:tc>
      </w:tr>
      <w:tr w:rsidR="008F1CD3" w14:paraId="2BECE330"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7DC0A906"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6321574B" w14:textId="77777777" w:rsidR="008F1CD3" w:rsidRDefault="008F1CD3">
            <w:pPr>
              <w:snapToGrid w:val="0"/>
            </w:pPr>
            <w:r>
              <w:t>- бюджет Тейковского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ECBDD"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657F9B2D"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6B70E888" w14:textId="77777777" w:rsidR="008F1CD3" w:rsidRDefault="008F1CD3">
            <w:pPr>
              <w:jc w:val="center"/>
            </w:pPr>
            <w:r>
              <w:t>0,00</w:t>
            </w:r>
          </w:p>
        </w:tc>
        <w:tc>
          <w:tcPr>
            <w:tcW w:w="958" w:type="dxa"/>
            <w:tcBorders>
              <w:top w:val="single" w:sz="4" w:space="0" w:color="auto"/>
              <w:left w:val="single" w:sz="4" w:space="0" w:color="auto"/>
              <w:bottom w:val="single" w:sz="4" w:space="0" w:color="auto"/>
              <w:right w:val="single" w:sz="4" w:space="0" w:color="auto"/>
            </w:tcBorders>
            <w:hideMark/>
          </w:tcPr>
          <w:p w14:paraId="6595ABC8"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tcPr>
          <w:p w14:paraId="39EBF398" w14:textId="77777777" w:rsidR="008F1CD3" w:rsidRDefault="008F1CD3">
            <w:pPr>
              <w:jc w:val="center"/>
            </w:pPr>
          </w:p>
        </w:tc>
      </w:tr>
      <w:tr w:rsidR="008F1CD3" w14:paraId="40760500"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39D48187"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2879F0C3" w14:textId="77777777" w:rsidR="008F1CD3" w:rsidRDefault="008F1CD3">
            <w:r>
              <w:t>-областной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61EB6"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10A51CF6"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2954D1F9" w14:textId="77777777" w:rsidR="008F1CD3" w:rsidRDefault="008F1CD3">
            <w:pPr>
              <w:jc w:val="center"/>
            </w:pPr>
            <w:r>
              <w:t>0,00</w:t>
            </w:r>
          </w:p>
        </w:tc>
        <w:tc>
          <w:tcPr>
            <w:tcW w:w="958" w:type="dxa"/>
            <w:tcBorders>
              <w:top w:val="single" w:sz="4" w:space="0" w:color="auto"/>
              <w:left w:val="single" w:sz="4" w:space="0" w:color="auto"/>
              <w:bottom w:val="single" w:sz="4" w:space="0" w:color="auto"/>
              <w:right w:val="single" w:sz="4" w:space="0" w:color="auto"/>
            </w:tcBorders>
            <w:hideMark/>
          </w:tcPr>
          <w:p w14:paraId="360817AC"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6F80EFA2" w14:textId="77777777" w:rsidR="008F1CD3" w:rsidRDefault="008F1CD3">
            <w:pPr>
              <w:jc w:val="center"/>
            </w:pPr>
            <w:r>
              <w:t>0,00</w:t>
            </w:r>
          </w:p>
        </w:tc>
      </w:tr>
      <w:tr w:rsidR="008F1CD3" w14:paraId="375213E3"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0AAAA140"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4EF8DC55" w14:textId="77777777" w:rsidR="008F1CD3" w:rsidRDefault="008F1CD3">
            <w:r>
              <w:t>-федеральный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978AE"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1E076FD9"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1E5A99FF" w14:textId="77777777" w:rsidR="008F1CD3" w:rsidRDefault="008F1CD3">
            <w:pPr>
              <w:jc w:val="center"/>
            </w:pPr>
            <w:r>
              <w:t>0,00</w:t>
            </w:r>
          </w:p>
        </w:tc>
        <w:tc>
          <w:tcPr>
            <w:tcW w:w="958" w:type="dxa"/>
            <w:tcBorders>
              <w:top w:val="single" w:sz="4" w:space="0" w:color="auto"/>
              <w:left w:val="single" w:sz="4" w:space="0" w:color="auto"/>
              <w:bottom w:val="single" w:sz="4" w:space="0" w:color="auto"/>
              <w:right w:val="single" w:sz="4" w:space="0" w:color="auto"/>
            </w:tcBorders>
            <w:hideMark/>
          </w:tcPr>
          <w:p w14:paraId="14D28E07"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6C9F5378" w14:textId="77777777" w:rsidR="008F1CD3" w:rsidRDefault="008F1CD3">
            <w:pPr>
              <w:jc w:val="center"/>
            </w:pPr>
            <w:r>
              <w:t>0,00</w:t>
            </w:r>
          </w:p>
        </w:tc>
      </w:tr>
      <w:tr w:rsidR="008F1CD3" w14:paraId="0891044A" w14:textId="77777777" w:rsidTr="008F1CD3">
        <w:tc>
          <w:tcPr>
            <w:tcW w:w="610" w:type="dxa"/>
            <w:vMerge w:val="restart"/>
            <w:tcBorders>
              <w:top w:val="single" w:sz="4" w:space="0" w:color="auto"/>
              <w:left w:val="single" w:sz="4" w:space="0" w:color="auto"/>
              <w:bottom w:val="single" w:sz="4" w:space="0" w:color="auto"/>
              <w:right w:val="single" w:sz="4" w:space="0" w:color="auto"/>
            </w:tcBorders>
            <w:hideMark/>
          </w:tcPr>
          <w:p w14:paraId="62D1B784" w14:textId="77777777" w:rsidR="008F1CD3" w:rsidRDefault="008F1CD3">
            <w:r>
              <w:t>1.1.</w:t>
            </w:r>
          </w:p>
        </w:tc>
        <w:tc>
          <w:tcPr>
            <w:tcW w:w="3156" w:type="dxa"/>
            <w:tcBorders>
              <w:top w:val="single" w:sz="4" w:space="0" w:color="auto"/>
              <w:left w:val="single" w:sz="4" w:space="0" w:color="auto"/>
              <w:bottom w:val="single" w:sz="4" w:space="0" w:color="auto"/>
              <w:right w:val="single" w:sz="4" w:space="0" w:color="auto"/>
            </w:tcBorders>
            <w:hideMark/>
          </w:tcPr>
          <w:p w14:paraId="227A2ACE" w14:textId="77777777" w:rsidR="008F1CD3" w:rsidRDefault="008F1CD3">
            <w:pPr>
              <w:rPr>
                <w:u w:val="single"/>
              </w:rPr>
            </w:pPr>
            <w:r>
              <w:rPr>
                <w:u w:val="single"/>
              </w:rPr>
              <w:t>Мероприятие 1:</w:t>
            </w:r>
          </w:p>
          <w:p w14:paraId="43C8F13C" w14:textId="77777777" w:rsidR="008F1CD3" w:rsidRDefault="008F1CD3">
            <w:pPr>
              <w:rPr>
                <w:bCs/>
                <w:iCs/>
              </w:rPr>
            </w:pPr>
            <w:r>
              <w:rPr>
                <w:b/>
                <w:i/>
              </w:rPr>
              <w:t xml:space="preserve"> </w:t>
            </w:r>
            <w:r>
              <w:t xml:space="preserve">Социальные выплаты на строительство (приобретение) жилья гражданам, проживающим на сельских территориях </w:t>
            </w:r>
          </w:p>
        </w:tc>
        <w:tc>
          <w:tcPr>
            <w:tcW w:w="2345" w:type="dxa"/>
            <w:vMerge w:val="restart"/>
            <w:tcBorders>
              <w:top w:val="single" w:sz="4" w:space="0" w:color="auto"/>
              <w:left w:val="single" w:sz="4" w:space="0" w:color="auto"/>
              <w:bottom w:val="single" w:sz="4" w:space="0" w:color="auto"/>
              <w:right w:val="single" w:sz="4" w:space="0" w:color="auto"/>
            </w:tcBorders>
            <w:hideMark/>
          </w:tcPr>
          <w:p w14:paraId="0EDB60D1" w14:textId="77777777" w:rsidR="008F1CD3" w:rsidRDefault="008F1CD3">
            <w:pPr>
              <w:jc w:val="center"/>
            </w:pPr>
            <w:r>
              <w:t>отдел сельского хозяйства и земельных отношений;</w:t>
            </w:r>
          </w:p>
          <w:p w14:paraId="111DF97C" w14:textId="77777777" w:rsidR="008F1CD3" w:rsidRDefault="008F1CD3">
            <w:pPr>
              <w:jc w:val="center"/>
            </w:pPr>
            <w:r>
              <w:t>администрации поселений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14:paraId="45F8CF6E"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753A9071" w14:textId="77777777" w:rsidR="008F1CD3" w:rsidRDefault="008F1CD3">
            <w:pPr>
              <w:jc w:val="center"/>
            </w:pPr>
            <w:r>
              <w:t>0,00</w:t>
            </w:r>
          </w:p>
        </w:tc>
        <w:tc>
          <w:tcPr>
            <w:tcW w:w="958" w:type="dxa"/>
            <w:tcBorders>
              <w:top w:val="single" w:sz="4" w:space="0" w:color="auto"/>
              <w:left w:val="single" w:sz="4" w:space="0" w:color="auto"/>
              <w:bottom w:val="single" w:sz="4" w:space="0" w:color="auto"/>
              <w:right w:val="single" w:sz="4" w:space="0" w:color="auto"/>
            </w:tcBorders>
            <w:hideMark/>
          </w:tcPr>
          <w:p w14:paraId="62C424F4"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19CA7FAE" w14:textId="77777777" w:rsidR="008F1CD3" w:rsidRDefault="008F1CD3">
            <w:pPr>
              <w:jc w:val="center"/>
            </w:pPr>
            <w:r>
              <w:t>0,00</w:t>
            </w:r>
          </w:p>
        </w:tc>
      </w:tr>
      <w:tr w:rsidR="008F1CD3" w14:paraId="6D5CE657"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3E5E48B3"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4217CF3F" w14:textId="77777777" w:rsidR="008F1CD3" w:rsidRDefault="008F1CD3">
            <w:pPr>
              <w:snapToGrid w:val="0"/>
            </w:pPr>
            <w:r>
              <w:t>бюджетные ассигнования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68406"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2BB38F61"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229054BB" w14:textId="77777777" w:rsidR="008F1CD3" w:rsidRDefault="008F1CD3">
            <w:pPr>
              <w:jc w:val="center"/>
            </w:pPr>
            <w:r>
              <w:t>0,00</w:t>
            </w:r>
          </w:p>
        </w:tc>
        <w:tc>
          <w:tcPr>
            <w:tcW w:w="958" w:type="dxa"/>
            <w:tcBorders>
              <w:top w:val="single" w:sz="4" w:space="0" w:color="auto"/>
              <w:left w:val="single" w:sz="4" w:space="0" w:color="auto"/>
              <w:bottom w:val="single" w:sz="4" w:space="0" w:color="auto"/>
              <w:right w:val="single" w:sz="4" w:space="0" w:color="auto"/>
            </w:tcBorders>
            <w:hideMark/>
          </w:tcPr>
          <w:p w14:paraId="160F5145"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64AD748B" w14:textId="77777777" w:rsidR="008F1CD3" w:rsidRDefault="008F1CD3">
            <w:pPr>
              <w:rPr>
                <w:rFonts w:ascii="Calibri" w:hAnsi="Calibri"/>
              </w:rPr>
            </w:pPr>
            <w:r>
              <w:t>0,00</w:t>
            </w:r>
          </w:p>
        </w:tc>
      </w:tr>
      <w:tr w:rsidR="008F1CD3" w14:paraId="74C208AF"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1FFD7C63"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5A99A147" w14:textId="77777777" w:rsidR="008F1CD3" w:rsidRDefault="008F1CD3">
            <w:pPr>
              <w:snapToGrid w:val="0"/>
            </w:pPr>
            <w:r>
              <w:t>- бюджет Тейковского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D0D4A"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1F83AA53"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1929EED9" w14:textId="77777777" w:rsidR="008F1CD3" w:rsidRDefault="008F1CD3">
            <w:pPr>
              <w:jc w:val="center"/>
            </w:pPr>
            <w:r>
              <w:t>0,00</w:t>
            </w:r>
          </w:p>
        </w:tc>
        <w:tc>
          <w:tcPr>
            <w:tcW w:w="958" w:type="dxa"/>
            <w:tcBorders>
              <w:top w:val="single" w:sz="4" w:space="0" w:color="auto"/>
              <w:left w:val="single" w:sz="4" w:space="0" w:color="auto"/>
              <w:bottom w:val="single" w:sz="4" w:space="0" w:color="auto"/>
              <w:right w:val="single" w:sz="4" w:space="0" w:color="auto"/>
            </w:tcBorders>
            <w:hideMark/>
          </w:tcPr>
          <w:p w14:paraId="78BCB340"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7A3595D5" w14:textId="77777777" w:rsidR="008F1CD3" w:rsidRDefault="008F1CD3">
            <w:pPr>
              <w:rPr>
                <w:rFonts w:ascii="Calibri" w:hAnsi="Calibri"/>
              </w:rPr>
            </w:pPr>
            <w:r>
              <w:t>0,00</w:t>
            </w:r>
          </w:p>
        </w:tc>
      </w:tr>
      <w:tr w:rsidR="008F1CD3" w14:paraId="54C525B9"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52D4089A"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2B5ACC7F" w14:textId="77777777" w:rsidR="008F1CD3" w:rsidRDefault="008F1CD3">
            <w:pPr>
              <w:snapToGrid w:val="0"/>
            </w:pPr>
            <w:r>
              <w:t>-областной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3E1BA"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73D7823F"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2DAC9762" w14:textId="77777777" w:rsidR="008F1CD3" w:rsidRDefault="008F1CD3">
            <w:pPr>
              <w:jc w:val="center"/>
            </w:pPr>
            <w:r>
              <w:t>0,00</w:t>
            </w:r>
          </w:p>
        </w:tc>
        <w:tc>
          <w:tcPr>
            <w:tcW w:w="958" w:type="dxa"/>
            <w:tcBorders>
              <w:top w:val="single" w:sz="4" w:space="0" w:color="auto"/>
              <w:left w:val="single" w:sz="4" w:space="0" w:color="auto"/>
              <w:bottom w:val="single" w:sz="4" w:space="0" w:color="auto"/>
              <w:right w:val="single" w:sz="4" w:space="0" w:color="auto"/>
            </w:tcBorders>
            <w:hideMark/>
          </w:tcPr>
          <w:p w14:paraId="5138650A"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7B8913AF" w14:textId="77777777" w:rsidR="008F1CD3" w:rsidRDefault="008F1CD3">
            <w:pPr>
              <w:rPr>
                <w:rFonts w:ascii="Calibri" w:hAnsi="Calibri"/>
              </w:rPr>
            </w:pPr>
            <w:r>
              <w:t>0,00</w:t>
            </w:r>
          </w:p>
        </w:tc>
      </w:tr>
      <w:tr w:rsidR="008F1CD3" w14:paraId="2650AD75"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2A44FB82"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337160C7" w14:textId="77777777" w:rsidR="008F1CD3" w:rsidRDefault="008F1CD3">
            <w:pPr>
              <w:snapToGrid w:val="0"/>
            </w:pPr>
            <w:r>
              <w:t>-федеральный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A6EC3"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0297F8B9"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1B2D886F" w14:textId="77777777" w:rsidR="008F1CD3" w:rsidRDefault="008F1CD3">
            <w:pPr>
              <w:jc w:val="center"/>
            </w:pPr>
            <w:r>
              <w:t>0,00</w:t>
            </w:r>
          </w:p>
        </w:tc>
        <w:tc>
          <w:tcPr>
            <w:tcW w:w="958" w:type="dxa"/>
            <w:tcBorders>
              <w:top w:val="single" w:sz="4" w:space="0" w:color="auto"/>
              <w:left w:val="single" w:sz="4" w:space="0" w:color="auto"/>
              <w:bottom w:val="single" w:sz="4" w:space="0" w:color="auto"/>
              <w:right w:val="single" w:sz="4" w:space="0" w:color="auto"/>
            </w:tcBorders>
            <w:hideMark/>
          </w:tcPr>
          <w:p w14:paraId="3CD7B8C8"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3AD8B2D0" w14:textId="77777777" w:rsidR="008F1CD3" w:rsidRDefault="008F1CD3">
            <w:pPr>
              <w:rPr>
                <w:rFonts w:ascii="Calibri" w:hAnsi="Calibri"/>
              </w:rPr>
            </w:pPr>
            <w:r>
              <w:t>0,00</w:t>
            </w:r>
          </w:p>
        </w:tc>
      </w:tr>
      <w:tr w:rsidR="008F1CD3" w14:paraId="44BDF473" w14:textId="77777777" w:rsidTr="008F1CD3">
        <w:tc>
          <w:tcPr>
            <w:tcW w:w="610" w:type="dxa"/>
            <w:vMerge w:val="restart"/>
            <w:tcBorders>
              <w:top w:val="single" w:sz="4" w:space="0" w:color="auto"/>
              <w:left w:val="single" w:sz="4" w:space="0" w:color="auto"/>
              <w:bottom w:val="single" w:sz="4" w:space="0" w:color="auto"/>
              <w:right w:val="single" w:sz="4" w:space="0" w:color="auto"/>
            </w:tcBorders>
            <w:hideMark/>
          </w:tcPr>
          <w:p w14:paraId="001B1775" w14:textId="77777777" w:rsidR="008F1CD3" w:rsidRDefault="008F1CD3">
            <w:r>
              <w:t>2.</w:t>
            </w:r>
          </w:p>
        </w:tc>
        <w:tc>
          <w:tcPr>
            <w:tcW w:w="3156" w:type="dxa"/>
            <w:tcBorders>
              <w:top w:val="single" w:sz="4" w:space="0" w:color="auto"/>
              <w:left w:val="single" w:sz="4" w:space="0" w:color="auto"/>
              <w:bottom w:val="single" w:sz="4" w:space="0" w:color="auto"/>
              <w:right w:val="single" w:sz="4" w:space="0" w:color="auto"/>
            </w:tcBorders>
            <w:hideMark/>
          </w:tcPr>
          <w:p w14:paraId="2A5F8E97" w14:textId="77777777" w:rsidR="008F1CD3" w:rsidRDefault="008F1CD3">
            <w:pPr>
              <w:snapToGrid w:val="0"/>
              <w:rPr>
                <w:u w:val="single"/>
              </w:rPr>
            </w:pPr>
            <w:r>
              <w:rPr>
                <w:u w:val="single"/>
              </w:rPr>
              <w:t>Основное мероприятие:</w:t>
            </w:r>
          </w:p>
          <w:p w14:paraId="2EEDFB58" w14:textId="77777777" w:rsidR="008F1CD3" w:rsidRDefault="008F1CD3">
            <w:r>
              <w:t xml:space="preserve">Создание и развитие инфраструктуры на сельских территориях </w:t>
            </w:r>
          </w:p>
        </w:tc>
        <w:tc>
          <w:tcPr>
            <w:tcW w:w="2345" w:type="dxa"/>
            <w:vMerge w:val="restart"/>
            <w:tcBorders>
              <w:top w:val="single" w:sz="4" w:space="0" w:color="auto"/>
              <w:left w:val="single" w:sz="4" w:space="0" w:color="auto"/>
              <w:bottom w:val="single" w:sz="4" w:space="0" w:color="auto"/>
              <w:right w:val="single" w:sz="4" w:space="0" w:color="auto"/>
            </w:tcBorders>
            <w:hideMark/>
          </w:tcPr>
          <w:p w14:paraId="7AD02194" w14:textId="77777777" w:rsidR="008F1CD3" w:rsidRDefault="008F1CD3">
            <w:pPr>
              <w:jc w:val="center"/>
            </w:pPr>
            <w:r>
              <w:t>Управление координации жилищно-коммунального, дорожного хозяйства и градостроительства;</w:t>
            </w:r>
          </w:p>
          <w:p w14:paraId="1DA516F7" w14:textId="77777777" w:rsidR="008F1CD3" w:rsidRDefault="008F1CD3">
            <w:pPr>
              <w:jc w:val="center"/>
            </w:pPr>
            <w:r>
              <w:t>администрации поселений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14:paraId="616EC04B" w14:textId="77777777" w:rsidR="008F1CD3" w:rsidRDefault="008F1CD3">
            <w:pPr>
              <w:jc w:val="center"/>
            </w:pPr>
            <w:r>
              <w:t>11661,4</w:t>
            </w:r>
          </w:p>
        </w:tc>
        <w:tc>
          <w:tcPr>
            <w:tcW w:w="913" w:type="dxa"/>
            <w:tcBorders>
              <w:top w:val="single" w:sz="4" w:space="0" w:color="auto"/>
              <w:left w:val="single" w:sz="4" w:space="0" w:color="auto"/>
              <w:bottom w:val="single" w:sz="4" w:space="0" w:color="auto"/>
              <w:right w:val="single" w:sz="4" w:space="0" w:color="auto"/>
            </w:tcBorders>
            <w:hideMark/>
          </w:tcPr>
          <w:p w14:paraId="70D3F0C8" w14:textId="77777777" w:rsidR="008F1CD3" w:rsidRPr="00BA36DF" w:rsidRDefault="008F1CD3">
            <w:pPr>
              <w:jc w:val="center"/>
              <w:rPr>
                <w:color w:val="000000" w:themeColor="text1"/>
              </w:rPr>
            </w:pPr>
            <w:r w:rsidRPr="00BA36DF">
              <w:rPr>
                <w:color w:val="000000" w:themeColor="text1"/>
              </w:rPr>
              <w:t>4694,8</w:t>
            </w:r>
          </w:p>
        </w:tc>
        <w:tc>
          <w:tcPr>
            <w:tcW w:w="958" w:type="dxa"/>
            <w:tcBorders>
              <w:top w:val="single" w:sz="4" w:space="0" w:color="auto"/>
              <w:left w:val="single" w:sz="4" w:space="0" w:color="auto"/>
              <w:bottom w:val="single" w:sz="4" w:space="0" w:color="auto"/>
              <w:right w:val="single" w:sz="4" w:space="0" w:color="auto"/>
            </w:tcBorders>
            <w:hideMark/>
          </w:tcPr>
          <w:p w14:paraId="0DC92C4F" w14:textId="77777777" w:rsidR="008F1CD3" w:rsidRDefault="008F1CD3">
            <w:pPr>
              <w:jc w:val="center"/>
            </w:pPr>
            <w:r>
              <w:t>3000,0</w:t>
            </w:r>
          </w:p>
        </w:tc>
        <w:tc>
          <w:tcPr>
            <w:tcW w:w="756" w:type="dxa"/>
            <w:tcBorders>
              <w:top w:val="single" w:sz="4" w:space="0" w:color="auto"/>
              <w:left w:val="single" w:sz="4" w:space="0" w:color="auto"/>
              <w:bottom w:val="single" w:sz="4" w:space="0" w:color="auto"/>
              <w:right w:val="single" w:sz="4" w:space="0" w:color="auto"/>
            </w:tcBorders>
            <w:hideMark/>
          </w:tcPr>
          <w:p w14:paraId="79B58BB7" w14:textId="77777777" w:rsidR="008F1CD3" w:rsidRDefault="008F1CD3">
            <w:pPr>
              <w:jc w:val="center"/>
            </w:pPr>
            <w:r>
              <w:t>678,0</w:t>
            </w:r>
          </w:p>
        </w:tc>
      </w:tr>
      <w:tr w:rsidR="008F1CD3" w14:paraId="2BA3ABD5"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4657BB1D"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2EB2317C" w14:textId="77777777" w:rsidR="008F1CD3" w:rsidRDefault="008F1CD3">
            <w:pPr>
              <w:snapToGrid w:val="0"/>
            </w:pPr>
            <w:r>
              <w:t>бюджетные ассигнования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135BF"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66178FBD" w14:textId="77777777" w:rsidR="008F1CD3" w:rsidRDefault="008F1CD3">
            <w:pPr>
              <w:jc w:val="center"/>
            </w:pPr>
            <w:r>
              <w:t>11661,4</w:t>
            </w:r>
          </w:p>
        </w:tc>
        <w:tc>
          <w:tcPr>
            <w:tcW w:w="913" w:type="dxa"/>
            <w:tcBorders>
              <w:top w:val="single" w:sz="4" w:space="0" w:color="auto"/>
              <w:left w:val="single" w:sz="4" w:space="0" w:color="auto"/>
              <w:bottom w:val="single" w:sz="4" w:space="0" w:color="auto"/>
              <w:right w:val="single" w:sz="4" w:space="0" w:color="auto"/>
            </w:tcBorders>
            <w:hideMark/>
          </w:tcPr>
          <w:p w14:paraId="30F23E12" w14:textId="77777777" w:rsidR="008F1CD3" w:rsidRPr="00BA36DF" w:rsidRDefault="008F1CD3">
            <w:pPr>
              <w:jc w:val="center"/>
              <w:rPr>
                <w:color w:val="000000" w:themeColor="text1"/>
              </w:rPr>
            </w:pPr>
            <w:r w:rsidRPr="00BA36DF">
              <w:rPr>
                <w:color w:val="000000" w:themeColor="text1"/>
              </w:rPr>
              <w:t>4694,8</w:t>
            </w:r>
          </w:p>
        </w:tc>
        <w:tc>
          <w:tcPr>
            <w:tcW w:w="958" w:type="dxa"/>
            <w:tcBorders>
              <w:top w:val="single" w:sz="4" w:space="0" w:color="auto"/>
              <w:left w:val="single" w:sz="4" w:space="0" w:color="auto"/>
              <w:bottom w:val="single" w:sz="4" w:space="0" w:color="auto"/>
              <w:right w:val="single" w:sz="4" w:space="0" w:color="auto"/>
            </w:tcBorders>
            <w:hideMark/>
          </w:tcPr>
          <w:p w14:paraId="58440E68" w14:textId="77777777" w:rsidR="008F1CD3" w:rsidRDefault="008F1CD3">
            <w:pPr>
              <w:jc w:val="center"/>
            </w:pPr>
            <w:r>
              <w:t>3000,0</w:t>
            </w:r>
          </w:p>
        </w:tc>
        <w:tc>
          <w:tcPr>
            <w:tcW w:w="756" w:type="dxa"/>
            <w:tcBorders>
              <w:top w:val="single" w:sz="4" w:space="0" w:color="auto"/>
              <w:left w:val="single" w:sz="4" w:space="0" w:color="auto"/>
              <w:bottom w:val="single" w:sz="4" w:space="0" w:color="auto"/>
              <w:right w:val="single" w:sz="4" w:space="0" w:color="auto"/>
            </w:tcBorders>
            <w:hideMark/>
          </w:tcPr>
          <w:p w14:paraId="45E98BC4" w14:textId="77777777" w:rsidR="008F1CD3" w:rsidRDefault="008F1CD3">
            <w:pPr>
              <w:jc w:val="center"/>
            </w:pPr>
            <w:r>
              <w:t>678,0</w:t>
            </w:r>
          </w:p>
        </w:tc>
      </w:tr>
      <w:tr w:rsidR="008F1CD3" w14:paraId="446D9893"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4103C4C0"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489FC055" w14:textId="77777777" w:rsidR="008F1CD3" w:rsidRDefault="008F1CD3">
            <w:pPr>
              <w:snapToGrid w:val="0"/>
            </w:pPr>
            <w:r>
              <w:t>- бюджет Тейковского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25AC4"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7680DB87" w14:textId="77777777" w:rsidR="008F1CD3" w:rsidRDefault="008F1CD3">
            <w:pPr>
              <w:jc w:val="center"/>
            </w:pPr>
            <w:r>
              <w:t>116,6</w:t>
            </w:r>
          </w:p>
        </w:tc>
        <w:tc>
          <w:tcPr>
            <w:tcW w:w="913" w:type="dxa"/>
            <w:tcBorders>
              <w:top w:val="single" w:sz="4" w:space="0" w:color="auto"/>
              <w:left w:val="single" w:sz="4" w:space="0" w:color="auto"/>
              <w:bottom w:val="single" w:sz="4" w:space="0" w:color="auto"/>
              <w:right w:val="single" w:sz="4" w:space="0" w:color="auto"/>
            </w:tcBorders>
          </w:tcPr>
          <w:p w14:paraId="4872D170" w14:textId="77777777" w:rsidR="008F1CD3" w:rsidRPr="00BA36DF" w:rsidRDefault="008F1CD3">
            <w:pPr>
              <w:jc w:val="center"/>
              <w:rPr>
                <w:color w:val="000000" w:themeColor="text1"/>
              </w:rPr>
            </w:pPr>
            <w:r w:rsidRPr="00BA36DF">
              <w:rPr>
                <w:color w:val="000000" w:themeColor="text1"/>
              </w:rPr>
              <w:t>46,9</w:t>
            </w:r>
          </w:p>
          <w:p w14:paraId="77D99837" w14:textId="77777777" w:rsidR="008F1CD3" w:rsidRPr="00BA36DF" w:rsidRDefault="008F1CD3">
            <w:pPr>
              <w:jc w:val="center"/>
              <w:rPr>
                <w:color w:val="000000" w:themeColor="text1"/>
              </w:rPr>
            </w:pPr>
          </w:p>
        </w:tc>
        <w:tc>
          <w:tcPr>
            <w:tcW w:w="958" w:type="dxa"/>
            <w:tcBorders>
              <w:top w:val="single" w:sz="4" w:space="0" w:color="auto"/>
              <w:left w:val="single" w:sz="4" w:space="0" w:color="auto"/>
              <w:bottom w:val="single" w:sz="4" w:space="0" w:color="auto"/>
              <w:right w:val="single" w:sz="4" w:space="0" w:color="auto"/>
            </w:tcBorders>
            <w:hideMark/>
          </w:tcPr>
          <w:p w14:paraId="71B170B6" w14:textId="77777777" w:rsidR="008F1CD3" w:rsidRDefault="008F1CD3">
            <w:pPr>
              <w:jc w:val="center"/>
            </w:pPr>
            <w:r>
              <w:t>3000,0</w:t>
            </w:r>
          </w:p>
        </w:tc>
        <w:tc>
          <w:tcPr>
            <w:tcW w:w="756" w:type="dxa"/>
            <w:tcBorders>
              <w:top w:val="single" w:sz="4" w:space="0" w:color="auto"/>
              <w:left w:val="single" w:sz="4" w:space="0" w:color="auto"/>
              <w:bottom w:val="single" w:sz="4" w:space="0" w:color="auto"/>
              <w:right w:val="single" w:sz="4" w:space="0" w:color="auto"/>
            </w:tcBorders>
            <w:hideMark/>
          </w:tcPr>
          <w:p w14:paraId="3F3DE456" w14:textId="77777777" w:rsidR="008F1CD3" w:rsidRDefault="008F1CD3">
            <w:pPr>
              <w:jc w:val="center"/>
            </w:pPr>
            <w:r>
              <w:t>678,0</w:t>
            </w:r>
          </w:p>
        </w:tc>
      </w:tr>
      <w:tr w:rsidR="008F1CD3" w14:paraId="68F37E69"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3B83175E"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2F24546E" w14:textId="77777777" w:rsidR="008F1CD3" w:rsidRDefault="008F1CD3">
            <w:pPr>
              <w:snapToGrid w:val="0"/>
            </w:pPr>
            <w:r>
              <w:t>-областной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7CD4A"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4F1B54BE" w14:textId="77777777" w:rsidR="008F1CD3" w:rsidRDefault="008F1CD3">
            <w:pPr>
              <w:jc w:val="center"/>
            </w:pPr>
            <w:r>
              <w:t>4245,9</w:t>
            </w:r>
          </w:p>
        </w:tc>
        <w:tc>
          <w:tcPr>
            <w:tcW w:w="913" w:type="dxa"/>
            <w:tcBorders>
              <w:top w:val="single" w:sz="4" w:space="0" w:color="auto"/>
              <w:left w:val="single" w:sz="4" w:space="0" w:color="auto"/>
              <w:bottom w:val="single" w:sz="4" w:space="0" w:color="auto"/>
              <w:right w:val="single" w:sz="4" w:space="0" w:color="auto"/>
            </w:tcBorders>
            <w:hideMark/>
          </w:tcPr>
          <w:p w14:paraId="668ED417" w14:textId="77777777" w:rsidR="008F1CD3" w:rsidRPr="00BA36DF" w:rsidRDefault="008F1CD3">
            <w:pPr>
              <w:jc w:val="center"/>
              <w:rPr>
                <w:color w:val="000000" w:themeColor="text1"/>
              </w:rPr>
            </w:pPr>
            <w:r w:rsidRPr="00BA36DF">
              <w:rPr>
                <w:color w:val="000000" w:themeColor="text1"/>
              </w:rPr>
              <w:t>4647,9</w:t>
            </w:r>
          </w:p>
        </w:tc>
        <w:tc>
          <w:tcPr>
            <w:tcW w:w="958" w:type="dxa"/>
            <w:tcBorders>
              <w:top w:val="single" w:sz="4" w:space="0" w:color="auto"/>
              <w:left w:val="single" w:sz="4" w:space="0" w:color="auto"/>
              <w:bottom w:val="single" w:sz="4" w:space="0" w:color="auto"/>
              <w:right w:val="single" w:sz="4" w:space="0" w:color="auto"/>
            </w:tcBorders>
            <w:hideMark/>
          </w:tcPr>
          <w:p w14:paraId="106B52BF"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tcPr>
          <w:p w14:paraId="00521B71" w14:textId="77777777" w:rsidR="008F1CD3" w:rsidRDefault="008F1CD3">
            <w:pPr>
              <w:jc w:val="center"/>
            </w:pPr>
          </w:p>
        </w:tc>
      </w:tr>
      <w:tr w:rsidR="008F1CD3" w14:paraId="55D89535"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60458378"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65D18E73" w14:textId="77777777" w:rsidR="008F1CD3" w:rsidRDefault="008F1CD3">
            <w:pPr>
              <w:snapToGrid w:val="0"/>
            </w:pPr>
            <w:r>
              <w:t>-федеральный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2B549"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07016D64" w14:textId="77777777" w:rsidR="008F1CD3" w:rsidRDefault="008F1CD3">
            <w:pPr>
              <w:jc w:val="center"/>
            </w:pPr>
            <w:r>
              <w:t>7298,9</w:t>
            </w:r>
          </w:p>
        </w:tc>
        <w:tc>
          <w:tcPr>
            <w:tcW w:w="913" w:type="dxa"/>
            <w:tcBorders>
              <w:top w:val="single" w:sz="4" w:space="0" w:color="auto"/>
              <w:left w:val="single" w:sz="4" w:space="0" w:color="auto"/>
              <w:bottom w:val="single" w:sz="4" w:space="0" w:color="auto"/>
              <w:right w:val="single" w:sz="4" w:space="0" w:color="auto"/>
            </w:tcBorders>
            <w:hideMark/>
          </w:tcPr>
          <w:p w14:paraId="5CCE4DD3" w14:textId="77777777" w:rsidR="008F1CD3" w:rsidRPr="00BA36DF" w:rsidRDefault="008F1CD3">
            <w:pPr>
              <w:jc w:val="center"/>
              <w:rPr>
                <w:color w:val="000000" w:themeColor="text1"/>
              </w:rPr>
            </w:pPr>
            <w:r w:rsidRPr="00BA36DF">
              <w:rPr>
                <w:color w:val="000000" w:themeColor="text1"/>
              </w:rPr>
              <w:t>0,00</w:t>
            </w:r>
          </w:p>
        </w:tc>
        <w:tc>
          <w:tcPr>
            <w:tcW w:w="958" w:type="dxa"/>
            <w:tcBorders>
              <w:top w:val="single" w:sz="4" w:space="0" w:color="auto"/>
              <w:left w:val="single" w:sz="4" w:space="0" w:color="auto"/>
              <w:bottom w:val="single" w:sz="4" w:space="0" w:color="auto"/>
              <w:right w:val="single" w:sz="4" w:space="0" w:color="auto"/>
            </w:tcBorders>
            <w:hideMark/>
          </w:tcPr>
          <w:p w14:paraId="718C6FD7"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tcPr>
          <w:p w14:paraId="33AB834B" w14:textId="77777777" w:rsidR="008F1CD3" w:rsidRDefault="008F1CD3">
            <w:pPr>
              <w:jc w:val="center"/>
            </w:pPr>
          </w:p>
        </w:tc>
      </w:tr>
      <w:tr w:rsidR="008F1CD3" w14:paraId="709A0D42" w14:textId="77777777" w:rsidTr="008F1CD3">
        <w:tc>
          <w:tcPr>
            <w:tcW w:w="610" w:type="dxa"/>
            <w:vMerge w:val="restart"/>
            <w:tcBorders>
              <w:top w:val="single" w:sz="4" w:space="0" w:color="auto"/>
              <w:left w:val="single" w:sz="4" w:space="0" w:color="auto"/>
              <w:bottom w:val="single" w:sz="4" w:space="0" w:color="auto"/>
              <w:right w:val="single" w:sz="4" w:space="0" w:color="auto"/>
            </w:tcBorders>
            <w:hideMark/>
          </w:tcPr>
          <w:p w14:paraId="70E0FE99" w14:textId="77777777" w:rsidR="008F1CD3" w:rsidRDefault="008F1CD3">
            <w:pPr>
              <w:jc w:val="center"/>
            </w:pPr>
            <w:r>
              <w:t>2.1.</w:t>
            </w:r>
          </w:p>
        </w:tc>
        <w:tc>
          <w:tcPr>
            <w:tcW w:w="3156" w:type="dxa"/>
            <w:tcBorders>
              <w:top w:val="single" w:sz="4" w:space="0" w:color="auto"/>
              <w:left w:val="single" w:sz="4" w:space="0" w:color="auto"/>
              <w:bottom w:val="single" w:sz="4" w:space="0" w:color="auto"/>
              <w:right w:val="single" w:sz="4" w:space="0" w:color="auto"/>
            </w:tcBorders>
            <w:hideMark/>
          </w:tcPr>
          <w:p w14:paraId="02942674" w14:textId="77777777" w:rsidR="008F1CD3" w:rsidRDefault="008F1CD3">
            <w:pPr>
              <w:rPr>
                <w:u w:val="single"/>
              </w:rPr>
            </w:pPr>
            <w:r>
              <w:rPr>
                <w:u w:val="single"/>
              </w:rPr>
              <w:t>Мероприятие 1:</w:t>
            </w:r>
          </w:p>
          <w:p w14:paraId="0893CECA" w14:textId="77777777" w:rsidR="008F1CD3" w:rsidRDefault="008F1CD3">
            <w:pPr>
              <w:snapToGrid w:val="0"/>
            </w:pPr>
            <w:r>
              <w:t>Развитие инженерной инфраструктуры на сельских территориях</w:t>
            </w:r>
          </w:p>
        </w:tc>
        <w:tc>
          <w:tcPr>
            <w:tcW w:w="2345" w:type="dxa"/>
            <w:vMerge w:val="restart"/>
            <w:tcBorders>
              <w:top w:val="single" w:sz="4" w:space="0" w:color="auto"/>
              <w:left w:val="single" w:sz="4" w:space="0" w:color="auto"/>
              <w:bottom w:val="single" w:sz="4" w:space="0" w:color="auto"/>
              <w:right w:val="single" w:sz="4" w:space="0" w:color="auto"/>
            </w:tcBorders>
            <w:hideMark/>
          </w:tcPr>
          <w:p w14:paraId="2970DA07" w14:textId="77777777" w:rsidR="008F1CD3" w:rsidRDefault="008F1CD3">
            <w:pPr>
              <w:jc w:val="center"/>
            </w:pPr>
            <w:r>
              <w:t>Управление координации жилищно-коммунального, дорожного хозяйства и градостроительства;</w:t>
            </w:r>
          </w:p>
          <w:p w14:paraId="69690351" w14:textId="77777777" w:rsidR="008F1CD3" w:rsidRDefault="008F1CD3">
            <w:pPr>
              <w:jc w:val="center"/>
            </w:pPr>
            <w:r>
              <w:t>администрации поселений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14:paraId="7CB121A3"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32645F41" w14:textId="77777777" w:rsidR="008F1CD3" w:rsidRPr="00BA36DF" w:rsidRDefault="008F1CD3">
            <w:pPr>
              <w:spacing w:line="254" w:lineRule="auto"/>
              <w:rPr>
                <w:color w:val="000000" w:themeColor="text1"/>
              </w:rPr>
            </w:pPr>
            <w:r w:rsidRPr="00BA36DF">
              <w:rPr>
                <w:color w:val="000000" w:themeColor="text1"/>
              </w:rPr>
              <w:t>0,00</w:t>
            </w:r>
          </w:p>
        </w:tc>
        <w:tc>
          <w:tcPr>
            <w:tcW w:w="958" w:type="dxa"/>
            <w:tcBorders>
              <w:top w:val="single" w:sz="4" w:space="0" w:color="auto"/>
              <w:left w:val="single" w:sz="4" w:space="0" w:color="auto"/>
              <w:bottom w:val="single" w:sz="4" w:space="0" w:color="auto"/>
              <w:right w:val="single" w:sz="4" w:space="0" w:color="auto"/>
            </w:tcBorders>
            <w:hideMark/>
          </w:tcPr>
          <w:p w14:paraId="4FA70FF6" w14:textId="77777777" w:rsidR="008F1CD3" w:rsidRDefault="008F1CD3">
            <w:pPr>
              <w:spacing w:line="254" w:lineRule="auto"/>
            </w:pPr>
            <w:r>
              <w:t>2600,0</w:t>
            </w:r>
          </w:p>
        </w:tc>
        <w:tc>
          <w:tcPr>
            <w:tcW w:w="756" w:type="dxa"/>
            <w:tcBorders>
              <w:top w:val="single" w:sz="4" w:space="0" w:color="auto"/>
              <w:left w:val="single" w:sz="4" w:space="0" w:color="auto"/>
              <w:bottom w:val="single" w:sz="4" w:space="0" w:color="auto"/>
              <w:right w:val="single" w:sz="4" w:space="0" w:color="auto"/>
            </w:tcBorders>
            <w:hideMark/>
          </w:tcPr>
          <w:p w14:paraId="571C37EB" w14:textId="77777777" w:rsidR="008F1CD3" w:rsidRDefault="008F1CD3">
            <w:pPr>
              <w:spacing w:line="254" w:lineRule="auto"/>
            </w:pPr>
            <w:r>
              <w:t>278,0</w:t>
            </w:r>
          </w:p>
        </w:tc>
      </w:tr>
      <w:tr w:rsidR="008F1CD3" w14:paraId="571493B4"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60FB837A"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2BEFCBBE" w14:textId="77777777" w:rsidR="008F1CD3" w:rsidRDefault="008F1CD3">
            <w:pPr>
              <w:snapToGrid w:val="0"/>
            </w:pPr>
            <w:r>
              <w:t>бюджетные ассигнования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80B7F"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178DC7F4"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353C93B0" w14:textId="77777777" w:rsidR="008F1CD3" w:rsidRPr="00BA36DF" w:rsidRDefault="008F1CD3">
            <w:pPr>
              <w:spacing w:line="254" w:lineRule="auto"/>
              <w:rPr>
                <w:color w:val="000000" w:themeColor="text1"/>
              </w:rPr>
            </w:pPr>
            <w:r w:rsidRPr="00BA36DF">
              <w:rPr>
                <w:color w:val="000000" w:themeColor="text1"/>
              </w:rPr>
              <w:t>0,00</w:t>
            </w:r>
          </w:p>
        </w:tc>
        <w:tc>
          <w:tcPr>
            <w:tcW w:w="958" w:type="dxa"/>
            <w:tcBorders>
              <w:top w:val="single" w:sz="4" w:space="0" w:color="auto"/>
              <w:left w:val="single" w:sz="4" w:space="0" w:color="auto"/>
              <w:bottom w:val="single" w:sz="4" w:space="0" w:color="auto"/>
              <w:right w:val="single" w:sz="4" w:space="0" w:color="auto"/>
            </w:tcBorders>
            <w:hideMark/>
          </w:tcPr>
          <w:p w14:paraId="6FFA9BAE" w14:textId="77777777" w:rsidR="008F1CD3" w:rsidRDefault="008F1CD3">
            <w:pPr>
              <w:spacing w:line="254" w:lineRule="auto"/>
            </w:pPr>
            <w:r>
              <w:t>2600,0</w:t>
            </w:r>
          </w:p>
        </w:tc>
        <w:tc>
          <w:tcPr>
            <w:tcW w:w="756" w:type="dxa"/>
            <w:tcBorders>
              <w:top w:val="single" w:sz="4" w:space="0" w:color="auto"/>
              <w:left w:val="single" w:sz="4" w:space="0" w:color="auto"/>
              <w:bottom w:val="single" w:sz="4" w:space="0" w:color="auto"/>
              <w:right w:val="single" w:sz="4" w:space="0" w:color="auto"/>
            </w:tcBorders>
            <w:hideMark/>
          </w:tcPr>
          <w:p w14:paraId="7C334CC1" w14:textId="77777777" w:rsidR="008F1CD3" w:rsidRDefault="008F1CD3">
            <w:pPr>
              <w:spacing w:line="254" w:lineRule="auto"/>
            </w:pPr>
            <w:r>
              <w:t>278,0</w:t>
            </w:r>
          </w:p>
        </w:tc>
      </w:tr>
      <w:tr w:rsidR="008F1CD3" w14:paraId="7A59F58E"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4B734984"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20D820BA" w14:textId="77777777" w:rsidR="008F1CD3" w:rsidRDefault="008F1CD3">
            <w:pPr>
              <w:snapToGrid w:val="0"/>
            </w:pPr>
            <w:r>
              <w:t>- бюджет Тейковского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C35E5"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385C601E"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4AE03524" w14:textId="77777777" w:rsidR="008F1CD3" w:rsidRPr="00BA36DF" w:rsidRDefault="008F1CD3">
            <w:pPr>
              <w:spacing w:line="254" w:lineRule="auto"/>
              <w:rPr>
                <w:color w:val="000000" w:themeColor="text1"/>
              </w:rPr>
            </w:pPr>
            <w:r w:rsidRPr="00BA36DF">
              <w:rPr>
                <w:color w:val="000000" w:themeColor="text1"/>
              </w:rPr>
              <w:t>0,00</w:t>
            </w:r>
          </w:p>
        </w:tc>
        <w:tc>
          <w:tcPr>
            <w:tcW w:w="958" w:type="dxa"/>
            <w:tcBorders>
              <w:top w:val="single" w:sz="4" w:space="0" w:color="auto"/>
              <w:left w:val="single" w:sz="4" w:space="0" w:color="auto"/>
              <w:bottom w:val="single" w:sz="4" w:space="0" w:color="auto"/>
              <w:right w:val="single" w:sz="4" w:space="0" w:color="auto"/>
            </w:tcBorders>
            <w:hideMark/>
          </w:tcPr>
          <w:p w14:paraId="1663828B" w14:textId="77777777" w:rsidR="008F1CD3" w:rsidRDefault="008F1CD3">
            <w:pPr>
              <w:spacing w:line="254" w:lineRule="auto"/>
            </w:pPr>
            <w:r>
              <w:t>2600,0</w:t>
            </w:r>
          </w:p>
        </w:tc>
        <w:tc>
          <w:tcPr>
            <w:tcW w:w="756" w:type="dxa"/>
            <w:tcBorders>
              <w:top w:val="single" w:sz="4" w:space="0" w:color="auto"/>
              <w:left w:val="single" w:sz="4" w:space="0" w:color="auto"/>
              <w:bottom w:val="single" w:sz="4" w:space="0" w:color="auto"/>
              <w:right w:val="single" w:sz="4" w:space="0" w:color="auto"/>
            </w:tcBorders>
            <w:hideMark/>
          </w:tcPr>
          <w:p w14:paraId="0293C785" w14:textId="77777777" w:rsidR="008F1CD3" w:rsidRDefault="008F1CD3">
            <w:pPr>
              <w:spacing w:line="254" w:lineRule="auto"/>
            </w:pPr>
            <w:r>
              <w:t>278,0</w:t>
            </w:r>
          </w:p>
        </w:tc>
      </w:tr>
      <w:tr w:rsidR="008F1CD3" w14:paraId="40DB41A3"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682E4A49"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52E4D378" w14:textId="77777777" w:rsidR="008F1CD3" w:rsidRDefault="008F1CD3">
            <w:pPr>
              <w:snapToGrid w:val="0"/>
            </w:pPr>
            <w:r>
              <w:t>-областной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19396"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7ED7B808"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34BC033E" w14:textId="77777777" w:rsidR="008F1CD3" w:rsidRDefault="008F1CD3">
            <w:pPr>
              <w:jc w:val="center"/>
            </w:pPr>
            <w:r>
              <w:t>0,00</w:t>
            </w:r>
          </w:p>
        </w:tc>
        <w:tc>
          <w:tcPr>
            <w:tcW w:w="958" w:type="dxa"/>
            <w:tcBorders>
              <w:top w:val="single" w:sz="4" w:space="0" w:color="auto"/>
              <w:left w:val="single" w:sz="4" w:space="0" w:color="auto"/>
              <w:bottom w:val="single" w:sz="4" w:space="0" w:color="auto"/>
              <w:right w:val="single" w:sz="4" w:space="0" w:color="auto"/>
            </w:tcBorders>
            <w:hideMark/>
          </w:tcPr>
          <w:p w14:paraId="2BD53093"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2CB54315" w14:textId="77777777" w:rsidR="008F1CD3" w:rsidRDefault="008F1CD3">
            <w:pPr>
              <w:jc w:val="center"/>
            </w:pPr>
            <w:r>
              <w:t>0,00</w:t>
            </w:r>
          </w:p>
        </w:tc>
      </w:tr>
      <w:tr w:rsidR="008F1CD3" w14:paraId="6BC7DA18" w14:textId="77777777" w:rsidTr="008F1CD3">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1EF38"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4BF30B7D" w14:textId="77777777" w:rsidR="008F1CD3" w:rsidRDefault="008F1CD3">
            <w:pPr>
              <w:snapToGrid w:val="0"/>
            </w:pPr>
            <w:r>
              <w:t>-федеральный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C9393"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6B864E15"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1A6E7A1C" w14:textId="77777777" w:rsidR="008F1CD3" w:rsidRDefault="008F1CD3">
            <w:pPr>
              <w:jc w:val="center"/>
            </w:pPr>
            <w:r>
              <w:t>0,00</w:t>
            </w:r>
          </w:p>
        </w:tc>
        <w:tc>
          <w:tcPr>
            <w:tcW w:w="958" w:type="dxa"/>
            <w:tcBorders>
              <w:top w:val="single" w:sz="4" w:space="0" w:color="auto"/>
              <w:left w:val="single" w:sz="4" w:space="0" w:color="auto"/>
              <w:bottom w:val="single" w:sz="4" w:space="0" w:color="auto"/>
              <w:right w:val="single" w:sz="4" w:space="0" w:color="auto"/>
            </w:tcBorders>
            <w:hideMark/>
          </w:tcPr>
          <w:p w14:paraId="1B4F4F07"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4C9784A0" w14:textId="77777777" w:rsidR="008F1CD3" w:rsidRDefault="008F1CD3">
            <w:pPr>
              <w:jc w:val="center"/>
            </w:pPr>
            <w:r>
              <w:t>0,00</w:t>
            </w:r>
          </w:p>
        </w:tc>
      </w:tr>
      <w:tr w:rsidR="008F1CD3" w14:paraId="59A5948E" w14:textId="77777777" w:rsidTr="008F1CD3">
        <w:tc>
          <w:tcPr>
            <w:tcW w:w="0" w:type="auto"/>
            <w:vMerge w:val="restart"/>
            <w:tcBorders>
              <w:top w:val="single" w:sz="4" w:space="0" w:color="auto"/>
              <w:left w:val="single" w:sz="4" w:space="0" w:color="auto"/>
              <w:bottom w:val="single" w:sz="4" w:space="0" w:color="auto"/>
              <w:right w:val="single" w:sz="4" w:space="0" w:color="auto"/>
            </w:tcBorders>
            <w:hideMark/>
          </w:tcPr>
          <w:p w14:paraId="6D06C11A" w14:textId="77777777" w:rsidR="008F1CD3" w:rsidRDefault="008F1CD3">
            <w:r>
              <w:t>2.2</w:t>
            </w:r>
          </w:p>
        </w:tc>
        <w:tc>
          <w:tcPr>
            <w:tcW w:w="3156" w:type="dxa"/>
            <w:tcBorders>
              <w:top w:val="single" w:sz="4" w:space="0" w:color="auto"/>
              <w:left w:val="single" w:sz="4" w:space="0" w:color="auto"/>
              <w:bottom w:val="single" w:sz="4" w:space="0" w:color="auto"/>
              <w:right w:val="single" w:sz="4" w:space="0" w:color="auto"/>
            </w:tcBorders>
            <w:hideMark/>
          </w:tcPr>
          <w:p w14:paraId="372B0259" w14:textId="77777777" w:rsidR="008F1CD3" w:rsidRDefault="008F1CD3">
            <w:pPr>
              <w:rPr>
                <w:u w:val="single"/>
              </w:rPr>
            </w:pPr>
            <w:r>
              <w:rPr>
                <w:u w:val="single"/>
              </w:rPr>
              <w:t>Мероприятие 2:</w:t>
            </w:r>
          </w:p>
          <w:p w14:paraId="0805EC93" w14:textId="77777777" w:rsidR="008F1CD3" w:rsidRDefault="008F1CD3">
            <w:pPr>
              <w:snapToGrid w:val="0"/>
            </w:pPr>
            <w: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2345" w:type="dxa"/>
            <w:vMerge w:val="restart"/>
            <w:tcBorders>
              <w:top w:val="single" w:sz="4" w:space="0" w:color="auto"/>
              <w:left w:val="single" w:sz="4" w:space="0" w:color="auto"/>
              <w:bottom w:val="single" w:sz="4" w:space="0" w:color="auto"/>
              <w:right w:val="single" w:sz="4" w:space="0" w:color="auto"/>
            </w:tcBorders>
            <w:vAlign w:val="center"/>
            <w:hideMark/>
          </w:tcPr>
          <w:p w14:paraId="66516784" w14:textId="77777777" w:rsidR="008F1CD3" w:rsidRDefault="008F1CD3">
            <w:pPr>
              <w:jc w:val="center"/>
            </w:pPr>
            <w:r>
              <w:t>Управление координации жилищно-коммунального, дорожного хозяйства и градостроительства;</w:t>
            </w:r>
          </w:p>
          <w:p w14:paraId="5BFD21EC" w14:textId="77777777" w:rsidR="008F1CD3" w:rsidRDefault="008F1CD3">
            <w:pPr>
              <w:jc w:val="center"/>
            </w:pPr>
            <w:r>
              <w:t>администрации поселений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14:paraId="190B34F3"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5DFB1C6D" w14:textId="77777777" w:rsidR="008F1CD3" w:rsidRPr="00BA36DF" w:rsidRDefault="008F1CD3">
            <w:pPr>
              <w:jc w:val="center"/>
              <w:rPr>
                <w:color w:val="000000" w:themeColor="text1"/>
              </w:rPr>
            </w:pPr>
            <w:r w:rsidRPr="00BA36DF">
              <w:rPr>
                <w:color w:val="000000" w:themeColor="text1"/>
              </w:rPr>
              <w:t>0,0</w:t>
            </w:r>
          </w:p>
        </w:tc>
        <w:tc>
          <w:tcPr>
            <w:tcW w:w="958" w:type="dxa"/>
            <w:tcBorders>
              <w:top w:val="single" w:sz="4" w:space="0" w:color="auto"/>
              <w:left w:val="single" w:sz="4" w:space="0" w:color="auto"/>
              <w:bottom w:val="single" w:sz="4" w:space="0" w:color="auto"/>
              <w:right w:val="single" w:sz="4" w:space="0" w:color="auto"/>
            </w:tcBorders>
            <w:hideMark/>
          </w:tcPr>
          <w:p w14:paraId="057E6CC0" w14:textId="77777777" w:rsidR="008F1CD3" w:rsidRDefault="008F1CD3">
            <w:pPr>
              <w:jc w:val="center"/>
            </w:pPr>
            <w:r>
              <w:t>400,0</w:t>
            </w:r>
          </w:p>
        </w:tc>
        <w:tc>
          <w:tcPr>
            <w:tcW w:w="756" w:type="dxa"/>
            <w:tcBorders>
              <w:top w:val="single" w:sz="4" w:space="0" w:color="auto"/>
              <w:left w:val="single" w:sz="4" w:space="0" w:color="auto"/>
              <w:bottom w:val="single" w:sz="4" w:space="0" w:color="auto"/>
              <w:right w:val="single" w:sz="4" w:space="0" w:color="auto"/>
            </w:tcBorders>
            <w:hideMark/>
          </w:tcPr>
          <w:p w14:paraId="5E1EAB7C" w14:textId="77777777" w:rsidR="008F1CD3" w:rsidRDefault="008F1CD3">
            <w:pPr>
              <w:jc w:val="center"/>
            </w:pPr>
            <w:r>
              <w:t>400,0</w:t>
            </w:r>
          </w:p>
        </w:tc>
      </w:tr>
      <w:tr w:rsidR="008F1CD3" w14:paraId="48176C31"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4040E3A1"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14695B60" w14:textId="77777777" w:rsidR="008F1CD3" w:rsidRDefault="008F1CD3">
            <w:pPr>
              <w:snapToGrid w:val="0"/>
            </w:pPr>
            <w:r>
              <w:t>бюджетные ассигнования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33B15"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305E59DD"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2EAA46D5" w14:textId="77777777" w:rsidR="008F1CD3" w:rsidRPr="00BA36DF" w:rsidRDefault="008F1CD3">
            <w:pPr>
              <w:jc w:val="center"/>
              <w:rPr>
                <w:color w:val="000000" w:themeColor="text1"/>
              </w:rPr>
            </w:pPr>
            <w:r w:rsidRPr="00BA36DF">
              <w:rPr>
                <w:color w:val="000000" w:themeColor="text1"/>
              </w:rPr>
              <w:t>0,0</w:t>
            </w:r>
          </w:p>
        </w:tc>
        <w:tc>
          <w:tcPr>
            <w:tcW w:w="958" w:type="dxa"/>
            <w:tcBorders>
              <w:top w:val="single" w:sz="4" w:space="0" w:color="auto"/>
              <w:left w:val="single" w:sz="4" w:space="0" w:color="auto"/>
              <w:bottom w:val="single" w:sz="4" w:space="0" w:color="auto"/>
              <w:right w:val="single" w:sz="4" w:space="0" w:color="auto"/>
            </w:tcBorders>
            <w:hideMark/>
          </w:tcPr>
          <w:p w14:paraId="556C2129" w14:textId="77777777" w:rsidR="008F1CD3" w:rsidRDefault="008F1CD3">
            <w:pPr>
              <w:jc w:val="center"/>
            </w:pPr>
            <w:r>
              <w:t>400,0</w:t>
            </w:r>
          </w:p>
        </w:tc>
        <w:tc>
          <w:tcPr>
            <w:tcW w:w="756" w:type="dxa"/>
            <w:tcBorders>
              <w:top w:val="single" w:sz="4" w:space="0" w:color="auto"/>
              <w:left w:val="single" w:sz="4" w:space="0" w:color="auto"/>
              <w:bottom w:val="single" w:sz="4" w:space="0" w:color="auto"/>
              <w:right w:val="single" w:sz="4" w:space="0" w:color="auto"/>
            </w:tcBorders>
            <w:hideMark/>
          </w:tcPr>
          <w:p w14:paraId="3040FC2F" w14:textId="77777777" w:rsidR="008F1CD3" w:rsidRDefault="008F1CD3">
            <w:pPr>
              <w:jc w:val="center"/>
            </w:pPr>
            <w:r>
              <w:t>400,0</w:t>
            </w:r>
          </w:p>
        </w:tc>
      </w:tr>
      <w:tr w:rsidR="008F1CD3" w14:paraId="2B2C81B2"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459E7AD4"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6BDAE77C" w14:textId="77777777" w:rsidR="008F1CD3" w:rsidRDefault="008F1CD3">
            <w:pPr>
              <w:snapToGrid w:val="0"/>
            </w:pPr>
            <w:r>
              <w:t>- бюджет Тейковского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F8365"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4A90A391"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29DFBE67" w14:textId="77777777" w:rsidR="008F1CD3" w:rsidRPr="00BA36DF" w:rsidRDefault="008F1CD3">
            <w:pPr>
              <w:jc w:val="center"/>
              <w:rPr>
                <w:color w:val="000000" w:themeColor="text1"/>
              </w:rPr>
            </w:pPr>
            <w:r w:rsidRPr="00BA36DF">
              <w:rPr>
                <w:color w:val="000000" w:themeColor="text1"/>
              </w:rPr>
              <w:t>0,0</w:t>
            </w:r>
          </w:p>
        </w:tc>
        <w:tc>
          <w:tcPr>
            <w:tcW w:w="958" w:type="dxa"/>
            <w:tcBorders>
              <w:top w:val="single" w:sz="4" w:space="0" w:color="auto"/>
              <w:left w:val="single" w:sz="4" w:space="0" w:color="auto"/>
              <w:bottom w:val="single" w:sz="4" w:space="0" w:color="auto"/>
              <w:right w:val="single" w:sz="4" w:space="0" w:color="auto"/>
            </w:tcBorders>
            <w:hideMark/>
          </w:tcPr>
          <w:p w14:paraId="07984F43" w14:textId="77777777" w:rsidR="008F1CD3" w:rsidRDefault="008F1CD3">
            <w:pPr>
              <w:jc w:val="center"/>
            </w:pPr>
            <w:r>
              <w:t>400,0</w:t>
            </w:r>
          </w:p>
        </w:tc>
        <w:tc>
          <w:tcPr>
            <w:tcW w:w="756" w:type="dxa"/>
            <w:tcBorders>
              <w:top w:val="single" w:sz="4" w:space="0" w:color="auto"/>
              <w:left w:val="single" w:sz="4" w:space="0" w:color="auto"/>
              <w:bottom w:val="single" w:sz="4" w:space="0" w:color="auto"/>
              <w:right w:val="single" w:sz="4" w:space="0" w:color="auto"/>
            </w:tcBorders>
            <w:hideMark/>
          </w:tcPr>
          <w:p w14:paraId="792568A5" w14:textId="77777777" w:rsidR="008F1CD3" w:rsidRDefault="008F1CD3">
            <w:pPr>
              <w:jc w:val="center"/>
            </w:pPr>
            <w:r>
              <w:t>400,0</w:t>
            </w:r>
          </w:p>
        </w:tc>
      </w:tr>
      <w:tr w:rsidR="008F1CD3" w14:paraId="03DD89BA"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657857F6"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54D37173" w14:textId="77777777" w:rsidR="008F1CD3" w:rsidRDefault="008F1CD3">
            <w:pPr>
              <w:snapToGrid w:val="0"/>
            </w:pPr>
            <w:r>
              <w:t>-областной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436FF"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72AEB5E4"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3384E331" w14:textId="77777777" w:rsidR="008F1CD3" w:rsidRDefault="008F1CD3">
            <w:pPr>
              <w:jc w:val="center"/>
            </w:pPr>
            <w:r>
              <w:t>0,00</w:t>
            </w:r>
          </w:p>
        </w:tc>
        <w:tc>
          <w:tcPr>
            <w:tcW w:w="958" w:type="dxa"/>
            <w:tcBorders>
              <w:top w:val="single" w:sz="4" w:space="0" w:color="auto"/>
              <w:left w:val="single" w:sz="4" w:space="0" w:color="auto"/>
              <w:bottom w:val="single" w:sz="4" w:space="0" w:color="auto"/>
              <w:right w:val="single" w:sz="4" w:space="0" w:color="auto"/>
            </w:tcBorders>
            <w:hideMark/>
          </w:tcPr>
          <w:p w14:paraId="0C0C8FEB"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58F9D7ED" w14:textId="77777777" w:rsidR="008F1CD3" w:rsidRDefault="008F1CD3">
            <w:pPr>
              <w:jc w:val="center"/>
            </w:pPr>
            <w:r>
              <w:t>0,00</w:t>
            </w:r>
          </w:p>
        </w:tc>
      </w:tr>
      <w:tr w:rsidR="008F1CD3" w14:paraId="27176614"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64F943E3"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49AE58D2" w14:textId="77777777" w:rsidR="008F1CD3" w:rsidRDefault="008F1CD3">
            <w:pPr>
              <w:snapToGrid w:val="0"/>
            </w:pPr>
            <w:r>
              <w:t>-федеральный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245B5"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46890D4A"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12CFB63D" w14:textId="77777777" w:rsidR="008F1CD3" w:rsidRDefault="008F1CD3">
            <w:pPr>
              <w:jc w:val="center"/>
            </w:pPr>
            <w:r>
              <w:t>0,00</w:t>
            </w:r>
          </w:p>
        </w:tc>
        <w:tc>
          <w:tcPr>
            <w:tcW w:w="958" w:type="dxa"/>
            <w:tcBorders>
              <w:top w:val="single" w:sz="4" w:space="0" w:color="auto"/>
              <w:left w:val="single" w:sz="4" w:space="0" w:color="auto"/>
              <w:bottom w:val="single" w:sz="4" w:space="0" w:color="auto"/>
              <w:right w:val="single" w:sz="4" w:space="0" w:color="auto"/>
            </w:tcBorders>
            <w:hideMark/>
          </w:tcPr>
          <w:p w14:paraId="458EFA48"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192477DF" w14:textId="77777777" w:rsidR="008F1CD3" w:rsidRDefault="008F1CD3">
            <w:pPr>
              <w:jc w:val="center"/>
            </w:pPr>
            <w:r>
              <w:t>0,00</w:t>
            </w:r>
          </w:p>
        </w:tc>
      </w:tr>
      <w:tr w:rsidR="008F1CD3" w14:paraId="6027452B" w14:textId="77777777" w:rsidTr="008F1CD3">
        <w:tc>
          <w:tcPr>
            <w:tcW w:w="0" w:type="auto"/>
            <w:vMerge w:val="restart"/>
            <w:tcBorders>
              <w:top w:val="single" w:sz="4" w:space="0" w:color="auto"/>
              <w:left w:val="single" w:sz="4" w:space="0" w:color="auto"/>
              <w:bottom w:val="single" w:sz="4" w:space="0" w:color="auto"/>
              <w:right w:val="single" w:sz="4" w:space="0" w:color="auto"/>
            </w:tcBorders>
            <w:hideMark/>
          </w:tcPr>
          <w:p w14:paraId="47B3CC5B" w14:textId="77777777" w:rsidR="008F1CD3" w:rsidRDefault="008F1CD3">
            <w:r>
              <w:t>2.3</w:t>
            </w:r>
          </w:p>
        </w:tc>
        <w:tc>
          <w:tcPr>
            <w:tcW w:w="3156" w:type="dxa"/>
            <w:tcBorders>
              <w:top w:val="single" w:sz="4" w:space="0" w:color="auto"/>
              <w:left w:val="single" w:sz="4" w:space="0" w:color="auto"/>
              <w:bottom w:val="single" w:sz="4" w:space="0" w:color="auto"/>
              <w:right w:val="single" w:sz="4" w:space="0" w:color="auto"/>
            </w:tcBorders>
            <w:hideMark/>
          </w:tcPr>
          <w:p w14:paraId="57B396A6" w14:textId="77777777" w:rsidR="008F1CD3" w:rsidRDefault="008F1CD3">
            <w:pPr>
              <w:snapToGrid w:val="0"/>
              <w:rPr>
                <w:u w:val="single"/>
              </w:rPr>
            </w:pPr>
            <w:r>
              <w:rPr>
                <w:u w:val="single"/>
              </w:rPr>
              <w:t>Мероприятие 3:</w:t>
            </w:r>
          </w:p>
          <w:p w14:paraId="1FA7451C" w14:textId="77777777" w:rsidR="008F1CD3" w:rsidRDefault="008F1CD3">
            <w:pPr>
              <w:snapToGrid w:val="0"/>
            </w:pPr>
            <w:r>
              <w:t xml:space="preserve">Обеспечение комплексного развития сельских </w:t>
            </w:r>
            <w:proofErr w:type="gramStart"/>
            <w:r>
              <w:t>территорий(</w:t>
            </w:r>
            <w:proofErr w:type="gramEnd"/>
            <w:r>
              <w:t>субсидии бюджетам муниципальных образований Ивановской области на развитие инженерной инфраструктуры на сельских территориях</w:t>
            </w:r>
          </w:p>
          <w:p w14:paraId="6F12FEBD" w14:textId="77777777" w:rsidR="008F1CD3" w:rsidRDefault="008F1CD3">
            <w:pPr>
              <w:snapToGrid w:val="0"/>
            </w:pPr>
            <w:r>
              <w:t>(распределительный газопровод в с. Морозово Тейковского муниципального района Ивановской области-2 этап))</w:t>
            </w:r>
          </w:p>
        </w:tc>
        <w:tc>
          <w:tcPr>
            <w:tcW w:w="2345" w:type="dxa"/>
            <w:vMerge w:val="restart"/>
            <w:tcBorders>
              <w:top w:val="single" w:sz="4" w:space="0" w:color="auto"/>
              <w:left w:val="single" w:sz="4" w:space="0" w:color="auto"/>
              <w:bottom w:val="single" w:sz="4" w:space="0" w:color="auto"/>
              <w:right w:val="single" w:sz="4" w:space="0" w:color="auto"/>
            </w:tcBorders>
            <w:vAlign w:val="center"/>
          </w:tcPr>
          <w:p w14:paraId="46C38202" w14:textId="77777777" w:rsidR="008F1CD3" w:rsidRDefault="008F1CD3">
            <w:pPr>
              <w:jc w:val="center"/>
            </w:pPr>
            <w:r>
              <w:t>Управление координации жилищно-коммунального, дорожного хозяйства и градостроительства;</w:t>
            </w:r>
          </w:p>
          <w:p w14:paraId="555F6F8D" w14:textId="77777777" w:rsidR="008F1CD3" w:rsidRDefault="008F1CD3">
            <w:pPr>
              <w:jc w:val="center"/>
            </w:pPr>
            <w:r>
              <w:t>администрации поселений Тейковского муниципального района</w:t>
            </w:r>
          </w:p>
          <w:p w14:paraId="4947527B" w14:textId="77777777" w:rsidR="008F1CD3" w:rsidRDefault="008F1CD3"/>
        </w:tc>
        <w:tc>
          <w:tcPr>
            <w:tcW w:w="1116" w:type="dxa"/>
            <w:tcBorders>
              <w:top w:val="single" w:sz="4" w:space="0" w:color="auto"/>
              <w:left w:val="single" w:sz="4" w:space="0" w:color="auto"/>
              <w:bottom w:val="single" w:sz="4" w:space="0" w:color="auto"/>
              <w:right w:val="single" w:sz="4" w:space="0" w:color="auto"/>
            </w:tcBorders>
            <w:hideMark/>
          </w:tcPr>
          <w:p w14:paraId="503425DA" w14:textId="77777777" w:rsidR="008F1CD3" w:rsidRDefault="008F1CD3">
            <w:pPr>
              <w:jc w:val="center"/>
            </w:pPr>
            <w:r>
              <w:t>9496,6</w:t>
            </w:r>
          </w:p>
        </w:tc>
        <w:tc>
          <w:tcPr>
            <w:tcW w:w="913" w:type="dxa"/>
            <w:tcBorders>
              <w:top w:val="single" w:sz="4" w:space="0" w:color="auto"/>
              <w:left w:val="single" w:sz="4" w:space="0" w:color="auto"/>
              <w:bottom w:val="single" w:sz="4" w:space="0" w:color="auto"/>
              <w:right w:val="single" w:sz="4" w:space="0" w:color="auto"/>
            </w:tcBorders>
            <w:hideMark/>
          </w:tcPr>
          <w:p w14:paraId="7B9D0EFB" w14:textId="77777777" w:rsidR="008F1CD3" w:rsidRDefault="008F1CD3">
            <w:pPr>
              <w:jc w:val="center"/>
            </w:pPr>
            <w:r>
              <w:t>0,00</w:t>
            </w:r>
          </w:p>
        </w:tc>
        <w:tc>
          <w:tcPr>
            <w:tcW w:w="958" w:type="dxa"/>
            <w:tcBorders>
              <w:top w:val="single" w:sz="4" w:space="0" w:color="auto"/>
              <w:left w:val="single" w:sz="4" w:space="0" w:color="auto"/>
              <w:bottom w:val="single" w:sz="4" w:space="0" w:color="auto"/>
              <w:right w:val="single" w:sz="4" w:space="0" w:color="auto"/>
            </w:tcBorders>
            <w:hideMark/>
          </w:tcPr>
          <w:p w14:paraId="5354BDE0"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75051C9A" w14:textId="77777777" w:rsidR="008F1CD3" w:rsidRDefault="008F1CD3">
            <w:pPr>
              <w:jc w:val="center"/>
            </w:pPr>
            <w:r>
              <w:t>0,00</w:t>
            </w:r>
          </w:p>
        </w:tc>
      </w:tr>
      <w:tr w:rsidR="008F1CD3" w14:paraId="62856A5D"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5D955AF6"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45CF6F20" w14:textId="77777777" w:rsidR="008F1CD3" w:rsidRDefault="008F1CD3">
            <w:pPr>
              <w:snapToGrid w:val="0"/>
            </w:pPr>
            <w:r>
              <w:t>бюджетные ассигнования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6FDB6"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559FF5D9" w14:textId="77777777" w:rsidR="008F1CD3" w:rsidRDefault="008F1CD3">
            <w:pPr>
              <w:jc w:val="center"/>
            </w:pPr>
            <w:r>
              <w:t>9496,6</w:t>
            </w:r>
          </w:p>
        </w:tc>
        <w:tc>
          <w:tcPr>
            <w:tcW w:w="913" w:type="dxa"/>
            <w:tcBorders>
              <w:top w:val="single" w:sz="4" w:space="0" w:color="auto"/>
              <w:left w:val="single" w:sz="4" w:space="0" w:color="auto"/>
              <w:bottom w:val="single" w:sz="4" w:space="0" w:color="auto"/>
              <w:right w:val="single" w:sz="4" w:space="0" w:color="auto"/>
            </w:tcBorders>
            <w:hideMark/>
          </w:tcPr>
          <w:p w14:paraId="74A771A7" w14:textId="77777777" w:rsidR="008F1CD3" w:rsidRDefault="008F1CD3">
            <w:pPr>
              <w:jc w:val="center"/>
            </w:pPr>
            <w:r>
              <w:t>0,00</w:t>
            </w:r>
          </w:p>
        </w:tc>
        <w:tc>
          <w:tcPr>
            <w:tcW w:w="958" w:type="dxa"/>
            <w:tcBorders>
              <w:top w:val="single" w:sz="4" w:space="0" w:color="auto"/>
              <w:left w:val="single" w:sz="4" w:space="0" w:color="auto"/>
              <w:bottom w:val="single" w:sz="4" w:space="0" w:color="auto"/>
              <w:right w:val="single" w:sz="4" w:space="0" w:color="auto"/>
            </w:tcBorders>
            <w:hideMark/>
          </w:tcPr>
          <w:p w14:paraId="56BFFC1E"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1E37ECD5" w14:textId="77777777" w:rsidR="008F1CD3" w:rsidRDefault="008F1CD3">
            <w:pPr>
              <w:jc w:val="center"/>
            </w:pPr>
            <w:r>
              <w:t>0,00</w:t>
            </w:r>
          </w:p>
        </w:tc>
      </w:tr>
      <w:tr w:rsidR="008F1CD3" w14:paraId="36D2804E"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334E5A76"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5FF13130" w14:textId="77777777" w:rsidR="008F1CD3" w:rsidRDefault="008F1CD3">
            <w:pPr>
              <w:snapToGrid w:val="0"/>
            </w:pPr>
            <w:r>
              <w:t>- бюджет Тейковского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8F3DA"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63AFBDDF" w14:textId="77777777" w:rsidR="008F1CD3" w:rsidRDefault="008F1CD3">
            <w:pPr>
              <w:jc w:val="center"/>
            </w:pPr>
            <w:r>
              <w:t>95,0</w:t>
            </w:r>
          </w:p>
        </w:tc>
        <w:tc>
          <w:tcPr>
            <w:tcW w:w="913" w:type="dxa"/>
            <w:tcBorders>
              <w:top w:val="single" w:sz="4" w:space="0" w:color="auto"/>
              <w:left w:val="single" w:sz="4" w:space="0" w:color="auto"/>
              <w:bottom w:val="single" w:sz="4" w:space="0" w:color="auto"/>
              <w:right w:val="single" w:sz="4" w:space="0" w:color="auto"/>
            </w:tcBorders>
            <w:hideMark/>
          </w:tcPr>
          <w:p w14:paraId="6813FF62" w14:textId="77777777" w:rsidR="008F1CD3" w:rsidRDefault="008F1CD3">
            <w:pPr>
              <w:jc w:val="center"/>
            </w:pPr>
            <w:r>
              <w:t>0,00</w:t>
            </w:r>
          </w:p>
        </w:tc>
        <w:tc>
          <w:tcPr>
            <w:tcW w:w="958" w:type="dxa"/>
            <w:tcBorders>
              <w:top w:val="single" w:sz="4" w:space="0" w:color="auto"/>
              <w:left w:val="single" w:sz="4" w:space="0" w:color="auto"/>
              <w:bottom w:val="single" w:sz="4" w:space="0" w:color="auto"/>
              <w:right w:val="single" w:sz="4" w:space="0" w:color="auto"/>
            </w:tcBorders>
            <w:hideMark/>
          </w:tcPr>
          <w:p w14:paraId="6239379A"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48170974" w14:textId="77777777" w:rsidR="008F1CD3" w:rsidRDefault="008F1CD3">
            <w:pPr>
              <w:jc w:val="center"/>
            </w:pPr>
            <w:r>
              <w:t>0,00</w:t>
            </w:r>
          </w:p>
        </w:tc>
      </w:tr>
      <w:tr w:rsidR="008F1CD3" w14:paraId="5486FFFD"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44911005"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0C2067F0" w14:textId="77777777" w:rsidR="008F1CD3" w:rsidRDefault="008F1CD3">
            <w:pPr>
              <w:snapToGrid w:val="0"/>
            </w:pPr>
            <w:r>
              <w:t>-областной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006AD"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7D4D064B" w14:textId="77777777" w:rsidR="008F1CD3" w:rsidRDefault="008F1CD3">
            <w:pPr>
              <w:jc w:val="center"/>
            </w:pPr>
            <w:r>
              <w:t>2102,7</w:t>
            </w:r>
          </w:p>
        </w:tc>
        <w:tc>
          <w:tcPr>
            <w:tcW w:w="913" w:type="dxa"/>
            <w:tcBorders>
              <w:top w:val="single" w:sz="4" w:space="0" w:color="auto"/>
              <w:left w:val="single" w:sz="4" w:space="0" w:color="auto"/>
              <w:bottom w:val="single" w:sz="4" w:space="0" w:color="auto"/>
              <w:right w:val="single" w:sz="4" w:space="0" w:color="auto"/>
            </w:tcBorders>
            <w:hideMark/>
          </w:tcPr>
          <w:p w14:paraId="0EF75739" w14:textId="77777777" w:rsidR="008F1CD3" w:rsidRDefault="008F1CD3">
            <w:pPr>
              <w:jc w:val="center"/>
            </w:pPr>
            <w:r>
              <w:t>0,00</w:t>
            </w:r>
          </w:p>
        </w:tc>
        <w:tc>
          <w:tcPr>
            <w:tcW w:w="958" w:type="dxa"/>
            <w:tcBorders>
              <w:top w:val="single" w:sz="4" w:space="0" w:color="auto"/>
              <w:left w:val="single" w:sz="4" w:space="0" w:color="auto"/>
              <w:bottom w:val="single" w:sz="4" w:space="0" w:color="auto"/>
              <w:right w:val="single" w:sz="4" w:space="0" w:color="auto"/>
            </w:tcBorders>
            <w:hideMark/>
          </w:tcPr>
          <w:p w14:paraId="41D9CF71"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5BF8028F" w14:textId="77777777" w:rsidR="008F1CD3" w:rsidRDefault="008F1CD3">
            <w:pPr>
              <w:jc w:val="center"/>
            </w:pPr>
            <w:r>
              <w:t>0,00</w:t>
            </w:r>
          </w:p>
        </w:tc>
      </w:tr>
      <w:tr w:rsidR="008F1CD3" w14:paraId="4CFCA943"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5A177728"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51432919" w14:textId="77777777" w:rsidR="008F1CD3" w:rsidRDefault="008F1CD3">
            <w:pPr>
              <w:snapToGrid w:val="0"/>
            </w:pPr>
            <w:r>
              <w:t>-федеральный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C8FAF"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6370D9C1" w14:textId="77777777" w:rsidR="008F1CD3" w:rsidRDefault="008F1CD3">
            <w:pPr>
              <w:jc w:val="center"/>
            </w:pPr>
            <w:r>
              <w:t>7298,9</w:t>
            </w:r>
          </w:p>
        </w:tc>
        <w:tc>
          <w:tcPr>
            <w:tcW w:w="913" w:type="dxa"/>
            <w:tcBorders>
              <w:top w:val="single" w:sz="4" w:space="0" w:color="auto"/>
              <w:left w:val="single" w:sz="4" w:space="0" w:color="auto"/>
              <w:bottom w:val="single" w:sz="4" w:space="0" w:color="auto"/>
              <w:right w:val="single" w:sz="4" w:space="0" w:color="auto"/>
            </w:tcBorders>
            <w:hideMark/>
          </w:tcPr>
          <w:p w14:paraId="7B5EAF41" w14:textId="77777777" w:rsidR="008F1CD3" w:rsidRDefault="008F1CD3">
            <w:pPr>
              <w:jc w:val="center"/>
            </w:pPr>
            <w:r>
              <w:t>0,00</w:t>
            </w:r>
          </w:p>
        </w:tc>
        <w:tc>
          <w:tcPr>
            <w:tcW w:w="958" w:type="dxa"/>
            <w:tcBorders>
              <w:top w:val="single" w:sz="4" w:space="0" w:color="auto"/>
              <w:left w:val="single" w:sz="4" w:space="0" w:color="auto"/>
              <w:bottom w:val="single" w:sz="4" w:space="0" w:color="auto"/>
              <w:right w:val="single" w:sz="4" w:space="0" w:color="auto"/>
            </w:tcBorders>
            <w:hideMark/>
          </w:tcPr>
          <w:p w14:paraId="7A765143"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281872E6" w14:textId="77777777" w:rsidR="008F1CD3" w:rsidRDefault="008F1CD3">
            <w:pPr>
              <w:jc w:val="center"/>
            </w:pPr>
            <w:r>
              <w:t>0,00</w:t>
            </w:r>
          </w:p>
        </w:tc>
      </w:tr>
      <w:tr w:rsidR="008F1CD3" w14:paraId="56FAB92B" w14:textId="77777777" w:rsidTr="008F1CD3">
        <w:tc>
          <w:tcPr>
            <w:tcW w:w="0" w:type="auto"/>
            <w:vMerge w:val="restart"/>
            <w:tcBorders>
              <w:top w:val="single" w:sz="4" w:space="0" w:color="auto"/>
              <w:left w:val="single" w:sz="4" w:space="0" w:color="auto"/>
              <w:bottom w:val="single" w:sz="4" w:space="0" w:color="auto"/>
              <w:right w:val="single" w:sz="4" w:space="0" w:color="auto"/>
            </w:tcBorders>
            <w:hideMark/>
          </w:tcPr>
          <w:p w14:paraId="13F642AA" w14:textId="77777777" w:rsidR="008F1CD3" w:rsidRDefault="008F1CD3">
            <w:bookmarkStart w:id="3" w:name="_GoBack" w:colFirst="4" w:colLast="4"/>
            <w:r>
              <w:t>2.4</w:t>
            </w:r>
          </w:p>
        </w:tc>
        <w:tc>
          <w:tcPr>
            <w:tcW w:w="3156" w:type="dxa"/>
            <w:tcBorders>
              <w:top w:val="single" w:sz="4" w:space="0" w:color="auto"/>
              <w:left w:val="single" w:sz="4" w:space="0" w:color="auto"/>
              <w:bottom w:val="single" w:sz="4" w:space="0" w:color="auto"/>
              <w:right w:val="single" w:sz="4" w:space="0" w:color="auto"/>
            </w:tcBorders>
            <w:hideMark/>
          </w:tcPr>
          <w:p w14:paraId="696826A2" w14:textId="77777777" w:rsidR="008F1CD3" w:rsidRDefault="008F1CD3">
            <w:pPr>
              <w:snapToGrid w:val="0"/>
              <w:rPr>
                <w:u w:val="single"/>
              </w:rPr>
            </w:pPr>
            <w:r>
              <w:rPr>
                <w:u w:val="single"/>
              </w:rPr>
              <w:t>Мероприятие 4:</w:t>
            </w:r>
          </w:p>
          <w:p w14:paraId="5B9EFB81" w14:textId="77777777" w:rsidR="008F1CD3" w:rsidRDefault="008F1CD3">
            <w:pPr>
              <w:snapToGrid w:val="0"/>
            </w:pPr>
            <w:r>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c>
          <w:tcPr>
            <w:tcW w:w="2345" w:type="dxa"/>
            <w:vMerge w:val="restart"/>
            <w:tcBorders>
              <w:top w:val="single" w:sz="4" w:space="0" w:color="auto"/>
              <w:left w:val="single" w:sz="4" w:space="0" w:color="auto"/>
              <w:bottom w:val="single" w:sz="4" w:space="0" w:color="auto"/>
              <w:right w:val="single" w:sz="4" w:space="0" w:color="auto"/>
            </w:tcBorders>
            <w:vAlign w:val="center"/>
          </w:tcPr>
          <w:p w14:paraId="7D2357DB" w14:textId="77777777" w:rsidR="008F1CD3" w:rsidRDefault="008F1CD3">
            <w:pPr>
              <w:jc w:val="center"/>
            </w:pPr>
            <w:r>
              <w:t>Управление координации жилищно-коммунального, дорожного хозяйства и градостроительства;</w:t>
            </w:r>
          </w:p>
          <w:p w14:paraId="4FEE5E26" w14:textId="77777777" w:rsidR="008F1CD3" w:rsidRDefault="008F1CD3">
            <w:pPr>
              <w:jc w:val="center"/>
            </w:pPr>
            <w:r>
              <w:t>администрации поселений Тейковского муниципального района</w:t>
            </w:r>
          </w:p>
          <w:p w14:paraId="069EBFBC" w14:textId="77777777" w:rsidR="008F1CD3" w:rsidRDefault="008F1CD3"/>
        </w:tc>
        <w:tc>
          <w:tcPr>
            <w:tcW w:w="1116" w:type="dxa"/>
            <w:tcBorders>
              <w:top w:val="single" w:sz="4" w:space="0" w:color="auto"/>
              <w:left w:val="single" w:sz="4" w:space="0" w:color="auto"/>
              <w:bottom w:val="single" w:sz="4" w:space="0" w:color="auto"/>
              <w:right w:val="single" w:sz="4" w:space="0" w:color="auto"/>
            </w:tcBorders>
            <w:hideMark/>
          </w:tcPr>
          <w:p w14:paraId="132E404E" w14:textId="77777777" w:rsidR="008F1CD3" w:rsidRDefault="008F1CD3">
            <w:pPr>
              <w:jc w:val="center"/>
            </w:pPr>
            <w:r>
              <w:t>2164,80</w:t>
            </w:r>
          </w:p>
        </w:tc>
        <w:tc>
          <w:tcPr>
            <w:tcW w:w="913" w:type="dxa"/>
            <w:tcBorders>
              <w:top w:val="single" w:sz="4" w:space="0" w:color="auto"/>
              <w:left w:val="single" w:sz="4" w:space="0" w:color="auto"/>
              <w:bottom w:val="single" w:sz="4" w:space="0" w:color="auto"/>
              <w:right w:val="single" w:sz="4" w:space="0" w:color="auto"/>
            </w:tcBorders>
            <w:hideMark/>
          </w:tcPr>
          <w:p w14:paraId="70659BDE" w14:textId="77777777" w:rsidR="008F1CD3" w:rsidRPr="00BA36DF" w:rsidRDefault="008F1CD3">
            <w:pPr>
              <w:jc w:val="center"/>
              <w:rPr>
                <w:color w:val="000000" w:themeColor="text1"/>
              </w:rPr>
            </w:pPr>
            <w:r w:rsidRPr="00BA36DF">
              <w:rPr>
                <w:color w:val="000000" w:themeColor="text1"/>
              </w:rPr>
              <w:t>4694,8</w:t>
            </w:r>
          </w:p>
        </w:tc>
        <w:tc>
          <w:tcPr>
            <w:tcW w:w="958" w:type="dxa"/>
            <w:tcBorders>
              <w:top w:val="single" w:sz="4" w:space="0" w:color="auto"/>
              <w:left w:val="single" w:sz="4" w:space="0" w:color="auto"/>
              <w:bottom w:val="single" w:sz="4" w:space="0" w:color="auto"/>
              <w:right w:val="single" w:sz="4" w:space="0" w:color="auto"/>
            </w:tcBorders>
            <w:hideMark/>
          </w:tcPr>
          <w:p w14:paraId="051981F2"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3E9AE2C7" w14:textId="77777777" w:rsidR="008F1CD3" w:rsidRDefault="008F1CD3">
            <w:pPr>
              <w:jc w:val="center"/>
            </w:pPr>
            <w:r>
              <w:t>0,00</w:t>
            </w:r>
          </w:p>
        </w:tc>
      </w:tr>
      <w:tr w:rsidR="008F1CD3" w14:paraId="41F8C4C8"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6B9E8E65"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3CC9A87C" w14:textId="77777777" w:rsidR="008F1CD3" w:rsidRDefault="008F1CD3">
            <w:pPr>
              <w:snapToGrid w:val="0"/>
            </w:pPr>
            <w:r>
              <w:t>бюджетные ассигнования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17730"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1356339F" w14:textId="77777777" w:rsidR="008F1CD3" w:rsidRDefault="008F1CD3">
            <w:pPr>
              <w:jc w:val="center"/>
            </w:pPr>
            <w:r>
              <w:t>2164,80</w:t>
            </w:r>
          </w:p>
        </w:tc>
        <w:tc>
          <w:tcPr>
            <w:tcW w:w="913" w:type="dxa"/>
            <w:tcBorders>
              <w:top w:val="single" w:sz="4" w:space="0" w:color="auto"/>
              <w:left w:val="single" w:sz="4" w:space="0" w:color="auto"/>
              <w:bottom w:val="single" w:sz="4" w:space="0" w:color="auto"/>
              <w:right w:val="single" w:sz="4" w:space="0" w:color="auto"/>
            </w:tcBorders>
            <w:hideMark/>
          </w:tcPr>
          <w:p w14:paraId="6D0723AA" w14:textId="77777777" w:rsidR="008F1CD3" w:rsidRPr="00BA36DF" w:rsidRDefault="008F1CD3">
            <w:pPr>
              <w:rPr>
                <w:color w:val="000000" w:themeColor="text1"/>
              </w:rPr>
            </w:pPr>
            <w:r w:rsidRPr="00BA36DF">
              <w:rPr>
                <w:color w:val="000000" w:themeColor="text1"/>
              </w:rPr>
              <w:t>4694,8</w:t>
            </w:r>
          </w:p>
        </w:tc>
        <w:tc>
          <w:tcPr>
            <w:tcW w:w="958" w:type="dxa"/>
            <w:tcBorders>
              <w:top w:val="single" w:sz="4" w:space="0" w:color="auto"/>
              <w:left w:val="single" w:sz="4" w:space="0" w:color="auto"/>
              <w:bottom w:val="single" w:sz="4" w:space="0" w:color="auto"/>
              <w:right w:val="single" w:sz="4" w:space="0" w:color="auto"/>
            </w:tcBorders>
            <w:hideMark/>
          </w:tcPr>
          <w:p w14:paraId="45F026D8"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290F1080" w14:textId="77777777" w:rsidR="008F1CD3" w:rsidRDefault="008F1CD3">
            <w:pPr>
              <w:jc w:val="center"/>
            </w:pPr>
            <w:r>
              <w:t>0,00</w:t>
            </w:r>
          </w:p>
        </w:tc>
      </w:tr>
      <w:tr w:rsidR="008F1CD3" w14:paraId="4A9CFD68"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7FA21507"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080DAEB9" w14:textId="77777777" w:rsidR="008F1CD3" w:rsidRDefault="008F1CD3">
            <w:pPr>
              <w:snapToGrid w:val="0"/>
            </w:pPr>
            <w:r>
              <w:t>- бюджет Тейковского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4A861"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37EC5B6B" w14:textId="77777777" w:rsidR="008F1CD3" w:rsidRDefault="008F1CD3">
            <w:pPr>
              <w:jc w:val="center"/>
            </w:pPr>
            <w:r>
              <w:t>21,6</w:t>
            </w:r>
          </w:p>
        </w:tc>
        <w:tc>
          <w:tcPr>
            <w:tcW w:w="913" w:type="dxa"/>
            <w:tcBorders>
              <w:top w:val="single" w:sz="4" w:space="0" w:color="auto"/>
              <w:left w:val="single" w:sz="4" w:space="0" w:color="auto"/>
              <w:bottom w:val="single" w:sz="4" w:space="0" w:color="auto"/>
              <w:right w:val="single" w:sz="4" w:space="0" w:color="auto"/>
            </w:tcBorders>
            <w:hideMark/>
          </w:tcPr>
          <w:p w14:paraId="017BEAF9" w14:textId="77777777" w:rsidR="008F1CD3" w:rsidRPr="00BA36DF" w:rsidRDefault="008F1CD3">
            <w:pPr>
              <w:jc w:val="center"/>
              <w:rPr>
                <w:color w:val="000000" w:themeColor="text1"/>
              </w:rPr>
            </w:pPr>
            <w:r w:rsidRPr="00BA36DF">
              <w:rPr>
                <w:color w:val="000000" w:themeColor="text1"/>
              </w:rPr>
              <w:t xml:space="preserve"> 46,9</w:t>
            </w:r>
          </w:p>
        </w:tc>
        <w:tc>
          <w:tcPr>
            <w:tcW w:w="958" w:type="dxa"/>
            <w:tcBorders>
              <w:top w:val="single" w:sz="4" w:space="0" w:color="auto"/>
              <w:left w:val="single" w:sz="4" w:space="0" w:color="auto"/>
              <w:bottom w:val="single" w:sz="4" w:space="0" w:color="auto"/>
              <w:right w:val="single" w:sz="4" w:space="0" w:color="auto"/>
            </w:tcBorders>
            <w:hideMark/>
          </w:tcPr>
          <w:p w14:paraId="09F1F06F"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21A1789E" w14:textId="77777777" w:rsidR="008F1CD3" w:rsidRDefault="008F1CD3">
            <w:pPr>
              <w:jc w:val="center"/>
            </w:pPr>
            <w:r>
              <w:t>0,00</w:t>
            </w:r>
          </w:p>
        </w:tc>
      </w:tr>
      <w:tr w:rsidR="008F1CD3" w14:paraId="78BFCF83"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03B2633A"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6D955B2B" w14:textId="77777777" w:rsidR="008F1CD3" w:rsidRDefault="008F1CD3">
            <w:pPr>
              <w:snapToGrid w:val="0"/>
            </w:pPr>
            <w:r>
              <w:t>-областной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77C2E"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06C3B86C" w14:textId="77777777" w:rsidR="008F1CD3" w:rsidRDefault="008F1CD3">
            <w:pPr>
              <w:jc w:val="center"/>
            </w:pPr>
            <w:r>
              <w:t>2143,2</w:t>
            </w:r>
          </w:p>
        </w:tc>
        <w:tc>
          <w:tcPr>
            <w:tcW w:w="913" w:type="dxa"/>
            <w:tcBorders>
              <w:top w:val="single" w:sz="4" w:space="0" w:color="auto"/>
              <w:left w:val="single" w:sz="4" w:space="0" w:color="auto"/>
              <w:bottom w:val="single" w:sz="4" w:space="0" w:color="auto"/>
              <w:right w:val="single" w:sz="4" w:space="0" w:color="auto"/>
            </w:tcBorders>
            <w:hideMark/>
          </w:tcPr>
          <w:p w14:paraId="1D86B432" w14:textId="77777777" w:rsidR="008F1CD3" w:rsidRPr="00BA36DF" w:rsidRDefault="008F1CD3">
            <w:pPr>
              <w:jc w:val="center"/>
              <w:rPr>
                <w:color w:val="000000" w:themeColor="text1"/>
              </w:rPr>
            </w:pPr>
            <w:r w:rsidRPr="00BA36DF">
              <w:rPr>
                <w:color w:val="000000" w:themeColor="text1"/>
              </w:rPr>
              <w:t>4647,9</w:t>
            </w:r>
          </w:p>
        </w:tc>
        <w:tc>
          <w:tcPr>
            <w:tcW w:w="958" w:type="dxa"/>
            <w:tcBorders>
              <w:top w:val="single" w:sz="4" w:space="0" w:color="auto"/>
              <w:left w:val="single" w:sz="4" w:space="0" w:color="auto"/>
              <w:bottom w:val="single" w:sz="4" w:space="0" w:color="auto"/>
              <w:right w:val="single" w:sz="4" w:space="0" w:color="auto"/>
            </w:tcBorders>
            <w:hideMark/>
          </w:tcPr>
          <w:p w14:paraId="53BB950A"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5E518748" w14:textId="77777777" w:rsidR="008F1CD3" w:rsidRDefault="008F1CD3">
            <w:pPr>
              <w:jc w:val="center"/>
            </w:pPr>
            <w:r>
              <w:t>0,00</w:t>
            </w:r>
          </w:p>
        </w:tc>
      </w:tr>
      <w:bookmarkEnd w:id="3"/>
      <w:tr w:rsidR="008F1CD3" w14:paraId="67C9D208" w14:textId="77777777" w:rsidTr="008F1CD3">
        <w:tc>
          <w:tcPr>
            <w:tcW w:w="0" w:type="auto"/>
            <w:vMerge/>
            <w:tcBorders>
              <w:top w:val="single" w:sz="4" w:space="0" w:color="auto"/>
              <w:left w:val="single" w:sz="4" w:space="0" w:color="auto"/>
              <w:bottom w:val="single" w:sz="4" w:space="0" w:color="auto"/>
              <w:right w:val="single" w:sz="4" w:space="0" w:color="auto"/>
            </w:tcBorders>
            <w:vAlign w:val="center"/>
            <w:hideMark/>
          </w:tcPr>
          <w:p w14:paraId="7188C62E" w14:textId="77777777" w:rsidR="008F1CD3" w:rsidRDefault="008F1CD3">
            <w:pPr>
              <w:rPr>
                <w:rFonts w:eastAsia="Calibri"/>
              </w:rPr>
            </w:pPr>
          </w:p>
        </w:tc>
        <w:tc>
          <w:tcPr>
            <w:tcW w:w="3156" w:type="dxa"/>
            <w:tcBorders>
              <w:top w:val="single" w:sz="4" w:space="0" w:color="auto"/>
              <w:left w:val="single" w:sz="4" w:space="0" w:color="auto"/>
              <w:bottom w:val="single" w:sz="4" w:space="0" w:color="auto"/>
              <w:right w:val="single" w:sz="4" w:space="0" w:color="auto"/>
            </w:tcBorders>
            <w:hideMark/>
          </w:tcPr>
          <w:p w14:paraId="2727BAA3" w14:textId="77777777" w:rsidR="008F1CD3" w:rsidRDefault="008F1CD3">
            <w:pPr>
              <w:snapToGrid w:val="0"/>
            </w:pPr>
            <w:r>
              <w:t>-федеральный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FD6A8" w14:textId="77777777" w:rsidR="008F1CD3" w:rsidRDefault="008F1CD3">
            <w:pPr>
              <w:rPr>
                <w:rFonts w:eastAsia="Calibri"/>
              </w:rPr>
            </w:pPr>
          </w:p>
        </w:tc>
        <w:tc>
          <w:tcPr>
            <w:tcW w:w="1116" w:type="dxa"/>
            <w:tcBorders>
              <w:top w:val="single" w:sz="4" w:space="0" w:color="auto"/>
              <w:left w:val="single" w:sz="4" w:space="0" w:color="auto"/>
              <w:bottom w:val="single" w:sz="4" w:space="0" w:color="auto"/>
              <w:right w:val="single" w:sz="4" w:space="0" w:color="auto"/>
            </w:tcBorders>
            <w:hideMark/>
          </w:tcPr>
          <w:p w14:paraId="584AC3E5" w14:textId="77777777" w:rsidR="008F1CD3" w:rsidRDefault="008F1CD3">
            <w:pPr>
              <w:jc w:val="center"/>
            </w:pPr>
            <w:r>
              <w:t>0,00</w:t>
            </w:r>
          </w:p>
        </w:tc>
        <w:tc>
          <w:tcPr>
            <w:tcW w:w="913" w:type="dxa"/>
            <w:tcBorders>
              <w:top w:val="single" w:sz="4" w:space="0" w:color="auto"/>
              <w:left w:val="single" w:sz="4" w:space="0" w:color="auto"/>
              <w:bottom w:val="single" w:sz="4" w:space="0" w:color="auto"/>
              <w:right w:val="single" w:sz="4" w:space="0" w:color="auto"/>
            </w:tcBorders>
            <w:hideMark/>
          </w:tcPr>
          <w:p w14:paraId="474A125D" w14:textId="77777777" w:rsidR="008F1CD3" w:rsidRDefault="008F1CD3">
            <w:pPr>
              <w:jc w:val="center"/>
            </w:pPr>
            <w:r>
              <w:t>0,00</w:t>
            </w:r>
          </w:p>
        </w:tc>
        <w:tc>
          <w:tcPr>
            <w:tcW w:w="958" w:type="dxa"/>
            <w:tcBorders>
              <w:top w:val="single" w:sz="4" w:space="0" w:color="auto"/>
              <w:left w:val="single" w:sz="4" w:space="0" w:color="auto"/>
              <w:bottom w:val="single" w:sz="4" w:space="0" w:color="auto"/>
              <w:right w:val="single" w:sz="4" w:space="0" w:color="auto"/>
            </w:tcBorders>
            <w:hideMark/>
          </w:tcPr>
          <w:p w14:paraId="7FAF6262" w14:textId="77777777" w:rsidR="008F1CD3" w:rsidRDefault="008F1CD3">
            <w:pPr>
              <w:jc w:val="center"/>
            </w:pPr>
            <w:r>
              <w:t>0,00</w:t>
            </w:r>
          </w:p>
        </w:tc>
        <w:tc>
          <w:tcPr>
            <w:tcW w:w="756" w:type="dxa"/>
            <w:tcBorders>
              <w:top w:val="single" w:sz="4" w:space="0" w:color="auto"/>
              <w:left w:val="single" w:sz="4" w:space="0" w:color="auto"/>
              <w:bottom w:val="single" w:sz="4" w:space="0" w:color="auto"/>
              <w:right w:val="single" w:sz="4" w:space="0" w:color="auto"/>
            </w:tcBorders>
            <w:hideMark/>
          </w:tcPr>
          <w:p w14:paraId="065E3953" w14:textId="77777777" w:rsidR="008F1CD3" w:rsidRDefault="008F1CD3">
            <w:pPr>
              <w:jc w:val="center"/>
            </w:pPr>
            <w:r>
              <w:t>0,00</w:t>
            </w:r>
          </w:p>
        </w:tc>
      </w:tr>
    </w:tbl>
    <w:p w14:paraId="448B758A" w14:textId="77777777" w:rsidR="008F1CD3" w:rsidRDefault="008F1CD3" w:rsidP="008F1CD3">
      <w:pPr>
        <w:rPr>
          <w:rFonts w:eastAsia="Calibri"/>
          <w:b/>
        </w:rPr>
      </w:pPr>
    </w:p>
    <w:p w14:paraId="352919E8" w14:textId="77777777" w:rsidR="008F1CD3" w:rsidRDefault="008F1CD3" w:rsidP="008F1CD3">
      <w:pPr>
        <w:rPr>
          <w:rFonts w:asciiTheme="minorHAnsi" w:eastAsiaTheme="minorEastAsia" w:hAnsiTheme="minorHAnsi" w:cstheme="minorBidi"/>
        </w:rPr>
      </w:pPr>
    </w:p>
    <w:p w14:paraId="4FFA3D48" w14:textId="77777777" w:rsidR="00AC639E" w:rsidRPr="00022C5B" w:rsidRDefault="00AC639E" w:rsidP="008F1CD3">
      <w:pPr>
        <w:tabs>
          <w:tab w:val="left" w:pos="709"/>
        </w:tabs>
        <w:ind w:left="1701"/>
        <w:jc w:val="right"/>
        <w:rPr>
          <w:rFonts w:eastAsia="Calibri"/>
        </w:rPr>
      </w:pPr>
    </w:p>
    <w:sectPr w:rsidR="00AC639E" w:rsidRPr="00022C5B" w:rsidSect="00BA36D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lbany AMT">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27203DC"/>
    <w:name w:val="WW8Num1"/>
    <w:lvl w:ilvl="0">
      <w:start w:val="1"/>
      <w:numFmt w:val="decimal"/>
      <w:lvlText w:val="%1."/>
      <w:lvlJc w:val="left"/>
      <w:pPr>
        <w:tabs>
          <w:tab w:val="num" w:pos="720"/>
        </w:tabs>
        <w:ind w:left="720" w:hanging="360"/>
      </w:pPr>
    </w:lvl>
    <w:lvl w:ilvl="1">
      <w:start w:val="1"/>
      <w:numFmt w:val="decimal"/>
      <w:isLgl/>
      <w:lvlText w:val="%1.%2."/>
      <w:lvlJc w:val="left"/>
      <w:pPr>
        <w:ind w:left="764" w:hanging="360"/>
      </w:pPr>
    </w:lvl>
    <w:lvl w:ilvl="2">
      <w:start w:val="1"/>
      <w:numFmt w:val="decimal"/>
      <w:isLgl/>
      <w:lvlText w:val="%1.%2.%3."/>
      <w:lvlJc w:val="left"/>
      <w:pPr>
        <w:ind w:left="1168" w:hanging="720"/>
      </w:pPr>
    </w:lvl>
    <w:lvl w:ilvl="3">
      <w:start w:val="1"/>
      <w:numFmt w:val="decimal"/>
      <w:isLgl/>
      <w:lvlText w:val="%1.%2.%3.%4."/>
      <w:lvlJc w:val="left"/>
      <w:pPr>
        <w:ind w:left="1212" w:hanging="720"/>
      </w:pPr>
    </w:lvl>
    <w:lvl w:ilvl="4">
      <w:start w:val="1"/>
      <w:numFmt w:val="decimal"/>
      <w:isLgl/>
      <w:lvlText w:val="%1.%2.%3.%4.%5."/>
      <w:lvlJc w:val="left"/>
      <w:pPr>
        <w:ind w:left="1616" w:hanging="1080"/>
      </w:pPr>
    </w:lvl>
    <w:lvl w:ilvl="5">
      <w:start w:val="1"/>
      <w:numFmt w:val="decimal"/>
      <w:isLgl/>
      <w:lvlText w:val="%1.%2.%3.%4.%5.%6."/>
      <w:lvlJc w:val="left"/>
      <w:pPr>
        <w:ind w:left="1660" w:hanging="1080"/>
      </w:pPr>
    </w:lvl>
    <w:lvl w:ilvl="6">
      <w:start w:val="1"/>
      <w:numFmt w:val="decimal"/>
      <w:isLgl/>
      <w:lvlText w:val="%1.%2.%3.%4.%5.%6.%7."/>
      <w:lvlJc w:val="left"/>
      <w:pPr>
        <w:ind w:left="2064" w:hanging="1440"/>
      </w:pPr>
    </w:lvl>
    <w:lvl w:ilvl="7">
      <w:start w:val="1"/>
      <w:numFmt w:val="decimal"/>
      <w:isLgl/>
      <w:lvlText w:val="%1.%2.%3.%4.%5.%6.%7.%8."/>
      <w:lvlJc w:val="left"/>
      <w:pPr>
        <w:ind w:left="2108" w:hanging="1440"/>
      </w:pPr>
    </w:lvl>
    <w:lvl w:ilvl="8">
      <w:start w:val="1"/>
      <w:numFmt w:val="decimal"/>
      <w:isLgl/>
      <w:lvlText w:val="%1.%2.%3.%4.%5.%6.%7.%8.%9."/>
      <w:lvlJc w:val="left"/>
      <w:pPr>
        <w:ind w:left="2512" w:hanging="1800"/>
      </w:pPr>
    </w:lvl>
  </w:abstractNum>
  <w:abstractNum w:abstractNumId="1" w15:restartNumberingAfterBreak="0">
    <w:nsid w:val="0A093842"/>
    <w:multiLevelType w:val="multilevel"/>
    <w:tmpl w:val="D0EA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9265D"/>
    <w:multiLevelType w:val="multilevel"/>
    <w:tmpl w:val="05D403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A85301"/>
    <w:multiLevelType w:val="hybridMultilevel"/>
    <w:tmpl w:val="0118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877B7C"/>
    <w:multiLevelType w:val="multilevel"/>
    <w:tmpl w:val="47F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CC7833"/>
    <w:multiLevelType w:val="hybridMultilevel"/>
    <w:tmpl w:val="520C2D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7169D9"/>
    <w:multiLevelType w:val="multilevel"/>
    <w:tmpl w:val="FAEE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636341"/>
    <w:multiLevelType w:val="multilevel"/>
    <w:tmpl w:val="E550C0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1"/>
  </w:num>
  <w:num w:numId="8">
    <w:abstractNumId w:val="7"/>
  </w:num>
  <w:num w:numId="9">
    <w:abstractNumId w:val="1"/>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41"/>
    <w:rsid w:val="00091BE0"/>
    <w:rsid w:val="000B33CA"/>
    <w:rsid w:val="000D3E1A"/>
    <w:rsid w:val="00107C8B"/>
    <w:rsid w:val="00187215"/>
    <w:rsid w:val="00191345"/>
    <w:rsid w:val="001F2081"/>
    <w:rsid w:val="002416BB"/>
    <w:rsid w:val="002666E9"/>
    <w:rsid w:val="0026708B"/>
    <w:rsid w:val="002B6C81"/>
    <w:rsid w:val="00343B2A"/>
    <w:rsid w:val="003A7384"/>
    <w:rsid w:val="003C1075"/>
    <w:rsid w:val="004A67C0"/>
    <w:rsid w:val="005140C3"/>
    <w:rsid w:val="006121A4"/>
    <w:rsid w:val="006563AC"/>
    <w:rsid w:val="007630E3"/>
    <w:rsid w:val="007E2718"/>
    <w:rsid w:val="007F1B27"/>
    <w:rsid w:val="0085157F"/>
    <w:rsid w:val="008D784F"/>
    <w:rsid w:val="008E3116"/>
    <w:rsid w:val="008F1CD3"/>
    <w:rsid w:val="00977620"/>
    <w:rsid w:val="009B79CA"/>
    <w:rsid w:val="00A2559C"/>
    <w:rsid w:val="00A40660"/>
    <w:rsid w:val="00A74941"/>
    <w:rsid w:val="00A77EBE"/>
    <w:rsid w:val="00A876A0"/>
    <w:rsid w:val="00AC639E"/>
    <w:rsid w:val="00AF404D"/>
    <w:rsid w:val="00B77A77"/>
    <w:rsid w:val="00BA36DF"/>
    <w:rsid w:val="00BB4F50"/>
    <w:rsid w:val="00CB5DC0"/>
    <w:rsid w:val="00D41184"/>
    <w:rsid w:val="00DA40B6"/>
    <w:rsid w:val="00DE11EA"/>
    <w:rsid w:val="00EA6E83"/>
    <w:rsid w:val="00F23E51"/>
    <w:rsid w:val="00FC015D"/>
    <w:rsid w:val="00FD6FF7"/>
    <w:rsid w:val="00FE0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C7E2"/>
  <w15:docId w15:val="{28E9733B-A402-4FE5-A286-D0D3DD39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04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7F1B27"/>
    <w:pPr>
      <w:keepNext/>
      <w:spacing w:before="240" w:after="60"/>
      <w:outlineLvl w:val="2"/>
    </w:pPr>
    <w:rPr>
      <w:rFonts w:ascii="Cambria" w:hAnsi="Cambria"/>
      <w:b/>
      <w:bCs/>
      <w:sz w:val="26"/>
      <w:szCs w:val="26"/>
    </w:rPr>
  </w:style>
  <w:style w:type="paragraph" w:styleId="4">
    <w:name w:val="heading 4"/>
    <w:basedOn w:val="a"/>
    <w:next w:val="a"/>
    <w:link w:val="40"/>
    <w:uiPriority w:val="99"/>
    <w:semiHidden/>
    <w:unhideWhenUsed/>
    <w:qFormat/>
    <w:rsid w:val="007F1B2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0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404D"/>
    <w:rPr>
      <w:rFonts w:ascii="Segoe UI" w:hAnsi="Segoe UI" w:cs="Segoe UI"/>
      <w:sz w:val="18"/>
      <w:szCs w:val="18"/>
    </w:rPr>
  </w:style>
  <w:style w:type="character" w:customStyle="1" w:styleId="a5">
    <w:name w:val="Текст выноски Знак"/>
    <w:basedOn w:val="a0"/>
    <w:link w:val="a4"/>
    <w:uiPriority w:val="99"/>
    <w:semiHidden/>
    <w:rsid w:val="00AF404D"/>
    <w:rPr>
      <w:rFonts w:ascii="Segoe UI" w:eastAsia="Times New Roman" w:hAnsi="Segoe UI" w:cs="Segoe UI"/>
      <w:sz w:val="18"/>
      <w:szCs w:val="18"/>
      <w:lang w:eastAsia="ru-RU"/>
    </w:rPr>
  </w:style>
  <w:style w:type="character" w:customStyle="1" w:styleId="30">
    <w:name w:val="Заголовок 3 Знак"/>
    <w:basedOn w:val="a0"/>
    <w:link w:val="3"/>
    <w:semiHidden/>
    <w:rsid w:val="007F1B2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semiHidden/>
    <w:rsid w:val="007F1B27"/>
    <w:rPr>
      <w:rFonts w:ascii="Calibri" w:eastAsia="Times New Roman" w:hAnsi="Calibri" w:cs="Times New Roman"/>
      <w:b/>
      <w:bCs/>
      <w:sz w:val="28"/>
      <w:szCs w:val="28"/>
      <w:lang w:eastAsia="ru-RU"/>
    </w:rPr>
  </w:style>
  <w:style w:type="numbering" w:customStyle="1" w:styleId="1">
    <w:name w:val="Нет списка1"/>
    <w:next w:val="a2"/>
    <w:uiPriority w:val="99"/>
    <w:semiHidden/>
    <w:unhideWhenUsed/>
    <w:rsid w:val="007F1B27"/>
  </w:style>
  <w:style w:type="character" w:styleId="a6">
    <w:name w:val="Hyperlink"/>
    <w:basedOn w:val="a0"/>
    <w:uiPriority w:val="99"/>
    <w:semiHidden/>
    <w:unhideWhenUsed/>
    <w:rsid w:val="007F1B27"/>
    <w:rPr>
      <w:rFonts w:ascii="Times New Roman" w:hAnsi="Times New Roman" w:cs="Times New Roman" w:hint="default"/>
      <w:color w:val="0000FF"/>
      <w:u w:val="single"/>
    </w:rPr>
  </w:style>
  <w:style w:type="character" w:styleId="a7">
    <w:name w:val="FollowedHyperlink"/>
    <w:basedOn w:val="a0"/>
    <w:uiPriority w:val="99"/>
    <w:semiHidden/>
    <w:unhideWhenUsed/>
    <w:rsid w:val="007F1B27"/>
    <w:rPr>
      <w:color w:val="954F72" w:themeColor="followedHyperlink"/>
      <w:u w:val="single"/>
    </w:rPr>
  </w:style>
  <w:style w:type="character" w:customStyle="1" w:styleId="10">
    <w:name w:val="Обычный (веб) Знак1"/>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8"/>
    <w:uiPriority w:val="99"/>
    <w:semiHidden/>
    <w:locked/>
    <w:rsid w:val="007F1B27"/>
    <w:rPr>
      <w:rFonts w:ascii="Times New Roman" w:eastAsia="Times New Roman" w:hAnsi="Times New Roman" w:cs="Times New Roman"/>
      <w:color w:val="00000A"/>
      <w:sz w:val="24"/>
      <w:szCs w:val="24"/>
      <w:lang w:eastAsia="ru-RU"/>
    </w:rPr>
  </w:style>
  <w:style w:type="paragraph" w:styleId="a8">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10"/>
    <w:uiPriority w:val="99"/>
    <w:semiHidden/>
    <w:unhideWhenUsed/>
    <w:qFormat/>
    <w:rsid w:val="007F1B27"/>
    <w:pPr>
      <w:ind w:left="708"/>
    </w:pPr>
    <w:rPr>
      <w:color w:val="00000A"/>
    </w:rPr>
  </w:style>
  <w:style w:type="character" w:customStyle="1" w:styleId="a9">
    <w:name w:val="Верхний колонтитул Знак"/>
    <w:basedOn w:val="a0"/>
    <w:link w:val="aa"/>
    <w:uiPriority w:val="99"/>
    <w:semiHidden/>
    <w:locked/>
    <w:rsid w:val="007F1B27"/>
  </w:style>
  <w:style w:type="character" w:customStyle="1" w:styleId="ab">
    <w:name w:val="Нижний колонтитул Знак"/>
    <w:basedOn w:val="a0"/>
    <w:link w:val="ac"/>
    <w:uiPriority w:val="99"/>
    <w:semiHidden/>
    <w:locked/>
    <w:rsid w:val="007F1B27"/>
  </w:style>
  <w:style w:type="character" w:customStyle="1" w:styleId="ad">
    <w:name w:val="Основной текст Знак"/>
    <w:basedOn w:val="a0"/>
    <w:link w:val="ae"/>
    <w:semiHidden/>
    <w:locked/>
    <w:rsid w:val="007F1B27"/>
    <w:rPr>
      <w:rFonts w:ascii="Times New Roman" w:eastAsia="Times New Roman" w:hAnsi="Times New Roman" w:cs="Times New Roman"/>
      <w:sz w:val="28"/>
      <w:szCs w:val="24"/>
      <w:lang w:eastAsia="ru-RU"/>
    </w:rPr>
  </w:style>
  <w:style w:type="paragraph" w:customStyle="1" w:styleId="ConsPlusNonformat">
    <w:name w:val="ConsPlusNonformat"/>
    <w:uiPriority w:val="99"/>
    <w:qFormat/>
    <w:rsid w:val="007F1B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7F1B27"/>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7F1B27"/>
    <w:rPr>
      <w:rFonts w:ascii="Arial" w:eastAsia="Times New Roman" w:hAnsi="Arial" w:cs="Arial"/>
      <w:sz w:val="20"/>
      <w:szCs w:val="20"/>
      <w:lang w:eastAsia="ru-RU"/>
    </w:rPr>
  </w:style>
  <w:style w:type="paragraph" w:customStyle="1" w:styleId="ConsPlusNormal0">
    <w:name w:val="ConsPlusNormal"/>
    <w:link w:val="ConsPlusNormal"/>
    <w:qFormat/>
    <w:rsid w:val="007F1B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qFormat/>
    <w:rsid w:val="007F1B27"/>
    <w:pPr>
      <w:widowControl w:val="0"/>
      <w:suppressAutoHyphens/>
    </w:pPr>
    <w:rPr>
      <w:rFonts w:eastAsia="Calibri" w:cs="Mangal"/>
      <w:kern w:val="2"/>
      <w:lang w:val="en-US" w:eastAsia="hi-IN" w:bidi="hi-IN"/>
    </w:rPr>
  </w:style>
  <w:style w:type="paragraph" w:customStyle="1" w:styleId="31">
    <w:name w:val="Основной текст с отступом 31"/>
    <w:basedOn w:val="a"/>
    <w:uiPriority w:val="99"/>
    <w:qFormat/>
    <w:rsid w:val="007F1B27"/>
    <w:pPr>
      <w:widowControl w:val="0"/>
      <w:suppressAutoHyphens/>
      <w:ind w:firstLine="708"/>
      <w:jc w:val="both"/>
    </w:pPr>
    <w:rPr>
      <w:rFonts w:eastAsia="Calibri" w:cs="Mangal"/>
      <w:kern w:val="2"/>
      <w:sz w:val="28"/>
      <w:lang w:eastAsia="hi-IN" w:bidi="hi-IN"/>
    </w:rPr>
  </w:style>
  <w:style w:type="paragraph" w:customStyle="1" w:styleId="af">
    <w:name w:val="Содержимое таблицы"/>
    <w:basedOn w:val="a"/>
    <w:uiPriority w:val="99"/>
    <w:qFormat/>
    <w:rsid w:val="007F1B27"/>
    <w:pPr>
      <w:widowControl w:val="0"/>
      <w:suppressLineNumbers/>
      <w:suppressAutoHyphens/>
    </w:pPr>
    <w:rPr>
      <w:rFonts w:eastAsia="Calibri"/>
      <w:kern w:val="2"/>
    </w:rPr>
  </w:style>
  <w:style w:type="paragraph" w:customStyle="1" w:styleId="11">
    <w:name w:val="Текст примечания1"/>
    <w:basedOn w:val="a"/>
    <w:uiPriority w:val="99"/>
    <w:qFormat/>
    <w:rsid w:val="007F1B27"/>
    <w:pPr>
      <w:suppressAutoHyphens/>
    </w:pPr>
    <w:rPr>
      <w:sz w:val="20"/>
      <w:szCs w:val="20"/>
      <w:lang w:eastAsia="ar-SA"/>
    </w:rPr>
  </w:style>
  <w:style w:type="paragraph" w:customStyle="1" w:styleId="af0">
    <w:name w:val="Знак Знак Знак"/>
    <w:basedOn w:val="a"/>
    <w:uiPriority w:val="99"/>
    <w:qFormat/>
    <w:rsid w:val="007F1B27"/>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qFormat/>
    <w:rsid w:val="007F1B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Текст выноски Знак1"/>
    <w:basedOn w:val="a0"/>
    <w:uiPriority w:val="99"/>
    <w:semiHidden/>
    <w:rsid w:val="007F1B27"/>
    <w:rPr>
      <w:rFonts w:ascii="Tahoma" w:hAnsi="Tahoma" w:cs="Tahoma"/>
      <w:sz w:val="16"/>
      <w:szCs w:val="16"/>
    </w:rPr>
  </w:style>
  <w:style w:type="paragraph" w:styleId="aa">
    <w:name w:val="header"/>
    <w:basedOn w:val="a"/>
    <w:link w:val="a9"/>
    <w:uiPriority w:val="99"/>
    <w:semiHidden/>
    <w:unhideWhenUsed/>
    <w:rsid w:val="007F1B27"/>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uiPriority w:val="99"/>
    <w:semiHidden/>
    <w:rsid w:val="007F1B27"/>
    <w:rPr>
      <w:rFonts w:ascii="Times New Roman" w:eastAsia="Times New Roman" w:hAnsi="Times New Roman" w:cs="Times New Roman"/>
      <w:sz w:val="24"/>
      <w:szCs w:val="24"/>
      <w:lang w:eastAsia="ru-RU"/>
    </w:rPr>
  </w:style>
  <w:style w:type="paragraph" w:styleId="ac">
    <w:name w:val="footer"/>
    <w:basedOn w:val="a"/>
    <w:link w:val="ab"/>
    <w:uiPriority w:val="99"/>
    <w:semiHidden/>
    <w:unhideWhenUsed/>
    <w:rsid w:val="007F1B27"/>
    <w:pPr>
      <w:tabs>
        <w:tab w:val="center" w:pos="4677"/>
        <w:tab w:val="right" w:pos="9355"/>
      </w:tabs>
    </w:pPr>
    <w:rPr>
      <w:rFonts w:asciiTheme="minorHAnsi" w:eastAsiaTheme="minorHAnsi" w:hAnsiTheme="minorHAnsi" w:cstheme="minorBidi"/>
      <w:sz w:val="22"/>
      <w:szCs w:val="22"/>
      <w:lang w:eastAsia="en-US"/>
    </w:rPr>
  </w:style>
  <w:style w:type="character" w:customStyle="1" w:styleId="14">
    <w:name w:val="Нижний колонтитул Знак1"/>
    <w:basedOn w:val="a0"/>
    <w:uiPriority w:val="99"/>
    <w:semiHidden/>
    <w:rsid w:val="007F1B27"/>
    <w:rPr>
      <w:rFonts w:ascii="Times New Roman" w:eastAsia="Times New Roman" w:hAnsi="Times New Roman" w:cs="Times New Roman"/>
      <w:sz w:val="24"/>
      <w:szCs w:val="24"/>
      <w:lang w:eastAsia="ru-RU"/>
    </w:rPr>
  </w:style>
  <w:style w:type="character" w:customStyle="1" w:styleId="normaltextrun">
    <w:name w:val="normaltextrun"/>
    <w:basedOn w:val="a0"/>
    <w:rsid w:val="007F1B27"/>
  </w:style>
  <w:style w:type="character" w:customStyle="1" w:styleId="eop">
    <w:name w:val="eop"/>
    <w:basedOn w:val="a0"/>
    <w:rsid w:val="007F1B27"/>
  </w:style>
  <w:style w:type="character" w:customStyle="1" w:styleId="spellingerror">
    <w:name w:val="spellingerror"/>
    <w:basedOn w:val="a0"/>
    <w:rsid w:val="007F1B27"/>
  </w:style>
  <w:style w:type="paragraph" w:styleId="ae">
    <w:name w:val="Body Text"/>
    <w:basedOn w:val="a"/>
    <w:link w:val="ad"/>
    <w:semiHidden/>
    <w:unhideWhenUsed/>
    <w:rsid w:val="007F1B27"/>
    <w:pPr>
      <w:spacing w:after="120" w:line="256" w:lineRule="auto"/>
    </w:pPr>
    <w:rPr>
      <w:sz w:val="28"/>
    </w:rPr>
  </w:style>
  <w:style w:type="character" w:customStyle="1" w:styleId="15">
    <w:name w:val="Основной текст Знак1"/>
    <w:basedOn w:val="a0"/>
    <w:semiHidden/>
    <w:rsid w:val="007F1B27"/>
    <w:rPr>
      <w:rFonts w:ascii="Times New Roman" w:eastAsia="Times New Roman" w:hAnsi="Times New Roman" w:cs="Times New Roman"/>
      <w:sz w:val="24"/>
      <w:szCs w:val="24"/>
      <w:lang w:eastAsia="ru-RU"/>
    </w:rPr>
  </w:style>
  <w:style w:type="character" w:styleId="af1">
    <w:name w:val="Strong"/>
    <w:basedOn w:val="a0"/>
    <w:uiPriority w:val="22"/>
    <w:qFormat/>
    <w:rsid w:val="007F1B27"/>
    <w:rPr>
      <w:b/>
      <w:bCs/>
    </w:rPr>
  </w:style>
  <w:style w:type="paragraph" w:styleId="af2">
    <w:name w:val="List Paragraph"/>
    <w:basedOn w:val="a"/>
    <w:uiPriority w:val="34"/>
    <w:qFormat/>
    <w:rsid w:val="007F1B27"/>
    <w:pPr>
      <w:spacing w:after="200" w:line="276" w:lineRule="auto"/>
      <w:ind w:left="720"/>
      <w:contextualSpacing/>
    </w:pPr>
    <w:rPr>
      <w:rFonts w:asciiTheme="minorHAnsi" w:eastAsiaTheme="minorHAnsi" w:hAnsiTheme="minorHAnsi" w:cstheme="minorBidi"/>
      <w:sz w:val="22"/>
      <w:szCs w:val="22"/>
      <w:lang w:eastAsia="en-US"/>
    </w:rPr>
  </w:style>
  <w:style w:type="paragraph" w:styleId="af3">
    <w:name w:val="No Spacing"/>
    <w:qFormat/>
    <w:rsid w:val="007F1B2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800360">
      <w:bodyDiv w:val="1"/>
      <w:marLeft w:val="0"/>
      <w:marRight w:val="0"/>
      <w:marTop w:val="0"/>
      <w:marBottom w:val="0"/>
      <w:divBdr>
        <w:top w:val="none" w:sz="0" w:space="0" w:color="auto"/>
        <w:left w:val="none" w:sz="0" w:space="0" w:color="auto"/>
        <w:bottom w:val="none" w:sz="0" w:space="0" w:color="auto"/>
        <w:right w:val="none" w:sz="0" w:space="0" w:color="auto"/>
      </w:divBdr>
    </w:div>
    <w:div w:id="894850115">
      <w:bodyDiv w:val="1"/>
      <w:marLeft w:val="0"/>
      <w:marRight w:val="0"/>
      <w:marTop w:val="0"/>
      <w:marBottom w:val="0"/>
      <w:divBdr>
        <w:top w:val="none" w:sz="0" w:space="0" w:color="auto"/>
        <w:left w:val="none" w:sz="0" w:space="0" w:color="auto"/>
        <w:bottom w:val="none" w:sz="0" w:space="0" w:color="auto"/>
        <w:right w:val="none" w:sz="0" w:space="0" w:color="auto"/>
      </w:divBdr>
    </w:div>
    <w:div w:id="1151824885">
      <w:bodyDiv w:val="1"/>
      <w:marLeft w:val="0"/>
      <w:marRight w:val="0"/>
      <w:marTop w:val="0"/>
      <w:marBottom w:val="0"/>
      <w:divBdr>
        <w:top w:val="none" w:sz="0" w:space="0" w:color="auto"/>
        <w:left w:val="none" w:sz="0" w:space="0" w:color="auto"/>
        <w:bottom w:val="none" w:sz="0" w:space="0" w:color="auto"/>
        <w:right w:val="none" w:sz="0" w:space="0" w:color="auto"/>
      </w:divBdr>
    </w:div>
    <w:div w:id="169950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374300.0" TargetMode="External"/><Relationship Id="rId5" Type="http://schemas.openxmlformats.org/officeDocument/2006/relationships/hyperlink" Target="garantF1://70374300.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5262</Words>
  <Characters>29996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Нечкасов</dc:creator>
  <cp:keywords/>
  <dc:description/>
  <cp:lastModifiedBy>Андрей</cp:lastModifiedBy>
  <cp:revision>2</cp:revision>
  <cp:lastPrinted>2022-08-29T08:26:00Z</cp:lastPrinted>
  <dcterms:created xsi:type="dcterms:W3CDTF">2022-09-02T11:36:00Z</dcterms:created>
  <dcterms:modified xsi:type="dcterms:W3CDTF">2022-09-02T11:36:00Z</dcterms:modified>
</cp:coreProperties>
</file>