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1C52" w14:textId="77777777" w:rsidR="00DD6B49" w:rsidRPr="00D40577" w:rsidRDefault="00DD6B49" w:rsidP="00DD6B49">
      <w:pPr>
        <w:keepNext/>
        <w:jc w:val="center"/>
        <w:outlineLvl w:val="3"/>
        <w:rPr>
          <w:b/>
          <w:bCs/>
          <w:sz w:val="24"/>
          <w:szCs w:val="24"/>
          <w:lang w:val="x-none" w:eastAsia="ru-RU"/>
        </w:rPr>
      </w:pPr>
      <w:r w:rsidRPr="00D40577">
        <w:rPr>
          <w:b/>
          <w:bCs/>
          <w:sz w:val="24"/>
          <w:szCs w:val="24"/>
          <w:lang w:val="x-none" w:eastAsia="ru-RU"/>
        </w:rPr>
        <w:t>АДМИНИСТРАЦИЯ</w:t>
      </w:r>
    </w:p>
    <w:p w14:paraId="214621D9" w14:textId="77777777" w:rsidR="00DD6B49" w:rsidRPr="00D40577" w:rsidRDefault="00DD6B49" w:rsidP="00DD6B49">
      <w:pPr>
        <w:keepNext/>
        <w:jc w:val="center"/>
        <w:outlineLvl w:val="3"/>
        <w:rPr>
          <w:b/>
          <w:bCs/>
          <w:sz w:val="24"/>
          <w:szCs w:val="24"/>
          <w:lang w:val="x-none" w:eastAsia="ru-RU"/>
        </w:rPr>
      </w:pPr>
      <w:r w:rsidRPr="00D40577">
        <w:rPr>
          <w:b/>
          <w:bCs/>
          <w:sz w:val="24"/>
          <w:szCs w:val="24"/>
          <w:lang w:val="x-none" w:eastAsia="ru-RU"/>
        </w:rPr>
        <w:t>ТЕЙКОВСКОГО МУНИЦИПАЛЬНОГО РАЙОНА</w:t>
      </w:r>
    </w:p>
    <w:p w14:paraId="1A8D542E" w14:textId="77777777" w:rsidR="00DD6B49" w:rsidRPr="00D40577" w:rsidRDefault="00DD6B49" w:rsidP="00DD6B49">
      <w:pPr>
        <w:keepNext/>
        <w:jc w:val="center"/>
        <w:outlineLvl w:val="3"/>
        <w:rPr>
          <w:b/>
          <w:bCs/>
          <w:sz w:val="24"/>
          <w:szCs w:val="24"/>
          <w:lang w:val="x-none" w:eastAsia="ru-RU"/>
        </w:rPr>
      </w:pPr>
      <w:r w:rsidRPr="00D40577">
        <w:rPr>
          <w:b/>
          <w:bCs/>
          <w:sz w:val="24"/>
          <w:szCs w:val="24"/>
          <w:lang w:val="x-none" w:eastAsia="ru-RU"/>
        </w:rPr>
        <w:t>ИВАНОВСКОЙ ОБЛАСТИ</w:t>
      </w:r>
    </w:p>
    <w:p w14:paraId="3AE33417" w14:textId="539DA48D" w:rsidR="00DD6B49" w:rsidRPr="00D40577" w:rsidRDefault="00DD6B49" w:rsidP="00DD6B4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4"/>
          <w:szCs w:val="24"/>
          <w:lang w:val="x-none" w:eastAsia="ru-RU"/>
        </w:rPr>
      </w:pPr>
      <w:r w:rsidRPr="00D40577">
        <w:rPr>
          <w:b/>
          <w:bCs/>
          <w:sz w:val="24"/>
          <w:szCs w:val="24"/>
          <w:lang w:val="x-none" w:eastAsia="ru-RU"/>
        </w:rPr>
        <w:t>___________________________________</w:t>
      </w:r>
      <w:r w:rsidR="00D40577">
        <w:rPr>
          <w:b/>
          <w:bCs/>
          <w:sz w:val="24"/>
          <w:szCs w:val="24"/>
          <w:lang w:eastAsia="ru-RU"/>
        </w:rPr>
        <w:t>_______________________________</w:t>
      </w:r>
      <w:r w:rsidRPr="00D40577">
        <w:rPr>
          <w:b/>
          <w:bCs/>
          <w:sz w:val="24"/>
          <w:szCs w:val="24"/>
          <w:lang w:val="x-none" w:eastAsia="ru-RU"/>
        </w:rPr>
        <w:t>______________</w:t>
      </w:r>
    </w:p>
    <w:p w14:paraId="395225DB" w14:textId="77777777" w:rsidR="00DD6B49" w:rsidRPr="00D40577" w:rsidRDefault="00DD6B49" w:rsidP="00DD6B49">
      <w:pPr>
        <w:ind w:right="-81"/>
        <w:jc w:val="center"/>
        <w:rPr>
          <w:b/>
          <w:bCs/>
          <w:sz w:val="24"/>
          <w:szCs w:val="24"/>
          <w:lang w:eastAsia="ru-RU"/>
        </w:rPr>
      </w:pPr>
    </w:p>
    <w:p w14:paraId="1F8311AF" w14:textId="77777777" w:rsidR="00DD6B49" w:rsidRPr="00D40577" w:rsidRDefault="00DD6B49" w:rsidP="00DD6B49">
      <w:pPr>
        <w:ind w:right="-81"/>
        <w:jc w:val="center"/>
        <w:rPr>
          <w:b/>
          <w:bCs/>
          <w:sz w:val="24"/>
          <w:szCs w:val="24"/>
          <w:lang w:eastAsia="ru-RU"/>
        </w:rPr>
      </w:pPr>
    </w:p>
    <w:p w14:paraId="024A3939" w14:textId="77777777" w:rsidR="00DD6B49" w:rsidRPr="00D40577" w:rsidRDefault="00DD6B49" w:rsidP="00DD6B49">
      <w:pPr>
        <w:ind w:right="-81"/>
        <w:jc w:val="center"/>
        <w:rPr>
          <w:b/>
          <w:bCs/>
          <w:sz w:val="24"/>
          <w:szCs w:val="24"/>
          <w:lang w:eastAsia="ru-RU"/>
        </w:rPr>
      </w:pPr>
      <w:r w:rsidRPr="00D40577">
        <w:rPr>
          <w:b/>
          <w:bCs/>
          <w:sz w:val="24"/>
          <w:szCs w:val="24"/>
          <w:lang w:eastAsia="ru-RU"/>
        </w:rPr>
        <w:t>П О С Т А Н О В Л Е Н И Е</w:t>
      </w:r>
    </w:p>
    <w:p w14:paraId="74820098" w14:textId="77777777" w:rsidR="00DD6B49" w:rsidRPr="00D40577" w:rsidRDefault="00DD6B49" w:rsidP="00DD6B49">
      <w:pPr>
        <w:rPr>
          <w:sz w:val="24"/>
          <w:szCs w:val="24"/>
          <w:lang w:eastAsia="ru-RU"/>
        </w:rPr>
      </w:pPr>
    </w:p>
    <w:p w14:paraId="3A5DAC9A" w14:textId="77777777" w:rsidR="00DD6B49" w:rsidRPr="00D40577" w:rsidRDefault="00DD6B49" w:rsidP="00DD6B49">
      <w:pPr>
        <w:rPr>
          <w:sz w:val="24"/>
          <w:szCs w:val="24"/>
          <w:lang w:eastAsia="ru-RU"/>
        </w:rPr>
      </w:pPr>
    </w:p>
    <w:p w14:paraId="36B35135" w14:textId="0447491C" w:rsidR="00DD6B49" w:rsidRPr="00D40577" w:rsidRDefault="009F40D8" w:rsidP="00DD6B49">
      <w:pPr>
        <w:jc w:val="center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о</w:t>
      </w:r>
      <w:r w:rsidR="00DD6B49" w:rsidRPr="00D40577">
        <w:rPr>
          <w:sz w:val="24"/>
          <w:szCs w:val="24"/>
          <w:lang w:eastAsia="ru-RU"/>
        </w:rPr>
        <w:t>т</w:t>
      </w:r>
      <w:r w:rsidRPr="00D40577">
        <w:rPr>
          <w:sz w:val="24"/>
          <w:szCs w:val="24"/>
          <w:lang w:eastAsia="ru-RU"/>
        </w:rPr>
        <w:t xml:space="preserve"> 21.10.2022 </w:t>
      </w:r>
      <w:r w:rsidR="00DD6B49" w:rsidRPr="00D40577">
        <w:rPr>
          <w:sz w:val="24"/>
          <w:szCs w:val="24"/>
          <w:lang w:eastAsia="ru-RU"/>
        </w:rPr>
        <w:t xml:space="preserve">№ </w:t>
      </w:r>
      <w:r w:rsidRPr="00D40577">
        <w:rPr>
          <w:sz w:val="24"/>
          <w:szCs w:val="24"/>
          <w:lang w:eastAsia="ru-RU"/>
        </w:rPr>
        <w:t>376</w:t>
      </w:r>
    </w:p>
    <w:p w14:paraId="183F401D" w14:textId="77777777" w:rsidR="00DD6B49" w:rsidRPr="00D40577" w:rsidRDefault="00DD6B49" w:rsidP="00DD6B49">
      <w:pPr>
        <w:jc w:val="center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г. Тейково</w:t>
      </w:r>
    </w:p>
    <w:p w14:paraId="4D8B548D" w14:textId="77777777" w:rsidR="00DD6B49" w:rsidRPr="00D40577" w:rsidRDefault="00DD6B49" w:rsidP="00DD6B49">
      <w:pPr>
        <w:widowControl w:val="0"/>
        <w:jc w:val="center"/>
        <w:rPr>
          <w:color w:val="333333"/>
          <w:sz w:val="24"/>
          <w:szCs w:val="24"/>
          <w:lang w:eastAsia="ru-RU"/>
        </w:rPr>
      </w:pPr>
    </w:p>
    <w:p w14:paraId="75379204" w14:textId="09719DE6" w:rsidR="00DD6B49" w:rsidRPr="00D40577" w:rsidRDefault="00DD6B49" w:rsidP="00DD6B49">
      <w:pPr>
        <w:widowControl w:val="0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D40577">
        <w:rPr>
          <w:b/>
          <w:bCs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«Организация отдыха и оздоровления детей в каникулярное время»</w:t>
      </w:r>
    </w:p>
    <w:p w14:paraId="6FBCC6D9" w14:textId="1997D194" w:rsidR="00DD6B49" w:rsidRPr="00D40577" w:rsidRDefault="00DD6B49" w:rsidP="00DD6B49">
      <w:pPr>
        <w:widowControl w:val="0"/>
        <w:tabs>
          <w:tab w:val="left" w:pos="6300"/>
        </w:tabs>
        <w:jc w:val="center"/>
        <w:rPr>
          <w:color w:val="000000"/>
          <w:sz w:val="24"/>
          <w:szCs w:val="24"/>
          <w:lang w:eastAsia="ru-RU"/>
        </w:rPr>
      </w:pPr>
    </w:p>
    <w:p w14:paraId="38255A29" w14:textId="77777777" w:rsidR="00DD6B49" w:rsidRPr="00D40577" w:rsidRDefault="00DD6B49" w:rsidP="00DD6B49">
      <w:pPr>
        <w:widowControl w:val="0"/>
        <w:tabs>
          <w:tab w:val="left" w:pos="6300"/>
        </w:tabs>
        <w:jc w:val="both"/>
        <w:rPr>
          <w:color w:val="000000"/>
          <w:sz w:val="24"/>
          <w:szCs w:val="24"/>
          <w:lang w:eastAsia="ru-RU"/>
        </w:rPr>
      </w:pPr>
    </w:p>
    <w:p w14:paraId="0C009CF5" w14:textId="77777777" w:rsidR="00DD6B49" w:rsidRPr="00D40577" w:rsidRDefault="00DD6B49" w:rsidP="00DD6B49">
      <w:pPr>
        <w:widowControl w:val="0"/>
        <w:tabs>
          <w:tab w:val="left" w:pos="6300"/>
        </w:tabs>
        <w:jc w:val="both"/>
        <w:rPr>
          <w:color w:val="000000"/>
          <w:sz w:val="24"/>
          <w:szCs w:val="24"/>
          <w:lang w:eastAsia="ru-RU"/>
        </w:rPr>
      </w:pPr>
    </w:p>
    <w:p w14:paraId="0E92101D" w14:textId="057BAD81" w:rsidR="00DD6B49" w:rsidRPr="00D40577" w:rsidRDefault="00DD6B49" w:rsidP="00DD6B4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В соответстви</w:t>
      </w:r>
      <w:r w:rsidR="00812A8F" w:rsidRPr="00D40577">
        <w:rPr>
          <w:sz w:val="24"/>
          <w:szCs w:val="24"/>
          <w:lang w:eastAsia="ru-RU"/>
        </w:rPr>
        <w:t>и</w:t>
      </w:r>
      <w:r w:rsidRPr="00D40577">
        <w:rPr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 «Об образовании в Российской Федерации», администрация Тейковского муниципального района</w:t>
      </w:r>
    </w:p>
    <w:p w14:paraId="1480E95A" w14:textId="77777777" w:rsidR="00DD6B49" w:rsidRPr="00D40577" w:rsidRDefault="00DD6B49" w:rsidP="00DD6B4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3084D9BE" w14:textId="321A3F12" w:rsidR="00DD6B49" w:rsidRPr="00D40577" w:rsidRDefault="00DD6B49" w:rsidP="00DD6B49">
      <w:pPr>
        <w:tabs>
          <w:tab w:val="left" w:pos="357"/>
        </w:tabs>
        <w:jc w:val="center"/>
        <w:rPr>
          <w:color w:val="000000"/>
          <w:sz w:val="24"/>
          <w:szCs w:val="24"/>
          <w:lang w:eastAsia="ru-RU"/>
        </w:rPr>
      </w:pPr>
      <w:r w:rsidRPr="00D40577">
        <w:rPr>
          <w:b/>
          <w:sz w:val="24"/>
          <w:szCs w:val="24"/>
          <w:lang w:eastAsia="ru-RU"/>
        </w:rPr>
        <w:t>П О С Т А Н О В Л Я Е Т:</w:t>
      </w:r>
    </w:p>
    <w:p w14:paraId="73A222C4" w14:textId="77777777" w:rsidR="00DD6B49" w:rsidRPr="00D40577" w:rsidRDefault="00DD6B49" w:rsidP="00DD6B49">
      <w:pPr>
        <w:jc w:val="center"/>
        <w:rPr>
          <w:color w:val="000000"/>
          <w:sz w:val="24"/>
          <w:szCs w:val="24"/>
          <w:lang w:eastAsia="ru-RU"/>
        </w:rPr>
      </w:pPr>
    </w:p>
    <w:p w14:paraId="2E1CA3C1" w14:textId="0759B164" w:rsidR="00DD6B49" w:rsidRPr="00D40577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 w:themeColor="text1"/>
          <w:sz w:val="24"/>
          <w:szCs w:val="24"/>
          <w:lang w:eastAsia="ru-RU"/>
        </w:rPr>
      </w:pPr>
      <w:r w:rsidRPr="00D40577">
        <w:rPr>
          <w:color w:val="000000" w:themeColor="text1"/>
          <w:sz w:val="24"/>
          <w:szCs w:val="24"/>
          <w:lang w:eastAsia="ru-RU"/>
        </w:rPr>
        <w:t>Утвердить административный регламент предоставления муниципальной услуги «Организация отдыха и оздоровления детей в каникулярное время» согласно приложению.</w:t>
      </w:r>
    </w:p>
    <w:p w14:paraId="1BC2E1FB" w14:textId="77777777" w:rsidR="00DD6B49" w:rsidRPr="00D40577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 w:themeColor="text1"/>
          <w:sz w:val="24"/>
          <w:szCs w:val="24"/>
          <w:lang w:eastAsia="ru-RU"/>
        </w:rPr>
      </w:pPr>
      <w:r w:rsidRPr="00D40577">
        <w:rPr>
          <w:color w:val="000000" w:themeColor="text1"/>
          <w:sz w:val="24"/>
          <w:szCs w:val="24"/>
          <w:lang w:eastAsia="ru-RU"/>
        </w:rPr>
        <w:t>Опубликовать настоящее постановление в установленном порядке и разместить на официальном сайте администрации Тейковского муниципального района.</w:t>
      </w:r>
    </w:p>
    <w:p w14:paraId="1E641CDF" w14:textId="77777777" w:rsidR="00DD6B49" w:rsidRPr="00D40577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 w:themeColor="text1"/>
          <w:sz w:val="24"/>
          <w:szCs w:val="24"/>
          <w:lang w:eastAsia="ru-RU"/>
        </w:rPr>
      </w:pPr>
      <w:r w:rsidRPr="00D40577">
        <w:rPr>
          <w:color w:val="000000" w:themeColor="text1"/>
          <w:sz w:val="24"/>
          <w:szCs w:val="24"/>
          <w:lang w:eastAsia="ru-RU"/>
        </w:rPr>
        <w:t>Постановление вступает в силу с момента подписания.</w:t>
      </w:r>
    </w:p>
    <w:p w14:paraId="01B463D1" w14:textId="045C4B54" w:rsidR="00DD6B49" w:rsidRPr="00D40577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 w:themeColor="text1"/>
          <w:sz w:val="24"/>
          <w:szCs w:val="24"/>
          <w:lang w:eastAsia="ru-RU"/>
        </w:rPr>
      </w:pPr>
      <w:r w:rsidRPr="00D40577">
        <w:rPr>
          <w:color w:val="000000" w:themeColor="text1"/>
          <w:sz w:val="24"/>
          <w:szCs w:val="24"/>
          <w:lang w:eastAsia="ru-RU"/>
        </w:rPr>
        <w:t>Контроль за исполнением постановления возложить на первого заместителя главы администрации Тейковского муниципального района</w:t>
      </w:r>
      <w:r w:rsidR="00D40577">
        <w:rPr>
          <w:color w:val="000000" w:themeColor="text1"/>
          <w:sz w:val="24"/>
          <w:szCs w:val="24"/>
          <w:lang w:eastAsia="ru-RU"/>
        </w:rPr>
        <w:t xml:space="preserve"> </w:t>
      </w:r>
      <w:r w:rsidRPr="00D40577">
        <w:rPr>
          <w:color w:val="000000" w:themeColor="text1"/>
          <w:sz w:val="24"/>
          <w:szCs w:val="24"/>
          <w:lang w:eastAsia="ru-RU"/>
        </w:rPr>
        <w:t>Е.С. Фиохину.</w:t>
      </w:r>
    </w:p>
    <w:p w14:paraId="00660360" w14:textId="77777777" w:rsidR="00DD6B49" w:rsidRPr="00D40577" w:rsidRDefault="00DD6B49" w:rsidP="00DD6B49">
      <w:pPr>
        <w:widowControl w:val="0"/>
        <w:ind w:left="5280"/>
        <w:jc w:val="both"/>
        <w:rPr>
          <w:color w:val="000000"/>
          <w:sz w:val="24"/>
          <w:szCs w:val="24"/>
          <w:lang w:eastAsia="ru-RU"/>
        </w:rPr>
      </w:pPr>
    </w:p>
    <w:p w14:paraId="649C2110" w14:textId="77777777" w:rsidR="00DD6B49" w:rsidRPr="00D40577" w:rsidRDefault="00DD6B49" w:rsidP="00DD6B49">
      <w:pPr>
        <w:widowControl w:val="0"/>
        <w:jc w:val="both"/>
        <w:rPr>
          <w:color w:val="000000"/>
          <w:sz w:val="24"/>
          <w:szCs w:val="24"/>
          <w:lang w:eastAsia="ru-RU"/>
        </w:rPr>
      </w:pPr>
    </w:p>
    <w:p w14:paraId="366E86FF" w14:textId="77777777" w:rsidR="00DD6B49" w:rsidRPr="00D40577" w:rsidRDefault="00DD6B49" w:rsidP="00DD6B49">
      <w:pPr>
        <w:widowControl w:val="0"/>
        <w:jc w:val="both"/>
        <w:rPr>
          <w:color w:val="000000"/>
          <w:sz w:val="24"/>
          <w:szCs w:val="24"/>
          <w:lang w:eastAsia="ru-RU"/>
        </w:rPr>
      </w:pPr>
    </w:p>
    <w:p w14:paraId="6C0D18A3" w14:textId="77777777" w:rsidR="00D40577" w:rsidRDefault="00DD6B49" w:rsidP="00DD6B49">
      <w:pPr>
        <w:contextualSpacing/>
        <w:rPr>
          <w:b/>
          <w:sz w:val="24"/>
          <w:szCs w:val="24"/>
          <w:lang w:eastAsia="ru-RU"/>
        </w:rPr>
      </w:pPr>
      <w:r w:rsidRPr="00D40577">
        <w:rPr>
          <w:b/>
          <w:sz w:val="24"/>
          <w:szCs w:val="24"/>
          <w:lang w:eastAsia="ru-RU"/>
        </w:rPr>
        <w:t>Глава Тейковского</w:t>
      </w:r>
    </w:p>
    <w:p w14:paraId="0C55725B" w14:textId="6B309113" w:rsidR="00DD6B49" w:rsidRPr="00D40577" w:rsidRDefault="00DD6B49" w:rsidP="00DD6B49">
      <w:pPr>
        <w:contextualSpacing/>
        <w:rPr>
          <w:b/>
          <w:sz w:val="24"/>
          <w:szCs w:val="24"/>
          <w:lang w:eastAsia="ru-RU"/>
        </w:rPr>
      </w:pPr>
      <w:r w:rsidRPr="00D40577">
        <w:rPr>
          <w:b/>
          <w:sz w:val="24"/>
          <w:szCs w:val="24"/>
          <w:lang w:eastAsia="ru-RU"/>
        </w:rPr>
        <w:t xml:space="preserve">муниципального района </w:t>
      </w:r>
      <w:r w:rsidRPr="00D40577">
        <w:rPr>
          <w:b/>
          <w:sz w:val="24"/>
          <w:szCs w:val="24"/>
          <w:lang w:eastAsia="ru-RU"/>
        </w:rPr>
        <w:tab/>
      </w:r>
      <w:r w:rsidR="00D40577">
        <w:rPr>
          <w:b/>
          <w:sz w:val="24"/>
          <w:szCs w:val="24"/>
          <w:lang w:eastAsia="ru-RU"/>
        </w:rPr>
        <w:t xml:space="preserve">                                   </w:t>
      </w:r>
      <w:r w:rsidRPr="00D40577">
        <w:rPr>
          <w:b/>
          <w:sz w:val="24"/>
          <w:szCs w:val="24"/>
          <w:lang w:eastAsia="ru-RU"/>
        </w:rPr>
        <w:tab/>
        <w:t xml:space="preserve">                                                 В.А. Катков</w:t>
      </w:r>
    </w:p>
    <w:p w14:paraId="4510BF69" w14:textId="77777777" w:rsidR="00DD6B49" w:rsidRPr="00D40577" w:rsidRDefault="00DD6B49" w:rsidP="00DD6B49">
      <w:pPr>
        <w:jc w:val="right"/>
        <w:rPr>
          <w:sz w:val="24"/>
          <w:szCs w:val="24"/>
          <w:lang w:eastAsia="ru-RU"/>
        </w:rPr>
      </w:pPr>
    </w:p>
    <w:p w14:paraId="792F99E8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0153797D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1184F060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6FA33DEB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4DDD2900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577C7556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270E7515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6F194911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1BC7024C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42818D4F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2AC29F0F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0F50E202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3914C3F5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7ADB0F3D" w14:textId="77777777" w:rsidR="00D40577" w:rsidRDefault="00D40577" w:rsidP="00DD6B49">
      <w:pPr>
        <w:jc w:val="right"/>
        <w:rPr>
          <w:sz w:val="24"/>
          <w:szCs w:val="24"/>
          <w:lang w:eastAsia="ru-RU"/>
        </w:rPr>
      </w:pPr>
    </w:p>
    <w:p w14:paraId="3786B226" w14:textId="6CAE6EBC" w:rsidR="00DD6B49" w:rsidRPr="00D40577" w:rsidRDefault="00DD6B49" w:rsidP="00DD6B49">
      <w:pPr>
        <w:jc w:val="right"/>
        <w:rPr>
          <w:sz w:val="24"/>
          <w:szCs w:val="24"/>
          <w:lang w:eastAsia="en-US"/>
        </w:rPr>
      </w:pPr>
      <w:r w:rsidRPr="00D40577">
        <w:rPr>
          <w:sz w:val="24"/>
          <w:szCs w:val="24"/>
          <w:lang w:eastAsia="ru-RU"/>
        </w:rPr>
        <w:lastRenderedPageBreak/>
        <w:t xml:space="preserve">Приложение </w:t>
      </w:r>
    </w:p>
    <w:p w14:paraId="456D2CE1" w14:textId="77777777" w:rsidR="00DD6B49" w:rsidRPr="00D40577" w:rsidRDefault="00DD6B49" w:rsidP="00DD6B49">
      <w:pPr>
        <w:jc w:val="right"/>
        <w:rPr>
          <w:sz w:val="24"/>
          <w:szCs w:val="24"/>
          <w:lang w:eastAsia="en-US"/>
        </w:rPr>
      </w:pPr>
      <w:r w:rsidRPr="00D40577">
        <w:rPr>
          <w:sz w:val="24"/>
          <w:szCs w:val="24"/>
          <w:lang w:eastAsia="en-US"/>
        </w:rPr>
        <w:t xml:space="preserve">к постановлению администрации </w:t>
      </w:r>
    </w:p>
    <w:p w14:paraId="085F7BC0" w14:textId="77777777" w:rsidR="00DD6B49" w:rsidRPr="00D40577" w:rsidRDefault="00DD6B49" w:rsidP="00DD6B49">
      <w:pPr>
        <w:jc w:val="right"/>
        <w:rPr>
          <w:sz w:val="24"/>
          <w:szCs w:val="24"/>
          <w:lang w:eastAsia="en-US"/>
        </w:rPr>
      </w:pPr>
      <w:r w:rsidRPr="00D40577">
        <w:rPr>
          <w:sz w:val="24"/>
          <w:szCs w:val="24"/>
          <w:lang w:eastAsia="en-US"/>
        </w:rPr>
        <w:t>Тейковского муниципального района</w:t>
      </w:r>
    </w:p>
    <w:p w14:paraId="521B1737" w14:textId="379A8A78" w:rsidR="00DD6B49" w:rsidRPr="00D40577" w:rsidRDefault="00DD6B49" w:rsidP="00D40577">
      <w:pPr>
        <w:jc w:val="right"/>
        <w:rPr>
          <w:sz w:val="24"/>
          <w:szCs w:val="24"/>
          <w:lang w:eastAsia="en-US"/>
        </w:rPr>
      </w:pPr>
      <w:r w:rsidRPr="00D40577">
        <w:rPr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9F40D8" w:rsidRPr="00D40577">
        <w:rPr>
          <w:sz w:val="24"/>
          <w:szCs w:val="24"/>
          <w:lang w:eastAsia="en-US"/>
        </w:rPr>
        <w:t xml:space="preserve">от 21.10.2022 </w:t>
      </w:r>
      <w:r w:rsidRPr="00D40577">
        <w:rPr>
          <w:sz w:val="24"/>
          <w:szCs w:val="24"/>
          <w:lang w:eastAsia="en-US"/>
        </w:rPr>
        <w:t xml:space="preserve">№ </w:t>
      </w:r>
      <w:r w:rsidR="009F40D8" w:rsidRPr="00D40577">
        <w:rPr>
          <w:sz w:val="24"/>
          <w:szCs w:val="24"/>
          <w:lang w:eastAsia="en-US"/>
        </w:rPr>
        <w:t>376</w:t>
      </w:r>
    </w:p>
    <w:p w14:paraId="7D6ED379" w14:textId="77777777" w:rsidR="00DD6B49" w:rsidRPr="00D40577" w:rsidRDefault="00DD6B49" w:rsidP="00BE2D2E">
      <w:pPr>
        <w:tabs>
          <w:tab w:val="left" w:pos="567"/>
          <w:tab w:val="left" w:pos="7425"/>
        </w:tabs>
        <w:rPr>
          <w:bCs/>
          <w:sz w:val="24"/>
          <w:szCs w:val="24"/>
        </w:rPr>
      </w:pPr>
    </w:p>
    <w:p w14:paraId="46A226E9" w14:textId="77777777" w:rsidR="00DD6B49" w:rsidRPr="00D40577" w:rsidRDefault="00DD6B49" w:rsidP="00BE2D2E">
      <w:pPr>
        <w:tabs>
          <w:tab w:val="left" w:pos="567"/>
          <w:tab w:val="left" w:pos="7425"/>
        </w:tabs>
        <w:rPr>
          <w:bCs/>
          <w:sz w:val="24"/>
          <w:szCs w:val="24"/>
        </w:rPr>
      </w:pPr>
    </w:p>
    <w:p w14:paraId="4FDF1D21" w14:textId="77777777" w:rsidR="00BE2D2E" w:rsidRPr="00D40577" w:rsidRDefault="00DA3B02" w:rsidP="00DD6B49">
      <w:pPr>
        <w:widowControl w:val="0"/>
        <w:jc w:val="center"/>
        <w:rPr>
          <w:b/>
          <w:bCs/>
          <w:iCs/>
          <w:sz w:val="24"/>
          <w:szCs w:val="24"/>
        </w:rPr>
      </w:pPr>
      <w:bookmarkStart w:id="0" w:name="_Hlk112530266"/>
      <w:r w:rsidRPr="00D40577">
        <w:rPr>
          <w:b/>
          <w:sz w:val="24"/>
          <w:szCs w:val="24"/>
        </w:rPr>
        <w:t xml:space="preserve">Административный регламент предоставления </w:t>
      </w:r>
      <w:r w:rsidR="002A4191" w:rsidRPr="00D40577">
        <w:rPr>
          <w:b/>
          <w:sz w:val="24"/>
          <w:szCs w:val="24"/>
        </w:rPr>
        <w:t>муниципальной</w:t>
      </w:r>
      <w:r w:rsidRPr="00D40577">
        <w:rPr>
          <w:b/>
          <w:sz w:val="24"/>
          <w:szCs w:val="24"/>
        </w:rPr>
        <w:t xml:space="preserve"> услуги </w:t>
      </w:r>
      <w:r w:rsidRPr="00D40577">
        <w:rPr>
          <w:b/>
          <w:bCs/>
          <w:iCs/>
          <w:sz w:val="24"/>
          <w:szCs w:val="24"/>
        </w:rPr>
        <w:t xml:space="preserve">«Организация отдыха и оздоровления детей в каникулярное время» </w:t>
      </w:r>
      <w:r w:rsidRPr="00D40577">
        <w:rPr>
          <w:b/>
          <w:bCs/>
          <w:sz w:val="24"/>
          <w:szCs w:val="24"/>
        </w:rPr>
        <w:t xml:space="preserve">на территории </w:t>
      </w:r>
      <w:r w:rsidR="002A4191" w:rsidRPr="00D40577">
        <w:rPr>
          <w:b/>
          <w:bCs/>
          <w:iCs/>
          <w:sz w:val="24"/>
          <w:szCs w:val="24"/>
        </w:rPr>
        <w:t>Тейковского муниципального района</w:t>
      </w:r>
      <w:bookmarkEnd w:id="0"/>
    </w:p>
    <w:p w14:paraId="25A422F7" w14:textId="77777777" w:rsidR="00BE2D2E" w:rsidRPr="00D40577" w:rsidRDefault="00BE2D2E" w:rsidP="00BE2D2E">
      <w:pPr>
        <w:widowControl w:val="0"/>
        <w:ind w:firstLine="851"/>
        <w:jc w:val="center"/>
        <w:rPr>
          <w:b/>
          <w:bCs/>
          <w:iCs/>
          <w:sz w:val="24"/>
          <w:szCs w:val="24"/>
        </w:rPr>
      </w:pPr>
    </w:p>
    <w:p w14:paraId="1A6D7968" w14:textId="541A2F3D" w:rsidR="005E43F1" w:rsidRPr="00D40577" w:rsidRDefault="00DA3B02" w:rsidP="00BE2D2E">
      <w:pPr>
        <w:pStyle w:val="aff4"/>
        <w:numPr>
          <w:ilvl w:val="0"/>
          <w:numId w:val="10"/>
        </w:numPr>
        <w:ind w:left="0" w:firstLine="426"/>
        <w:jc w:val="center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Общие положения</w:t>
      </w:r>
    </w:p>
    <w:p w14:paraId="74D75CE6" w14:textId="77777777" w:rsidR="005E43F1" w:rsidRPr="00D40577" w:rsidRDefault="005E43F1">
      <w:pPr>
        <w:widowControl w:val="0"/>
        <w:tabs>
          <w:tab w:val="left" w:pos="567"/>
        </w:tabs>
        <w:ind w:left="1287"/>
        <w:contextualSpacing/>
        <w:rPr>
          <w:b/>
          <w:sz w:val="24"/>
          <w:szCs w:val="24"/>
        </w:rPr>
      </w:pPr>
    </w:p>
    <w:p w14:paraId="0513E6C2" w14:textId="77777777" w:rsidR="005E43F1" w:rsidRPr="00D40577" w:rsidRDefault="00DA3B02" w:rsidP="00680DFC">
      <w:pPr>
        <w:pStyle w:val="aff4"/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Предмет регулирования Административного регламента</w:t>
      </w:r>
    </w:p>
    <w:p w14:paraId="6788560C" w14:textId="77777777" w:rsidR="005E43F1" w:rsidRPr="00D40577" w:rsidRDefault="00680DFC" w:rsidP="00680DFC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Административный регламент предоставления</w:t>
      </w:r>
      <w:r w:rsidR="002A4191" w:rsidRPr="00D40577">
        <w:rPr>
          <w:sz w:val="24"/>
          <w:szCs w:val="24"/>
        </w:rPr>
        <w:t xml:space="preserve"> муниципальной</w:t>
      </w:r>
      <w:r w:rsidR="00DA3B02" w:rsidRPr="00D40577">
        <w:rPr>
          <w:sz w:val="24"/>
          <w:szCs w:val="24"/>
        </w:rPr>
        <w:t xml:space="preserve"> услуги «</w:t>
      </w:r>
      <w:r w:rsidR="00DA3B02" w:rsidRPr="00D40577">
        <w:rPr>
          <w:bCs/>
          <w:iCs/>
          <w:sz w:val="24"/>
          <w:szCs w:val="24"/>
        </w:rPr>
        <w:t>Организация отдыха и оздоровления детей в каникулярное время» (далее –</w:t>
      </w:r>
      <w:r w:rsidR="002A4191" w:rsidRPr="00D40577">
        <w:rPr>
          <w:bCs/>
          <w:iCs/>
          <w:sz w:val="24"/>
          <w:szCs w:val="24"/>
        </w:rPr>
        <w:t>муниципальная</w:t>
      </w:r>
      <w:r w:rsidR="00DA3B02" w:rsidRPr="00D40577">
        <w:rPr>
          <w:bCs/>
          <w:iCs/>
          <w:sz w:val="24"/>
          <w:szCs w:val="24"/>
        </w:rPr>
        <w:t xml:space="preserve"> услуга)</w:t>
      </w:r>
      <w:r w:rsidR="00DA3B02" w:rsidRPr="00D40577">
        <w:rPr>
          <w:bCs/>
          <w:i/>
          <w:iCs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 xml:space="preserve">разработан в целях повышения качества и доступности предоставления </w:t>
      </w:r>
      <w:r w:rsidR="002A4191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</w:t>
      </w:r>
      <w:r w:rsidR="002A4191" w:rsidRPr="00D40577">
        <w:rPr>
          <w:sz w:val="24"/>
          <w:szCs w:val="24"/>
        </w:rPr>
        <w:t xml:space="preserve">) при осуществлении полномочий </w:t>
      </w:r>
      <w:r w:rsidR="00DA3B02" w:rsidRPr="00D40577">
        <w:rPr>
          <w:sz w:val="24"/>
          <w:szCs w:val="24"/>
        </w:rPr>
        <w:t xml:space="preserve">по ее </w:t>
      </w:r>
      <w:r w:rsidR="00DA3B02" w:rsidRPr="00D40577">
        <w:rPr>
          <w:iCs/>
          <w:sz w:val="24"/>
          <w:szCs w:val="24"/>
        </w:rPr>
        <w:t>предоставлению в</w:t>
      </w:r>
      <w:r w:rsidR="00DA3B02" w:rsidRPr="00D40577">
        <w:rPr>
          <w:i/>
          <w:iCs/>
          <w:sz w:val="24"/>
          <w:szCs w:val="24"/>
        </w:rPr>
        <w:t xml:space="preserve"> </w:t>
      </w:r>
      <w:r w:rsidR="002A4191" w:rsidRPr="00D40577">
        <w:rPr>
          <w:iCs/>
          <w:sz w:val="24"/>
          <w:szCs w:val="24"/>
        </w:rPr>
        <w:t>Тейковском муниципальном районе.</w:t>
      </w:r>
    </w:p>
    <w:p w14:paraId="745A05B0" w14:textId="77777777" w:rsidR="005E43F1" w:rsidRPr="00D40577" w:rsidRDefault="002E2E82" w:rsidP="002E2E82">
      <w:pPr>
        <w:pStyle w:val="aff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i/>
          <w:iCs/>
          <w:sz w:val="24"/>
          <w:szCs w:val="24"/>
        </w:rPr>
      </w:pP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 xml:space="preserve">Настоящий Административный регламент регулирует отношения, возникающие между </w:t>
      </w:r>
      <w:r w:rsidRPr="00D40577">
        <w:rPr>
          <w:bCs/>
          <w:iCs/>
          <w:sz w:val="24"/>
          <w:szCs w:val="24"/>
        </w:rPr>
        <w:t>образовательными организациями Тейковского муниципального района</w:t>
      </w:r>
      <w:r w:rsidR="00DA3B02" w:rsidRPr="00D40577">
        <w:rPr>
          <w:bCs/>
          <w:iCs/>
          <w:sz w:val="24"/>
          <w:szCs w:val="24"/>
        </w:rPr>
        <w:t xml:space="preserve"> и з</w:t>
      </w:r>
      <w:r w:rsidR="00DA3B02" w:rsidRPr="00D40577">
        <w:rPr>
          <w:sz w:val="24"/>
          <w:szCs w:val="24"/>
        </w:rPr>
        <w:t xml:space="preserve">аявителями на получение </w:t>
      </w:r>
      <w:r w:rsidR="002A4191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 при </w:t>
      </w:r>
      <w:r w:rsidR="00DA3B02" w:rsidRPr="00D40577">
        <w:rPr>
          <w:iCs/>
          <w:sz w:val="24"/>
          <w:szCs w:val="24"/>
        </w:rPr>
        <w:t xml:space="preserve">предоставлении </w:t>
      </w:r>
      <w:r w:rsidR="002A4191" w:rsidRPr="00D40577">
        <w:rPr>
          <w:iCs/>
          <w:sz w:val="24"/>
          <w:szCs w:val="24"/>
        </w:rPr>
        <w:t>муниципальной услуги</w:t>
      </w:r>
      <w:r w:rsidR="00DA3B02" w:rsidRPr="00D40577">
        <w:rPr>
          <w:i/>
          <w:iCs/>
          <w:sz w:val="24"/>
          <w:szCs w:val="24"/>
        </w:rPr>
        <w:t>.</w:t>
      </w:r>
    </w:p>
    <w:p w14:paraId="3C993064" w14:textId="77777777" w:rsidR="005E43F1" w:rsidRPr="00D40577" w:rsidRDefault="005E43F1" w:rsidP="002A4191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14:paraId="5BE2451E" w14:textId="77777777" w:rsidR="005E43F1" w:rsidRPr="00D40577" w:rsidRDefault="00DA3B02" w:rsidP="00680DFC">
      <w:pPr>
        <w:pStyle w:val="aff4"/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Круг Заявителей</w:t>
      </w:r>
    </w:p>
    <w:p w14:paraId="3186992B" w14:textId="79B98BBE" w:rsidR="00A82FC8" w:rsidRPr="00D40577" w:rsidRDefault="00680DFC" w:rsidP="009403CF">
      <w:pPr>
        <w:widowControl w:val="0"/>
        <w:numPr>
          <w:ilvl w:val="1"/>
          <w:numId w:val="3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b/>
          <w:i/>
          <w:sz w:val="24"/>
          <w:szCs w:val="24"/>
        </w:rPr>
      </w:pP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 xml:space="preserve">Заявителями на предоставление </w:t>
      </w:r>
      <w:r w:rsidR="002A4191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 являются родители (законные</w:t>
      </w:r>
      <w:r w:rsidR="009403CF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представители)</w:t>
      </w:r>
      <w:r w:rsidR="009403CF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детей</w:t>
      </w:r>
      <w:r w:rsidR="009403CF" w:rsidRPr="00D40577">
        <w:rPr>
          <w:sz w:val="24"/>
          <w:szCs w:val="24"/>
        </w:rPr>
        <w:t xml:space="preserve"> в возрасте от 6,6</w:t>
      </w:r>
      <w:r w:rsidR="00DB67F2" w:rsidRPr="00D40577">
        <w:rPr>
          <w:sz w:val="24"/>
          <w:szCs w:val="24"/>
        </w:rPr>
        <w:t xml:space="preserve"> (Шести лет и шести</w:t>
      </w:r>
      <w:r w:rsidR="009403CF" w:rsidRPr="00D40577">
        <w:rPr>
          <w:sz w:val="24"/>
          <w:szCs w:val="24"/>
        </w:rPr>
        <w:t xml:space="preserve"> </w:t>
      </w:r>
      <w:r w:rsidR="00DB67F2" w:rsidRPr="00D40577">
        <w:rPr>
          <w:sz w:val="24"/>
          <w:szCs w:val="24"/>
        </w:rPr>
        <w:t xml:space="preserve">месяцев) </w:t>
      </w:r>
      <w:r w:rsidR="009403CF" w:rsidRPr="00D40577">
        <w:rPr>
          <w:sz w:val="24"/>
          <w:szCs w:val="24"/>
        </w:rPr>
        <w:t>до 15</w:t>
      </w:r>
      <w:r w:rsidR="00DB67F2" w:rsidRPr="00D40577">
        <w:rPr>
          <w:sz w:val="24"/>
          <w:szCs w:val="24"/>
        </w:rPr>
        <w:t xml:space="preserve"> (Пятнадцати)</w:t>
      </w:r>
      <w:r w:rsidR="009403CF" w:rsidRPr="00D40577">
        <w:rPr>
          <w:sz w:val="24"/>
          <w:szCs w:val="24"/>
        </w:rPr>
        <w:t xml:space="preserve"> лет (включительно), обучающиеся в образовательных организациях Тейковского муниципального района </w:t>
      </w:r>
      <w:r w:rsidR="00DA3B02" w:rsidRPr="00D40577">
        <w:rPr>
          <w:sz w:val="24"/>
          <w:szCs w:val="24"/>
        </w:rPr>
        <w:t>(далее – Заявители)</w:t>
      </w:r>
      <w:r w:rsidR="00A32AD4" w:rsidRPr="00D40577">
        <w:rPr>
          <w:sz w:val="24"/>
          <w:szCs w:val="24"/>
        </w:rPr>
        <w:t>.</w:t>
      </w:r>
    </w:p>
    <w:p w14:paraId="6C3FD736" w14:textId="04D912BD" w:rsidR="005E43F1" w:rsidRPr="00D40577" w:rsidRDefault="002D5A3F" w:rsidP="00680DFC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 xml:space="preserve">Интересы Заявителей, указанных в пункте </w:t>
      </w:r>
      <w:r w:rsidR="00600BC6" w:rsidRPr="00D40577">
        <w:rPr>
          <w:sz w:val="24"/>
          <w:szCs w:val="24"/>
        </w:rPr>
        <w:t>2.1</w:t>
      </w:r>
      <w:r w:rsidR="00DA3B02" w:rsidRPr="00D40577">
        <w:rPr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полномочиями.</w:t>
      </w:r>
    </w:p>
    <w:p w14:paraId="683011ED" w14:textId="77777777" w:rsidR="005E43F1" w:rsidRPr="00D40577" w:rsidRDefault="005E43F1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14:paraId="172C8CBD" w14:textId="77777777" w:rsidR="005E43F1" w:rsidRPr="00D40577" w:rsidRDefault="00DA3B02" w:rsidP="00680DFC">
      <w:pPr>
        <w:pStyle w:val="aff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eastAsia="Calibri"/>
          <w:b/>
          <w:sz w:val="24"/>
          <w:szCs w:val="24"/>
        </w:rPr>
      </w:pPr>
      <w:r w:rsidRPr="00D40577">
        <w:rPr>
          <w:rFonts w:eastAsia="Calibri"/>
          <w:b/>
          <w:sz w:val="24"/>
          <w:szCs w:val="24"/>
        </w:rPr>
        <w:t xml:space="preserve">Требования к порядку информирования о предоставлении </w:t>
      </w:r>
      <w:r w:rsidR="00680DFC" w:rsidRPr="00D40577">
        <w:rPr>
          <w:rFonts w:eastAsia="Calibri"/>
          <w:b/>
          <w:sz w:val="24"/>
          <w:szCs w:val="24"/>
        </w:rPr>
        <w:t>муниципальной</w:t>
      </w:r>
      <w:r w:rsidRPr="00D40577">
        <w:rPr>
          <w:rFonts w:eastAsia="Calibri"/>
          <w:b/>
          <w:sz w:val="24"/>
          <w:szCs w:val="24"/>
        </w:rPr>
        <w:t xml:space="preserve"> услуги</w:t>
      </w:r>
    </w:p>
    <w:p w14:paraId="231FE7C2" w14:textId="77777777" w:rsidR="005E43F1" w:rsidRPr="00D40577" w:rsidRDefault="002E2E8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 xml:space="preserve">. Информирование о порядке предоставления </w:t>
      </w:r>
      <w:r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 осуществляется:</w:t>
      </w:r>
    </w:p>
    <w:p w14:paraId="1A0AC0B1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непосредственно при личном приеме Заявителя в</w:t>
      </w:r>
      <w:r w:rsidR="00745844" w:rsidRPr="00D40577">
        <w:rPr>
          <w:sz w:val="24"/>
          <w:szCs w:val="24"/>
        </w:rPr>
        <w:t xml:space="preserve"> </w:t>
      </w:r>
      <w:r w:rsidR="003E0BC3" w:rsidRPr="00D40577">
        <w:rPr>
          <w:iCs/>
          <w:sz w:val="24"/>
          <w:szCs w:val="24"/>
        </w:rPr>
        <w:t>образовательных организациях Тейковского муниципального района</w:t>
      </w:r>
      <w:r w:rsidRPr="00D40577">
        <w:rPr>
          <w:sz w:val="24"/>
          <w:szCs w:val="24"/>
        </w:rPr>
        <w:t xml:space="preserve">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98EF728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 телефону в Уполномоченном органе или многофункциональном центре;</w:t>
      </w:r>
    </w:p>
    <w:p w14:paraId="6CAC7D7D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14:paraId="30571AF3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посредством размещения в открытой и доступной форме информации:</w:t>
      </w:r>
    </w:p>
    <w:p w14:paraId="18B19D8B" w14:textId="77777777" w:rsidR="005E43F1" w:rsidRPr="00D40577" w:rsidRDefault="00DA3B02" w:rsidP="00F80268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40577">
        <w:rPr>
          <w:bCs/>
          <w:sz w:val="24"/>
          <w:szCs w:val="24"/>
        </w:rPr>
        <w:t xml:space="preserve"> </w:t>
      </w:r>
      <w:r w:rsidRPr="00D40577">
        <w:rPr>
          <w:sz w:val="24"/>
          <w:szCs w:val="24"/>
        </w:rPr>
        <w:t>(https://www.gosuslugi.ru/) (далее – ЕПГУ);</w:t>
      </w:r>
    </w:p>
    <w:p w14:paraId="70F598FD" w14:textId="77777777" w:rsidR="005E43F1" w:rsidRPr="00D40577" w:rsidRDefault="00DA3B02" w:rsidP="00F80268">
      <w:pPr>
        <w:ind w:firstLine="567"/>
        <w:jc w:val="both"/>
        <w:rPr>
          <w:bCs/>
          <w:sz w:val="24"/>
          <w:szCs w:val="24"/>
        </w:rPr>
      </w:pPr>
      <w:r w:rsidRPr="00D40577">
        <w:rPr>
          <w:color w:val="000000"/>
          <w:sz w:val="24"/>
          <w:szCs w:val="24"/>
        </w:rPr>
        <w:t xml:space="preserve">в региональной государственной информационной системе, обеспечивающей предоставление в электронной форме государственных и муниципальных услуг </w:t>
      </w:r>
      <w:r w:rsidRPr="00D40577">
        <w:rPr>
          <w:color w:val="000000"/>
          <w:sz w:val="24"/>
          <w:szCs w:val="24"/>
        </w:rPr>
        <w:br/>
        <w:t>(</w:t>
      </w:r>
      <w:r w:rsidR="00745844" w:rsidRPr="00D40577">
        <w:rPr>
          <w:color w:val="000000"/>
          <w:sz w:val="24"/>
          <w:szCs w:val="24"/>
        </w:rPr>
        <w:t>https://pgu.ivanovoobl.ru</w:t>
      </w:r>
      <w:r w:rsidRPr="00D40577">
        <w:rPr>
          <w:color w:val="000000"/>
          <w:sz w:val="24"/>
          <w:szCs w:val="24"/>
        </w:rPr>
        <w:t>) (далее – РПГУ);</w:t>
      </w:r>
    </w:p>
    <w:p w14:paraId="18FB044B" w14:textId="77777777" w:rsidR="00745844" w:rsidRPr="00D40577" w:rsidRDefault="00DA3B02" w:rsidP="009403CF">
      <w:pPr>
        <w:tabs>
          <w:tab w:val="left" w:pos="7425"/>
        </w:tabs>
        <w:ind w:left="567"/>
        <w:jc w:val="both"/>
        <w:rPr>
          <w:iCs/>
          <w:sz w:val="24"/>
          <w:szCs w:val="24"/>
          <w:u w:val="single"/>
        </w:rPr>
      </w:pPr>
      <w:r w:rsidRPr="00D40577">
        <w:rPr>
          <w:sz w:val="24"/>
          <w:szCs w:val="24"/>
        </w:rPr>
        <w:t>на официальном сайте Уполномоченного органа</w:t>
      </w:r>
      <w:r w:rsidRPr="00D40577">
        <w:rPr>
          <w:i/>
          <w:iCs/>
          <w:sz w:val="24"/>
          <w:szCs w:val="24"/>
        </w:rPr>
        <w:t xml:space="preserve"> </w:t>
      </w:r>
      <w:r w:rsidR="00745844" w:rsidRPr="00D40577">
        <w:rPr>
          <w:i/>
          <w:iCs/>
          <w:sz w:val="24"/>
          <w:szCs w:val="24"/>
        </w:rPr>
        <w:t xml:space="preserve">  </w:t>
      </w:r>
      <w:r w:rsidR="00745844" w:rsidRPr="00D40577">
        <w:rPr>
          <w:iCs/>
          <w:sz w:val="24"/>
          <w:szCs w:val="24"/>
          <w:u w:val="single"/>
        </w:rPr>
        <w:t>http://нерльскаясош.тейковскийроо.рф,</w:t>
      </w:r>
    </w:p>
    <w:p w14:paraId="70E077C0" w14:textId="77777777" w:rsidR="00745844" w:rsidRPr="00D40577" w:rsidRDefault="00745844" w:rsidP="009403CF">
      <w:pPr>
        <w:tabs>
          <w:tab w:val="left" w:pos="7425"/>
        </w:tabs>
        <w:ind w:firstLine="567"/>
        <w:jc w:val="both"/>
        <w:rPr>
          <w:iCs/>
          <w:sz w:val="24"/>
          <w:szCs w:val="24"/>
          <w:u w:val="single"/>
        </w:rPr>
      </w:pPr>
      <w:r w:rsidRPr="00D40577">
        <w:rPr>
          <w:iCs/>
          <w:sz w:val="24"/>
          <w:szCs w:val="24"/>
          <w:u w:val="single"/>
        </w:rPr>
        <w:t>http://мбоуноволеушинскаясош.тейковскийроо.рф/,</w:t>
      </w:r>
    </w:p>
    <w:p w14:paraId="6E5EFE07" w14:textId="77777777" w:rsidR="00745844" w:rsidRPr="00D40577" w:rsidRDefault="00977A72" w:rsidP="009403CF">
      <w:pPr>
        <w:tabs>
          <w:tab w:val="left" w:pos="7425"/>
        </w:tabs>
        <w:ind w:left="567"/>
        <w:jc w:val="both"/>
        <w:rPr>
          <w:iCs/>
          <w:sz w:val="24"/>
          <w:szCs w:val="24"/>
          <w:u w:val="single"/>
        </w:rPr>
      </w:pPr>
      <w:hyperlink r:id="rId9" w:history="1">
        <w:r w:rsidR="00745844" w:rsidRPr="00D40577">
          <w:rPr>
            <w:rStyle w:val="af"/>
            <w:iCs/>
            <w:sz w:val="24"/>
            <w:szCs w:val="24"/>
          </w:rPr>
          <w:t>http://большеклочковскаясош.тейковский-роо.рф/</w:t>
        </w:r>
      </w:hyperlink>
      <w:r w:rsidR="00745844" w:rsidRPr="00D40577">
        <w:rPr>
          <w:iCs/>
          <w:sz w:val="24"/>
          <w:szCs w:val="24"/>
          <w:u w:val="single"/>
        </w:rPr>
        <w:t>, http://морозовскаясош.тейковский-роо.рф/,</w:t>
      </w:r>
    </w:p>
    <w:p w14:paraId="4D44475B" w14:textId="77777777" w:rsidR="00745844" w:rsidRPr="00D40577" w:rsidRDefault="00745844" w:rsidP="009403CF">
      <w:pPr>
        <w:tabs>
          <w:tab w:val="left" w:pos="7425"/>
        </w:tabs>
        <w:ind w:firstLine="567"/>
        <w:jc w:val="both"/>
        <w:rPr>
          <w:iCs/>
          <w:sz w:val="24"/>
          <w:szCs w:val="24"/>
          <w:u w:val="single"/>
        </w:rPr>
      </w:pPr>
      <w:r w:rsidRPr="00D40577">
        <w:rPr>
          <w:iCs/>
          <w:sz w:val="24"/>
          <w:szCs w:val="24"/>
          <w:u w:val="single"/>
        </w:rPr>
        <w:t xml:space="preserve">http://елховскаяоош.тейковский-роо.рф/, </w:t>
      </w:r>
    </w:p>
    <w:p w14:paraId="4F724ECA" w14:textId="77777777" w:rsidR="005E43F1" w:rsidRPr="00D40577" w:rsidRDefault="00977A72" w:rsidP="009403CF">
      <w:pPr>
        <w:tabs>
          <w:tab w:val="left" w:pos="7425"/>
        </w:tabs>
        <w:ind w:firstLine="567"/>
        <w:jc w:val="both"/>
        <w:rPr>
          <w:sz w:val="24"/>
          <w:szCs w:val="24"/>
        </w:rPr>
      </w:pPr>
      <w:hyperlink r:id="rId10" w:history="1">
        <w:r w:rsidR="00745844" w:rsidRPr="00D40577">
          <w:rPr>
            <w:rStyle w:val="af"/>
            <w:iCs/>
            <w:sz w:val="24"/>
            <w:szCs w:val="24"/>
          </w:rPr>
          <w:t>http://goryanovo.ru/shcool/</w:t>
        </w:r>
      </w:hyperlink>
      <w:r w:rsidR="00745844" w:rsidRPr="00D40577">
        <w:rPr>
          <w:sz w:val="24"/>
          <w:szCs w:val="24"/>
        </w:rPr>
        <w:t>,</w:t>
      </w:r>
    </w:p>
    <w:p w14:paraId="6F458853" w14:textId="77777777" w:rsidR="00745844" w:rsidRPr="00D40577" w:rsidRDefault="00745844" w:rsidP="009403CF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http://мкудоцртдю.тейковский-роо.рф/;</w:t>
      </w:r>
    </w:p>
    <w:p w14:paraId="598BDC66" w14:textId="119F0D99" w:rsidR="005E43F1" w:rsidRPr="00D40577" w:rsidRDefault="00DA3B02" w:rsidP="009403CF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1DD95B1C" w14:textId="4D6E94CD" w:rsidR="002E33D0" w:rsidRPr="00D40577" w:rsidRDefault="00667FA8" w:rsidP="009403CF">
      <w:pPr>
        <w:tabs>
          <w:tab w:val="left" w:pos="7425"/>
        </w:tabs>
        <w:ind w:firstLine="567"/>
        <w:jc w:val="both"/>
        <w:rPr>
          <w:sz w:val="24"/>
          <w:szCs w:val="24"/>
        </w:rPr>
      </w:pPr>
      <w:bookmarkStart w:id="1" w:name="_Hlk117630404"/>
      <w:r w:rsidRPr="00D40577">
        <w:rPr>
          <w:sz w:val="24"/>
          <w:szCs w:val="24"/>
        </w:rPr>
        <w:t xml:space="preserve">Информация о месте нахождении, </w:t>
      </w:r>
      <w:r w:rsidR="005904F9" w:rsidRPr="00D40577">
        <w:rPr>
          <w:sz w:val="24"/>
          <w:szCs w:val="24"/>
        </w:rPr>
        <w:t xml:space="preserve">графиках работы, </w:t>
      </w:r>
      <w:r w:rsidRPr="00D40577">
        <w:rPr>
          <w:sz w:val="24"/>
          <w:szCs w:val="24"/>
        </w:rPr>
        <w:t xml:space="preserve">номерах телефонов для справок, адресах электронной почты образовательных организаций, </w:t>
      </w:r>
      <w:r w:rsidR="002E33D0" w:rsidRPr="00D40577">
        <w:rPr>
          <w:sz w:val="24"/>
          <w:szCs w:val="24"/>
        </w:rPr>
        <w:t>предоставляющих муниципальную услугу</w:t>
      </w:r>
      <w:bookmarkEnd w:id="1"/>
      <w:r w:rsidR="002E33D0" w:rsidRPr="00D40577">
        <w:rPr>
          <w:sz w:val="24"/>
          <w:szCs w:val="24"/>
        </w:rPr>
        <w:t>,</w:t>
      </w:r>
      <w:r w:rsidR="005904F9" w:rsidRPr="00D40577">
        <w:rPr>
          <w:sz w:val="24"/>
          <w:szCs w:val="24"/>
        </w:rPr>
        <w:t xml:space="preserve"> многофункциональн</w:t>
      </w:r>
      <w:r w:rsidR="00F934FB" w:rsidRPr="00D40577">
        <w:rPr>
          <w:sz w:val="24"/>
          <w:szCs w:val="24"/>
        </w:rPr>
        <w:t>ого</w:t>
      </w:r>
      <w:r w:rsidR="005904F9" w:rsidRPr="00D40577">
        <w:rPr>
          <w:sz w:val="24"/>
          <w:szCs w:val="24"/>
        </w:rPr>
        <w:t xml:space="preserve"> центр</w:t>
      </w:r>
      <w:r w:rsidR="00F934FB" w:rsidRPr="00D40577">
        <w:rPr>
          <w:sz w:val="24"/>
          <w:szCs w:val="24"/>
        </w:rPr>
        <w:t>а</w:t>
      </w:r>
      <w:r w:rsidR="002E33D0" w:rsidRPr="00D40577">
        <w:rPr>
          <w:sz w:val="24"/>
          <w:szCs w:val="24"/>
        </w:rPr>
        <w:t xml:space="preserve"> приведена в Приложении 6 к настоящему Регламенту.</w:t>
      </w:r>
    </w:p>
    <w:p w14:paraId="659325D2" w14:textId="77777777" w:rsidR="005E43F1" w:rsidRPr="00D40577" w:rsidRDefault="00C86820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 Информирование осуществляется по вопросам, касающимся:</w:t>
      </w:r>
    </w:p>
    <w:p w14:paraId="591ED14A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способов подачи заявления о предоставлении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0E4FE239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29A64C1F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справочной информации о работе Уполномоченного органа</w:t>
      </w:r>
      <w:r w:rsidR="00C86820" w:rsidRPr="00D40577">
        <w:rPr>
          <w:sz w:val="24"/>
          <w:szCs w:val="24"/>
        </w:rPr>
        <w:t>;</w:t>
      </w:r>
    </w:p>
    <w:p w14:paraId="6BC30991" w14:textId="77777777" w:rsidR="005E43F1" w:rsidRPr="00D40577" w:rsidRDefault="00DA3B02" w:rsidP="00C86820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документов, необходимых для предоставления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 и услуг, которые явл</w:t>
      </w:r>
      <w:r w:rsidR="00C86820" w:rsidRPr="00D40577">
        <w:rPr>
          <w:sz w:val="24"/>
          <w:szCs w:val="24"/>
        </w:rPr>
        <w:t xml:space="preserve">яются необходимыми </w:t>
      </w:r>
      <w:r w:rsidRPr="00D40577">
        <w:rPr>
          <w:sz w:val="24"/>
          <w:szCs w:val="24"/>
        </w:rPr>
        <w:t xml:space="preserve">и обязательными для предоставления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3452E461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порядка и сроков предоставления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6B103BDF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 и о результатах предоставления муниципальной услуги;</w:t>
      </w:r>
    </w:p>
    <w:p w14:paraId="68D5C3A9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 вопросам предоставления услуг, которые являются необходимыми</w:t>
      </w:r>
      <w:r w:rsidRPr="00D40577">
        <w:rPr>
          <w:sz w:val="24"/>
          <w:szCs w:val="24"/>
        </w:rPr>
        <w:br/>
        <w:t xml:space="preserve">и обязательными для предоставления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6BC008BA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услуги.</w:t>
      </w:r>
    </w:p>
    <w:p w14:paraId="411BBBB6" w14:textId="77777777" w:rsidR="005E43F1" w:rsidRPr="00D40577" w:rsidRDefault="00DA3B02" w:rsidP="00C86820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Получение информац</w:t>
      </w:r>
      <w:r w:rsidR="00C86820" w:rsidRPr="00D40577">
        <w:rPr>
          <w:sz w:val="24"/>
          <w:szCs w:val="24"/>
        </w:rPr>
        <w:t>ии по вопросам предоставления муниципальной</w:t>
      </w:r>
      <w:r w:rsidRPr="00D40577">
        <w:rPr>
          <w:sz w:val="24"/>
          <w:szCs w:val="24"/>
        </w:rPr>
        <w:t xml:space="preserve"> услуги и услуг, которые являются необходимыми</w:t>
      </w:r>
      <w:r w:rsidR="00C86820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 xml:space="preserve">и обязательными для предоставления </w:t>
      </w:r>
      <w:r w:rsidR="00C86820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услуги, осуществляется бесплатно.</w:t>
      </w:r>
    </w:p>
    <w:p w14:paraId="5FFCFD92" w14:textId="77777777" w:rsidR="005E43F1" w:rsidRPr="00D40577" w:rsidRDefault="00C86820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14:paraId="0798BCAF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Ответ на телефонный звонок должен начинаться с информации</w:t>
      </w:r>
      <w:r w:rsidRPr="00D40577">
        <w:rPr>
          <w:sz w:val="24"/>
          <w:szCs w:val="24"/>
        </w:rPr>
        <w:br/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98B359B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D40577">
        <w:rPr>
          <w:i/>
          <w:sz w:val="24"/>
          <w:szCs w:val="24"/>
        </w:rPr>
        <w:t xml:space="preserve"> </w:t>
      </w:r>
      <w:r w:rsidRPr="00D40577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C943F58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14:paraId="1E4EEA1D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изложить обращение в письменной форме; </w:t>
      </w:r>
    </w:p>
    <w:p w14:paraId="54781787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назначить другое время для консультаций.</w:t>
      </w:r>
    </w:p>
    <w:p w14:paraId="1E2B6A57" w14:textId="77777777" w:rsidR="005E43F1" w:rsidRPr="00D40577" w:rsidRDefault="00DA3B02" w:rsidP="00F80268">
      <w:pPr>
        <w:tabs>
          <w:tab w:val="left" w:pos="7425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3A662C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услуги, и влияющее прямо или косвенно на принимаемое решение.</w:t>
      </w:r>
    </w:p>
    <w:p w14:paraId="029B4C59" w14:textId="5E32F201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Продолжительность информирования по телефону не должна превышать</w:t>
      </w:r>
      <w:r w:rsidRPr="00D40577">
        <w:rPr>
          <w:sz w:val="24"/>
          <w:szCs w:val="24"/>
        </w:rPr>
        <w:br/>
        <w:t xml:space="preserve">10 </w:t>
      </w:r>
      <w:r w:rsidR="00DB67F2" w:rsidRPr="00D40577">
        <w:rPr>
          <w:sz w:val="24"/>
          <w:szCs w:val="24"/>
        </w:rPr>
        <w:t xml:space="preserve">(Десяти) </w:t>
      </w:r>
      <w:r w:rsidRPr="00D40577">
        <w:rPr>
          <w:sz w:val="24"/>
          <w:szCs w:val="24"/>
        </w:rPr>
        <w:t>минут.</w:t>
      </w:r>
    </w:p>
    <w:p w14:paraId="1ACCA36A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14:paraId="37A5CC03" w14:textId="3AC2C1EF" w:rsidR="005E43F1" w:rsidRPr="00D40577" w:rsidRDefault="00C86820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4</w:t>
      </w:r>
      <w:r w:rsidR="00DA3B02" w:rsidRPr="00D40577">
        <w:rPr>
          <w:sz w:val="24"/>
          <w:szCs w:val="24"/>
        </w:rPr>
        <w:t xml:space="preserve">. По письменному обращению Заявителя должностное лицо Уполномоченного органа, ответственное за предоставление </w:t>
      </w:r>
      <w:r w:rsidR="003A662C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="00DA3B02" w:rsidRPr="00D40577">
          <w:rPr>
            <w:sz w:val="24"/>
            <w:szCs w:val="24"/>
          </w:rPr>
          <w:t>пункте</w:t>
        </w:r>
      </w:hyperlink>
      <w:r w:rsidR="00DA3B02" w:rsidRPr="00D40577">
        <w:rPr>
          <w:sz w:val="24"/>
          <w:szCs w:val="24"/>
        </w:rPr>
        <w:t xml:space="preserve"> </w:t>
      </w:r>
      <w:r w:rsidR="00600BC6" w:rsidRPr="00D40577">
        <w:rPr>
          <w:sz w:val="24"/>
          <w:szCs w:val="24"/>
        </w:rPr>
        <w:t>3.2</w:t>
      </w:r>
      <w:r w:rsidR="00DA3B02" w:rsidRPr="00D40577">
        <w:rPr>
          <w:sz w:val="24"/>
          <w:szCs w:val="24"/>
        </w:rPr>
        <w:t xml:space="preserve"> настоящего Административного регламента в порядке, установленном Федеральным законом от </w:t>
      </w:r>
      <w:r w:rsidR="003A662C" w:rsidRPr="00D40577">
        <w:rPr>
          <w:sz w:val="24"/>
          <w:szCs w:val="24"/>
        </w:rPr>
        <w:t xml:space="preserve">02.05.2006 </w:t>
      </w:r>
      <w:r w:rsidR="00DA3B02" w:rsidRPr="00D40577">
        <w:rPr>
          <w:sz w:val="24"/>
          <w:szCs w:val="24"/>
        </w:rPr>
        <w:t>№ 59-ФЗ «О порядке рассмотрения обращений граждан Российской Федерации» (далее – Федеральный закон № 59-ФЗ).</w:t>
      </w:r>
    </w:p>
    <w:p w14:paraId="6E9069E7" w14:textId="042C1F7B" w:rsidR="005E43F1" w:rsidRPr="00D40577" w:rsidRDefault="00C86820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lastRenderedPageBreak/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>. На ЕПГУ</w:t>
      </w:r>
      <w:r w:rsidR="003D0960" w:rsidRPr="00D40577">
        <w:rPr>
          <w:sz w:val="24"/>
          <w:szCs w:val="24"/>
        </w:rPr>
        <w:t xml:space="preserve"> (РПГУ)</w:t>
      </w:r>
      <w:r w:rsidR="00DA3B02" w:rsidRPr="00D40577">
        <w:rPr>
          <w:sz w:val="24"/>
          <w:szCs w:val="24"/>
        </w:rPr>
        <w:t xml:space="preserve"> размещаются сведе</w:t>
      </w:r>
      <w:r w:rsidR="003D0960" w:rsidRPr="00D40577">
        <w:rPr>
          <w:sz w:val="24"/>
          <w:szCs w:val="24"/>
        </w:rPr>
        <w:t xml:space="preserve">ния, предусмотренные Положением </w:t>
      </w:r>
      <w:r w:rsidR="00DA3B02" w:rsidRPr="00D40577">
        <w:rPr>
          <w:sz w:val="24"/>
          <w:szCs w:val="24"/>
        </w:rPr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 w:rsidR="003A662C" w:rsidRPr="00D40577">
        <w:rPr>
          <w:sz w:val="24"/>
          <w:szCs w:val="24"/>
        </w:rPr>
        <w:t>24.10.2011</w:t>
      </w:r>
      <w:r w:rsidR="00DA3B02" w:rsidRPr="00D40577">
        <w:rPr>
          <w:sz w:val="24"/>
          <w:szCs w:val="24"/>
        </w:rPr>
        <w:t xml:space="preserve"> № 861.</w:t>
      </w:r>
    </w:p>
    <w:p w14:paraId="353BA274" w14:textId="58FC489C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3A662C" w:rsidRPr="00D40577">
        <w:rPr>
          <w:sz w:val="24"/>
          <w:szCs w:val="24"/>
        </w:rPr>
        <w:t xml:space="preserve">ты, регистрацию или авторизацию </w:t>
      </w:r>
      <w:proofErr w:type="gramStart"/>
      <w:r w:rsidRPr="00D40577">
        <w:rPr>
          <w:sz w:val="24"/>
          <w:szCs w:val="24"/>
        </w:rPr>
        <w:t>Заявителя</w:t>
      </w:r>
      <w:proofErr w:type="gramEnd"/>
      <w:r w:rsidRPr="00D40577">
        <w:rPr>
          <w:sz w:val="24"/>
          <w:szCs w:val="24"/>
        </w:rPr>
        <w:t xml:space="preserve"> или предоставление им персональных данных.</w:t>
      </w:r>
    </w:p>
    <w:p w14:paraId="4BD40665" w14:textId="2543CE32" w:rsidR="005E43F1" w:rsidRPr="00D40577" w:rsidRDefault="00C86820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6</w:t>
      </w:r>
      <w:r w:rsidR="00DA3B02" w:rsidRPr="00D40577">
        <w:rPr>
          <w:sz w:val="24"/>
          <w:szCs w:val="24"/>
        </w:rPr>
        <w:t>. На официальном сайте Уполномоченного органа, на стендах в</w:t>
      </w:r>
      <w:r w:rsidR="003A662C" w:rsidRPr="00D40577">
        <w:rPr>
          <w:sz w:val="24"/>
          <w:szCs w:val="24"/>
        </w:rPr>
        <w:t xml:space="preserve"> местах предоставления муниципальной</w:t>
      </w:r>
      <w:r w:rsidR="00DA3B02" w:rsidRPr="00D40577">
        <w:rPr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14:paraId="20062AC2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 месте нахождения и графике работы Уполномоченного органа и его структурных подразделений, ответственных за предоставление</w:t>
      </w:r>
      <w:r w:rsidR="003A662C" w:rsidRPr="00D40577">
        <w:rPr>
          <w:sz w:val="24"/>
          <w:szCs w:val="24"/>
        </w:rPr>
        <w:t xml:space="preserve"> муниципальной</w:t>
      </w:r>
      <w:r w:rsidRPr="00D40577">
        <w:rPr>
          <w:sz w:val="24"/>
          <w:szCs w:val="24"/>
        </w:rPr>
        <w:t xml:space="preserve"> услуги, а также многофункциональных центров;</w:t>
      </w:r>
    </w:p>
    <w:p w14:paraId="27A314B1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3A662C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</w:t>
      </w:r>
      <w:r w:rsidR="003A662C" w:rsidRPr="00D40577">
        <w:rPr>
          <w:sz w:val="24"/>
          <w:szCs w:val="24"/>
        </w:rPr>
        <w:t>;</w:t>
      </w:r>
    </w:p>
    <w:p w14:paraId="365D9754" w14:textId="77777777" w:rsidR="005E43F1" w:rsidRPr="00D40577" w:rsidRDefault="00DA3B02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3F8340DD" w14:textId="77777777" w:rsidR="005E43F1" w:rsidRPr="00D40577" w:rsidRDefault="00C86820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7</w:t>
      </w:r>
      <w:r w:rsidR="00DA3B02" w:rsidRPr="00D40577">
        <w:rPr>
          <w:sz w:val="24"/>
          <w:szCs w:val="24"/>
        </w:rPr>
        <w:t>. В залах ожидания Уполномоченного органа размещаются нормативные правовые акты, регулирующие порядок предоставления</w:t>
      </w:r>
      <w:r w:rsidR="003A662C" w:rsidRPr="00D40577">
        <w:rPr>
          <w:sz w:val="24"/>
          <w:szCs w:val="24"/>
        </w:rPr>
        <w:t xml:space="preserve"> муниципальной</w:t>
      </w:r>
      <w:r w:rsidR="00DA3B02" w:rsidRPr="00D40577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295C45D6" w14:textId="77777777" w:rsidR="005E43F1" w:rsidRPr="00D40577" w:rsidRDefault="00C86820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8</w:t>
      </w:r>
      <w:r w:rsidR="00DA3B02" w:rsidRPr="00D40577">
        <w:rPr>
          <w:sz w:val="24"/>
          <w:szCs w:val="24"/>
        </w:rPr>
        <w:t xml:space="preserve">. Размещение информации о порядке предоставления </w:t>
      </w:r>
      <w:r w:rsidR="003A662C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53EFFDA1" w14:textId="2BC05E1E" w:rsidR="005E43F1" w:rsidRPr="00D40577" w:rsidRDefault="00C86820" w:rsidP="00F80268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9</w:t>
      </w:r>
      <w:r w:rsidR="00DA3B02" w:rsidRPr="00D40577">
        <w:rPr>
          <w:sz w:val="24"/>
          <w:szCs w:val="24"/>
        </w:rPr>
        <w:t xml:space="preserve">. Информация о ходе рассмотрения заявления о предоставлении </w:t>
      </w:r>
      <w:r w:rsidR="003A662C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 и о результатах предоставления </w:t>
      </w:r>
      <w:r w:rsidR="003A662C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ЕПГУ</w:t>
      </w:r>
      <w:r w:rsidR="003D0960" w:rsidRPr="00D40577">
        <w:rPr>
          <w:sz w:val="24"/>
          <w:szCs w:val="24"/>
        </w:rPr>
        <w:t xml:space="preserve"> (РПГУ)</w:t>
      </w:r>
      <w:r w:rsidR="00DA3B02" w:rsidRPr="00D40577">
        <w:rPr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38E1EFFE" w14:textId="77777777" w:rsidR="005E43F1" w:rsidRPr="00D40577" w:rsidRDefault="005E43F1">
      <w:pPr>
        <w:ind w:firstLine="709"/>
        <w:jc w:val="both"/>
        <w:rPr>
          <w:bCs/>
          <w:sz w:val="24"/>
          <w:szCs w:val="24"/>
        </w:rPr>
      </w:pPr>
    </w:p>
    <w:p w14:paraId="4EC0A955" w14:textId="77777777" w:rsidR="005E43F1" w:rsidRPr="00D40577" w:rsidRDefault="00DA3B02">
      <w:pPr>
        <w:ind w:firstLine="709"/>
        <w:jc w:val="center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 xml:space="preserve">II. Стандарт предоставления </w:t>
      </w:r>
      <w:r w:rsidR="00A82FC8" w:rsidRPr="00D40577">
        <w:rPr>
          <w:b/>
          <w:bCs/>
          <w:sz w:val="24"/>
          <w:szCs w:val="24"/>
        </w:rPr>
        <w:t xml:space="preserve">муниципальной </w:t>
      </w:r>
      <w:r w:rsidRPr="00D40577">
        <w:rPr>
          <w:b/>
          <w:bCs/>
          <w:sz w:val="24"/>
          <w:szCs w:val="24"/>
        </w:rPr>
        <w:t>услуги</w:t>
      </w:r>
    </w:p>
    <w:p w14:paraId="502CF559" w14:textId="77777777" w:rsidR="005E43F1" w:rsidRPr="00D40577" w:rsidRDefault="005E43F1">
      <w:pPr>
        <w:ind w:firstLine="709"/>
        <w:jc w:val="center"/>
        <w:rPr>
          <w:b/>
          <w:bCs/>
          <w:sz w:val="24"/>
          <w:szCs w:val="24"/>
        </w:rPr>
      </w:pPr>
    </w:p>
    <w:p w14:paraId="67CD3E82" w14:textId="77777777" w:rsidR="005E43F1" w:rsidRPr="00D40577" w:rsidRDefault="00DA3B02" w:rsidP="00E10CFD">
      <w:pPr>
        <w:pStyle w:val="aff4"/>
        <w:numPr>
          <w:ilvl w:val="0"/>
          <w:numId w:val="3"/>
        </w:numPr>
        <w:tabs>
          <w:tab w:val="left" w:pos="851"/>
        </w:tabs>
        <w:ind w:left="0" w:firstLine="567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 xml:space="preserve">Наименование </w:t>
      </w:r>
      <w:r w:rsidR="001A3CA4" w:rsidRPr="00D40577">
        <w:rPr>
          <w:b/>
          <w:bCs/>
          <w:sz w:val="24"/>
          <w:szCs w:val="24"/>
        </w:rPr>
        <w:t>муниципальной</w:t>
      </w:r>
      <w:r w:rsidRPr="00D40577">
        <w:rPr>
          <w:b/>
          <w:bCs/>
          <w:sz w:val="24"/>
          <w:szCs w:val="24"/>
        </w:rPr>
        <w:t xml:space="preserve"> услуги</w:t>
      </w:r>
    </w:p>
    <w:p w14:paraId="47E3DFA3" w14:textId="77777777" w:rsidR="005E43F1" w:rsidRPr="00D40577" w:rsidRDefault="001A3CA4" w:rsidP="00AD5C2D">
      <w:pPr>
        <w:ind w:firstLine="567"/>
        <w:jc w:val="both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4</w:t>
      </w:r>
      <w:r w:rsidR="00DA3B02" w:rsidRPr="00D40577">
        <w:rPr>
          <w:bCs/>
          <w:sz w:val="24"/>
          <w:szCs w:val="24"/>
        </w:rPr>
        <w:t xml:space="preserve">.1. </w:t>
      </w:r>
      <w:r w:rsidRPr="00D40577">
        <w:rPr>
          <w:bCs/>
          <w:sz w:val="24"/>
          <w:szCs w:val="24"/>
        </w:rPr>
        <w:t>Муниципальная</w:t>
      </w:r>
      <w:r w:rsidR="00DA3B02" w:rsidRPr="00D40577">
        <w:rPr>
          <w:bCs/>
          <w:sz w:val="24"/>
          <w:szCs w:val="24"/>
        </w:rPr>
        <w:t xml:space="preserve"> услуга «Организация отдыха и оздоровления детей в каникулярное время».</w:t>
      </w:r>
    </w:p>
    <w:p w14:paraId="371A3109" w14:textId="77777777" w:rsidR="005E43F1" w:rsidRPr="00D40577" w:rsidRDefault="005E43F1">
      <w:pPr>
        <w:ind w:firstLine="709"/>
        <w:jc w:val="both"/>
        <w:rPr>
          <w:bCs/>
          <w:sz w:val="24"/>
          <w:szCs w:val="24"/>
        </w:rPr>
      </w:pPr>
    </w:p>
    <w:p w14:paraId="02D80655" w14:textId="77777777" w:rsidR="00A82FC8" w:rsidRPr="00D40577" w:rsidRDefault="00DA3B02" w:rsidP="00AD5C2D">
      <w:pPr>
        <w:pStyle w:val="aff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 xml:space="preserve">Наименование органа, предоставляющего </w:t>
      </w:r>
      <w:r w:rsidR="00A82FC8" w:rsidRPr="00D40577">
        <w:rPr>
          <w:b/>
          <w:bCs/>
          <w:sz w:val="24"/>
          <w:szCs w:val="24"/>
        </w:rPr>
        <w:t>муниципальную</w:t>
      </w:r>
      <w:r w:rsidRPr="00D40577">
        <w:rPr>
          <w:b/>
          <w:bCs/>
          <w:sz w:val="24"/>
          <w:szCs w:val="24"/>
        </w:rPr>
        <w:t xml:space="preserve"> услугу</w:t>
      </w:r>
    </w:p>
    <w:p w14:paraId="3477991C" w14:textId="5C96B468" w:rsidR="005E43F1" w:rsidRPr="00D40577" w:rsidRDefault="00A82FC8" w:rsidP="00AD5C2D">
      <w:pPr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>5</w:t>
      </w:r>
      <w:r w:rsidR="00DA3B02" w:rsidRPr="00D40577">
        <w:rPr>
          <w:rFonts w:eastAsia="Calibri"/>
          <w:sz w:val="24"/>
          <w:szCs w:val="24"/>
        </w:rPr>
        <w:t>.</w:t>
      </w:r>
      <w:r w:rsidRPr="00D40577">
        <w:rPr>
          <w:rFonts w:eastAsia="Calibri"/>
          <w:sz w:val="24"/>
          <w:szCs w:val="24"/>
        </w:rPr>
        <w:t>1</w:t>
      </w:r>
      <w:r w:rsidR="00DA3B02" w:rsidRPr="00D40577">
        <w:rPr>
          <w:rFonts w:eastAsia="Calibri"/>
          <w:sz w:val="24"/>
          <w:szCs w:val="24"/>
        </w:rPr>
        <w:t xml:space="preserve">. </w:t>
      </w:r>
      <w:r w:rsidRPr="00D40577">
        <w:rPr>
          <w:rFonts w:eastAsia="Calibri"/>
          <w:sz w:val="24"/>
          <w:szCs w:val="24"/>
        </w:rPr>
        <w:t>Муниципальная</w:t>
      </w:r>
      <w:r w:rsidR="00DA3B02" w:rsidRPr="00D40577">
        <w:rPr>
          <w:rFonts w:eastAsia="Calibri"/>
          <w:sz w:val="24"/>
          <w:szCs w:val="24"/>
        </w:rPr>
        <w:t xml:space="preserve"> услуга предоставляется </w:t>
      </w:r>
      <w:r w:rsidRPr="00D40577">
        <w:rPr>
          <w:rFonts w:eastAsia="Calibri"/>
          <w:sz w:val="24"/>
          <w:szCs w:val="24"/>
        </w:rPr>
        <w:t>образовательными организациями Тейковского муниципального района.</w:t>
      </w:r>
      <w:r w:rsidR="00DA3B02" w:rsidRPr="00D40577">
        <w:rPr>
          <w:rFonts w:eastAsia="Calibri"/>
          <w:sz w:val="24"/>
          <w:szCs w:val="24"/>
        </w:rPr>
        <w:t xml:space="preserve"> </w:t>
      </w:r>
    </w:p>
    <w:p w14:paraId="6B39A3C9" w14:textId="64B810E9" w:rsidR="005E43F1" w:rsidRPr="00D40577" w:rsidRDefault="00A82FC8" w:rsidP="00AD5C2D">
      <w:pPr>
        <w:ind w:firstLine="567"/>
        <w:jc w:val="both"/>
        <w:rPr>
          <w:rFonts w:eastAsia="Calibri"/>
          <w:i/>
          <w:iCs/>
          <w:sz w:val="24"/>
          <w:szCs w:val="24"/>
        </w:rPr>
      </w:pPr>
      <w:r w:rsidRPr="00D40577">
        <w:rPr>
          <w:rFonts w:eastAsia="Calibri"/>
          <w:sz w:val="24"/>
          <w:szCs w:val="24"/>
        </w:rPr>
        <w:t>5</w:t>
      </w:r>
      <w:r w:rsidR="00DA3B02" w:rsidRPr="00D40577">
        <w:rPr>
          <w:rFonts w:eastAsia="Calibri"/>
          <w:sz w:val="24"/>
          <w:szCs w:val="24"/>
        </w:rPr>
        <w:t>.</w:t>
      </w:r>
      <w:r w:rsidRPr="00D40577">
        <w:rPr>
          <w:rFonts w:eastAsia="Calibri"/>
          <w:sz w:val="24"/>
          <w:szCs w:val="24"/>
        </w:rPr>
        <w:t>2</w:t>
      </w:r>
      <w:r w:rsidR="00DA3B02" w:rsidRPr="00D40577">
        <w:rPr>
          <w:rFonts w:eastAsia="Calibri"/>
          <w:sz w:val="24"/>
          <w:szCs w:val="24"/>
        </w:rPr>
        <w:t xml:space="preserve">. В предоставлении </w:t>
      </w:r>
      <w:r w:rsidRPr="00D40577">
        <w:rPr>
          <w:rFonts w:eastAsia="Calibri"/>
          <w:sz w:val="24"/>
          <w:szCs w:val="24"/>
        </w:rPr>
        <w:t>муниципальной</w:t>
      </w:r>
      <w:r w:rsidR="00DA3B02" w:rsidRPr="00D40577">
        <w:rPr>
          <w:rFonts w:eastAsia="Calibri"/>
          <w:sz w:val="24"/>
          <w:szCs w:val="24"/>
        </w:rPr>
        <w:t xml:space="preserve"> услуги принимают участие: </w:t>
      </w:r>
      <w:r w:rsidR="00A32AD4" w:rsidRPr="00D40577">
        <w:rPr>
          <w:rFonts w:eastAsia="Calibri"/>
          <w:sz w:val="24"/>
          <w:szCs w:val="24"/>
        </w:rPr>
        <w:t xml:space="preserve">образовательные организации </w:t>
      </w:r>
      <w:r w:rsidR="00945B07" w:rsidRPr="00D40577">
        <w:rPr>
          <w:rFonts w:eastAsia="Calibri"/>
          <w:sz w:val="24"/>
          <w:szCs w:val="24"/>
        </w:rPr>
        <w:t xml:space="preserve">Тейковского муниципального района, территориальное Управление социальной защиты населения по г. Тейково и </w:t>
      </w:r>
      <w:proofErr w:type="spellStart"/>
      <w:r w:rsidR="00945B07" w:rsidRPr="00D40577">
        <w:rPr>
          <w:rFonts w:eastAsia="Calibri"/>
          <w:sz w:val="24"/>
          <w:szCs w:val="24"/>
        </w:rPr>
        <w:t>Тейковскому</w:t>
      </w:r>
      <w:proofErr w:type="spellEnd"/>
      <w:r w:rsidR="00945B07" w:rsidRPr="00D40577">
        <w:rPr>
          <w:rFonts w:eastAsia="Calibri"/>
          <w:sz w:val="24"/>
          <w:szCs w:val="24"/>
        </w:rPr>
        <w:t xml:space="preserve"> муниципальному району.</w:t>
      </w:r>
    </w:p>
    <w:p w14:paraId="1D4D33FB" w14:textId="2C15C388" w:rsidR="005E43F1" w:rsidRPr="00D40577" w:rsidRDefault="00DA3B02" w:rsidP="00AD5C2D">
      <w:pPr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 xml:space="preserve">При предоставлении </w:t>
      </w:r>
      <w:r w:rsidR="00945B07" w:rsidRPr="00D40577">
        <w:rPr>
          <w:rFonts w:eastAsia="Calibri"/>
          <w:sz w:val="24"/>
          <w:szCs w:val="24"/>
        </w:rPr>
        <w:t>муниципальной</w:t>
      </w:r>
      <w:r w:rsidRPr="00D40577">
        <w:rPr>
          <w:rFonts w:eastAsia="Calibri"/>
          <w:sz w:val="24"/>
          <w:szCs w:val="24"/>
        </w:rPr>
        <w:t xml:space="preserve"> услуги Уполном</w:t>
      </w:r>
      <w:r w:rsidR="00945B07" w:rsidRPr="00D40577">
        <w:rPr>
          <w:rFonts w:eastAsia="Calibri"/>
          <w:sz w:val="24"/>
          <w:szCs w:val="24"/>
        </w:rPr>
        <w:t xml:space="preserve">оченный орган взаимодействует с территориальным Управлением социальной защиты населения по г. Тейково и </w:t>
      </w:r>
      <w:proofErr w:type="spellStart"/>
      <w:r w:rsidR="00945B07" w:rsidRPr="00D40577">
        <w:rPr>
          <w:rFonts w:eastAsia="Calibri"/>
          <w:sz w:val="24"/>
          <w:szCs w:val="24"/>
        </w:rPr>
        <w:t>Тейковскому</w:t>
      </w:r>
      <w:proofErr w:type="spellEnd"/>
      <w:r w:rsidR="00945B07" w:rsidRPr="00D40577">
        <w:rPr>
          <w:rFonts w:eastAsia="Calibri"/>
          <w:sz w:val="24"/>
          <w:szCs w:val="24"/>
        </w:rPr>
        <w:t xml:space="preserve"> муниципальному району.</w:t>
      </w:r>
    </w:p>
    <w:p w14:paraId="060F0C57" w14:textId="77777777" w:rsidR="005E43F1" w:rsidRPr="00D40577" w:rsidRDefault="00A82FC8" w:rsidP="00AD5C2D">
      <w:pPr>
        <w:ind w:firstLine="567"/>
        <w:jc w:val="both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5</w:t>
      </w:r>
      <w:r w:rsidR="00DA3B02" w:rsidRPr="00D40577">
        <w:rPr>
          <w:bCs/>
          <w:sz w:val="24"/>
          <w:szCs w:val="24"/>
        </w:rPr>
        <w:t>.</w:t>
      </w:r>
      <w:r w:rsidRPr="00D40577">
        <w:rPr>
          <w:bCs/>
          <w:sz w:val="24"/>
          <w:szCs w:val="24"/>
        </w:rPr>
        <w:t>3</w:t>
      </w:r>
      <w:r w:rsidR="00DA3B02" w:rsidRPr="00D40577">
        <w:rPr>
          <w:bCs/>
          <w:sz w:val="24"/>
          <w:szCs w:val="24"/>
        </w:rPr>
        <w:t xml:space="preserve">. При предоставлении </w:t>
      </w:r>
      <w:r w:rsidRPr="00D40577">
        <w:rPr>
          <w:bCs/>
          <w:sz w:val="24"/>
          <w:szCs w:val="24"/>
        </w:rPr>
        <w:t>муниципальной</w:t>
      </w:r>
      <w:r w:rsidR="00DA3B02" w:rsidRPr="00D40577">
        <w:rPr>
          <w:bCs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</w:t>
      </w:r>
      <w:r w:rsidR="00DA3B02" w:rsidRPr="00D40577">
        <w:rPr>
          <w:bCs/>
          <w:sz w:val="24"/>
          <w:szCs w:val="24"/>
        </w:rPr>
        <w:lastRenderedPageBreak/>
        <w:t xml:space="preserve">получения </w:t>
      </w:r>
      <w:r w:rsidRPr="00D40577">
        <w:rPr>
          <w:bCs/>
          <w:sz w:val="24"/>
          <w:szCs w:val="24"/>
        </w:rPr>
        <w:t>муниципальной</w:t>
      </w:r>
      <w:r w:rsidR="00DA3B02" w:rsidRPr="00D40577">
        <w:rPr>
          <w:bCs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D40577">
        <w:rPr>
          <w:bCs/>
          <w:sz w:val="24"/>
          <w:szCs w:val="24"/>
        </w:rPr>
        <w:t>муниципальной</w:t>
      </w:r>
      <w:r w:rsidR="00DA3B02" w:rsidRPr="00D40577">
        <w:rPr>
          <w:bCs/>
          <w:sz w:val="24"/>
          <w:szCs w:val="24"/>
        </w:rPr>
        <w:t xml:space="preserve"> услуги.</w:t>
      </w:r>
    </w:p>
    <w:p w14:paraId="0A5919D6" w14:textId="77777777" w:rsidR="005E43F1" w:rsidRPr="00D40577" w:rsidRDefault="005E43F1" w:rsidP="00AD5C2D">
      <w:pPr>
        <w:ind w:firstLine="567"/>
        <w:jc w:val="both"/>
        <w:rPr>
          <w:bCs/>
          <w:sz w:val="24"/>
          <w:szCs w:val="24"/>
        </w:rPr>
      </w:pPr>
    </w:p>
    <w:p w14:paraId="1740CB03" w14:textId="77777777" w:rsidR="005E43F1" w:rsidRPr="00D40577" w:rsidRDefault="00A82FC8" w:rsidP="00AD5C2D">
      <w:pPr>
        <w:pStyle w:val="aff4"/>
        <w:numPr>
          <w:ilvl w:val="0"/>
          <w:numId w:val="3"/>
        </w:numPr>
        <w:tabs>
          <w:tab w:val="left" w:pos="851"/>
        </w:tabs>
        <w:ind w:left="0" w:firstLine="567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Результат</w:t>
      </w:r>
      <w:r w:rsidR="00DA3B02" w:rsidRPr="00D40577">
        <w:rPr>
          <w:b/>
          <w:bCs/>
          <w:sz w:val="24"/>
          <w:szCs w:val="24"/>
        </w:rPr>
        <w:t xml:space="preserve"> предоставления </w:t>
      </w:r>
      <w:r w:rsidRPr="00D40577">
        <w:rPr>
          <w:b/>
          <w:bCs/>
          <w:sz w:val="24"/>
          <w:szCs w:val="24"/>
        </w:rPr>
        <w:t>муниципальной</w:t>
      </w:r>
      <w:r w:rsidR="00DA3B02" w:rsidRPr="00D40577">
        <w:rPr>
          <w:b/>
          <w:bCs/>
          <w:sz w:val="24"/>
          <w:szCs w:val="24"/>
        </w:rPr>
        <w:t xml:space="preserve"> услуги</w:t>
      </w:r>
    </w:p>
    <w:p w14:paraId="2BB8E245" w14:textId="77777777" w:rsidR="005E43F1" w:rsidRPr="00D40577" w:rsidRDefault="00AD5C2D" w:rsidP="00AD5C2D">
      <w:pPr>
        <w:ind w:firstLine="567"/>
        <w:jc w:val="both"/>
        <w:rPr>
          <w:bCs/>
          <w:i/>
          <w:iCs/>
          <w:sz w:val="24"/>
          <w:szCs w:val="24"/>
        </w:rPr>
      </w:pPr>
      <w:r w:rsidRPr="00D40577">
        <w:rPr>
          <w:bCs/>
          <w:sz w:val="24"/>
          <w:szCs w:val="24"/>
        </w:rPr>
        <w:t>6</w:t>
      </w:r>
      <w:r w:rsidR="00DA3B02" w:rsidRPr="00D40577">
        <w:rPr>
          <w:bCs/>
          <w:sz w:val="24"/>
          <w:szCs w:val="24"/>
        </w:rPr>
        <w:t>.</w:t>
      </w:r>
      <w:r w:rsidRPr="00D40577">
        <w:rPr>
          <w:bCs/>
          <w:sz w:val="24"/>
          <w:szCs w:val="24"/>
        </w:rPr>
        <w:t>1</w:t>
      </w:r>
      <w:r w:rsidR="00DA3B02" w:rsidRPr="00D40577">
        <w:rPr>
          <w:bCs/>
          <w:sz w:val="24"/>
          <w:szCs w:val="24"/>
        </w:rPr>
        <w:t xml:space="preserve">. Результатом предоставления </w:t>
      </w:r>
      <w:r w:rsidRPr="00D40577">
        <w:rPr>
          <w:bCs/>
          <w:sz w:val="24"/>
          <w:szCs w:val="24"/>
        </w:rPr>
        <w:t>муниципальной</w:t>
      </w:r>
      <w:r w:rsidR="00DA3B02" w:rsidRPr="00D40577">
        <w:rPr>
          <w:bCs/>
          <w:sz w:val="24"/>
          <w:szCs w:val="24"/>
        </w:rPr>
        <w:t xml:space="preserve"> услуги является:</w:t>
      </w:r>
    </w:p>
    <w:p w14:paraId="6ECD4309" w14:textId="67488B76" w:rsidR="005E43F1" w:rsidRPr="00D40577" w:rsidRDefault="00AD5C2D" w:rsidP="00AD5C2D">
      <w:pPr>
        <w:ind w:firstLine="567"/>
        <w:jc w:val="both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6</w:t>
      </w:r>
      <w:r w:rsidR="00DA3B02" w:rsidRPr="00D40577">
        <w:rPr>
          <w:bCs/>
          <w:sz w:val="24"/>
          <w:szCs w:val="24"/>
        </w:rPr>
        <w:t>.</w:t>
      </w:r>
      <w:r w:rsidRPr="00D40577">
        <w:rPr>
          <w:bCs/>
          <w:sz w:val="24"/>
          <w:szCs w:val="24"/>
        </w:rPr>
        <w:t>1</w:t>
      </w:r>
      <w:r w:rsidR="00DA3B02" w:rsidRPr="00D40577">
        <w:rPr>
          <w:bCs/>
          <w:sz w:val="24"/>
          <w:szCs w:val="24"/>
        </w:rPr>
        <w:t xml:space="preserve">.1. Решение о предоставлении </w:t>
      </w:r>
      <w:r w:rsidRPr="00D40577">
        <w:rPr>
          <w:bCs/>
          <w:sz w:val="24"/>
          <w:szCs w:val="24"/>
        </w:rPr>
        <w:t>муниципальной</w:t>
      </w:r>
      <w:r w:rsidR="00DA3B02" w:rsidRPr="00D40577">
        <w:rPr>
          <w:bCs/>
          <w:sz w:val="24"/>
          <w:szCs w:val="24"/>
        </w:rPr>
        <w:t xml:space="preserve"> услуги</w:t>
      </w:r>
      <w:r w:rsidRPr="00D40577">
        <w:rPr>
          <w:bCs/>
          <w:sz w:val="24"/>
          <w:szCs w:val="24"/>
        </w:rPr>
        <w:t xml:space="preserve"> по форме согласно Приложению 1 </w:t>
      </w:r>
      <w:r w:rsidR="00DA3B02" w:rsidRPr="00D40577">
        <w:rPr>
          <w:bCs/>
          <w:sz w:val="24"/>
          <w:szCs w:val="24"/>
        </w:rPr>
        <w:t>к настоящему Административному регламенту,</w:t>
      </w:r>
      <w:r w:rsidR="00600BC6" w:rsidRPr="00D40577">
        <w:rPr>
          <w:bCs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в том числе в электронной форме в личный кабинет Заявителя, в случае подачи заявления через ЕПГУ</w:t>
      </w:r>
      <w:r w:rsidR="00E10489" w:rsidRPr="00D40577">
        <w:rPr>
          <w:sz w:val="24"/>
          <w:szCs w:val="24"/>
        </w:rPr>
        <w:t>(</w:t>
      </w:r>
      <w:r w:rsidR="002D5A3F" w:rsidRPr="00D40577">
        <w:rPr>
          <w:sz w:val="24"/>
          <w:szCs w:val="24"/>
        </w:rPr>
        <w:t>РПГУ</w:t>
      </w:r>
      <w:r w:rsidR="00E10489" w:rsidRPr="00D40577">
        <w:rPr>
          <w:sz w:val="24"/>
          <w:szCs w:val="24"/>
        </w:rPr>
        <w:t>)</w:t>
      </w:r>
      <w:r w:rsidR="00DA3B02" w:rsidRPr="00D40577">
        <w:rPr>
          <w:sz w:val="24"/>
          <w:szCs w:val="24"/>
        </w:rPr>
        <w:t>.</w:t>
      </w:r>
    </w:p>
    <w:p w14:paraId="15883697" w14:textId="6928BF88" w:rsidR="005E43F1" w:rsidRPr="00D40577" w:rsidRDefault="00AD5C2D" w:rsidP="00AD5C2D">
      <w:pPr>
        <w:ind w:firstLine="567"/>
        <w:jc w:val="both"/>
        <w:rPr>
          <w:b/>
          <w:bCs/>
          <w:sz w:val="24"/>
          <w:szCs w:val="24"/>
        </w:rPr>
      </w:pPr>
      <w:r w:rsidRPr="00D40577">
        <w:rPr>
          <w:bCs/>
          <w:sz w:val="24"/>
          <w:szCs w:val="24"/>
        </w:rPr>
        <w:t>6</w:t>
      </w:r>
      <w:r w:rsidR="00DA3B02" w:rsidRPr="00D40577">
        <w:rPr>
          <w:bCs/>
          <w:sz w:val="24"/>
          <w:szCs w:val="24"/>
        </w:rPr>
        <w:t>.</w:t>
      </w:r>
      <w:r w:rsidRPr="00D40577">
        <w:rPr>
          <w:bCs/>
          <w:sz w:val="24"/>
          <w:szCs w:val="24"/>
        </w:rPr>
        <w:t>1</w:t>
      </w:r>
      <w:r w:rsidR="00DA3B02" w:rsidRPr="00D40577">
        <w:rPr>
          <w:bCs/>
          <w:sz w:val="24"/>
          <w:szCs w:val="24"/>
        </w:rPr>
        <w:t>.</w:t>
      </w:r>
      <w:r w:rsidR="004B19C1" w:rsidRPr="00D40577">
        <w:rPr>
          <w:bCs/>
          <w:sz w:val="24"/>
          <w:szCs w:val="24"/>
        </w:rPr>
        <w:t>2</w:t>
      </w:r>
      <w:r w:rsidR="00DA3B02" w:rsidRPr="00D40577">
        <w:rPr>
          <w:bCs/>
          <w:sz w:val="24"/>
          <w:szCs w:val="24"/>
        </w:rPr>
        <w:t xml:space="preserve">. Решение об отказе в </w:t>
      </w:r>
      <w:r w:rsidRPr="00D40577">
        <w:rPr>
          <w:bCs/>
          <w:sz w:val="24"/>
          <w:szCs w:val="24"/>
        </w:rPr>
        <w:t xml:space="preserve">предоставлении </w:t>
      </w:r>
      <w:r w:rsidR="00DA3B02" w:rsidRPr="00D40577">
        <w:rPr>
          <w:bCs/>
          <w:sz w:val="24"/>
          <w:szCs w:val="24"/>
        </w:rPr>
        <w:t>муниципальн</w:t>
      </w:r>
      <w:r w:rsidRPr="00D40577">
        <w:rPr>
          <w:bCs/>
          <w:sz w:val="24"/>
          <w:szCs w:val="24"/>
        </w:rPr>
        <w:t>ой услуги согласно Приложению</w:t>
      </w:r>
      <w:r w:rsidR="00DA3B02" w:rsidRPr="00D40577">
        <w:rPr>
          <w:bCs/>
          <w:sz w:val="24"/>
          <w:szCs w:val="24"/>
        </w:rPr>
        <w:t xml:space="preserve"> </w:t>
      </w:r>
      <w:r w:rsidR="004B19C1" w:rsidRPr="00D40577">
        <w:rPr>
          <w:bCs/>
          <w:sz w:val="24"/>
          <w:szCs w:val="24"/>
        </w:rPr>
        <w:t>2</w:t>
      </w:r>
      <w:r w:rsidR="00DA3B02" w:rsidRPr="00D40577">
        <w:rPr>
          <w:bCs/>
          <w:sz w:val="24"/>
          <w:szCs w:val="24"/>
        </w:rPr>
        <w:t xml:space="preserve"> к настоящему Административному регламенту,</w:t>
      </w:r>
      <w:r w:rsidR="00600BC6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в том числе в электронной форме в личный кабинет Заявителя, в случае подачи заявления через ЕПГУ</w:t>
      </w:r>
      <w:r w:rsidR="00E10489" w:rsidRPr="00D40577">
        <w:rPr>
          <w:sz w:val="24"/>
          <w:szCs w:val="24"/>
        </w:rPr>
        <w:t>(</w:t>
      </w:r>
      <w:r w:rsidR="002D5A3F" w:rsidRPr="00D40577">
        <w:rPr>
          <w:sz w:val="24"/>
          <w:szCs w:val="24"/>
        </w:rPr>
        <w:t>РПГУ</w:t>
      </w:r>
      <w:r w:rsidR="00E10489" w:rsidRPr="00D40577">
        <w:rPr>
          <w:sz w:val="24"/>
          <w:szCs w:val="24"/>
        </w:rPr>
        <w:t>)</w:t>
      </w:r>
      <w:r w:rsidR="00DA3B02" w:rsidRPr="00D40577">
        <w:rPr>
          <w:sz w:val="24"/>
          <w:szCs w:val="24"/>
        </w:rPr>
        <w:t>.</w:t>
      </w:r>
      <w:r w:rsidR="00DA3B02" w:rsidRPr="00D40577">
        <w:rPr>
          <w:bCs/>
          <w:sz w:val="24"/>
          <w:szCs w:val="24"/>
        </w:rPr>
        <w:t xml:space="preserve"> </w:t>
      </w:r>
    </w:p>
    <w:p w14:paraId="25A2ECB7" w14:textId="77777777" w:rsidR="005E43F1" w:rsidRPr="00D40577" w:rsidRDefault="005E43F1" w:rsidP="00AD5C2D">
      <w:pPr>
        <w:ind w:firstLine="567"/>
        <w:jc w:val="both"/>
        <w:rPr>
          <w:bCs/>
          <w:sz w:val="24"/>
          <w:szCs w:val="24"/>
        </w:rPr>
      </w:pPr>
    </w:p>
    <w:p w14:paraId="765FE23F" w14:textId="77777777" w:rsidR="005E43F1" w:rsidRPr="00D40577" w:rsidRDefault="00DA3B02" w:rsidP="00AD5C2D">
      <w:pPr>
        <w:pStyle w:val="aff4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 xml:space="preserve">Срок предоставления </w:t>
      </w:r>
      <w:r w:rsidRPr="00D40577">
        <w:rPr>
          <w:b/>
          <w:sz w:val="24"/>
          <w:szCs w:val="24"/>
        </w:rPr>
        <w:t>муниципальной</w:t>
      </w:r>
      <w:r w:rsidRPr="00D40577">
        <w:rPr>
          <w:b/>
          <w:bCs/>
          <w:sz w:val="24"/>
          <w:szCs w:val="24"/>
        </w:rPr>
        <w:t xml:space="preserve"> услуги</w:t>
      </w:r>
    </w:p>
    <w:p w14:paraId="57778CD0" w14:textId="424EC0F9" w:rsidR="005E43F1" w:rsidRPr="00D40577" w:rsidRDefault="00AD5C2D" w:rsidP="00AD5C2D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7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 Заявления о предоставлении услуги рассматриваются Уполномоченными органами в срок не более 6</w:t>
      </w:r>
      <w:r w:rsidR="00A67151" w:rsidRPr="00D40577">
        <w:rPr>
          <w:sz w:val="24"/>
          <w:szCs w:val="24"/>
        </w:rPr>
        <w:t xml:space="preserve"> (Шести)</w:t>
      </w:r>
      <w:r w:rsidR="00E973B1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рабочих дней со дня их получения, в течение которого:</w:t>
      </w:r>
    </w:p>
    <w:p w14:paraId="2061E034" w14:textId="77777777" w:rsidR="005E43F1" w:rsidRPr="00D40577" w:rsidRDefault="00DA3B02" w:rsidP="00AD5C2D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регистрируется запрос Заявителя о предоставлении </w:t>
      </w:r>
      <w:r w:rsidR="00AD5C2D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65E30028" w14:textId="77777777" w:rsidR="005E43F1" w:rsidRPr="00D40577" w:rsidRDefault="00DA3B02" w:rsidP="00AD5C2D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запрос рассматривается организациями, участвующими в предоставлении </w:t>
      </w:r>
      <w:r w:rsidR="00AD5C2D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5089F37E" w14:textId="77777777" w:rsidR="005E43F1" w:rsidRPr="00D40577" w:rsidRDefault="00DA3B02" w:rsidP="00AD5C2D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принимается решение о предоставлении либо об отказе в предоставлении </w:t>
      </w:r>
      <w:r w:rsidR="00AD5C2D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услуги.</w:t>
      </w:r>
    </w:p>
    <w:p w14:paraId="574F175E" w14:textId="653C488A" w:rsidR="005E43F1" w:rsidRPr="00D40577" w:rsidRDefault="00DA3B02" w:rsidP="00AD5C2D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AD5C2D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 установлены в Приложении </w:t>
      </w:r>
      <w:r w:rsidR="008D6920" w:rsidRPr="00D40577">
        <w:rPr>
          <w:sz w:val="24"/>
          <w:szCs w:val="24"/>
        </w:rPr>
        <w:t>5</w:t>
      </w:r>
      <w:r w:rsidRPr="00D40577">
        <w:rPr>
          <w:sz w:val="24"/>
          <w:szCs w:val="24"/>
        </w:rPr>
        <w:t xml:space="preserve"> к настоящему Административному регламенту.</w:t>
      </w:r>
    </w:p>
    <w:p w14:paraId="10404EE3" w14:textId="6AAAF267" w:rsidR="005E43F1" w:rsidRPr="00D40577" w:rsidRDefault="00DA3B02" w:rsidP="00AD5C2D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срок, не превышающий 6</w:t>
      </w:r>
      <w:r w:rsidR="00A67151" w:rsidRPr="00D40577">
        <w:rPr>
          <w:sz w:val="24"/>
          <w:szCs w:val="24"/>
        </w:rPr>
        <w:t xml:space="preserve"> (Шести)</w:t>
      </w:r>
      <w:r w:rsidR="00E973B1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 xml:space="preserve">рабочих дней со дня регистрации заявления и документов, необходимых для предоставления </w:t>
      </w:r>
      <w:r w:rsidR="00AD5C2D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услуги, Уполномоченный орган направляет Заявителю способом указанном в заявлении, один из результатов, указанных в пункте </w:t>
      </w:r>
      <w:r w:rsidR="00600BC6" w:rsidRPr="00D40577">
        <w:rPr>
          <w:sz w:val="24"/>
          <w:szCs w:val="24"/>
        </w:rPr>
        <w:t>6.1</w:t>
      </w:r>
      <w:r w:rsidRPr="00D40577">
        <w:rPr>
          <w:sz w:val="24"/>
          <w:szCs w:val="24"/>
        </w:rPr>
        <w:t xml:space="preserve"> Административного регламента.</w:t>
      </w:r>
    </w:p>
    <w:p w14:paraId="0E1F16DC" w14:textId="77777777" w:rsidR="005E43F1" w:rsidRPr="00D40577" w:rsidRDefault="005E43F1">
      <w:pPr>
        <w:jc w:val="both"/>
        <w:rPr>
          <w:sz w:val="24"/>
          <w:szCs w:val="24"/>
        </w:rPr>
      </w:pPr>
    </w:p>
    <w:p w14:paraId="556CEFFA" w14:textId="4336C85A" w:rsidR="00BF6007" w:rsidRPr="00D40577" w:rsidRDefault="00BF6007">
      <w:pPr>
        <w:widowControl w:val="0"/>
        <w:ind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 xml:space="preserve">8. Правовые основания для предоставления муниципальной услуги </w:t>
      </w:r>
    </w:p>
    <w:p w14:paraId="380BA516" w14:textId="1EB1F3C5" w:rsidR="005E43F1" w:rsidRPr="00D40577" w:rsidRDefault="00AD5C2D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8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 xml:space="preserve">. </w:t>
      </w:r>
      <w:r w:rsidR="008A6534" w:rsidRPr="00D40577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отдела образования в сети Интернет, в соответствующих разделах </w:t>
      </w:r>
      <w:r w:rsidR="002D5A3F" w:rsidRPr="00D40577">
        <w:rPr>
          <w:sz w:val="24"/>
          <w:szCs w:val="24"/>
        </w:rPr>
        <w:t>ЕПГУ: www.gosuslugi.ru /</w:t>
      </w:r>
      <w:r w:rsidR="008A6534" w:rsidRPr="00D40577">
        <w:rPr>
          <w:sz w:val="24"/>
          <w:szCs w:val="24"/>
        </w:rPr>
        <w:t>РПГУ: https://pgu.ivanovo</w:t>
      </w:r>
      <w:r w:rsidR="002D5A3F" w:rsidRPr="00D40577">
        <w:rPr>
          <w:sz w:val="24"/>
          <w:szCs w:val="24"/>
        </w:rPr>
        <w:t>obl.ru/</w:t>
      </w:r>
      <w:r w:rsidR="00DA3B02" w:rsidRPr="00D40577">
        <w:rPr>
          <w:sz w:val="24"/>
          <w:szCs w:val="24"/>
        </w:rPr>
        <w:t>:</w:t>
      </w:r>
    </w:p>
    <w:p w14:paraId="31C91170" w14:textId="77777777" w:rsidR="005E43F1" w:rsidRPr="00D40577" w:rsidRDefault="00DA3B02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Федеральный закон от </w:t>
      </w:r>
      <w:r w:rsidR="008A6534" w:rsidRPr="00D40577">
        <w:rPr>
          <w:sz w:val="24"/>
          <w:szCs w:val="24"/>
        </w:rPr>
        <w:t xml:space="preserve">27.07.2010 </w:t>
      </w:r>
      <w:r w:rsidRPr="00D40577">
        <w:rPr>
          <w:sz w:val="24"/>
          <w:szCs w:val="24"/>
        </w:rPr>
        <w:t>№ 210-ФЗ «Об организации предоставления государственных и муниципальных услуг» (далее – Федеральный закон № 210-ФЗ);</w:t>
      </w:r>
    </w:p>
    <w:p w14:paraId="09AEC45E" w14:textId="77777777" w:rsidR="005E43F1" w:rsidRPr="00D40577" w:rsidRDefault="00DA3B02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Федеральный </w:t>
      </w:r>
      <w:hyperlink r:id="rId11" w:history="1">
        <w:r w:rsidRPr="00D40577">
          <w:rPr>
            <w:rStyle w:val="af"/>
            <w:color w:val="000000"/>
            <w:sz w:val="24"/>
            <w:szCs w:val="24"/>
            <w:u w:val="none"/>
          </w:rPr>
          <w:t>закон</w:t>
        </w:r>
      </w:hyperlink>
      <w:r w:rsidR="008A6534" w:rsidRPr="00D40577">
        <w:rPr>
          <w:sz w:val="24"/>
          <w:szCs w:val="24"/>
        </w:rPr>
        <w:t xml:space="preserve"> от 24.07.1998 </w:t>
      </w:r>
      <w:r w:rsidRPr="00D40577">
        <w:rPr>
          <w:sz w:val="24"/>
          <w:szCs w:val="24"/>
        </w:rPr>
        <w:t>№ 124-ФЗ «Об основных гарантиях прав ребенка в Российской Федерации»;</w:t>
      </w:r>
    </w:p>
    <w:p w14:paraId="10AFF2FD" w14:textId="77777777" w:rsidR="008A6534" w:rsidRPr="00D40577" w:rsidRDefault="00DA3B02">
      <w:pPr>
        <w:widowControl w:val="0"/>
        <w:ind w:firstLine="567"/>
        <w:jc w:val="both"/>
        <w:rPr>
          <w:iCs/>
          <w:sz w:val="24"/>
          <w:szCs w:val="24"/>
        </w:rPr>
      </w:pPr>
      <w:r w:rsidRPr="00D40577">
        <w:rPr>
          <w:iCs/>
          <w:sz w:val="24"/>
          <w:szCs w:val="24"/>
        </w:rPr>
        <w:t xml:space="preserve">Федеральный закон от </w:t>
      </w:r>
      <w:r w:rsidR="008A6534" w:rsidRPr="00D40577">
        <w:rPr>
          <w:iCs/>
          <w:sz w:val="24"/>
          <w:szCs w:val="24"/>
        </w:rPr>
        <w:t>0</w:t>
      </w:r>
      <w:r w:rsidRPr="00D40577">
        <w:rPr>
          <w:iCs/>
          <w:sz w:val="24"/>
          <w:szCs w:val="24"/>
        </w:rPr>
        <w:t>6</w:t>
      </w:r>
      <w:r w:rsidR="008A6534" w:rsidRPr="00D40577">
        <w:rPr>
          <w:iCs/>
          <w:sz w:val="24"/>
          <w:szCs w:val="24"/>
        </w:rPr>
        <w:t xml:space="preserve">.10.1999 </w:t>
      </w:r>
      <w:r w:rsidRPr="00D40577">
        <w:rPr>
          <w:iCs/>
          <w:sz w:val="24"/>
          <w:szCs w:val="24"/>
        </w:rPr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</w:p>
    <w:p w14:paraId="49098729" w14:textId="77777777" w:rsidR="005E43F1" w:rsidRPr="00D40577" w:rsidRDefault="00DA3B02">
      <w:pPr>
        <w:widowControl w:val="0"/>
        <w:ind w:firstLine="567"/>
        <w:jc w:val="both"/>
        <w:rPr>
          <w:iCs/>
          <w:sz w:val="24"/>
          <w:szCs w:val="24"/>
        </w:rPr>
      </w:pPr>
      <w:r w:rsidRPr="00D40577">
        <w:rPr>
          <w:iCs/>
          <w:sz w:val="24"/>
          <w:szCs w:val="24"/>
        </w:rPr>
        <w:t xml:space="preserve">Федеральный закон от </w:t>
      </w:r>
      <w:r w:rsidR="008A6534" w:rsidRPr="00D40577">
        <w:rPr>
          <w:iCs/>
          <w:sz w:val="24"/>
          <w:szCs w:val="24"/>
        </w:rPr>
        <w:t>0</w:t>
      </w:r>
      <w:r w:rsidRPr="00D40577">
        <w:rPr>
          <w:iCs/>
          <w:sz w:val="24"/>
          <w:szCs w:val="24"/>
        </w:rPr>
        <w:t>6</w:t>
      </w:r>
      <w:r w:rsidR="008A6534" w:rsidRPr="00D40577">
        <w:rPr>
          <w:iCs/>
          <w:sz w:val="24"/>
          <w:szCs w:val="24"/>
        </w:rPr>
        <w:t xml:space="preserve">.10.2003 </w:t>
      </w:r>
      <w:r w:rsidRPr="00D40577">
        <w:rPr>
          <w:iCs/>
          <w:sz w:val="24"/>
          <w:szCs w:val="24"/>
        </w:rPr>
        <w:t>№ 131-ФЗ «Об общих принципах организации местного самоупр</w:t>
      </w:r>
      <w:r w:rsidR="008A6534" w:rsidRPr="00D40577">
        <w:rPr>
          <w:iCs/>
          <w:sz w:val="24"/>
          <w:szCs w:val="24"/>
        </w:rPr>
        <w:t>авления в Российской Федерации».</w:t>
      </w:r>
    </w:p>
    <w:p w14:paraId="0D931307" w14:textId="21427064" w:rsidR="005E43F1" w:rsidRPr="00D40577" w:rsidRDefault="00945B0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iCs/>
          <w:sz w:val="24"/>
          <w:szCs w:val="24"/>
        </w:rPr>
        <w:t>Постановление Правительства Ивановской области от 15.10.2013 № 393-п «Об утверждении государственной программы Ивановской области «Социальная поддержка граждан в Ивановской области».</w:t>
      </w:r>
    </w:p>
    <w:p w14:paraId="5E4DB2EE" w14:textId="77777777" w:rsidR="005E43F1" w:rsidRPr="00D40577" w:rsidRDefault="005E43F1">
      <w:pPr>
        <w:widowControl w:val="0"/>
        <w:ind w:firstLine="567"/>
        <w:jc w:val="both"/>
        <w:rPr>
          <w:sz w:val="24"/>
          <w:szCs w:val="24"/>
        </w:rPr>
      </w:pPr>
    </w:p>
    <w:p w14:paraId="65D647EC" w14:textId="672D9F03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Исчерпывающий перечень документов</w:t>
      </w:r>
      <w:r w:rsidR="008A6534" w:rsidRPr="00D40577">
        <w:rPr>
          <w:b/>
          <w:bCs/>
          <w:sz w:val="24"/>
          <w:szCs w:val="24"/>
        </w:rPr>
        <w:t>,</w:t>
      </w:r>
      <w:r w:rsidRPr="00D40577">
        <w:rPr>
          <w:b/>
          <w:bCs/>
          <w:sz w:val="24"/>
          <w:szCs w:val="24"/>
        </w:rPr>
        <w:t xml:space="preserve"> необходимых в соответствии с нормативными правовыми актами для предоставления </w:t>
      </w:r>
      <w:r w:rsidR="008A6534" w:rsidRPr="00D40577">
        <w:rPr>
          <w:b/>
          <w:bCs/>
          <w:sz w:val="24"/>
          <w:szCs w:val="24"/>
        </w:rPr>
        <w:t>муниципальной</w:t>
      </w:r>
      <w:r w:rsidRPr="00D40577">
        <w:rPr>
          <w:b/>
          <w:bCs/>
          <w:sz w:val="24"/>
          <w:szCs w:val="24"/>
        </w:rPr>
        <w:t xml:space="preserve"> услуги, подлежащих представлению заявителем</w:t>
      </w:r>
    </w:p>
    <w:p w14:paraId="6892256A" w14:textId="77777777" w:rsidR="005E43F1" w:rsidRPr="00D40577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>9</w:t>
      </w:r>
      <w:r w:rsidR="00DA3B02" w:rsidRPr="00D40577">
        <w:rPr>
          <w:color w:val="000000"/>
          <w:sz w:val="24"/>
          <w:szCs w:val="24"/>
        </w:rPr>
        <w:t>.</w:t>
      </w:r>
      <w:r w:rsidRPr="00D40577">
        <w:rPr>
          <w:color w:val="000000"/>
          <w:sz w:val="24"/>
          <w:szCs w:val="24"/>
        </w:rPr>
        <w:t>1</w:t>
      </w:r>
      <w:r w:rsidR="00DA3B02" w:rsidRPr="00D40577">
        <w:rPr>
          <w:color w:val="000000"/>
          <w:sz w:val="24"/>
          <w:szCs w:val="24"/>
        </w:rPr>
        <w:t xml:space="preserve">. Для получения </w:t>
      </w:r>
      <w:r w:rsidRPr="00D40577">
        <w:rPr>
          <w:color w:val="000000"/>
          <w:sz w:val="24"/>
          <w:szCs w:val="24"/>
        </w:rPr>
        <w:t>муниципальной</w:t>
      </w:r>
      <w:r w:rsidR="00DA3B02" w:rsidRPr="00D40577">
        <w:rPr>
          <w:color w:val="000000"/>
          <w:sz w:val="24"/>
          <w:szCs w:val="24"/>
        </w:rPr>
        <w:t xml:space="preserve"> услуги Заявитель представляет:</w:t>
      </w:r>
    </w:p>
    <w:p w14:paraId="49B236F0" w14:textId="66E03618" w:rsidR="005E43F1" w:rsidRPr="00D40577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>9</w:t>
      </w:r>
      <w:r w:rsidR="00DA3B02" w:rsidRPr="00D40577">
        <w:rPr>
          <w:color w:val="000000"/>
          <w:sz w:val="24"/>
          <w:szCs w:val="24"/>
        </w:rPr>
        <w:t>.</w:t>
      </w:r>
      <w:r w:rsidRPr="00D40577">
        <w:rPr>
          <w:color w:val="000000"/>
          <w:sz w:val="24"/>
          <w:szCs w:val="24"/>
        </w:rPr>
        <w:t>1</w:t>
      </w:r>
      <w:r w:rsidR="00DA3B02" w:rsidRPr="00D40577">
        <w:rPr>
          <w:color w:val="000000"/>
          <w:sz w:val="24"/>
          <w:szCs w:val="24"/>
        </w:rPr>
        <w:t xml:space="preserve">.1. Заявление о предоставлении </w:t>
      </w:r>
      <w:r w:rsidRPr="00D40577">
        <w:rPr>
          <w:color w:val="000000"/>
          <w:sz w:val="24"/>
          <w:szCs w:val="24"/>
        </w:rPr>
        <w:t>муниципальной</w:t>
      </w:r>
      <w:r w:rsidR="00DA3B02" w:rsidRPr="00D40577">
        <w:rPr>
          <w:color w:val="000000"/>
          <w:sz w:val="24"/>
          <w:szCs w:val="24"/>
        </w:rPr>
        <w:t xml:space="preserve"> услуги</w:t>
      </w:r>
      <w:r w:rsidRPr="00D40577">
        <w:rPr>
          <w:color w:val="000000"/>
          <w:sz w:val="24"/>
          <w:szCs w:val="24"/>
        </w:rPr>
        <w:t xml:space="preserve"> по форме, согласно Приложению</w:t>
      </w:r>
      <w:r w:rsidR="00DA3B02" w:rsidRPr="00D40577">
        <w:rPr>
          <w:color w:val="000000"/>
          <w:sz w:val="24"/>
          <w:szCs w:val="24"/>
        </w:rPr>
        <w:t xml:space="preserve"> </w:t>
      </w:r>
      <w:r w:rsidR="00E973B1" w:rsidRPr="00D40577">
        <w:rPr>
          <w:color w:val="000000"/>
          <w:sz w:val="24"/>
          <w:szCs w:val="24"/>
        </w:rPr>
        <w:t>3</w:t>
      </w:r>
      <w:r w:rsidR="00DA3B02" w:rsidRPr="00D40577">
        <w:rPr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54F27073" w14:textId="67F09BF4" w:rsidR="005E43F1" w:rsidRPr="00D40577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lastRenderedPageBreak/>
        <w:t>В случае направл</w:t>
      </w:r>
      <w:r w:rsidR="00E10489" w:rsidRPr="00D40577">
        <w:rPr>
          <w:color w:val="000000"/>
          <w:sz w:val="24"/>
          <w:szCs w:val="24"/>
        </w:rPr>
        <w:t xml:space="preserve">ения заявления посредством ЕПГУ </w:t>
      </w:r>
      <w:r w:rsidRPr="00D40577">
        <w:rPr>
          <w:color w:val="000000"/>
          <w:sz w:val="24"/>
          <w:szCs w:val="24"/>
        </w:rPr>
        <w:t>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какой-либо иной форме.</w:t>
      </w:r>
    </w:p>
    <w:p w14:paraId="73D0CEC1" w14:textId="77777777" w:rsidR="005E43F1" w:rsidRPr="00D40577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8A6534" w:rsidRPr="00D40577">
        <w:rPr>
          <w:color w:val="000000"/>
          <w:sz w:val="24"/>
          <w:szCs w:val="24"/>
        </w:rPr>
        <w:t>муниципальной</w:t>
      </w:r>
      <w:r w:rsidRPr="00D40577">
        <w:rPr>
          <w:color w:val="000000"/>
          <w:sz w:val="24"/>
          <w:szCs w:val="24"/>
        </w:rPr>
        <w:t xml:space="preserve"> услуги:</w:t>
      </w:r>
    </w:p>
    <w:p w14:paraId="2C98C04B" w14:textId="77777777" w:rsidR="005E43F1" w:rsidRPr="00D40577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 xml:space="preserve"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14:paraId="7B15D296" w14:textId="5D64AFA1" w:rsidR="005E43F1" w:rsidRPr="00D40577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на бумажном но</w:t>
      </w:r>
      <w:r w:rsidR="0051360C" w:rsidRPr="00D40577">
        <w:rPr>
          <w:sz w:val="24"/>
          <w:szCs w:val="24"/>
        </w:rPr>
        <w:t xml:space="preserve">сителе в Уполномоченном органе, </w:t>
      </w:r>
      <w:r w:rsidRPr="00D40577">
        <w:rPr>
          <w:sz w:val="24"/>
          <w:szCs w:val="24"/>
        </w:rPr>
        <w:t>многофункциональном центре</w:t>
      </w:r>
      <w:r w:rsidR="00945B07" w:rsidRPr="00D40577">
        <w:rPr>
          <w:sz w:val="24"/>
          <w:szCs w:val="24"/>
        </w:rPr>
        <w:t>.</w:t>
      </w:r>
    </w:p>
    <w:p w14:paraId="0F3CC06D" w14:textId="77777777" w:rsidR="005E43F1" w:rsidRPr="00D40577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>9</w:t>
      </w:r>
      <w:r w:rsidR="00DA3B02" w:rsidRPr="00D40577">
        <w:rPr>
          <w:color w:val="000000"/>
          <w:sz w:val="24"/>
          <w:szCs w:val="24"/>
        </w:rPr>
        <w:t>.</w:t>
      </w:r>
      <w:r w:rsidRPr="00D40577">
        <w:rPr>
          <w:color w:val="000000"/>
          <w:sz w:val="24"/>
          <w:szCs w:val="24"/>
        </w:rPr>
        <w:t>1</w:t>
      </w:r>
      <w:r w:rsidR="00DA3B02" w:rsidRPr="00D40577">
        <w:rPr>
          <w:color w:val="000000"/>
          <w:sz w:val="24"/>
          <w:szCs w:val="24"/>
        </w:rPr>
        <w:t>.2. Документ, удостоверяющий личность Заявителя, представителя.</w:t>
      </w:r>
    </w:p>
    <w:p w14:paraId="28AED9DC" w14:textId="114C8A9D" w:rsidR="005E43F1" w:rsidRPr="00D40577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>В случае направления заявления посредством ЕПГУ</w:t>
      </w:r>
      <w:r w:rsidR="00E10489" w:rsidRPr="00D40577">
        <w:rPr>
          <w:color w:val="000000"/>
          <w:sz w:val="24"/>
          <w:szCs w:val="24"/>
        </w:rPr>
        <w:t xml:space="preserve"> (РПГУ)</w:t>
      </w:r>
      <w:r w:rsidRPr="00D40577">
        <w:rPr>
          <w:color w:val="000000"/>
          <w:sz w:val="24"/>
          <w:szCs w:val="24"/>
        </w:rPr>
        <w:t xml:space="preserve">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14:paraId="56E8929B" w14:textId="77777777" w:rsidR="005E43F1" w:rsidRPr="00D40577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334D1B4D" w14:textId="1CB3128C" w:rsidR="005E43F1" w:rsidRPr="00D40577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4"/>
          <w:szCs w:val="24"/>
        </w:rPr>
      </w:pPr>
      <w:r w:rsidRPr="00D40577">
        <w:rPr>
          <w:color w:val="000000"/>
          <w:sz w:val="24"/>
          <w:szCs w:val="24"/>
        </w:rPr>
        <w:t>9</w:t>
      </w:r>
      <w:r w:rsidR="00DA3B02" w:rsidRPr="00D40577">
        <w:rPr>
          <w:color w:val="000000"/>
          <w:sz w:val="24"/>
          <w:szCs w:val="24"/>
        </w:rPr>
        <w:t>.</w:t>
      </w:r>
      <w:r w:rsidRPr="00D40577">
        <w:rPr>
          <w:color w:val="000000"/>
          <w:sz w:val="24"/>
          <w:szCs w:val="24"/>
        </w:rPr>
        <w:t>2</w:t>
      </w:r>
      <w:r w:rsidR="00DA3B02" w:rsidRPr="00D40577">
        <w:rPr>
          <w:color w:val="000000"/>
          <w:sz w:val="24"/>
          <w:szCs w:val="24"/>
        </w:rPr>
        <w:t xml:space="preserve">. Заявления и прилагаемые документы, указанные в пунктах </w:t>
      </w:r>
      <w:r w:rsidR="00CD41E1" w:rsidRPr="00D40577">
        <w:rPr>
          <w:color w:val="000000"/>
          <w:sz w:val="24"/>
          <w:szCs w:val="24"/>
        </w:rPr>
        <w:t>9</w:t>
      </w:r>
      <w:r w:rsidR="00DA3B02" w:rsidRPr="00D40577">
        <w:rPr>
          <w:color w:val="000000"/>
          <w:sz w:val="24"/>
          <w:szCs w:val="24"/>
        </w:rPr>
        <w:t>.</w:t>
      </w:r>
      <w:r w:rsidR="00CD41E1" w:rsidRPr="00D40577">
        <w:rPr>
          <w:color w:val="000000"/>
          <w:sz w:val="24"/>
          <w:szCs w:val="24"/>
        </w:rPr>
        <w:t>1</w:t>
      </w:r>
      <w:r w:rsidR="00DA3B02" w:rsidRPr="00D40577">
        <w:rPr>
          <w:color w:val="000000"/>
          <w:sz w:val="24"/>
          <w:szCs w:val="24"/>
        </w:rPr>
        <w:t xml:space="preserve">.1 и </w:t>
      </w:r>
      <w:r w:rsidR="00CD41E1" w:rsidRPr="00D40577">
        <w:rPr>
          <w:color w:val="000000"/>
          <w:sz w:val="24"/>
          <w:szCs w:val="24"/>
        </w:rPr>
        <w:t>9</w:t>
      </w:r>
      <w:r w:rsidR="00DA3B02" w:rsidRPr="00D40577">
        <w:rPr>
          <w:color w:val="000000"/>
          <w:sz w:val="24"/>
          <w:szCs w:val="24"/>
        </w:rPr>
        <w:t>.</w:t>
      </w:r>
      <w:r w:rsidR="00CD41E1" w:rsidRPr="00D40577">
        <w:rPr>
          <w:color w:val="000000"/>
          <w:sz w:val="24"/>
          <w:szCs w:val="24"/>
        </w:rPr>
        <w:t>1</w:t>
      </w:r>
      <w:r w:rsidR="00DA3B02" w:rsidRPr="00D40577">
        <w:rPr>
          <w:color w:val="000000"/>
          <w:sz w:val="24"/>
          <w:szCs w:val="24"/>
        </w:rPr>
        <w:t>.2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14:paraId="3096FCC9" w14:textId="4C2ADE14" w:rsidR="005E43F1" w:rsidRPr="00D40577" w:rsidRDefault="00D1557C" w:rsidP="00D1557C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9.3.</w:t>
      </w:r>
      <w:r w:rsidR="00DA3B02" w:rsidRPr="00D40577">
        <w:rPr>
          <w:sz w:val="24"/>
          <w:szCs w:val="24"/>
        </w:rPr>
        <w:t xml:space="preserve"> При предоставлении </w:t>
      </w:r>
      <w:r w:rsidR="005D08E3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 запрещается требовать от заявителя:</w:t>
      </w:r>
    </w:p>
    <w:p w14:paraId="2B6C8B27" w14:textId="5927B7F1" w:rsidR="005E43F1" w:rsidRPr="00D40577" w:rsidRDefault="00290344" w:rsidP="005D08E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9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D08E3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услуги.</w:t>
      </w:r>
    </w:p>
    <w:p w14:paraId="7E2332BA" w14:textId="031591E6" w:rsidR="005E43F1" w:rsidRPr="00D40577" w:rsidRDefault="00290344" w:rsidP="005D08E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9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 xml:space="preserve">.2. Представления документов и информации, которые в соответствии с нормативными правовыми актами Российской Федерации и </w:t>
      </w:r>
      <w:r w:rsidR="005D08E3" w:rsidRPr="00D40577">
        <w:rPr>
          <w:iCs/>
          <w:sz w:val="24"/>
          <w:szCs w:val="24"/>
        </w:rPr>
        <w:t>Ивановской области</w:t>
      </w:r>
      <w:r w:rsidR="00DA3B02" w:rsidRPr="00D40577">
        <w:rPr>
          <w:sz w:val="24"/>
          <w:szCs w:val="24"/>
        </w:rPr>
        <w:t xml:space="preserve">, муниципальными правовыми актами </w:t>
      </w:r>
      <w:r w:rsidR="005D08E3" w:rsidRPr="00D40577">
        <w:rPr>
          <w:iCs/>
          <w:sz w:val="24"/>
          <w:szCs w:val="24"/>
        </w:rPr>
        <w:t>Тейковского муниципального района</w:t>
      </w:r>
      <w:r w:rsidR="00DA3B02" w:rsidRPr="00D40577">
        <w:rPr>
          <w:sz w:val="24"/>
          <w:szCs w:val="24"/>
        </w:rPr>
        <w:t xml:space="preserve"> находятся в распоряжении органов, предоставляющих </w:t>
      </w:r>
      <w:r w:rsidR="005D08E3" w:rsidRPr="00D40577">
        <w:rPr>
          <w:sz w:val="24"/>
          <w:szCs w:val="24"/>
        </w:rPr>
        <w:t>муниципальную</w:t>
      </w:r>
      <w:r w:rsidR="00DA3B02" w:rsidRPr="00D40577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14:paraId="275E086D" w14:textId="158F8710" w:rsidR="005E43F1" w:rsidRPr="00D40577" w:rsidRDefault="00290344" w:rsidP="005D08E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9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D08E3"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услуги, либо в предоставлении </w:t>
      </w:r>
      <w:r w:rsidR="005D08E3" w:rsidRPr="00D40577">
        <w:rPr>
          <w:sz w:val="24"/>
          <w:szCs w:val="24"/>
        </w:rPr>
        <w:t xml:space="preserve">муниципальной услуги, </w:t>
      </w:r>
      <w:r w:rsidR="00DA3B02" w:rsidRPr="00D40577">
        <w:rPr>
          <w:sz w:val="24"/>
          <w:szCs w:val="24"/>
        </w:rPr>
        <w:t>за исключением следующих случаев:</w:t>
      </w:r>
    </w:p>
    <w:p w14:paraId="5D760501" w14:textId="77777777" w:rsidR="005E43F1" w:rsidRPr="00D40577" w:rsidRDefault="00DA3B02" w:rsidP="005D08E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D08E3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услуги, после первоначальной подачи заявления о предоставлении </w:t>
      </w:r>
      <w:r w:rsidR="005D08E3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13AAD52D" w14:textId="77777777" w:rsidR="005E43F1" w:rsidRPr="00D40577" w:rsidRDefault="00DA3B02" w:rsidP="005D08E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наличие ошибок в заявлении о предоставлении</w:t>
      </w:r>
      <w:r w:rsidR="005D08E3" w:rsidRPr="00D40577">
        <w:rPr>
          <w:sz w:val="24"/>
          <w:szCs w:val="24"/>
        </w:rPr>
        <w:t xml:space="preserve"> муниципальной</w:t>
      </w:r>
      <w:r w:rsidRPr="00D40577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D08E3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услуги, либо в предоставлении </w:t>
      </w:r>
      <w:r w:rsidR="005D08E3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1BC0E2B6" w14:textId="77777777" w:rsidR="005E43F1" w:rsidRPr="00D40577" w:rsidRDefault="00DA3B02" w:rsidP="005D08E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5D08E3" w:rsidRPr="00D40577">
        <w:rPr>
          <w:sz w:val="24"/>
          <w:szCs w:val="24"/>
        </w:rPr>
        <w:t xml:space="preserve"> муниципальной</w:t>
      </w:r>
      <w:r w:rsidRPr="00D40577">
        <w:rPr>
          <w:sz w:val="24"/>
          <w:szCs w:val="24"/>
        </w:rPr>
        <w:t xml:space="preserve"> услуги, либо в предоставлении </w:t>
      </w:r>
      <w:r w:rsidR="005D08E3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услуги;</w:t>
      </w:r>
    </w:p>
    <w:p w14:paraId="51C61EE8" w14:textId="583158AA" w:rsidR="005E43F1" w:rsidRPr="00D40577" w:rsidRDefault="00DA3B02" w:rsidP="005D08E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</w:t>
      </w:r>
      <w:r w:rsidRPr="00D40577">
        <w:rPr>
          <w:sz w:val="24"/>
          <w:szCs w:val="24"/>
        </w:rPr>
        <w:lastRenderedPageBreak/>
        <w:t>предусмотренной частью 1.</w:t>
      </w:r>
      <w:r w:rsidR="00DB37AE" w:rsidRPr="00D40577">
        <w:rPr>
          <w:sz w:val="24"/>
          <w:szCs w:val="24"/>
        </w:rPr>
        <w:t xml:space="preserve">1 статьи 16 Федерального закона </w:t>
      </w:r>
      <w:r w:rsidRPr="00D40577">
        <w:rPr>
          <w:sz w:val="24"/>
          <w:szCs w:val="24"/>
        </w:rPr>
        <w:t xml:space="preserve">№ 210-ФЗ, при первоначальном отказе в приеме документов, необходимых для предоставления </w:t>
      </w:r>
      <w:r w:rsidR="00FA24B1" w:rsidRPr="00D40577">
        <w:rPr>
          <w:sz w:val="24"/>
          <w:szCs w:val="24"/>
        </w:rPr>
        <w:t xml:space="preserve">муниципальной </w:t>
      </w:r>
      <w:r w:rsidRPr="00D40577">
        <w:rPr>
          <w:sz w:val="24"/>
          <w:szCs w:val="24"/>
        </w:rPr>
        <w:t>услуги, либо в предоставлении</w:t>
      </w:r>
      <w:r w:rsidR="00FA24B1" w:rsidRPr="00D40577">
        <w:rPr>
          <w:sz w:val="24"/>
          <w:szCs w:val="24"/>
        </w:rPr>
        <w:t xml:space="preserve"> муниципальной</w:t>
      </w:r>
      <w:r w:rsidRPr="00D40577">
        <w:rPr>
          <w:sz w:val="24"/>
          <w:szCs w:val="24"/>
        </w:rPr>
        <w:t xml:space="preserve"> услуги, о чем в письменном виде за подписью руководителя Уполн</w:t>
      </w:r>
      <w:r w:rsidR="00DB37AE" w:rsidRPr="00D40577">
        <w:rPr>
          <w:sz w:val="24"/>
          <w:szCs w:val="24"/>
        </w:rPr>
        <w:t xml:space="preserve">омоченного органа, руководителя </w:t>
      </w:r>
      <w:r w:rsidRPr="00D40577">
        <w:rPr>
          <w:sz w:val="24"/>
          <w:szCs w:val="24"/>
        </w:rPr>
        <w:t xml:space="preserve">многофункционального центра при первоначальном отказе в приеме документов, необходимых для предоставления </w:t>
      </w:r>
      <w:r w:rsidR="00DB37AE" w:rsidRPr="00D40577">
        <w:rPr>
          <w:sz w:val="24"/>
          <w:szCs w:val="24"/>
        </w:rPr>
        <w:t>муниципальной</w:t>
      </w:r>
      <w:r w:rsidRPr="00D40577">
        <w:rPr>
          <w:sz w:val="24"/>
          <w:szCs w:val="24"/>
        </w:rPr>
        <w:t xml:space="preserve"> услуги, либо руководителя организации, предусмотренной частью 1.</w:t>
      </w:r>
      <w:r w:rsidR="00FA24B1" w:rsidRPr="00D40577">
        <w:rPr>
          <w:sz w:val="24"/>
          <w:szCs w:val="24"/>
        </w:rPr>
        <w:t xml:space="preserve">1 статьи 16 Федерального закона </w:t>
      </w:r>
      <w:r w:rsidRPr="00D40577">
        <w:rPr>
          <w:sz w:val="24"/>
          <w:szCs w:val="24"/>
        </w:rPr>
        <w:t>№ 210-ФЗ, уведомляется заявитель, а также приносятся извинения за доставленные неудобства.</w:t>
      </w:r>
    </w:p>
    <w:p w14:paraId="68C19CB5" w14:textId="77777777" w:rsidR="00FA24B1" w:rsidRPr="00D40577" w:rsidRDefault="00FA24B1" w:rsidP="009403CF">
      <w:pPr>
        <w:rPr>
          <w:b/>
          <w:bCs/>
          <w:sz w:val="24"/>
          <w:szCs w:val="24"/>
        </w:rPr>
      </w:pPr>
    </w:p>
    <w:p w14:paraId="66A5AC2F" w14:textId="78355F2B" w:rsidR="005E43F1" w:rsidRPr="00D40577" w:rsidRDefault="00DA3B02" w:rsidP="00D1557C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D46CD3" w:rsidRPr="00D40577">
        <w:rPr>
          <w:b/>
          <w:bCs/>
          <w:sz w:val="24"/>
          <w:szCs w:val="24"/>
        </w:rPr>
        <w:t>муниципальной</w:t>
      </w:r>
      <w:r w:rsidRPr="00D40577">
        <w:rPr>
          <w:b/>
          <w:bCs/>
          <w:sz w:val="24"/>
          <w:szCs w:val="24"/>
        </w:rPr>
        <w:t xml:space="preserve"> услуги</w:t>
      </w:r>
    </w:p>
    <w:p w14:paraId="7CCB7E82" w14:textId="4CA88568" w:rsidR="005E43F1" w:rsidRPr="00D40577" w:rsidRDefault="00D46CD3" w:rsidP="00E10CF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="00DA3B02" w:rsidRPr="00D40577">
        <w:rPr>
          <w:sz w:val="24"/>
          <w:szCs w:val="24"/>
        </w:rPr>
        <w:t xml:space="preserve">.1. Основаниями для отказа в приеме к рассмотрению документов, необходимых для предоставления </w:t>
      </w:r>
      <w:r w:rsidRPr="00D40577">
        <w:rPr>
          <w:sz w:val="24"/>
          <w:szCs w:val="24"/>
        </w:rPr>
        <w:t>муниципальной</w:t>
      </w:r>
      <w:r w:rsidR="00DA3B02" w:rsidRPr="00D40577">
        <w:rPr>
          <w:sz w:val="24"/>
          <w:szCs w:val="24"/>
        </w:rPr>
        <w:t xml:space="preserve"> услуги, являются:</w:t>
      </w:r>
    </w:p>
    <w:p w14:paraId="25C12F99" w14:textId="0112D558" w:rsidR="005E43F1" w:rsidRPr="00D40577" w:rsidRDefault="00D46CD3" w:rsidP="00E10CF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.1. 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7F4BC97C" w14:textId="79F4E9EA" w:rsidR="005E43F1" w:rsidRPr="00D40577" w:rsidRDefault="00D46CD3" w:rsidP="00E10CFD">
      <w:pPr>
        <w:widowControl w:val="0"/>
        <w:tabs>
          <w:tab w:val="left" w:pos="567"/>
          <w:tab w:val="left" w:pos="993"/>
          <w:tab w:val="left" w:pos="1134"/>
          <w:tab w:val="left" w:pos="1418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1.2.</w:t>
      </w:r>
      <w:r w:rsidR="00E10CFD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Представленные</w:t>
      </w:r>
      <w:r w:rsidR="00A67151" w:rsidRPr="00D40577">
        <w:rPr>
          <w:sz w:val="24"/>
          <w:szCs w:val="24"/>
        </w:rPr>
        <w:t xml:space="preserve"> документы содержат исправления текста, </w:t>
      </w:r>
      <w:r w:rsidR="00DA3B02" w:rsidRPr="00D40577">
        <w:rPr>
          <w:sz w:val="24"/>
          <w:szCs w:val="24"/>
        </w:rPr>
        <w:t xml:space="preserve">не заверенные в порядке, установленном законодательством Российской Федерации. </w:t>
      </w:r>
    </w:p>
    <w:p w14:paraId="197D9023" w14:textId="53210347" w:rsidR="005E43F1" w:rsidRPr="00D40577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="00DA3B02" w:rsidRPr="00D40577">
        <w:rPr>
          <w:sz w:val="24"/>
          <w:szCs w:val="24"/>
        </w:rPr>
        <w:t>.1.3. Заявление подано лицом, не имеющим полномочий представлять интересы Заявителя:</w:t>
      </w:r>
    </w:p>
    <w:p w14:paraId="010F4C63" w14:textId="77777777" w:rsidR="005E43F1" w:rsidRPr="00D40577" w:rsidRDefault="00DA3B02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случае представления</w:t>
      </w:r>
      <w:r w:rsidR="00D46CD3" w:rsidRPr="00D40577">
        <w:rPr>
          <w:sz w:val="24"/>
          <w:szCs w:val="24"/>
        </w:rPr>
        <w:t xml:space="preserve"> заявления в электронной форме, </w:t>
      </w:r>
      <w:r w:rsidRPr="00D40577">
        <w:rPr>
          <w:sz w:val="24"/>
          <w:szCs w:val="24"/>
        </w:rPr>
        <w:t>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14:paraId="42F211E2" w14:textId="77777777" w:rsidR="005E43F1" w:rsidRPr="00D40577" w:rsidRDefault="00DA3B02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представленном заявлении, отсутствует документ, подтверждающий полномочия представлять Заявителя.</w:t>
      </w:r>
    </w:p>
    <w:p w14:paraId="5BA4F37A" w14:textId="5071FB9E" w:rsidR="005E43F1" w:rsidRPr="00D40577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Pr="00D40577">
        <w:rPr>
          <w:sz w:val="24"/>
          <w:szCs w:val="24"/>
        </w:rPr>
        <w:t>.1</w:t>
      </w:r>
      <w:r w:rsidR="00DA3B02" w:rsidRPr="00D40577">
        <w:rPr>
          <w:sz w:val="24"/>
          <w:szCs w:val="24"/>
        </w:rPr>
        <w:t>.4.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14:paraId="621D7598" w14:textId="798DE42E" w:rsidR="005E43F1" w:rsidRPr="00D40577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Pr="00D40577">
        <w:rPr>
          <w:sz w:val="24"/>
          <w:szCs w:val="24"/>
        </w:rPr>
        <w:t>.1</w:t>
      </w:r>
      <w:r w:rsidR="00DA3B02" w:rsidRPr="00D40577">
        <w:rPr>
          <w:sz w:val="24"/>
          <w:szCs w:val="24"/>
        </w:rPr>
        <w:t>.5.</w:t>
      </w:r>
      <w:r w:rsidR="00E10CFD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Неполное заполнение обязательных полей в форме запроса</w:t>
      </w:r>
      <w:r w:rsidR="00DA3B02" w:rsidRPr="00D40577">
        <w:rPr>
          <w:sz w:val="24"/>
          <w:szCs w:val="24"/>
        </w:rPr>
        <w:br/>
        <w:t>о предоставлении услуги (недостоверное, неправильное).</w:t>
      </w:r>
    </w:p>
    <w:p w14:paraId="1F35461A" w14:textId="32EF5B7A" w:rsidR="005E43F1" w:rsidRPr="00D40577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Pr="00D40577">
        <w:rPr>
          <w:sz w:val="24"/>
          <w:szCs w:val="24"/>
        </w:rPr>
        <w:t>.1</w:t>
      </w:r>
      <w:r w:rsidR="00DA3B02" w:rsidRPr="00D40577">
        <w:rPr>
          <w:sz w:val="24"/>
          <w:szCs w:val="24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9CF0CEA" w14:textId="2CE7EAF0" w:rsidR="005E43F1" w:rsidRPr="00D40577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0</w:t>
      </w:r>
      <w:r w:rsidRPr="00D40577">
        <w:rPr>
          <w:sz w:val="24"/>
          <w:szCs w:val="24"/>
        </w:rPr>
        <w:t>.1</w:t>
      </w:r>
      <w:r w:rsidR="00DA3B02" w:rsidRPr="00D40577">
        <w:rPr>
          <w:sz w:val="24"/>
          <w:szCs w:val="24"/>
        </w:rPr>
        <w:t>.7.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27B105F4" w14:textId="77777777" w:rsidR="00BF6007" w:rsidRPr="00D40577" w:rsidRDefault="00BF6007" w:rsidP="00290344">
      <w:pPr>
        <w:jc w:val="both"/>
        <w:rPr>
          <w:sz w:val="24"/>
          <w:szCs w:val="24"/>
        </w:rPr>
      </w:pPr>
    </w:p>
    <w:p w14:paraId="20FDCE82" w14:textId="11C0761E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contextualSpacing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43E816D6" w14:textId="4B4C5DD8" w:rsidR="005E43F1" w:rsidRPr="00D40577" w:rsidRDefault="002A0A6A" w:rsidP="00E973B1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.1. Основания для отказа в предоставлении муниципальной услуги:</w:t>
      </w:r>
    </w:p>
    <w:p w14:paraId="39C0DFC4" w14:textId="0A65BFE6" w:rsidR="005E43F1" w:rsidRPr="00D40577" w:rsidRDefault="00DA3B02" w:rsidP="00E973B1">
      <w:pPr>
        <w:widowControl w:val="0"/>
        <w:tabs>
          <w:tab w:val="left" w:pos="1134"/>
          <w:tab w:val="left" w:pos="1276"/>
        </w:tabs>
        <w:spacing w:line="276" w:lineRule="auto"/>
        <w:ind w:firstLine="567"/>
        <w:jc w:val="both"/>
        <w:outlineLvl w:val="2"/>
        <w:rPr>
          <w:sz w:val="24"/>
          <w:szCs w:val="24"/>
        </w:rPr>
      </w:pPr>
      <w:r w:rsidRPr="00D40577">
        <w:rPr>
          <w:sz w:val="24"/>
          <w:szCs w:val="24"/>
        </w:rPr>
        <w:t>отсутствие оснований для предоставления муниципальной услуги;</w:t>
      </w:r>
    </w:p>
    <w:p w14:paraId="37553BBE" w14:textId="77777777" w:rsidR="005E43F1" w:rsidRPr="00D40577" w:rsidRDefault="00DA3B02" w:rsidP="00E973B1">
      <w:pPr>
        <w:widowControl w:val="0"/>
        <w:tabs>
          <w:tab w:val="left" w:pos="1134"/>
          <w:tab w:val="left" w:pos="1276"/>
        </w:tabs>
        <w:spacing w:line="276" w:lineRule="auto"/>
        <w:ind w:firstLine="567"/>
        <w:jc w:val="both"/>
        <w:outlineLvl w:val="2"/>
        <w:rPr>
          <w:sz w:val="24"/>
          <w:szCs w:val="24"/>
        </w:rPr>
      </w:pPr>
      <w:r w:rsidRPr="00D40577">
        <w:rPr>
          <w:sz w:val="24"/>
          <w:szCs w:val="24"/>
        </w:rPr>
        <w:t>представление Заявителем недостоверных сведений и документов.</w:t>
      </w:r>
    </w:p>
    <w:p w14:paraId="5BE1C42F" w14:textId="77777777" w:rsidR="005E43F1" w:rsidRPr="00D40577" w:rsidRDefault="005E43F1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</w:p>
    <w:p w14:paraId="759FBF00" w14:textId="45E010D4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4260720" w14:textId="12ADAE4C" w:rsidR="000C14EB" w:rsidRPr="00D40577" w:rsidRDefault="000C14EB" w:rsidP="00E973B1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2</w:t>
      </w:r>
      <w:r w:rsidRPr="00D40577">
        <w:rPr>
          <w:sz w:val="24"/>
          <w:szCs w:val="24"/>
        </w:rPr>
        <w:t>.1.</w:t>
      </w:r>
      <w:r w:rsidRPr="00D40577">
        <w:rPr>
          <w:sz w:val="24"/>
          <w:szCs w:val="24"/>
        </w:rPr>
        <w:tab/>
        <w:t>Услуги, которые являются необходимыми и обязательными для предоставления Услуги, отсутствуют.</w:t>
      </w:r>
    </w:p>
    <w:p w14:paraId="283D93A4" w14:textId="77777777" w:rsidR="005E43F1" w:rsidRPr="00D40577" w:rsidRDefault="005E43F1">
      <w:pPr>
        <w:widowControl w:val="0"/>
        <w:tabs>
          <w:tab w:val="left" w:pos="567"/>
        </w:tabs>
        <w:contextualSpacing/>
        <w:jc w:val="both"/>
        <w:rPr>
          <w:sz w:val="24"/>
          <w:szCs w:val="24"/>
        </w:rPr>
      </w:pPr>
    </w:p>
    <w:p w14:paraId="3BFD3582" w14:textId="66297E9D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2"/>
        <w:rPr>
          <w:rFonts w:eastAsia="Calibri"/>
          <w:b/>
          <w:sz w:val="24"/>
          <w:szCs w:val="24"/>
        </w:rPr>
      </w:pPr>
      <w:r w:rsidRPr="00D40577">
        <w:rPr>
          <w:rFonts w:eastAsia="Calibri"/>
          <w:b/>
          <w:sz w:val="24"/>
          <w:szCs w:val="24"/>
        </w:rPr>
        <w:t>Порядок, размер и основания в</w:t>
      </w:r>
      <w:r w:rsidR="00BF6007" w:rsidRPr="00D40577">
        <w:rPr>
          <w:rFonts w:eastAsia="Calibri"/>
          <w:b/>
          <w:sz w:val="24"/>
          <w:szCs w:val="24"/>
        </w:rPr>
        <w:t xml:space="preserve">зимания государственной пошлины </w:t>
      </w:r>
      <w:r w:rsidRPr="00D40577">
        <w:rPr>
          <w:rFonts w:eastAsia="Calibri"/>
          <w:b/>
          <w:sz w:val="24"/>
          <w:szCs w:val="24"/>
        </w:rPr>
        <w:t>или иной оплаты, взимаемой за предоставление муниципальной услуги</w:t>
      </w:r>
    </w:p>
    <w:p w14:paraId="7BFA885A" w14:textId="3E5B5C27" w:rsidR="005E43F1" w:rsidRPr="00D40577" w:rsidRDefault="00825755" w:rsidP="00825755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.1. Предоставление муниципальной услуги осуществляется бесплатно.</w:t>
      </w:r>
    </w:p>
    <w:p w14:paraId="3D4DDB11" w14:textId="77777777" w:rsidR="005E43F1" w:rsidRPr="00D40577" w:rsidRDefault="005E43F1" w:rsidP="00825755">
      <w:pPr>
        <w:jc w:val="both"/>
        <w:rPr>
          <w:b/>
          <w:bCs/>
          <w:sz w:val="24"/>
          <w:szCs w:val="24"/>
        </w:rPr>
      </w:pPr>
    </w:p>
    <w:p w14:paraId="3B7F61C8" w14:textId="34378CC9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0D6F86B" w14:textId="43BEAE58" w:rsidR="005E43F1" w:rsidRPr="00D40577" w:rsidRDefault="00825755" w:rsidP="00825755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4</w:t>
      </w:r>
      <w:r w:rsidR="00DA3B02" w:rsidRPr="00D40577">
        <w:rPr>
          <w:sz w:val="24"/>
          <w:szCs w:val="24"/>
        </w:rPr>
        <w:t>.1. Максимальный срок ожидания в очереди при подаче запроса</w:t>
      </w:r>
      <w:r w:rsidR="00DA3B02" w:rsidRPr="00D40577">
        <w:rPr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в Уполномоченном органе или многофункциональном центре составляет не более 15</w:t>
      </w:r>
      <w:r w:rsidR="00A67151" w:rsidRPr="00D40577">
        <w:rPr>
          <w:sz w:val="24"/>
          <w:szCs w:val="24"/>
        </w:rPr>
        <w:t xml:space="preserve"> (Пятнадцати)</w:t>
      </w:r>
      <w:r w:rsidR="00DA3B02" w:rsidRPr="00D40577">
        <w:rPr>
          <w:sz w:val="24"/>
          <w:szCs w:val="24"/>
        </w:rPr>
        <w:t xml:space="preserve"> минут.</w:t>
      </w:r>
    </w:p>
    <w:p w14:paraId="7204F4A3" w14:textId="77777777" w:rsidR="005E43F1" w:rsidRPr="00D40577" w:rsidRDefault="005E43F1" w:rsidP="00E973B1">
      <w:pPr>
        <w:ind w:firstLine="567"/>
        <w:jc w:val="both"/>
        <w:rPr>
          <w:sz w:val="24"/>
          <w:szCs w:val="24"/>
        </w:rPr>
      </w:pPr>
    </w:p>
    <w:p w14:paraId="405842B4" w14:textId="4998A036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="Calibri"/>
          <w:b/>
          <w:bCs/>
          <w:sz w:val="24"/>
          <w:szCs w:val="24"/>
        </w:rPr>
      </w:pPr>
      <w:r w:rsidRPr="00D40577">
        <w:rPr>
          <w:rFonts w:eastAsia="Calibri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503D09B" w14:textId="05333506" w:rsidR="005E43F1" w:rsidRPr="00D40577" w:rsidRDefault="00825755" w:rsidP="007F458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 xml:space="preserve">.1. Срок регистрации заявления о </w:t>
      </w:r>
      <w:r w:rsidR="00DA3B02" w:rsidRPr="00D40577">
        <w:rPr>
          <w:rFonts w:eastAsia="Calibri"/>
          <w:sz w:val="24"/>
          <w:szCs w:val="24"/>
        </w:rPr>
        <w:t>предоставлении</w:t>
      </w:r>
      <w:r w:rsidRPr="00D40577">
        <w:rPr>
          <w:rFonts w:eastAsia="Calibri"/>
          <w:sz w:val="24"/>
          <w:szCs w:val="24"/>
        </w:rPr>
        <w:t xml:space="preserve"> </w:t>
      </w:r>
      <w:r w:rsidR="00DA3B02" w:rsidRPr="00D40577">
        <w:rPr>
          <w:rFonts w:eastAsia="Calibri"/>
          <w:sz w:val="24"/>
          <w:szCs w:val="24"/>
        </w:rPr>
        <w:t>муниципальной услуги</w:t>
      </w:r>
      <w:r w:rsidR="00DA3B02" w:rsidRPr="00D40577">
        <w:rPr>
          <w:sz w:val="24"/>
          <w:szCs w:val="24"/>
        </w:rPr>
        <w:t xml:space="preserve"> подлежат регистрации в Уполномоченном органе в течение 1</w:t>
      </w:r>
      <w:r w:rsidR="00A67151" w:rsidRPr="00D40577">
        <w:rPr>
          <w:sz w:val="24"/>
          <w:szCs w:val="24"/>
        </w:rPr>
        <w:t xml:space="preserve"> (Одного)</w:t>
      </w:r>
      <w:r w:rsidR="00DA3B02" w:rsidRPr="00D40577">
        <w:rPr>
          <w:sz w:val="24"/>
          <w:szCs w:val="24"/>
        </w:rPr>
        <w:t xml:space="preserve"> рабочего дня со дня получения заявления и документов, необходимых для предоставления муниципальной услуги.</w:t>
      </w:r>
    </w:p>
    <w:p w14:paraId="4E667C49" w14:textId="0CBE8A90" w:rsidR="005E43F1" w:rsidRPr="00D40577" w:rsidRDefault="00DA3B02" w:rsidP="007F458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</w:t>
      </w:r>
      <w:r w:rsidR="007F4587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>в пункте </w:t>
      </w:r>
      <w:r w:rsidR="001F21BA" w:rsidRPr="00D40577">
        <w:rPr>
          <w:sz w:val="24"/>
          <w:szCs w:val="24"/>
        </w:rPr>
        <w:t>1</w:t>
      </w:r>
      <w:r w:rsidR="00A67151" w:rsidRPr="00D40577">
        <w:rPr>
          <w:sz w:val="24"/>
          <w:szCs w:val="24"/>
        </w:rPr>
        <w:t>0</w:t>
      </w:r>
      <w:r w:rsidR="001F21BA" w:rsidRPr="00D40577">
        <w:rPr>
          <w:sz w:val="24"/>
          <w:szCs w:val="24"/>
        </w:rPr>
        <w:t>.1</w:t>
      </w:r>
      <w:r w:rsidRPr="00D40577">
        <w:rPr>
          <w:sz w:val="24"/>
          <w:szCs w:val="24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A67151" w:rsidRPr="00D40577">
        <w:rPr>
          <w:sz w:val="24"/>
          <w:szCs w:val="24"/>
        </w:rPr>
        <w:t>2</w:t>
      </w:r>
      <w:r w:rsidRPr="00D40577">
        <w:rPr>
          <w:sz w:val="24"/>
          <w:szCs w:val="24"/>
        </w:rPr>
        <w:t xml:space="preserve"> к настоящему Административному регламенту. </w:t>
      </w:r>
    </w:p>
    <w:p w14:paraId="4CBADC47" w14:textId="77777777" w:rsidR="005E43F1" w:rsidRPr="00D40577" w:rsidRDefault="005E43F1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</w:p>
    <w:p w14:paraId="47277478" w14:textId="7224E8CD" w:rsidR="005E43F1" w:rsidRPr="00D40577" w:rsidRDefault="00DA3B02" w:rsidP="00E973B1">
      <w:pPr>
        <w:pStyle w:val="aff4"/>
        <w:numPr>
          <w:ilvl w:val="0"/>
          <w:numId w:val="12"/>
        </w:numPr>
        <w:ind w:left="0" w:firstLine="567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4FAC0B6A" w14:textId="76A1C372" w:rsidR="005E43F1" w:rsidRPr="00D40577" w:rsidRDefault="007F4587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6</w:t>
      </w:r>
      <w:r w:rsidR="00DA3B02" w:rsidRPr="00D40577">
        <w:rPr>
          <w:sz w:val="24"/>
          <w:szCs w:val="24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63EC9F6" w14:textId="77777777" w:rsidR="005E43F1" w:rsidRPr="00D40577" w:rsidRDefault="00DA3B02" w:rsidP="007F458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1D69DCA" w14:textId="17CD2537" w:rsidR="005E43F1" w:rsidRPr="00D40577" w:rsidRDefault="00DA3B02" w:rsidP="007F4587">
      <w:pPr>
        <w:widowControl w:val="0"/>
        <w:ind w:firstLine="567"/>
        <w:jc w:val="both"/>
        <w:rPr>
          <w:strike/>
          <w:sz w:val="24"/>
          <w:szCs w:val="24"/>
        </w:rPr>
      </w:pPr>
      <w:r w:rsidRPr="00D4057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</w:t>
      </w:r>
      <w:r w:rsidR="00E973B1" w:rsidRPr="00D40577">
        <w:rPr>
          <w:sz w:val="24"/>
          <w:szCs w:val="24"/>
        </w:rPr>
        <w:t xml:space="preserve">вляемых инвалидами I, II групп, </w:t>
      </w:r>
      <w:r w:rsidRPr="00D40577">
        <w:rPr>
          <w:sz w:val="24"/>
          <w:szCs w:val="24"/>
        </w:rPr>
        <w:t>а также инвалидами III группы в порядке, установленном Правительством Российской Федерации, и транспортных средс</w:t>
      </w:r>
      <w:r w:rsidR="00E973B1" w:rsidRPr="00D40577">
        <w:rPr>
          <w:sz w:val="24"/>
          <w:szCs w:val="24"/>
        </w:rPr>
        <w:t xml:space="preserve">тв, перевозящих таких инвалидов </w:t>
      </w:r>
      <w:r w:rsidRPr="00D40577">
        <w:rPr>
          <w:sz w:val="24"/>
          <w:szCs w:val="24"/>
        </w:rPr>
        <w:t>и (или) детей-инвалидов.</w:t>
      </w:r>
    </w:p>
    <w:p w14:paraId="2170036F" w14:textId="6E078161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14083E1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3103552" w14:textId="77777777" w:rsidR="005E43F1" w:rsidRPr="00D40577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наименование;</w:t>
      </w:r>
    </w:p>
    <w:p w14:paraId="1FDA3174" w14:textId="77777777" w:rsidR="005E43F1" w:rsidRPr="00D40577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местонахождение и юридический адрес;</w:t>
      </w:r>
    </w:p>
    <w:p w14:paraId="10A7FE7F" w14:textId="77777777" w:rsidR="005E43F1" w:rsidRPr="00D40577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режим работы;</w:t>
      </w:r>
    </w:p>
    <w:p w14:paraId="17DAFFF8" w14:textId="77777777" w:rsidR="005E43F1" w:rsidRPr="00D40577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график приема;</w:t>
      </w:r>
    </w:p>
    <w:p w14:paraId="479A788D" w14:textId="77777777" w:rsidR="005E43F1" w:rsidRPr="00D40577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номера телефонов для справок.</w:t>
      </w:r>
    </w:p>
    <w:p w14:paraId="0C0FA08D" w14:textId="0B618C3B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E8F0735" w14:textId="0AA2FF24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14:paraId="601448C1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противопожарной системой и средствами пожаротушения;</w:t>
      </w:r>
    </w:p>
    <w:p w14:paraId="0537FF6A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системой оповещения о возникновении чрезвычайной ситуации;</w:t>
      </w:r>
    </w:p>
    <w:p w14:paraId="504E3D2E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средствами оказания первой медицинской помощи;</w:t>
      </w:r>
    </w:p>
    <w:p w14:paraId="648DE5F9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туалетными комнатами для посетителей.</w:t>
      </w:r>
    </w:p>
    <w:p w14:paraId="32BC809D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49EC3E2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9CD5518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5466910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69396181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номера кабинета и наименования отдела;</w:t>
      </w:r>
    </w:p>
    <w:p w14:paraId="595E71C5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173F7F97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графика приема Заявителей.</w:t>
      </w:r>
    </w:p>
    <w:p w14:paraId="7A0E8258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9AB568B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</w:t>
      </w:r>
      <w:r w:rsidRPr="00D40577">
        <w:rPr>
          <w:sz w:val="24"/>
          <w:szCs w:val="24"/>
        </w:rPr>
        <w:br/>
        <w:t>и должности.</w:t>
      </w:r>
    </w:p>
    <w:p w14:paraId="5D23CD9D" w14:textId="1322D582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 предоставлении муниципальной услуги инвалидам обеспечиваются:</w:t>
      </w:r>
    </w:p>
    <w:p w14:paraId="4193E5F0" w14:textId="67A542C6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D40577">
        <w:rPr>
          <w:sz w:val="24"/>
          <w:szCs w:val="24"/>
        </w:rPr>
        <w:br/>
        <w:t>в котором предоставляется муниципальная услуга;</w:t>
      </w:r>
    </w:p>
    <w:p w14:paraId="61E90339" w14:textId="6F24712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7F4587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32D9625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сопровождение инвалидов, имеющих стойкие расстройства функции зрения</w:t>
      </w:r>
      <w:r w:rsidRPr="00D40577">
        <w:rPr>
          <w:sz w:val="24"/>
          <w:szCs w:val="24"/>
        </w:rPr>
        <w:br/>
        <w:t>и самостоятельного передвижения;</w:t>
      </w:r>
    </w:p>
    <w:p w14:paraId="46E5ED9F" w14:textId="4D8740DE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 w:rsidRPr="00D40577">
        <w:rPr>
          <w:sz w:val="24"/>
          <w:szCs w:val="24"/>
        </w:rPr>
        <w:br/>
        <w:t>и помещениям, в которых предоставляется муниципальная услуга, и к муниципальной услуге с учетом ограничений</w:t>
      </w:r>
      <w:r w:rsidR="007F4587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>их жизнедеятельности;</w:t>
      </w:r>
    </w:p>
    <w:p w14:paraId="7DD9C0FA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5CD3D52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допуск </w:t>
      </w:r>
      <w:proofErr w:type="spellStart"/>
      <w:r w:rsidRPr="00D40577">
        <w:rPr>
          <w:sz w:val="24"/>
          <w:szCs w:val="24"/>
        </w:rPr>
        <w:t>сурдопереводчика</w:t>
      </w:r>
      <w:proofErr w:type="spellEnd"/>
      <w:r w:rsidRPr="00D40577">
        <w:rPr>
          <w:sz w:val="24"/>
          <w:szCs w:val="24"/>
        </w:rPr>
        <w:t xml:space="preserve"> и </w:t>
      </w:r>
      <w:proofErr w:type="spellStart"/>
      <w:r w:rsidRPr="00D40577">
        <w:rPr>
          <w:sz w:val="24"/>
          <w:szCs w:val="24"/>
        </w:rPr>
        <w:t>тифлосурдопереводчика</w:t>
      </w:r>
      <w:proofErr w:type="spellEnd"/>
      <w:r w:rsidRPr="00D40577">
        <w:rPr>
          <w:sz w:val="24"/>
          <w:szCs w:val="24"/>
        </w:rPr>
        <w:t>;</w:t>
      </w:r>
    </w:p>
    <w:p w14:paraId="4DB62810" w14:textId="4ADA2932" w:rsidR="005E43F1" w:rsidRPr="00D40577" w:rsidRDefault="00DA3B02" w:rsidP="007F4587">
      <w:pPr>
        <w:widowControl w:val="0"/>
        <w:ind w:firstLine="567"/>
        <w:jc w:val="both"/>
        <w:rPr>
          <w:strike/>
          <w:sz w:val="24"/>
          <w:szCs w:val="24"/>
        </w:rPr>
      </w:pPr>
      <w:r w:rsidRPr="00D40577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602BCD45" w14:textId="77777777" w:rsidR="005E43F1" w:rsidRPr="00D40577" w:rsidRDefault="00DA3B02" w:rsidP="007F458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B6EB9A5" w14:textId="77777777" w:rsidR="005E43F1" w:rsidRPr="00D40577" w:rsidRDefault="005E43F1">
      <w:pPr>
        <w:ind w:firstLine="709"/>
        <w:jc w:val="both"/>
        <w:outlineLvl w:val="0"/>
        <w:rPr>
          <w:b/>
          <w:bCs/>
          <w:sz w:val="24"/>
          <w:szCs w:val="24"/>
        </w:rPr>
      </w:pPr>
    </w:p>
    <w:p w14:paraId="45031912" w14:textId="3B18EFE0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Показатели доступности и качества</w:t>
      </w:r>
      <w:r w:rsidR="002A33F3" w:rsidRPr="00D40577">
        <w:rPr>
          <w:b/>
          <w:bCs/>
          <w:sz w:val="24"/>
          <w:szCs w:val="24"/>
        </w:rPr>
        <w:t xml:space="preserve"> </w:t>
      </w:r>
      <w:r w:rsidRPr="00D40577">
        <w:rPr>
          <w:b/>
          <w:bCs/>
          <w:sz w:val="24"/>
          <w:szCs w:val="24"/>
        </w:rPr>
        <w:t>муниципальной услуги</w:t>
      </w:r>
    </w:p>
    <w:p w14:paraId="22E597B7" w14:textId="7771C5E0" w:rsidR="005E43F1" w:rsidRPr="00D40577" w:rsidRDefault="002A33F3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>1</w:t>
      </w:r>
      <w:r w:rsidR="00290344" w:rsidRPr="00D40577">
        <w:rPr>
          <w:rFonts w:eastAsia="Calibri"/>
          <w:sz w:val="24"/>
          <w:szCs w:val="24"/>
        </w:rPr>
        <w:t>7</w:t>
      </w:r>
      <w:r w:rsidR="00DA3B02" w:rsidRPr="00D40577">
        <w:rPr>
          <w:rFonts w:eastAsia="Calibri"/>
          <w:sz w:val="24"/>
          <w:szCs w:val="24"/>
        </w:rPr>
        <w:t>.</w:t>
      </w:r>
      <w:r w:rsidRPr="00D40577">
        <w:rPr>
          <w:rFonts w:eastAsia="Calibri"/>
          <w:sz w:val="24"/>
          <w:szCs w:val="24"/>
        </w:rPr>
        <w:t>1</w:t>
      </w:r>
      <w:r w:rsidR="00DA3B02" w:rsidRPr="00D40577">
        <w:rPr>
          <w:rFonts w:eastAsia="Calibri"/>
          <w:sz w:val="24"/>
          <w:szCs w:val="24"/>
        </w:rPr>
        <w:t xml:space="preserve">. Основными показателями доступности предоставления </w:t>
      </w:r>
      <w:r w:rsidR="00DA3B02" w:rsidRPr="00D40577">
        <w:rPr>
          <w:sz w:val="24"/>
          <w:szCs w:val="24"/>
        </w:rPr>
        <w:t xml:space="preserve">муниципальной </w:t>
      </w:r>
      <w:r w:rsidR="00DA3B02" w:rsidRPr="00D40577">
        <w:rPr>
          <w:rFonts w:eastAsia="Calibri"/>
          <w:sz w:val="24"/>
          <w:szCs w:val="24"/>
        </w:rPr>
        <w:t>услуги являются:</w:t>
      </w:r>
    </w:p>
    <w:p w14:paraId="5CFA0897" w14:textId="7A544136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lastRenderedPageBreak/>
        <w:t xml:space="preserve">наличие полной и понятной информации о порядке, сроках и ходе предоставления </w:t>
      </w:r>
      <w:r w:rsidRPr="00D40577">
        <w:rPr>
          <w:sz w:val="24"/>
          <w:szCs w:val="24"/>
        </w:rPr>
        <w:t>муниципальной</w:t>
      </w:r>
      <w:r w:rsidR="002A33F3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 xml:space="preserve">услуги </w:t>
      </w:r>
      <w:r w:rsidRPr="00D40577">
        <w:rPr>
          <w:rFonts w:eastAsia="Calibri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7F288323" w14:textId="5377A19F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 xml:space="preserve">возможность получения Заявителем уведомлений о предоставлении </w:t>
      </w:r>
      <w:r w:rsidRPr="00D40577">
        <w:rPr>
          <w:sz w:val="24"/>
          <w:szCs w:val="24"/>
        </w:rPr>
        <w:t>муниципальной</w:t>
      </w:r>
      <w:r w:rsidRPr="00D40577">
        <w:rPr>
          <w:rFonts w:eastAsia="Calibri"/>
          <w:sz w:val="24"/>
          <w:szCs w:val="24"/>
        </w:rPr>
        <w:t xml:space="preserve"> услуги с помощью </w:t>
      </w:r>
      <w:r w:rsidRPr="00D40577">
        <w:rPr>
          <w:sz w:val="24"/>
          <w:szCs w:val="24"/>
        </w:rPr>
        <w:t>ЕПГУ (РПГУ)</w:t>
      </w:r>
      <w:r w:rsidRPr="00D40577">
        <w:rPr>
          <w:rFonts w:eastAsia="Calibri"/>
          <w:sz w:val="24"/>
          <w:szCs w:val="24"/>
        </w:rPr>
        <w:t>;</w:t>
      </w:r>
    </w:p>
    <w:p w14:paraId="503BC056" w14:textId="19BB7FC6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 xml:space="preserve">возможность получения информации о ходе предоставления </w:t>
      </w:r>
      <w:r w:rsidRPr="00D40577">
        <w:rPr>
          <w:sz w:val="24"/>
          <w:szCs w:val="24"/>
        </w:rPr>
        <w:t xml:space="preserve">муниципальной </w:t>
      </w:r>
      <w:r w:rsidRPr="00D40577">
        <w:rPr>
          <w:rFonts w:eastAsia="Calibri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14:paraId="1F4E8F5E" w14:textId="23BA97B9" w:rsidR="005E43F1" w:rsidRPr="00D40577" w:rsidRDefault="002A33F3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>1</w:t>
      </w:r>
      <w:r w:rsidR="00290344" w:rsidRPr="00D40577">
        <w:rPr>
          <w:rFonts w:eastAsia="Calibri"/>
          <w:sz w:val="24"/>
          <w:szCs w:val="24"/>
        </w:rPr>
        <w:t>7</w:t>
      </w:r>
      <w:r w:rsidR="00DA3B02" w:rsidRPr="00D40577">
        <w:rPr>
          <w:rFonts w:eastAsia="Calibri"/>
          <w:sz w:val="24"/>
          <w:szCs w:val="24"/>
        </w:rPr>
        <w:t xml:space="preserve">.2. Основными показателями качества предоставления </w:t>
      </w:r>
      <w:r w:rsidR="00DA3B02" w:rsidRPr="00D40577">
        <w:rPr>
          <w:sz w:val="24"/>
          <w:szCs w:val="24"/>
        </w:rPr>
        <w:t>муниципальной</w:t>
      </w:r>
      <w:r w:rsidR="00DA3B02" w:rsidRPr="00D40577">
        <w:rPr>
          <w:rFonts w:eastAsia="Calibri"/>
          <w:sz w:val="24"/>
          <w:szCs w:val="24"/>
        </w:rPr>
        <w:t xml:space="preserve"> услуги являются:</w:t>
      </w:r>
    </w:p>
    <w:p w14:paraId="23DEC0BF" w14:textId="50B44834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 xml:space="preserve">своевременность предоставления </w:t>
      </w:r>
      <w:r w:rsidRPr="00D40577">
        <w:rPr>
          <w:sz w:val="24"/>
          <w:szCs w:val="24"/>
        </w:rPr>
        <w:t xml:space="preserve">муниципальной </w:t>
      </w:r>
      <w:r w:rsidRPr="00D40577">
        <w:rPr>
          <w:rFonts w:eastAsia="Calibri"/>
          <w:sz w:val="24"/>
          <w:szCs w:val="24"/>
        </w:rPr>
        <w:t>услуги в соответствии со стандартом ее предоста</w:t>
      </w:r>
      <w:r w:rsidR="00E973B1" w:rsidRPr="00D40577">
        <w:rPr>
          <w:rFonts w:eastAsia="Calibri"/>
          <w:sz w:val="24"/>
          <w:szCs w:val="24"/>
        </w:rPr>
        <w:t xml:space="preserve">вления, установленным настоящим </w:t>
      </w:r>
      <w:r w:rsidRPr="00D40577">
        <w:rPr>
          <w:rFonts w:eastAsia="Calibri"/>
          <w:sz w:val="24"/>
          <w:szCs w:val="24"/>
        </w:rPr>
        <w:t>Административным регламентом;</w:t>
      </w:r>
    </w:p>
    <w:p w14:paraId="339530AF" w14:textId="31DE3137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D40577">
        <w:rPr>
          <w:sz w:val="24"/>
          <w:szCs w:val="24"/>
        </w:rPr>
        <w:t xml:space="preserve">муниципальной </w:t>
      </w:r>
      <w:r w:rsidRPr="00D40577">
        <w:rPr>
          <w:rFonts w:eastAsia="Calibri"/>
          <w:sz w:val="24"/>
          <w:szCs w:val="24"/>
        </w:rPr>
        <w:t>услуги;</w:t>
      </w:r>
    </w:p>
    <w:p w14:paraId="7D79867B" w14:textId="77777777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A2925E1" w14:textId="109CDCC1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D40577">
        <w:rPr>
          <w:sz w:val="24"/>
          <w:szCs w:val="24"/>
        </w:rPr>
        <w:t>муниципальной</w:t>
      </w:r>
      <w:r w:rsidR="002A33F3" w:rsidRPr="00D40577">
        <w:rPr>
          <w:sz w:val="24"/>
          <w:szCs w:val="24"/>
        </w:rPr>
        <w:t xml:space="preserve"> </w:t>
      </w:r>
      <w:r w:rsidRPr="00D40577">
        <w:rPr>
          <w:rFonts w:eastAsia="Calibri"/>
          <w:sz w:val="24"/>
          <w:szCs w:val="24"/>
        </w:rPr>
        <w:t>услуги;</w:t>
      </w:r>
    </w:p>
    <w:p w14:paraId="579EF2B1" w14:textId="275F2FC6" w:rsidR="005E43F1" w:rsidRPr="00D40577" w:rsidRDefault="00DA3B02" w:rsidP="002A33F3">
      <w:pPr>
        <w:widowControl w:val="0"/>
        <w:ind w:firstLine="567"/>
        <w:jc w:val="both"/>
        <w:rPr>
          <w:rFonts w:eastAsia="Calibri"/>
          <w:sz w:val="24"/>
          <w:szCs w:val="24"/>
        </w:rPr>
      </w:pPr>
      <w:r w:rsidRPr="00D40577">
        <w:rPr>
          <w:rFonts w:eastAsia="Calibri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D40577">
        <w:rPr>
          <w:sz w:val="24"/>
          <w:szCs w:val="24"/>
        </w:rPr>
        <w:t>муниципальной</w:t>
      </w:r>
      <w:r w:rsidRPr="00D40577">
        <w:rPr>
          <w:rFonts w:eastAsia="Calibri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7D154DC" w14:textId="77777777" w:rsidR="005E43F1" w:rsidRPr="00D40577" w:rsidRDefault="005E43F1">
      <w:pPr>
        <w:widowControl w:val="0"/>
        <w:ind w:firstLine="709"/>
        <w:jc w:val="both"/>
        <w:rPr>
          <w:rFonts w:eastAsia="Calibri"/>
          <w:b/>
          <w:sz w:val="24"/>
          <w:szCs w:val="24"/>
        </w:rPr>
      </w:pPr>
    </w:p>
    <w:p w14:paraId="1B157D82" w14:textId="0088FA80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27C9B4D" w14:textId="730A5D06" w:rsidR="005E43F1" w:rsidRPr="00D40577" w:rsidRDefault="002A33F3" w:rsidP="002A33F3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8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</w:p>
    <w:p w14:paraId="215E9FDB" w14:textId="5C54718E" w:rsidR="005E43F1" w:rsidRPr="00D40577" w:rsidRDefault="002A33F3" w:rsidP="002A33F3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8</w:t>
      </w:r>
      <w:r w:rsidR="00DA3B02" w:rsidRPr="00D40577">
        <w:rPr>
          <w:sz w:val="24"/>
          <w:szCs w:val="24"/>
        </w:rPr>
        <w:t>.2. Заявителям обеспечивается возможность представления заявления в форме электронного документа посредством ЕПГУ (РПГУ).</w:t>
      </w:r>
    </w:p>
    <w:p w14:paraId="462767F4" w14:textId="38F5E984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случае подачи заявления через ЕПГУ</w:t>
      </w:r>
      <w:r w:rsidR="00E10489" w:rsidRPr="00D40577">
        <w:rPr>
          <w:sz w:val="24"/>
          <w:szCs w:val="24"/>
        </w:rPr>
        <w:t xml:space="preserve"> (РПГУ)</w:t>
      </w:r>
      <w:r w:rsidRPr="00D40577">
        <w:rPr>
          <w:sz w:val="24"/>
          <w:szCs w:val="24"/>
        </w:rPr>
        <w:t xml:space="preserve"> Заявитель или его представитель авторизуется на ЕПГУ</w:t>
      </w:r>
      <w:r w:rsidR="00E10489" w:rsidRPr="00D40577">
        <w:rPr>
          <w:sz w:val="24"/>
          <w:szCs w:val="24"/>
        </w:rPr>
        <w:t xml:space="preserve"> (РПГУ)</w:t>
      </w:r>
      <w:r w:rsidRPr="00D40577">
        <w:rPr>
          <w:sz w:val="24"/>
          <w:szCs w:val="24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0CBDBD9" w14:textId="6E83881A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</w:t>
      </w:r>
      <w:r w:rsidR="002A33F3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7BDF65D" w14:textId="688F27BD" w:rsidR="005E43F1" w:rsidRPr="00D40577" w:rsidRDefault="00DA3B02" w:rsidP="002A33F3">
      <w:pPr>
        <w:pStyle w:val="aff6"/>
        <w:ind w:left="0" w:firstLine="567"/>
        <w:jc w:val="both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 xml:space="preserve">Результаты предоставления </w:t>
      </w:r>
      <w:r w:rsidRPr="00D40577">
        <w:rPr>
          <w:sz w:val="24"/>
          <w:szCs w:val="24"/>
        </w:rPr>
        <w:t xml:space="preserve">муниципальной </w:t>
      </w:r>
      <w:r w:rsidRPr="00D40577">
        <w:rPr>
          <w:bCs/>
          <w:sz w:val="24"/>
          <w:szCs w:val="24"/>
        </w:rPr>
        <w:t xml:space="preserve">услуги, указанные в пункте </w:t>
      </w:r>
      <w:r w:rsidR="001E4920" w:rsidRPr="00D40577">
        <w:rPr>
          <w:bCs/>
          <w:sz w:val="24"/>
          <w:szCs w:val="24"/>
        </w:rPr>
        <w:t>6.1</w:t>
      </w:r>
      <w:r w:rsidRPr="00D40577">
        <w:rPr>
          <w:bCs/>
          <w:sz w:val="24"/>
          <w:szCs w:val="24"/>
        </w:rPr>
        <w:t xml:space="preserve"> настоящего Административного регламента, направляются Заявителю, представителю в личный кабинет на ЕПГУ </w:t>
      </w:r>
      <w:r w:rsidR="00E10489" w:rsidRPr="00D40577">
        <w:rPr>
          <w:bCs/>
          <w:sz w:val="24"/>
          <w:szCs w:val="24"/>
        </w:rPr>
        <w:t xml:space="preserve">(РПГУ) </w:t>
      </w:r>
      <w:r w:rsidRPr="00D40577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</w:t>
      </w:r>
      <w:r w:rsidR="00E10489" w:rsidRPr="00D40577">
        <w:rPr>
          <w:bCs/>
          <w:sz w:val="24"/>
          <w:szCs w:val="24"/>
        </w:rPr>
        <w:t xml:space="preserve"> (РПГУ)</w:t>
      </w:r>
      <w:r w:rsidRPr="00D40577">
        <w:rPr>
          <w:bCs/>
          <w:sz w:val="24"/>
          <w:szCs w:val="24"/>
        </w:rPr>
        <w:t>.</w:t>
      </w:r>
    </w:p>
    <w:p w14:paraId="2DA1223B" w14:textId="56F46B34" w:rsidR="005E43F1" w:rsidRPr="00D40577" w:rsidRDefault="00DA3B02" w:rsidP="002A33F3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bCs/>
          <w:sz w:val="24"/>
          <w:szCs w:val="24"/>
        </w:rPr>
        <w:t>В случае направления заявления посредством ЕПГУ</w:t>
      </w:r>
      <w:r w:rsidR="00E10489" w:rsidRPr="00D40577">
        <w:rPr>
          <w:bCs/>
          <w:sz w:val="24"/>
          <w:szCs w:val="24"/>
        </w:rPr>
        <w:t xml:space="preserve"> (РПГУ)</w:t>
      </w:r>
      <w:r w:rsidRPr="00D40577">
        <w:rPr>
          <w:bCs/>
          <w:sz w:val="24"/>
          <w:szCs w:val="24"/>
        </w:rPr>
        <w:t xml:space="preserve"> результат предоставления </w:t>
      </w:r>
      <w:r w:rsidRPr="00D40577">
        <w:rPr>
          <w:sz w:val="24"/>
          <w:szCs w:val="24"/>
        </w:rPr>
        <w:t xml:space="preserve">муниципальной </w:t>
      </w:r>
      <w:r w:rsidRPr="00D40577">
        <w:rPr>
          <w:bCs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 настоящего Административного регламента.</w:t>
      </w:r>
    </w:p>
    <w:p w14:paraId="19AB001C" w14:textId="305BACA5" w:rsidR="005E43F1" w:rsidRPr="00D40577" w:rsidRDefault="00370797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</w:t>
      </w:r>
      <w:r w:rsidR="00290344" w:rsidRPr="00D40577">
        <w:rPr>
          <w:sz w:val="24"/>
          <w:szCs w:val="24"/>
        </w:rPr>
        <w:t>8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 Электронные документы представляются в следующих форматах:</w:t>
      </w:r>
    </w:p>
    <w:p w14:paraId="5030015F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а) </w:t>
      </w:r>
      <w:proofErr w:type="spellStart"/>
      <w:r w:rsidRPr="00D40577">
        <w:rPr>
          <w:sz w:val="24"/>
          <w:szCs w:val="24"/>
        </w:rPr>
        <w:t>xml</w:t>
      </w:r>
      <w:proofErr w:type="spellEnd"/>
      <w:r w:rsidRPr="00D40577">
        <w:rPr>
          <w:sz w:val="24"/>
          <w:szCs w:val="24"/>
        </w:rPr>
        <w:t xml:space="preserve"> - для формализованных документов;</w:t>
      </w:r>
    </w:p>
    <w:p w14:paraId="5CB17320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lastRenderedPageBreak/>
        <w:t xml:space="preserve">б) </w:t>
      </w:r>
      <w:proofErr w:type="spellStart"/>
      <w:r w:rsidRPr="00D40577">
        <w:rPr>
          <w:sz w:val="24"/>
          <w:szCs w:val="24"/>
        </w:rPr>
        <w:t>doc</w:t>
      </w:r>
      <w:proofErr w:type="spellEnd"/>
      <w:r w:rsidRPr="00D40577">
        <w:rPr>
          <w:sz w:val="24"/>
          <w:szCs w:val="24"/>
        </w:rPr>
        <w:t xml:space="preserve">, </w:t>
      </w:r>
      <w:proofErr w:type="spellStart"/>
      <w:r w:rsidRPr="00D40577">
        <w:rPr>
          <w:sz w:val="24"/>
          <w:szCs w:val="24"/>
        </w:rPr>
        <w:t>docx</w:t>
      </w:r>
      <w:proofErr w:type="spellEnd"/>
      <w:r w:rsidRPr="00D40577">
        <w:rPr>
          <w:sz w:val="24"/>
          <w:szCs w:val="24"/>
        </w:rPr>
        <w:t xml:space="preserve">, </w:t>
      </w:r>
      <w:proofErr w:type="spellStart"/>
      <w:r w:rsidRPr="00D40577">
        <w:rPr>
          <w:sz w:val="24"/>
          <w:szCs w:val="24"/>
        </w:rPr>
        <w:t>odt</w:t>
      </w:r>
      <w:proofErr w:type="spellEnd"/>
      <w:r w:rsidRPr="00D4057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E9A75C2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в) </w:t>
      </w:r>
      <w:proofErr w:type="spellStart"/>
      <w:r w:rsidRPr="00D40577">
        <w:rPr>
          <w:sz w:val="24"/>
          <w:szCs w:val="24"/>
        </w:rPr>
        <w:t>xls</w:t>
      </w:r>
      <w:proofErr w:type="spellEnd"/>
      <w:r w:rsidRPr="00D40577">
        <w:rPr>
          <w:sz w:val="24"/>
          <w:szCs w:val="24"/>
        </w:rPr>
        <w:t xml:space="preserve">, </w:t>
      </w:r>
      <w:proofErr w:type="spellStart"/>
      <w:r w:rsidRPr="00D40577">
        <w:rPr>
          <w:sz w:val="24"/>
          <w:szCs w:val="24"/>
        </w:rPr>
        <w:t>xlsx</w:t>
      </w:r>
      <w:proofErr w:type="spellEnd"/>
      <w:r w:rsidRPr="00D40577">
        <w:rPr>
          <w:sz w:val="24"/>
          <w:szCs w:val="24"/>
        </w:rPr>
        <w:t xml:space="preserve">, </w:t>
      </w:r>
      <w:proofErr w:type="spellStart"/>
      <w:r w:rsidRPr="00D40577">
        <w:rPr>
          <w:sz w:val="24"/>
          <w:szCs w:val="24"/>
        </w:rPr>
        <w:t>ods</w:t>
      </w:r>
      <w:proofErr w:type="spellEnd"/>
      <w:r w:rsidRPr="00D40577">
        <w:rPr>
          <w:sz w:val="24"/>
          <w:szCs w:val="24"/>
        </w:rPr>
        <w:t xml:space="preserve"> - для документов, содержащих расчеты;</w:t>
      </w:r>
    </w:p>
    <w:p w14:paraId="26A452DE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г) </w:t>
      </w:r>
      <w:proofErr w:type="spellStart"/>
      <w:r w:rsidRPr="00D40577">
        <w:rPr>
          <w:sz w:val="24"/>
          <w:szCs w:val="24"/>
        </w:rPr>
        <w:t>pdf</w:t>
      </w:r>
      <w:proofErr w:type="spellEnd"/>
      <w:r w:rsidRPr="00D40577">
        <w:rPr>
          <w:sz w:val="24"/>
          <w:szCs w:val="24"/>
        </w:rPr>
        <w:t xml:space="preserve">, </w:t>
      </w:r>
      <w:proofErr w:type="spellStart"/>
      <w:r w:rsidRPr="00D40577">
        <w:rPr>
          <w:sz w:val="24"/>
          <w:szCs w:val="24"/>
        </w:rPr>
        <w:t>jpg</w:t>
      </w:r>
      <w:proofErr w:type="spellEnd"/>
      <w:r w:rsidRPr="00D40577">
        <w:rPr>
          <w:sz w:val="24"/>
          <w:szCs w:val="24"/>
        </w:rPr>
        <w:t xml:space="preserve">, </w:t>
      </w:r>
      <w:proofErr w:type="spellStart"/>
      <w:r w:rsidRPr="00D40577">
        <w:rPr>
          <w:sz w:val="24"/>
          <w:szCs w:val="24"/>
        </w:rPr>
        <w:t>jpeg</w:t>
      </w:r>
      <w:proofErr w:type="spellEnd"/>
      <w:r w:rsidRPr="00D4057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90BDBC1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40577">
        <w:rPr>
          <w:sz w:val="24"/>
          <w:szCs w:val="24"/>
        </w:rPr>
        <w:t>dpi</w:t>
      </w:r>
      <w:proofErr w:type="spellEnd"/>
      <w:r w:rsidRPr="00D40577">
        <w:rPr>
          <w:sz w:val="24"/>
          <w:szCs w:val="24"/>
        </w:rPr>
        <w:t xml:space="preserve"> (масштаб 1:1) с использованием следующих режимов:</w:t>
      </w:r>
    </w:p>
    <w:p w14:paraId="26FA2B12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66530E9B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B642B93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CE86304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2A2B8EA2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40BB231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Электронные документы должны обеспечивать:</w:t>
      </w:r>
    </w:p>
    <w:p w14:paraId="2FBFFDBC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7375D967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B2248E5" w14:textId="77777777" w:rsidR="005E43F1" w:rsidRPr="00D40577" w:rsidRDefault="00DA3B02" w:rsidP="002A33F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40577">
        <w:rPr>
          <w:sz w:val="24"/>
          <w:szCs w:val="24"/>
        </w:rPr>
        <w:t>xls</w:t>
      </w:r>
      <w:proofErr w:type="spellEnd"/>
      <w:r w:rsidRPr="00D40577">
        <w:rPr>
          <w:sz w:val="24"/>
          <w:szCs w:val="24"/>
        </w:rPr>
        <w:t xml:space="preserve">, </w:t>
      </w:r>
      <w:proofErr w:type="spellStart"/>
      <w:r w:rsidRPr="00D40577">
        <w:rPr>
          <w:sz w:val="24"/>
          <w:szCs w:val="24"/>
        </w:rPr>
        <w:t>xlsx</w:t>
      </w:r>
      <w:proofErr w:type="spellEnd"/>
      <w:r w:rsidRPr="00D40577">
        <w:rPr>
          <w:sz w:val="24"/>
          <w:szCs w:val="24"/>
        </w:rPr>
        <w:t xml:space="preserve"> или </w:t>
      </w:r>
      <w:proofErr w:type="spellStart"/>
      <w:r w:rsidRPr="00D40577">
        <w:rPr>
          <w:sz w:val="24"/>
          <w:szCs w:val="24"/>
        </w:rPr>
        <w:t>ods</w:t>
      </w:r>
      <w:proofErr w:type="spellEnd"/>
      <w:r w:rsidRPr="00D40577">
        <w:rPr>
          <w:sz w:val="24"/>
          <w:szCs w:val="24"/>
        </w:rPr>
        <w:t>, формируются в виде отдельного электронного документа.</w:t>
      </w:r>
    </w:p>
    <w:p w14:paraId="69859C78" w14:textId="77777777" w:rsidR="002A33F3" w:rsidRPr="00D40577" w:rsidRDefault="002A33F3" w:rsidP="00370797">
      <w:pPr>
        <w:widowControl w:val="0"/>
        <w:jc w:val="center"/>
        <w:rPr>
          <w:b/>
          <w:sz w:val="24"/>
          <w:szCs w:val="24"/>
        </w:rPr>
      </w:pPr>
    </w:p>
    <w:p w14:paraId="3D533210" w14:textId="130CB4ED" w:rsidR="005E43F1" w:rsidRPr="00D40577" w:rsidRDefault="00DA3B02" w:rsidP="00E973B1">
      <w:pPr>
        <w:widowControl w:val="0"/>
        <w:jc w:val="center"/>
        <w:rPr>
          <w:b/>
          <w:sz w:val="24"/>
          <w:szCs w:val="24"/>
        </w:rPr>
      </w:pPr>
      <w:r w:rsidRPr="00D40577">
        <w:rPr>
          <w:b/>
          <w:sz w:val="24"/>
          <w:szCs w:val="24"/>
          <w:lang w:val="en-US"/>
        </w:rPr>
        <w:t>III</w:t>
      </w:r>
      <w:r w:rsidRPr="00D40577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BB4647B" w14:textId="77777777" w:rsidR="005E43F1" w:rsidRPr="00D40577" w:rsidRDefault="005E43F1">
      <w:pPr>
        <w:widowControl w:val="0"/>
        <w:ind w:firstLine="709"/>
        <w:jc w:val="both"/>
        <w:rPr>
          <w:sz w:val="24"/>
          <w:szCs w:val="24"/>
        </w:rPr>
      </w:pPr>
    </w:p>
    <w:p w14:paraId="461A418A" w14:textId="1A8CAF55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Исчерпывающий перечень административных процедур</w:t>
      </w:r>
    </w:p>
    <w:p w14:paraId="785125DE" w14:textId="2629636E" w:rsidR="005E43F1" w:rsidRPr="00D40577" w:rsidRDefault="00290344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19</w:t>
      </w:r>
      <w:r w:rsidR="00DA3B02" w:rsidRPr="00D40577">
        <w:rPr>
          <w:sz w:val="24"/>
          <w:szCs w:val="24"/>
        </w:rPr>
        <w:t>.1. Предоставление муниципальной услуги включает в себя следующие административные процедуры:</w:t>
      </w:r>
    </w:p>
    <w:p w14:paraId="5C26B493" w14:textId="77777777" w:rsidR="005E43F1" w:rsidRPr="00D40577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проверка документов и регистрация заявления;</w:t>
      </w:r>
    </w:p>
    <w:p w14:paraId="53EA6037" w14:textId="77777777" w:rsidR="005E43F1" w:rsidRPr="00D40577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получение сведений посредством СМЭВ;</w:t>
      </w:r>
    </w:p>
    <w:p w14:paraId="6179FEA3" w14:textId="77777777" w:rsidR="005E43F1" w:rsidRPr="00D40577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рассмотрение документов и сведений;</w:t>
      </w:r>
    </w:p>
    <w:p w14:paraId="202A9932" w14:textId="77777777" w:rsidR="005E43F1" w:rsidRPr="00D40577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принятие решения;</w:t>
      </w:r>
    </w:p>
    <w:p w14:paraId="1D43CECF" w14:textId="5360B12F" w:rsidR="005E43F1" w:rsidRPr="00D40577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выдача результата</w:t>
      </w:r>
      <w:r w:rsidR="00E10489" w:rsidRPr="00D40577">
        <w:rPr>
          <w:sz w:val="24"/>
          <w:szCs w:val="24"/>
        </w:rPr>
        <w:t>;</w:t>
      </w:r>
    </w:p>
    <w:p w14:paraId="620D61D6" w14:textId="3F7A3270" w:rsidR="00E10489" w:rsidRPr="00D40577" w:rsidRDefault="00E10489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внесение результата муниципальной услуги в реестр решений.</w:t>
      </w:r>
    </w:p>
    <w:p w14:paraId="2C5A62E8" w14:textId="308B5D38" w:rsidR="005E43F1" w:rsidRPr="00D40577" w:rsidRDefault="00DA3B02" w:rsidP="00370797">
      <w:pPr>
        <w:ind w:firstLine="567"/>
        <w:jc w:val="both"/>
        <w:outlineLvl w:val="0"/>
        <w:rPr>
          <w:sz w:val="24"/>
          <w:szCs w:val="24"/>
        </w:rPr>
      </w:pPr>
      <w:r w:rsidRPr="00D40577">
        <w:rPr>
          <w:sz w:val="24"/>
          <w:szCs w:val="24"/>
        </w:rPr>
        <w:t xml:space="preserve">Описание административных процедур представлено в Приложении </w:t>
      </w:r>
      <w:r w:rsidR="00A67151" w:rsidRPr="00D40577">
        <w:rPr>
          <w:sz w:val="24"/>
          <w:szCs w:val="24"/>
        </w:rPr>
        <w:t>5</w:t>
      </w:r>
      <w:r w:rsidRPr="00D40577">
        <w:rPr>
          <w:sz w:val="24"/>
          <w:szCs w:val="24"/>
        </w:rPr>
        <w:t xml:space="preserve"> к настоящему Административному регламенту.</w:t>
      </w:r>
    </w:p>
    <w:p w14:paraId="65F207DB" w14:textId="77777777" w:rsidR="00DB37AE" w:rsidRPr="00D40577" w:rsidRDefault="00DB37AE" w:rsidP="006348DF">
      <w:pPr>
        <w:jc w:val="both"/>
        <w:rPr>
          <w:b/>
          <w:sz w:val="24"/>
          <w:szCs w:val="24"/>
        </w:rPr>
      </w:pPr>
    </w:p>
    <w:p w14:paraId="63E07F18" w14:textId="7E9EECA9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3678B57A" w14:textId="76D06F64" w:rsidR="005E43F1" w:rsidRPr="00D40577" w:rsidRDefault="00370797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0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 При предоставлении муниципальной</w:t>
      </w: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услуги</w:t>
      </w: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в электронной форме Заявителю обеспечиваются:</w:t>
      </w:r>
    </w:p>
    <w:p w14:paraId="4FD6E987" w14:textId="0D4A4A63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02C9C294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формирование заявления;</w:t>
      </w:r>
    </w:p>
    <w:p w14:paraId="113A55C6" w14:textId="064B582B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05F954A4" w14:textId="0352465C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lastRenderedPageBreak/>
        <w:t xml:space="preserve">получение результата предоставления муниципальной услуги; </w:t>
      </w:r>
    </w:p>
    <w:p w14:paraId="4930DB8A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получение сведений о ходе рассмотрения заявления;</w:t>
      </w:r>
    </w:p>
    <w:p w14:paraId="72630D4E" w14:textId="51216773" w:rsidR="005E43F1" w:rsidRPr="00D40577" w:rsidRDefault="00DA3B02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5D0250CF" w14:textId="30E5033C" w:rsidR="005E43F1" w:rsidRPr="00D40577" w:rsidRDefault="00DA3B02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3CE30F8F" w14:textId="77777777" w:rsidR="005E43F1" w:rsidRPr="00D40577" w:rsidRDefault="005E43F1">
      <w:pPr>
        <w:jc w:val="center"/>
        <w:rPr>
          <w:b/>
          <w:sz w:val="24"/>
          <w:szCs w:val="24"/>
        </w:rPr>
      </w:pPr>
    </w:p>
    <w:p w14:paraId="2C522246" w14:textId="15D94872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Порядок осуществления административных процедур (действий)</w:t>
      </w:r>
      <w:r w:rsidRPr="00D40577">
        <w:rPr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в электронной форме</w:t>
      </w:r>
      <w:r w:rsidRPr="00D40577">
        <w:rPr>
          <w:sz w:val="24"/>
          <w:szCs w:val="24"/>
        </w:rPr>
        <w:t xml:space="preserve"> </w:t>
      </w:r>
    </w:p>
    <w:p w14:paraId="65F9AEDE" w14:textId="14E9CD36" w:rsidR="005E43F1" w:rsidRPr="00D40577" w:rsidRDefault="00370797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1</w:t>
      </w:r>
      <w:r w:rsidRPr="00D40577">
        <w:rPr>
          <w:sz w:val="24"/>
          <w:szCs w:val="24"/>
        </w:rPr>
        <w:t>.1</w:t>
      </w:r>
      <w:r w:rsidR="00DA3B02" w:rsidRPr="00D40577">
        <w:rPr>
          <w:sz w:val="24"/>
          <w:szCs w:val="24"/>
        </w:rPr>
        <w:t>. Формирование заявления.</w:t>
      </w:r>
    </w:p>
    <w:p w14:paraId="36B679E1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(РПГУ) без необходимости дополнительной подачи заявления в какой-либо иной форме.</w:t>
      </w:r>
    </w:p>
    <w:p w14:paraId="116E708D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4E09375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 формировании заявления Заявителю обеспечивается:</w:t>
      </w:r>
    </w:p>
    <w:p w14:paraId="4685DF39" w14:textId="58CC8375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возможность копирования и сохранения заявления и иных документов, указанных в пункте </w:t>
      </w:r>
      <w:r w:rsidR="001E4920" w:rsidRPr="00D40577">
        <w:rPr>
          <w:sz w:val="24"/>
          <w:szCs w:val="24"/>
        </w:rPr>
        <w:t>9.2</w:t>
      </w:r>
      <w:r w:rsidRPr="00D40577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18D160E1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14:paraId="337E630B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2AA6588" w14:textId="79C19928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</w:t>
      </w:r>
      <w:r w:rsidR="00E10489" w:rsidRPr="00D40577">
        <w:rPr>
          <w:sz w:val="24"/>
          <w:szCs w:val="24"/>
        </w:rPr>
        <w:t xml:space="preserve"> (РПГУ)</w:t>
      </w:r>
      <w:r w:rsidRPr="00D40577">
        <w:rPr>
          <w:sz w:val="24"/>
          <w:szCs w:val="24"/>
        </w:rPr>
        <w:t>, в части, касающейся сведений, отсутствующих в ЕСИА;</w:t>
      </w:r>
    </w:p>
    <w:p w14:paraId="2E05BF4A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D884C28" w14:textId="30B5A95A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течение не менее 3 </w:t>
      </w:r>
      <w:r w:rsidR="00B250D5" w:rsidRPr="00D40577">
        <w:rPr>
          <w:sz w:val="24"/>
          <w:szCs w:val="24"/>
        </w:rPr>
        <w:t xml:space="preserve">(Трех) </w:t>
      </w:r>
      <w:r w:rsidRPr="00D40577">
        <w:rPr>
          <w:sz w:val="24"/>
          <w:szCs w:val="24"/>
        </w:rPr>
        <w:t>месяцев.</w:t>
      </w:r>
    </w:p>
    <w:p w14:paraId="60DE5EF0" w14:textId="7C5346C9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 (РПГУ).</w:t>
      </w:r>
    </w:p>
    <w:p w14:paraId="4DED172C" w14:textId="6D840575" w:rsidR="005E43F1" w:rsidRPr="00D40577" w:rsidRDefault="00981EEF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 Уполномоченный орган обеспечивает в срок не позднее 1</w:t>
      </w:r>
      <w:r w:rsidR="00A67151" w:rsidRPr="00D40577">
        <w:rPr>
          <w:sz w:val="24"/>
          <w:szCs w:val="24"/>
        </w:rPr>
        <w:t xml:space="preserve"> (Одного)</w:t>
      </w:r>
      <w:r w:rsidR="00DA3B02" w:rsidRPr="00D40577">
        <w:rPr>
          <w:sz w:val="24"/>
          <w:szCs w:val="24"/>
        </w:rPr>
        <w:t xml:space="preserve"> рабочего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14:paraId="1B9EC1BD" w14:textId="2C25B08C" w:rsidR="005E43F1" w:rsidRPr="00D40577" w:rsidRDefault="00DA3B02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347B1F77" w14:textId="71918E09" w:rsidR="005E43F1" w:rsidRPr="00D40577" w:rsidRDefault="00DA3B02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7272EDB9" w14:textId="6DB15F88" w:rsidR="005E43F1" w:rsidRPr="00D40577" w:rsidRDefault="00981EEF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</w:t>
      </w: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услуги (далее – ГИС).</w:t>
      </w:r>
    </w:p>
    <w:p w14:paraId="3E16B5B6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Ответственное должностное лицо:</w:t>
      </w:r>
    </w:p>
    <w:p w14:paraId="0845E95A" w14:textId="2A89605E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проверяет наличие электронных заявлений, поступивших с ЕПГУ (РПГУ), с периодом </w:t>
      </w:r>
      <w:r w:rsidRPr="00D40577">
        <w:rPr>
          <w:sz w:val="24"/>
          <w:szCs w:val="24"/>
        </w:rPr>
        <w:lastRenderedPageBreak/>
        <w:t xml:space="preserve">не реже 2 </w:t>
      </w:r>
      <w:r w:rsidR="00A67151" w:rsidRPr="00D40577">
        <w:rPr>
          <w:sz w:val="24"/>
          <w:szCs w:val="24"/>
        </w:rPr>
        <w:t xml:space="preserve">(Двух) </w:t>
      </w:r>
      <w:r w:rsidRPr="00D40577">
        <w:rPr>
          <w:sz w:val="24"/>
          <w:szCs w:val="24"/>
        </w:rPr>
        <w:t>раз в день;</w:t>
      </w:r>
    </w:p>
    <w:p w14:paraId="7D15DA30" w14:textId="77777777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14:paraId="4A6061FE" w14:textId="268D6DA1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производит действия в соответствии с пунктом </w:t>
      </w:r>
      <w:r w:rsidR="00A11742" w:rsidRPr="00D40577">
        <w:rPr>
          <w:sz w:val="24"/>
          <w:szCs w:val="24"/>
        </w:rPr>
        <w:t>2</w:t>
      </w:r>
      <w:r w:rsidR="008D6920" w:rsidRPr="00D40577">
        <w:rPr>
          <w:sz w:val="24"/>
          <w:szCs w:val="24"/>
        </w:rPr>
        <w:t>1</w:t>
      </w:r>
      <w:r w:rsidR="00A11742" w:rsidRPr="00D40577">
        <w:rPr>
          <w:sz w:val="24"/>
          <w:szCs w:val="24"/>
        </w:rPr>
        <w:t>.2</w:t>
      </w:r>
      <w:r w:rsidRPr="00D40577">
        <w:rPr>
          <w:sz w:val="24"/>
          <w:szCs w:val="24"/>
        </w:rPr>
        <w:t xml:space="preserve"> настоящего</w:t>
      </w:r>
      <w:r w:rsidR="00A11742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>Административного регламента;</w:t>
      </w:r>
    </w:p>
    <w:p w14:paraId="6E9C1F2B" w14:textId="7CD24AB8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осуществляет в течение 1</w:t>
      </w:r>
      <w:r w:rsidR="00A67151" w:rsidRPr="00D40577">
        <w:rPr>
          <w:sz w:val="24"/>
          <w:szCs w:val="24"/>
        </w:rPr>
        <w:t xml:space="preserve"> (Одного)</w:t>
      </w:r>
      <w:r w:rsidRPr="00D40577">
        <w:rPr>
          <w:sz w:val="24"/>
          <w:szCs w:val="24"/>
        </w:rPr>
        <w:t xml:space="preserve"> дня административную процедуру формирования межведомственных запросов.</w:t>
      </w:r>
    </w:p>
    <w:p w14:paraId="7664A2EA" w14:textId="5E7E6CF0" w:rsidR="005E43F1" w:rsidRPr="00D40577" w:rsidRDefault="00981EEF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4</w:t>
      </w:r>
      <w:r w:rsidR="00DA3B02" w:rsidRPr="00D40577">
        <w:rPr>
          <w:sz w:val="24"/>
          <w:szCs w:val="24"/>
        </w:rPr>
        <w:t xml:space="preserve">. Заявителю в качестве результата предоставления муниципальной услуги обеспечивается возможность получения документа: </w:t>
      </w:r>
    </w:p>
    <w:p w14:paraId="0DCAD33D" w14:textId="77777777" w:rsidR="005E43F1" w:rsidRPr="00D40577" w:rsidRDefault="00DA3B02" w:rsidP="00370797">
      <w:pPr>
        <w:ind w:firstLine="567"/>
        <w:jc w:val="both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14:paraId="391671C0" w14:textId="77777777" w:rsidR="005E43F1" w:rsidRPr="00D40577" w:rsidRDefault="00DA3B02" w:rsidP="00370797">
      <w:pPr>
        <w:widowControl w:val="0"/>
        <w:ind w:firstLine="567"/>
        <w:jc w:val="both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D169B22" w14:textId="587D984E" w:rsidR="005E43F1" w:rsidRPr="00D40577" w:rsidRDefault="00981EEF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74A2CA9" w14:textId="38B5B8BE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53A029E8" w14:textId="0A7C1FB2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274934E" w14:textId="54AA9F21" w:rsidR="005E43F1" w:rsidRPr="00D40577" w:rsidRDefault="00DA3B02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D43F201" w14:textId="351CD533" w:rsidR="005E43F1" w:rsidRPr="00D40577" w:rsidRDefault="00981EEF" w:rsidP="0037079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6</w:t>
      </w:r>
      <w:r w:rsidR="00DA3B02" w:rsidRPr="00D40577">
        <w:rPr>
          <w:sz w:val="24"/>
          <w:szCs w:val="24"/>
        </w:rPr>
        <w:t>. Оценка качества предоставления муниципальной услуги.</w:t>
      </w:r>
    </w:p>
    <w:p w14:paraId="02A7BB9A" w14:textId="63380557" w:rsidR="005E43F1" w:rsidRPr="00D40577" w:rsidRDefault="00DA3B02" w:rsidP="00370797">
      <w:pPr>
        <w:ind w:firstLine="567"/>
        <w:jc w:val="both"/>
        <w:rPr>
          <w:sz w:val="24"/>
          <w:szCs w:val="24"/>
          <w:highlight w:val="yellow"/>
        </w:rPr>
      </w:pPr>
      <w:r w:rsidRPr="00D40577">
        <w:rPr>
          <w:sz w:val="24"/>
          <w:szCs w:val="24"/>
        </w:rPr>
        <w:t>Оценка качества предоставления муниципальной</w:t>
      </w:r>
      <w:r w:rsidR="00981EEF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 xml:space="preserve">услуги осуществляется в соответствии с </w:t>
      </w:r>
      <w:hyperlink r:id="rId12" w:history="1">
        <w:r w:rsidRPr="00D40577">
          <w:rPr>
            <w:sz w:val="24"/>
            <w:szCs w:val="24"/>
          </w:rPr>
          <w:t>Правилами</w:t>
        </w:r>
      </w:hyperlink>
      <w:r w:rsidRPr="00D40577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 w:rsidR="00A67151" w:rsidRPr="00D40577">
        <w:rPr>
          <w:sz w:val="24"/>
          <w:szCs w:val="24"/>
        </w:rPr>
        <w:t xml:space="preserve">вительства Российской Федерации </w:t>
      </w:r>
      <w:r w:rsidRPr="00D40577">
        <w:rPr>
          <w:sz w:val="24"/>
          <w:szCs w:val="24"/>
        </w:rPr>
        <w:t>от 12</w:t>
      </w:r>
      <w:r w:rsidR="00981EEF" w:rsidRPr="00D40577">
        <w:rPr>
          <w:sz w:val="24"/>
          <w:szCs w:val="24"/>
        </w:rPr>
        <w:t>.12.</w:t>
      </w:r>
      <w:r w:rsidRPr="00D40577">
        <w:rPr>
          <w:sz w:val="24"/>
          <w:szCs w:val="24"/>
        </w:rPr>
        <w:t>2012</w:t>
      </w:r>
      <w:r w:rsidR="00981EEF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7D4AF00" w14:textId="62619F1F" w:rsidR="005E43F1" w:rsidRPr="00D40577" w:rsidRDefault="00981EEF" w:rsidP="00370797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7</w:t>
      </w:r>
      <w:r w:rsidR="00DA3B02" w:rsidRPr="00D40577">
        <w:rPr>
          <w:sz w:val="24"/>
          <w:szCs w:val="24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Pr="00D40577">
        <w:rPr>
          <w:sz w:val="24"/>
          <w:szCs w:val="24"/>
        </w:rPr>
        <w:t>.11.</w:t>
      </w:r>
      <w:r w:rsidR="00DA3B02" w:rsidRPr="00D40577">
        <w:rPr>
          <w:sz w:val="24"/>
          <w:szCs w:val="24"/>
        </w:rPr>
        <w:t>2012</w:t>
      </w: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 xml:space="preserve">№ 1198 «О федеральной государственной информационной системе, </w:t>
      </w:r>
      <w:r w:rsidR="00DA3B02" w:rsidRPr="00D40577">
        <w:rPr>
          <w:sz w:val="24"/>
          <w:szCs w:val="24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54A8BB6" w14:textId="77777777" w:rsidR="005E43F1" w:rsidRPr="00D40577" w:rsidRDefault="005E43F1" w:rsidP="00370797">
      <w:pPr>
        <w:widowControl w:val="0"/>
        <w:ind w:firstLine="567"/>
        <w:jc w:val="both"/>
        <w:rPr>
          <w:b/>
          <w:sz w:val="24"/>
          <w:szCs w:val="24"/>
        </w:rPr>
      </w:pPr>
    </w:p>
    <w:p w14:paraId="03CC9FF0" w14:textId="4463A5E4" w:rsidR="005E43F1" w:rsidRPr="00D40577" w:rsidRDefault="00DA3B02" w:rsidP="00E973B1">
      <w:pPr>
        <w:pStyle w:val="aff4"/>
        <w:widowControl w:val="0"/>
        <w:numPr>
          <w:ilvl w:val="0"/>
          <w:numId w:val="12"/>
        </w:numPr>
        <w:tabs>
          <w:tab w:val="left" w:pos="993"/>
        </w:tabs>
        <w:ind w:left="-142" w:firstLine="709"/>
        <w:jc w:val="both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Порядок исправления допущенных опечаток и ошибок в</w:t>
      </w:r>
      <w:r w:rsidRPr="00D40577">
        <w:rPr>
          <w:b/>
          <w:bCs/>
          <w:sz w:val="24"/>
          <w:szCs w:val="24"/>
        </w:rPr>
        <w:br/>
        <w:t>выданных в результате предоставления муниципальной услуги документах</w:t>
      </w:r>
    </w:p>
    <w:p w14:paraId="5C2063C5" w14:textId="10BBF029" w:rsidR="005E43F1" w:rsidRPr="00D40577" w:rsidRDefault="00CD41E1" w:rsidP="00981EEF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.1.</w:t>
      </w: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В случае выявления опечаток и ошибок Заявитель вправе обратиться</w:t>
      </w:r>
      <w:r w:rsidR="00DA3B02" w:rsidRPr="00D40577">
        <w:rPr>
          <w:sz w:val="24"/>
          <w:szCs w:val="24"/>
        </w:rPr>
        <w:br/>
        <w:t>в Уполномоченный органа с заявлением с пр</w:t>
      </w:r>
      <w:r w:rsidR="009A1D25" w:rsidRPr="00D40577">
        <w:rPr>
          <w:sz w:val="24"/>
          <w:szCs w:val="24"/>
        </w:rPr>
        <w:t xml:space="preserve">иложением документов, указанных </w:t>
      </w:r>
      <w:r w:rsidR="00DA3B02" w:rsidRPr="00D40577">
        <w:rPr>
          <w:sz w:val="24"/>
          <w:szCs w:val="24"/>
        </w:rPr>
        <w:t xml:space="preserve">в пункте </w:t>
      </w:r>
      <w:r w:rsidRPr="00D40577">
        <w:rPr>
          <w:sz w:val="24"/>
          <w:szCs w:val="24"/>
        </w:rPr>
        <w:t>9.2</w:t>
      </w:r>
      <w:r w:rsidR="00DA3B02" w:rsidRPr="00D40577">
        <w:rPr>
          <w:sz w:val="24"/>
          <w:szCs w:val="24"/>
        </w:rPr>
        <w:t xml:space="preserve"> настоящего Административного регламента.</w:t>
      </w:r>
    </w:p>
    <w:p w14:paraId="61A07580" w14:textId="6433A418" w:rsidR="005E43F1" w:rsidRPr="00D40577" w:rsidRDefault="00CD41E1" w:rsidP="00981EEF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 xml:space="preserve">. Основания отказа в приеме заявления об исправлении опечаток и ошибок указаны в пункте </w:t>
      </w:r>
      <w:r w:rsidR="000A28C3" w:rsidRPr="00D40577">
        <w:rPr>
          <w:sz w:val="24"/>
          <w:szCs w:val="24"/>
        </w:rPr>
        <w:t>1</w:t>
      </w:r>
      <w:r w:rsidR="00683440" w:rsidRPr="00D40577">
        <w:rPr>
          <w:sz w:val="24"/>
          <w:szCs w:val="24"/>
        </w:rPr>
        <w:t>1</w:t>
      </w:r>
      <w:r w:rsidR="000A28C3" w:rsidRPr="00D40577">
        <w:rPr>
          <w:sz w:val="24"/>
          <w:szCs w:val="24"/>
        </w:rPr>
        <w:t>.1</w:t>
      </w:r>
      <w:r w:rsidR="00DA3B02" w:rsidRPr="00D40577">
        <w:rPr>
          <w:sz w:val="24"/>
          <w:szCs w:val="24"/>
        </w:rPr>
        <w:t xml:space="preserve"> настоящего Административного регламента.</w:t>
      </w:r>
    </w:p>
    <w:p w14:paraId="63C88FC8" w14:textId="64025C5B" w:rsidR="005E43F1" w:rsidRPr="00D40577" w:rsidRDefault="000A28C3" w:rsidP="00981EEF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040D528" w14:textId="4F23F5DE" w:rsidR="005E43F1" w:rsidRPr="00D40577" w:rsidRDefault="000A28C3" w:rsidP="00981EEF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23E2FC7" w14:textId="7E3AAED6" w:rsidR="005E43F1" w:rsidRPr="00D40577" w:rsidRDefault="000A28C3" w:rsidP="00981EEF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 xml:space="preserve">.2. Уполномоченный орган при получении заявления, указанного в подпункте </w:t>
      </w:r>
      <w:r w:rsidR="00AA3696" w:rsidRPr="00D40577">
        <w:rPr>
          <w:sz w:val="24"/>
          <w:szCs w:val="24"/>
        </w:rPr>
        <w:t>2</w:t>
      </w:r>
      <w:r w:rsidR="00A67151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 xml:space="preserve">.3.1 пункта </w:t>
      </w:r>
      <w:r w:rsidR="00AA3696" w:rsidRPr="00D40577">
        <w:rPr>
          <w:sz w:val="24"/>
          <w:szCs w:val="24"/>
        </w:rPr>
        <w:t>2</w:t>
      </w:r>
      <w:r w:rsidR="00A67151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="00AA3696"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6BBD3BC" w14:textId="7D436FFD" w:rsidR="005E43F1" w:rsidRPr="00D40577" w:rsidRDefault="00AA3696" w:rsidP="00981EEF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7EB6C99B" w14:textId="21D40F76" w:rsidR="005E43F1" w:rsidRPr="00D40577" w:rsidRDefault="00AA3696" w:rsidP="00981EEF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.4. Срок устранения опечаток и ошибок не должен превышать 3 (</w:t>
      </w:r>
      <w:r w:rsidR="00290344" w:rsidRPr="00D40577">
        <w:rPr>
          <w:sz w:val="24"/>
          <w:szCs w:val="24"/>
        </w:rPr>
        <w:t>Т</w:t>
      </w:r>
      <w:r w:rsidR="00DA3B02" w:rsidRPr="00D40577">
        <w:rPr>
          <w:sz w:val="24"/>
          <w:szCs w:val="24"/>
        </w:rPr>
        <w:t xml:space="preserve">рех) рабочих дней с даты регистрации заявления, указанного в подпункте </w:t>
      </w: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 xml:space="preserve">.1 пункта </w:t>
      </w: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 xml:space="preserve"> настоящего подраздела.</w:t>
      </w:r>
    </w:p>
    <w:p w14:paraId="4561383E" w14:textId="77777777" w:rsidR="005E43F1" w:rsidRPr="00D40577" w:rsidRDefault="005E43F1" w:rsidP="00981EEF">
      <w:pPr>
        <w:ind w:firstLine="567"/>
        <w:jc w:val="both"/>
        <w:rPr>
          <w:sz w:val="24"/>
          <w:szCs w:val="24"/>
        </w:rPr>
      </w:pPr>
    </w:p>
    <w:p w14:paraId="3DB782F5" w14:textId="77777777" w:rsidR="005E43F1" w:rsidRPr="00D40577" w:rsidRDefault="00DA3B02">
      <w:pPr>
        <w:widowControl w:val="0"/>
        <w:ind w:firstLine="709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  <w:lang w:val="en-US"/>
        </w:rPr>
        <w:t>IV</w:t>
      </w:r>
      <w:r w:rsidRPr="00D40577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14:paraId="4427C214" w14:textId="77777777" w:rsidR="005E43F1" w:rsidRPr="00D40577" w:rsidRDefault="005E43F1">
      <w:pPr>
        <w:widowControl w:val="0"/>
        <w:ind w:firstLine="709"/>
        <w:jc w:val="center"/>
        <w:rPr>
          <w:b/>
          <w:sz w:val="24"/>
          <w:szCs w:val="24"/>
        </w:rPr>
      </w:pPr>
    </w:p>
    <w:p w14:paraId="4F3CCAEB" w14:textId="31E5EF7D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Порядок осуществления текущего контроля за соблюдением</w:t>
      </w:r>
      <w:r w:rsidR="00AA3696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и исполнением ответственными должностными лицами положений</w:t>
      </w:r>
      <w:r w:rsidR="00AA3696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регламента и иных нормативных правовых актов,</w:t>
      </w:r>
      <w:r w:rsidR="00AA3696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14:paraId="6A418544" w14:textId="4AB7BACF" w:rsidR="005E43F1" w:rsidRPr="00D40577" w:rsidRDefault="00AA3696" w:rsidP="00AA369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</w:t>
      </w:r>
      <w:r w:rsidR="00A51BEE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</w:t>
      </w:r>
      <w:r w:rsidR="00A51BEE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услуги.</w:t>
      </w:r>
    </w:p>
    <w:p w14:paraId="6EA2711E" w14:textId="77777777" w:rsidR="005E43F1" w:rsidRPr="00D40577" w:rsidRDefault="00DA3B02" w:rsidP="00AA369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68DA8FEC" w14:textId="77777777" w:rsidR="005E43F1" w:rsidRPr="00D40577" w:rsidRDefault="00DA3B02" w:rsidP="00AA369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Текущий контроль осуществляется путем проведения проверок:</w:t>
      </w:r>
    </w:p>
    <w:p w14:paraId="23D02CAC" w14:textId="383E99A0" w:rsidR="005E43F1" w:rsidRPr="00D40577" w:rsidRDefault="00DA3B02" w:rsidP="00AA369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решений о предоставлении (об отказе в предоставлении) муниципальной</w:t>
      </w:r>
      <w:r w:rsidR="00A51BEE" w:rsidRPr="00D40577">
        <w:rPr>
          <w:sz w:val="24"/>
          <w:szCs w:val="24"/>
        </w:rPr>
        <w:t xml:space="preserve"> </w:t>
      </w:r>
      <w:r w:rsidRPr="00D40577">
        <w:rPr>
          <w:sz w:val="24"/>
          <w:szCs w:val="24"/>
        </w:rPr>
        <w:t>услуги;</w:t>
      </w:r>
    </w:p>
    <w:p w14:paraId="044E9775" w14:textId="77777777" w:rsidR="005E43F1" w:rsidRPr="00D40577" w:rsidRDefault="00DA3B02" w:rsidP="00AA369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выявления и устранения нарушений прав граждан;</w:t>
      </w:r>
    </w:p>
    <w:p w14:paraId="5615163B" w14:textId="77777777" w:rsidR="005E43F1" w:rsidRPr="00D40577" w:rsidRDefault="00DA3B02" w:rsidP="00AA369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202AE27" w14:textId="77777777" w:rsidR="005E43F1" w:rsidRPr="00D40577" w:rsidRDefault="005E43F1">
      <w:pPr>
        <w:jc w:val="both"/>
        <w:rPr>
          <w:sz w:val="24"/>
          <w:szCs w:val="24"/>
        </w:rPr>
      </w:pPr>
    </w:p>
    <w:p w14:paraId="14D06A9C" w14:textId="4594CEC2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A51BEE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A51BEE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и качеством предоставления мун</w:t>
      </w:r>
      <w:r w:rsidR="00C83AF7" w:rsidRPr="00D40577">
        <w:rPr>
          <w:b/>
          <w:sz w:val="24"/>
          <w:szCs w:val="24"/>
        </w:rPr>
        <w:t>иципальной</w:t>
      </w:r>
      <w:r w:rsidRPr="00D40577">
        <w:rPr>
          <w:b/>
          <w:sz w:val="24"/>
          <w:szCs w:val="24"/>
        </w:rPr>
        <w:t xml:space="preserve"> услуги</w:t>
      </w:r>
    </w:p>
    <w:p w14:paraId="1A96B1A6" w14:textId="111BA4C6" w:rsidR="005E43F1" w:rsidRPr="00D40577" w:rsidRDefault="00A51BEE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4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229F204" w14:textId="787396A7" w:rsidR="005E43F1" w:rsidRPr="00D40577" w:rsidRDefault="00A51BEE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4</w:t>
      </w:r>
      <w:r w:rsidRPr="00D40577">
        <w:rPr>
          <w:sz w:val="24"/>
          <w:szCs w:val="24"/>
        </w:rPr>
        <w:t>.2.</w:t>
      </w:r>
      <w:r w:rsidR="00DA3B02" w:rsidRPr="00D40577">
        <w:rPr>
          <w:sz w:val="24"/>
          <w:szCs w:val="24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</w:t>
      </w:r>
      <w:r w:rsidR="00DA3B02" w:rsidRPr="00D40577">
        <w:rPr>
          <w:sz w:val="24"/>
          <w:szCs w:val="24"/>
        </w:rPr>
        <w:lastRenderedPageBreak/>
        <w:t>плановой проверке полноты и качества предоставления муниципальной услуги контролю подлежат:</w:t>
      </w:r>
    </w:p>
    <w:p w14:paraId="3E364C95" w14:textId="28448132" w:rsidR="005E43F1" w:rsidRPr="00D40577" w:rsidRDefault="00DA3B02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соблюдение сроков предоставления муниципальной услуги;</w:t>
      </w:r>
    </w:p>
    <w:p w14:paraId="4424D4C2" w14:textId="77777777" w:rsidR="005E43F1" w:rsidRPr="00D40577" w:rsidRDefault="00DA3B02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соблюдение положений настоящего Административного регламента;</w:t>
      </w:r>
    </w:p>
    <w:p w14:paraId="5402EE24" w14:textId="63BB793C" w:rsidR="005E43F1" w:rsidRPr="00D40577" w:rsidRDefault="00DA3B02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0F76C8DA" w14:textId="77777777" w:rsidR="005E43F1" w:rsidRPr="00D40577" w:rsidRDefault="00DA3B02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Основанием для проведения внеплановых проверок являются:</w:t>
      </w:r>
    </w:p>
    <w:p w14:paraId="5B040AA4" w14:textId="29D7EA32" w:rsidR="005E43F1" w:rsidRPr="00D40577" w:rsidRDefault="00DA3B02">
      <w:pPr>
        <w:ind w:firstLine="540"/>
        <w:jc w:val="both"/>
        <w:rPr>
          <w:i/>
          <w:iCs/>
          <w:sz w:val="24"/>
          <w:szCs w:val="24"/>
        </w:rPr>
      </w:pPr>
      <w:r w:rsidRPr="00D40577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A51BEE" w:rsidRPr="00D40577">
        <w:rPr>
          <w:sz w:val="24"/>
          <w:szCs w:val="24"/>
        </w:rPr>
        <w:t>Тейковского муниципального района;</w:t>
      </w:r>
    </w:p>
    <w:p w14:paraId="45191F4D" w14:textId="4D2E9C87" w:rsidR="005E43F1" w:rsidRPr="00D40577" w:rsidRDefault="00DA3B02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FD2B220" w14:textId="77777777" w:rsidR="005E43F1" w:rsidRPr="00D40577" w:rsidRDefault="005E43F1">
      <w:pPr>
        <w:jc w:val="both"/>
        <w:rPr>
          <w:sz w:val="24"/>
          <w:szCs w:val="24"/>
        </w:rPr>
      </w:pPr>
    </w:p>
    <w:p w14:paraId="4591AC95" w14:textId="526F09FE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Ответственность должностных лиц за решения и действия</w:t>
      </w:r>
      <w:r w:rsidR="00A11742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(бездействие), принимаемые (осуществляемые) ими в ходе</w:t>
      </w:r>
      <w:r w:rsidR="00A11742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предоставления муниципальной услуги</w:t>
      </w:r>
    </w:p>
    <w:p w14:paraId="0096B6DC" w14:textId="70AEA1C1" w:rsidR="005E43F1" w:rsidRPr="00D40577" w:rsidRDefault="00871D25" w:rsidP="00290344">
      <w:pPr>
        <w:ind w:firstLine="567"/>
        <w:jc w:val="both"/>
        <w:rPr>
          <w:i/>
          <w:iCs/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1.</w:t>
      </w:r>
      <w:r w:rsidR="00DA3B02" w:rsidRPr="00D40577">
        <w:rPr>
          <w:sz w:val="24"/>
          <w:szCs w:val="24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D40577">
        <w:rPr>
          <w:sz w:val="24"/>
          <w:szCs w:val="24"/>
        </w:rPr>
        <w:t>Тейковского муниципального района</w:t>
      </w:r>
      <w:r w:rsidR="00DA3B02" w:rsidRPr="00D40577">
        <w:rPr>
          <w:i/>
          <w:iCs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0F1CA86" w14:textId="65DBFBCE" w:rsidR="005E43F1" w:rsidRPr="00D40577" w:rsidRDefault="00DA3B02">
      <w:pPr>
        <w:ind w:firstLine="54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6F33DCA" w14:textId="77777777" w:rsidR="005E43F1" w:rsidRPr="00D40577" w:rsidRDefault="005E43F1">
      <w:pPr>
        <w:ind w:firstLine="540"/>
        <w:jc w:val="both"/>
        <w:rPr>
          <w:b/>
          <w:sz w:val="24"/>
          <w:szCs w:val="24"/>
        </w:rPr>
      </w:pPr>
    </w:p>
    <w:p w14:paraId="4790DDF4" w14:textId="4A1D7C45" w:rsidR="005E43F1" w:rsidRPr="00D40577" w:rsidRDefault="00DA3B02" w:rsidP="00E973B1">
      <w:pPr>
        <w:pStyle w:val="aff4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Требования к порядку и формам контроля за предоставлением</w:t>
      </w:r>
      <w:r w:rsidR="00871D25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муниципальной услуги, в том числе со стороны граждан,</w:t>
      </w:r>
      <w:r w:rsidR="00871D25" w:rsidRPr="00D40577">
        <w:rPr>
          <w:b/>
          <w:sz w:val="24"/>
          <w:szCs w:val="24"/>
        </w:rPr>
        <w:t xml:space="preserve"> </w:t>
      </w:r>
      <w:r w:rsidRPr="00D40577">
        <w:rPr>
          <w:b/>
          <w:sz w:val="24"/>
          <w:szCs w:val="24"/>
        </w:rPr>
        <w:t>их объединений и организаций</w:t>
      </w:r>
    </w:p>
    <w:p w14:paraId="1B9FA459" w14:textId="4B5DA753" w:rsidR="005E43F1" w:rsidRPr="00D40577" w:rsidRDefault="00871D25" w:rsidP="00871D25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6</w:t>
      </w:r>
      <w:r w:rsidRPr="00D40577">
        <w:rPr>
          <w:sz w:val="24"/>
          <w:szCs w:val="24"/>
        </w:rPr>
        <w:t>.1.</w:t>
      </w:r>
      <w:r w:rsidR="00DA3B02" w:rsidRPr="00D40577">
        <w:rPr>
          <w:sz w:val="24"/>
          <w:szCs w:val="24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670A17A" w14:textId="77777777" w:rsidR="005E43F1" w:rsidRPr="00D40577" w:rsidRDefault="00DA3B02" w:rsidP="00871D25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Граждане, их объединения и организации также имеют право:</w:t>
      </w:r>
    </w:p>
    <w:p w14:paraId="39EFB989" w14:textId="25398AC5" w:rsidR="005E43F1" w:rsidRPr="00D40577" w:rsidRDefault="00DA3B02" w:rsidP="00871D25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CAD8C0B" w14:textId="77777777" w:rsidR="005E43F1" w:rsidRPr="00D40577" w:rsidRDefault="00DA3B02" w:rsidP="00871D25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68E26294" w14:textId="1CF7925D" w:rsidR="005E43F1" w:rsidRPr="00D40577" w:rsidRDefault="00871D25" w:rsidP="00871D25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2</w:t>
      </w:r>
      <w:r w:rsidR="00290344" w:rsidRPr="00D40577">
        <w:rPr>
          <w:sz w:val="24"/>
          <w:szCs w:val="24"/>
        </w:rPr>
        <w:t>6</w:t>
      </w:r>
      <w:r w:rsidRPr="00D40577">
        <w:rPr>
          <w:sz w:val="24"/>
          <w:szCs w:val="24"/>
        </w:rPr>
        <w:t>.2</w:t>
      </w:r>
      <w:r w:rsidR="00DA3B02" w:rsidRPr="00D40577">
        <w:rPr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FECA6C6" w14:textId="77777777" w:rsidR="005E43F1" w:rsidRPr="00D40577" w:rsidRDefault="00DA3B02" w:rsidP="00871D25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4C6E00F" w14:textId="77777777" w:rsidR="005E43F1" w:rsidRPr="00D40577" w:rsidRDefault="005E43F1">
      <w:pPr>
        <w:ind w:firstLine="709"/>
        <w:jc w:val="both"/>
        <w:rPr>
          <w:sz w:val="24"/>
          <w:szCs w:val="24"/>
        </w:rPr>
      </w:pPr>
    </w:p>
    <w:p w14:paraId="1C8E6908" w14:textId="01379323" w:rsidR="005E43F1" w:rsidRPr="00D40577" w:rsidRDefault="00DA3B02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 w:rsidRPr="00D40577">
        <w:rPr>
          <w:b/>
          <w:sz w:val="24"/>
          <w:szCs w:val="24"/>
          <w:lang w:val="en-US"/>
        </w:rPr>
        <w:t>V</w:t>
      </w:r>
      <w:r w:rsidRPr="00D40577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2C9D10AC" w14:textId="4C144E53" w:rsidR="005E43F1" w:rsidRPr="00D40577" w:rsidRDefault="005E43F1">
      <w:pPr>
        <w:ind w:firstLine="709"/>
        <w:jc w:val="both"/>
        <w:rPr>
          <w:sz w:val="24"/>
          <w:szCs w:val="24"/>
        </w:rPr>
      </w:pPr>
    </w:p>
    <w:p w14:paraId="6F4D862E" w14:textId="5CDC6118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2</w:t>
      </w:r>
      <w:r w:rsidR="00290344" w:rsidRPr="00D40577">
        <w:rPr>
          <w:sz w:val="24"/>
          <w:szCs w:val="24"/>
          <w:lang w:eastAsia="ru-RU"/>
        </w:rPr>
        <w:t>7</w:t>
      </w:r>
      <w:r w:rsidRPr="00D40577">
        <w:rPr>
          <w:sz w:val="24"/>
          <w:szCs w:val="24"/>
          <w:lang w:eastAsia="ru-RU"/>
        </w:rPr>
        <w:t>. Заявитель может обратиться с жалобой, в том числе в следующих случаях:</w:t>
      </w:r>
    </w:p>
    <w:p w14:paraId="0C2194B7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в том числе предоставляемой по комплексному запросу;</w:t>
      </w:r>
    </w:p>
    <w:p w14:paraId="7F52E9A6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2ADA75D9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</w:t>
      </w:r>
      <w:r w:rsidRPr="00D40577">
        <w:rPr>
          <w:sz w:val="24"/>
          <w:szCs w:val="24"/>
          <w:lang w:eastAsia="ru-RU"/>
        </w:rPr>
        <w:lastRenderedPageBreak/>
        <w:t>нормативными правовыми актами Тейковского муниципального района для предоставления муниципальной услуги;</w:t>
      </w:r>
    </w:p>
    <w:p w14:paraId="19E7D914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14:paraId="6E7FA689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</w:p>
    <w:p w14:paraId="3224C08B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46FB6831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привлекаемых многофункциональным центром в целях повышения территориальной доступности муниципальных услуг, предоставляемых по принципу «одного окна», 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14:paraId="35D8F585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F4FC15C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нормативными правовыми актами Тейковского муниципального района;</w:t>
      </w:r>
    </w:p>
    <w:p w14:paraId="11B9E2A8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следующих случаев:</w:t>
      </w:r>
    </w:p>
    <w:p w14:paraId="233900A7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CDAD44B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20F21FA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9760C5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</w:t>
      </w:r>
      <w:r w:rsidRPr="00D40577">
        <w:rPr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услуги, либо руководителя организации 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уведомляется заявитель, а также приносятся извинения за доставленные неудобства.</w:t>
      </w:r>
    </w:p>
    <w:p w14:paraId="2F681D17" w14:textId="5F3C3522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2</w:t>
      </w:r>
      <w:r w:rsidR="00290344" w:rsidRPr="00D40577">
        <w:rPr>
          <w:sz w:val="24"/>
          <w:szCs w:val="24"/>
          <w:lang w:eastAsia="ru-RU"/>
        </w:rPr>
        <w:t>8</w:t>
      </w:r>
      <w:r w:rsidRPr="00D40577">
        <w:rPr>
          <w:sz w:val="24"/>
          <w:szCs w:val="24"/>
          <w:lang w:eastAsia="ru-RU"/>
        </w:rPr>
        <w:t>.  Общие требования к порядку подачи и рассмотрения жалобы при предоставлении муниципальной услуги:</w:t>
      </w:r>
    </w:p>
    <w:p w14:paraId="4830C5AF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eastAsia="ru-RU"/>
        </w:rPr>
        <w:t>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привлекаемых многофункциональным центром в целях повышения территориальной доступности муниципальных услуг, предоставляемых по принципу «одного окна»,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21CAB9C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val="x-none" w:eastAsia="ru-RU"/>
        </w:rPr>
        <w:t>2.  Жалоба должна содержать:</w:t>
      </w:r>
    </w:p>
    <w:p w14:paraId="70F03BC3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val="x-none" w:eastAsia="ru-RU"/>
        </w:rPr>
        <w:t xml:space="preserve">- наименование органа, предоставляющего муниципальную услугу, </w:t>
      </w:r>
      <w:r w:rsidRPr="00D40577">
        <w:rPr>
          <w:sz w:val="24"/>
          <w:szCs w:val="24"/>
          <w:lang w:eastAsia="ru-RU"/>
        </w:rPr>
        <w:t>фамилию, имя, отчество или должность уполномоченного</w:t>
      </w:r>
      <w:r w:rsidRPr="00D40577">
        <w:rPr>
          <w:sz w:val="24"/>
          <w:szCs w:val="24"/>
          <w:lang w:val="x-none" w:eastAsia="ru-RU"/>
        </w:rPr>
        <w:t xml:space="preserve"> </w:t>
      </w:r>
      <w:r w:rsidRPr="00D40577">
        <w:rPr>
          <w:sz w:val="24"/>
          <w:szCs w:val="24"/>
          <w:lang w:eastAsia="ru-RU"/>
        </w:rPr>
        <w:t>сотрудника</w:t>
      </w:r>
      <w:r w:rsidRPr="00D40577">
        <w:rPr>
          <w:sz w:val="24"/>
          <w:szCs w:val="24"/>
          <w:lang w:val="x-none" w:eastAsia="ru-RU"/>
        </w:rPr>
        <w:t xml:space="preserve"> органа, предоставляющего муниципальную услугу либо муниципального служащего, многофункционального центра, его руководителя и (или) </w:t>
      </w:r>
      <w:proofErr w:type="spellStart"/>
      <w:r w:rsidRPr="00D40577">
        <w:rPr>
          <w:sz w:val="24"/>
          <w:szCs w:val="24"/>
          <w:lang w:val="x-none" w:eastAsia="ru-RU"/>
        </w:rPr>
        <w:t>у</w:t>
      </w:r>
      <w:r w:rsidRPr="00D40577">
        <w:rPr>
          <w:sz w:val="24"/>
          <w:szCs w:val="24"/>
          <w:lang w:eastAsia="ru-RU"/>
        </w:rPr>
        <w:t>п</w:t>
      </w:r>
      <w:r w:rsidRPr="00D40577">
        <w:rPr>
          <w:sz w:val="24"/>
          <w:szCs w:val="24"/>
          <w:lang w:val="x-none" w:eastAsia="ru-RU"/>
        </w:rPr>
        <w:t>олномоченн</w:t>
      </w:r>
      <w:r w:rsidRPr="00D40577">
        <w:rPr>
          <w:sz w:val="24"/>
          <w:szCs w:val="24"/>
          <w:lang w:eastAsia="ru-RU"/>
        </w:rPr>
        <w:t>ого</w:t>
      </w:r>
      <w:proofErr w:type="spellEnd"/>
      <w:r w:rsidRPr="00D40577">
        <w:rPr>
          <w:sz w:val="24"/>
          <w:szCs w:val="24"/>
          <w:lang w:val="x-none" w:eastAsia="ru-RU"/>
        </w:rPr>
        <w:t xml:space="preserve"> сотрудника, организаций, осуществляющих функции по предоставлению муниципальных услуг (далее – организации), их руководителей и (или) </w:t>
      </w:r>
      <w:proofErr w:type="spellStart"/>
      <w:r w:rsidRPr="00D40577">
        <w:rPr>
          <w:sz w:val="24"/>
          <w:szCs w:val="24"/>
          <w:lang w:val="x-none" w:eastAsia="ru-RU"/>
        </w:rPr>
        <w:t>у</w:t>
      </w:r>
      <w:r w:rsidRPr="00D40577">
        <w:rPr>
          <w:sz w:val="24"/>
          <w:szCs w:val="24"/>
          <w:lang w:eastAsia="ru-RU"/>
        </w:rPr>
        <w:t>п</w:t>
      </w:r>
      <w:r w:rsidRPr="00D40577">
        <w:rPr>
          <w:sz w:val="24"/>
          <w:szCs w:val="24"/>
          <w:lang w:val="x-none" w:eastAsia="ru-RU"/>
        </w:rPr>
        <w:t>олномоченны</w:t>
      </w:r>
      <w:r w:rsidRPr="00D40577">
        <w:rPr>
          <w:sz w:val="24"/>
          <w:szCs w:val="24"/>
          <w:lang w:eastAsia="ru-RU"/>
        </w:rPr>
        <w:t>х</w:t>
      </w:r>
      <w:proofErr w:type="spellEnd"/>
      <w:r w:rsidRPr="00D40577">
        <w:rPr>
          <w:sz w:val="24"/>
          <w:szCs w:val="24"/>
          <w:lang w:val="x-none" w:eastAsia="ru-RU"/>
        </w:rPr>
        <w:t xml:space="preserve"> сотрудников, решения и действия (бездействие) которых обжалуются;</w:t>
      </w:r>
    </w:p>
    <w:p w14:paraId="4B319B9B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val="x-none" w:eastAsia="ru-RU"/>
        </w:rPr>
        <w:t xml:space="preserve">- фамилию, имя, отчество, сведения о месте жительства </w:t>
      </w:r>
      <w:r w:rsidRPr="00D40577">
        <w:rPr>
          <w:sz w:val="24"/>
          <w:szCs w:val="24"/>
          <w:lang w:eastAsia="ru-RU"/>
        </w:rPr>
        <w:t>з</w:t>
      </w:r>
      <w:proofErr w:type="spellStart"/>
      <w:r w:rsidRPr="00D40577">
        <w:rPr>
          <w:sz w:val="24"/>
          <w:szCs w:val="24"/>
          <w:lang w:val="x-none" w:eastAsia="ru-RU"/>
        </w:rPr>
        <w:t>аявителя</w:t>
      </w:r>
      <w:proofErr w:type="spellEnd"/>
      <w:r w:rsidRPr="00D40577">
        <w:rPr>
          <w:sz w:val="24"/>
          <w:szCs w:val="24"/>
          <w:lang w:val="x-none" w:eastAsia="ru-RU"/>
        </w:rPr>
        <w:t xml:space="preserve"> - физического лица либо наименование, сведения о месте нахождения </w:t>
      </w:r>
      <w:r w:rsidRPr="00D40577">
        <w:rPr>
          <w:sz w:val="24"/>
          <w:szCs w:val="24"/>
          <w:lang w:eastAsia="ru-RU"/>
        </w:rPr>
        <w:t>з</w:t>
      </w:r>
      <w:proofErr w:type="spellStart"/>
      <w:r w:rsidRPr="00D40577">
        <w:rPr>
          <w:sz w:val="24"/>
          <w:szCs w:val="24"/>
          <w:lang w:val="x-none" w:eastAsia="ru-RU"/>
        </w:rPr>
        <w:t>аявителя</w:t>
      </w:r>
      <w:proofErr w:type="spellEnd"/>
      <w:r w:rsidRPr="00D40577">
        <w:rPr>
          <w:sz w:val="24"/>
          <w:szCs w:val="24"/>
          <w:lang w:val="x-none" w:eastAsia="ru-RU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D40577">
        <w:rPr>
          <w:sz w:val="24"/>
          <w:szCs w:val="24"/>
          <w:lang w:eastAsia="ru-RU"/>
        </w:rPr>
        <w:t>з</w:t>
      </w:r>
      <w:proofErr w:type="spellStart"/>
      <w:r w:rsidRPr="00D40577">
        <w:rPr>
          <w:sz w:val="24"/>
          <w:szCs w:val="24"/>
          <w:lang w:val="x-none" w:eastAsia="ru-RU"/>
        </w:rPr>
        <w:t>аявителю</w:t>
      </w:r>
      <w:proofErr w:type="spellEnd"/>
      <w:r w:rsidRPr="00D40577">
        <w:rPr>
          <w:sz w:val="24"/>
          <w:szCs w:val="24"/>
          <w:lang w:val="x-none" w:eastAsia="ru-RU"/>
        </w:rPr>
        <w:t>;</w:t>
      </w:r>
    </w:p>
    <w:p w14:paraId="492B5536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eastAsia="ru-RU"/>
        </w:rPr>
      </w:pPr>
      <w:r w:rsidRPr="00D40577">
        <w:rPr>
          <w:sz w:val="24"/>
          <w:szCs w:val="24"/>
          <w:lang w:val="x-none" w:eastAsia="ru-RU"/>
        </w:rPr>
        <w:t xml:space="preserve">-  сведения об обжалуемых решениях и действиях (бездействии) органа, предоставляющего муниципальную услугу, </w:t>
      </w:r>
      <w:r w:rsidRPr="00D40577">
        <w:rPr>
          <w:sz w:val="24"/>
          <w:szCs w:val="24"/>
          <w:lang w:eastAsia="ru-RU"/>
        </w:rPr>
        <w:t>уполномоченного</w:t>
      </w:r>
      <w:r w:rsidRPr="00D40577">
        <w:rPr>
          <w:sz w:val="24"/>
          <w:szCs w:val="24"/>
          <w:lang w:val="x-none" w:eastAsia="ru-RU"/>
        </w:rPr>
        <w:t xml:space="preserve"> </w:t>
      </w:r>
      <w:r w:rsidRPr="00D40577">
        <w:rPr>
          <w:sz w:val="24"/>
          <w:szCs w:val="24"/>
          <w:lang w:eastAsia="ru-RU"/>
        </w:rPr>
        <w:t>сотрудника</w:t>
      </w:r>
      <w:r w:rsidRPr="00D40577">
        <w:rPr>
          <w:sz w:val="24"/>
          <w:szCs w:val="24"/>
          <w:lang w:val="x-none" w:eastAsia="ru-RU"/>
        </w:rPr>
        <w:t xml:space="preserve"> либо муниципального служащего органа, предоставляющего муниципальную услугу, многофункционального центра, </w:t>
      </w:r>
      <w:proofErr w:type="spellStart"/>
      <w:r w:rsidRPr="00D40577">
        <w:rPr>
          <w:sz w:val="24"/>
          <w:szCs w:val="24"/>
          <w:lang w:val="x-none" w:eastAsia="ru-RU"/>
        </w:rPr>
        <w:t>у</w:t>
      </w:r>
      <w:r w:rsidRPr="00D40577">
        <w:rPr>
          <w:sz w:val="24"/>
          <w:szCs w:val="24"/>
          <w:lang w:eastAsia="ru-RU"/>
        </w:rPr>
        <w:t>п</w:t>
      </w:r>
      <w:r w:rsidRPr="00D40577">
        <w:rPr>
          <w:sz w:val="24"/>
          <w:szCs w:val="24"/>
          <w:lang w:val="x-none" w:eastAsia="ru-RU"/>
        </w:rPr>
        <w:t>олномоченн</w:t>
      </w:r>
      <w:r w:rsidRPr="00D40577">
        <w:rPr>
          <w:sz w:val="24"/>
          <w:szCs w:val="24"/>
          <w:lang w:eastAsia="ru-RU"/>
        </w:rPr>
        <w:t>ого</w:t>
      </w:r>
      <w:proofErr w:type="spellEnd"/>
      <w:r w:rsidRPr="00D40577">
        <w:rPr>
          <w:sz w:val="24"/>
          <w:szCs w:val="24"/>
          <w:lang w:val="x-none" w:eastAsia="ru-RU"/>
        </w:rPr>
        <w:t xml:space="preserve"> сотрудника многофункционального центра, </w:t>
      </w:r>
      <w:r w:rsidRPr="00D40577">
        <w:rPr>
          <w:sz w:val="24"/>
          <w:szCs w:val="24"/>
          <w:lang w:eastAsia="ru-RU"/>
        </w:rPr>
        <w:t xml:space="preserve">общеобразовательных </w:t>
      </w:r>
      <w:r w:rsidRPr="00D40577">
        <w:rPr>
          <w:sz w:val="24"/>
          <w:szCs w:val="24"/>
          <w:lang w:val="x-none" w:eastAsia="ru-RU"/>
        </w:rPr>
        <w:t xml:space="preserve">организаций, их </w:t>
      </w:r>
      <w:proofErr w:type="spellStart"/>
      <w:r w:rsidRPr="00D40577">
        <w:rPr>
          <w:sz w:val="24"/>
          <w:szCs w:val="24"/>
          <w:lang w:val="x-none" w:eastAsia="ru-RU"/>
        </w:rPr>
        <w:t>у</w:t>
      </w:r>
      <w:r w:rsidRPr="00D40577">
        <w:rPr>
          <w:sz w:val="24"/>
          <w:szCs w:val="24"/>
          <w:lang w:eastAsia="ru-RU"/>
        </w:rPr>
        <w:t>п</w:t>
      </w:r>
      <w:r w:rsidRPr="00D40577">
        <w:rPr>
          <w:sz w:val="24"/>
          <w:szCs w:val="24"/>
          <w:lang w:val="x-none" w:eastAsia="ru-RU"/>
        </w:rPr>
        <w:t>олномоченны</w:t>
      </w:r>
      <w:r w:rsidRPr="00D40577">
        <w:rPr>
          <w:sz w:val="24"/>
          <w:szCs w:val="24"/>
          <w:lang w:eastAsia="ru-RU"/>
        </w:rPr>
        <w:t>х</w:t>
      </w:r>
      <w:proofErr w:type="spellEnd"/>
      <w:r w:rsidRPr="00D40577">
        <w:rPr>
          <w:sz w:val="24"/>
          <w:szCs w:val="24"/>
          <w:lang w:val="x-none" w:eastAsia="ru-RU"/>
        </w:rPr>
        <w:t xml:space="preserve"> сотрудников</w:t>
      </w:r>
      <w:r w:rsidRPr="00D40577">
        <w:rPr>
          <w:sz w:val="24"/>
          <w:szCs w:val="24"/>
          <w:lang w:eastAsia="ru-RU"/>
        </w:rPr>
        <w:t>;</w:t>
      </w:r>
    </w:p>
    <w:p w14:paraId="1E70D289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val="x-none" w:eastAsia="ru-RU"/>
        </w:rPr>
        <w:t xml:space="preserve">- доводы, на основании которых </w:t>
      </w:r>
      <w:r w:rsidRPr="00D40577">
        <w:rPr>
          <w:sz w:val="24"/>
          <w:szCs w:val="24"/>
          <w:lang w:eastAsia="ru-RU"/>
        </w:rPr>
        <w:t>з</w:t>
      </w:r>
      <w:proofErr w:type="spellStart"/>
      <w:r w:rsidRPr="00D40577">
        <w:rPr>
          <w:sz w:val="24"/>
          <w:szCs w:val="24"/>
          <w:lang w:val="x-none" w:eastAsia="ru-RU"/>
        </w:rPr>
        <w:t>аявитель</w:t>
      </w:r>
      <w:proofErr w:type="spellEnd"/>
      <w:r w:rsidRPr="00D40577">
        <w:rPr>
          <w:sz w:val="24"/>
          <w:szCs w:val="24"/>
          <w:lang w:val="x-none" w:eastAsia="ru-RU"/>
        </w:rPr>
        <w:t xml:space="preserve"> не согласен с решением и действием (бездействием) органа, предоставляющего муниципальную услугу, </w:t>
      </w:r>
      <w:r w:rsidRPr="00D40577">
        <w:rPr>
          <w:sz w:val="24"/>
          <w:szCs w:val="24"/>
          <w:lang w:eastAsia="ru-RU"/>
        </w:rPr>
        <w:t>уполномоченного</w:t>
      </w:r>
      <w:r w:rsidRPr="00D40577">
        <w:rPr>
          <w:sz w:val="24"/>
          <w:szCs w:val="24"/>
          <w:lang w:val="x-none" w:eastAsia="ru-RU"/>
        </w:rPr>
        <w:t xml:space="preserve"> </w:t>
      </w:r>
      <w:r w:rsidRPr="00D40577">
        <w:rPr>
          <w:sz w:val="24"/>
          <w:szCs w:val="24"/>
          <w:lang w:eastAsia="ru-RU"/>
        </w:rPr>
        <w:t>сотрудника</w:t>
      </w:r>
      <w:r w:rsidRPr="00D40577">
        <w:rPr>
          <w:sz w:val="24"/>
          <w:szCs w:val="24"/>
          <w:lang w:val="x-none" w:eastAsia="ru-RU"/>
        </w:rPr>
        <w:t xml:space="preserve"> либо муниципального служащего органа, предоставляющего муниципальную услугу, многофункционального центра, </w:t>
      </w:r>
      <w:proofErr w:type="spellStart"/>
      <w:r w:rsidRPr="00D40577">
        <w:rPr>
          <w:sz w:val="24"/>
          <w:szCs w:val="24"/>
          <w:lang w:val="x-none" w:eastAsia="ru-RU"/>
        </w:rPr>
        <w:t>у</w:t>
      </w:r>
      <w:r w:rsidRPr="00D40577">
        <w:rPr>
          <w:sz w:val="24"/>
          <w:szCs w:val="24"/>
          <w:lang w:eastAsia="ru-RU"/>
        </w:rPr>
        <w:t>п</w:t>
      </w:r>
      <w:r w:rsidRPr="00D40577">
        <w:rPr>
          <w:sz w:val="24"/>
          <w:szCs w:val="24"/>
          <w:lang w:val="x-none" w:eastAsia="ru-RU"/>
        </w:rPr>
        <w:t>олномоченн</w:t>
      </w:r>
      <w:r w:rsidRPr="00D40577">
        <w:rPr>
          <w:sz w:val="24"/>
          <w:szCs w:val="24"/>
          <w:lang w:eastAsia="ru-RU"/>
        </w:rPr>
        <w:t>ого</w:t>
      </w:r>
      <w:proofErr w:type="spellEnd"/>
      <w:r w:rsidRPr="00D40577">
        <w:rPr>
          <w:sz w:val="24"/>
          <w:szCs w:val="24"/>
          <w:lang w:val="x-none" w:eastAsia="ru-RU"/>
        </w:rPr>
        <w:t xml:space="preserve"> сотрудника многофункционального центра,</w:t>
      </w:r>
      <w:r w:rsidRPr="00D40577">
        <w:rPr>
          <w:sz w:val="24"/>
          <w:szCs w:val="24"/>
          <w:lang w:eastAsia="ru-RU"/>
        </w:rPr>
        <w:t xml:space="preserve"> общеобразовательных</w:t>
      </w:r>
      <w:r w:rsidRPr="00D40577">
        <w:rPr>
          <w:sz w:val="24"/>
          <w:szCs w:val="24"/>
          <w:lang w:val="x-none" w:eastAsia="ru-RU"/>
        </w:rPr>
        <w:t xml:space="preserve"> организаций, их </w:t>
      </w:r>
      <w:proofErr w:type="spellStart"/>
      <w:r w:rsidRPr="00D40577">
        <w:rPr>
          <w:sz w:val="24"/>
          <w:szCs w:val="24"/>
          <w:lang w:val="x-none" w:eastAsia="ru-RU"/>
        </w:rPr>
        <w:t>у</w:t>
      </w:r>
      <w:r w:rsidRPr="00D40577">
        <w:rPr>
          <w:sz w:val="24"/>
          <w:szCs w:val="24"/>
          <w:lang w:eastAsia="ru-RU"/>
        </w:rPr>
        <w:t>п</w:t>
      </w:r>
      <w:r w:rsidRPr="00D40577">
        <w:rPr>
          <w:sz w:val="24"/>
          <w:szCs w:val="24"/>
          <w:lang w:val="x-none" w:eastAsia="ru-RU"/>
        </w:rPr>
        <w:t>олномоченны</w:t>
      </w:r>
      <w:r w:rsidRPr="00D40577">
        <w:rPr>
          <w:sz w:val="24"/>
          <w:szCs w:val="24"/>
          <w:lang w:eastAsia="ru-RU"/>
        </w:rPr>
        <w:t>х</w:t>
      </w:r>
      <w:proofErr w:type="spellEnd"/>
      <w:r w:rsidRPr="00D40577">
        <w:rPr>
          <w:sz w:val="24"/>
          <w:szCs w:val="24"/>
          <w:lang w:val="x-none" w:eastAsia="ru-RU"/>
        </w:rPr>
        <w:t xml:space="preserve"> сотрудников.  </w:t>
      </w:r>
    </w:p>
    <w:p w14:paraId="6949840B" w14:textId="7CBAFB92" w:rsidR="00C77653" w:rsidRPr="00D40577" w:rsidRDefault="00290344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eastAsia="ru-RU"/>
        </w:rPr>
        <w:t>29</w:t>
      </w:r>
      <w:r w:rsidR="00C77653" w:rsidRPr="00D40577">
        <w:rPr>
          <w:sz w:val="24"/>
          <w:szCs w:val="24"/>
          <w:lang w:eastAsia="ru-RU"/>
        </w:rPr>
        <w:t>.</w:t>
      </w:r>
      <w:r w:rsidR="00C77653" w:rsidRPr="00D40577">
        <w:rPr>
          <w:sz w:val="24"/>
          <w:szCs w:val="24"/>
          <w:lang w:val="x-none" w:eastAsia="ru-RU"/>
        </w:rPr>
        <w:t xml:space="preserve">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</w:t>
      </w:r>
      <w:r w:rsidR="00C77653" w:rsidRPr="00D40577">
        <w:rPr>
          <w:sz w:val="24"/>
          <w:szCs w:val="24"/>
          <w:lang w:eastAsia="ru-RU"/>
        </w:rPr>
        <w:t>сотрудник</w:t>
      </w:r>
      <w:r w:rsidR="00C77653" w:rsidRPr="00D40577">
        <w:rPr>
          <w:sz w:val="24"/>
          <w:szCs w:val="24"/>
          <w:lang w:val="x-none" w:eastAsia="ru-RU"/>
        </w:rPr>
        <w:t xml:space="preserve">у, в </w:t>
      </w:r>
      <w:r w:rsidR="00C77653" w:rsidRPr="00D40577">
        <w:rPr>
          <w:sz w:val="24"/>
          <w:szCs w:val="24"/>
          <w:lang w:eastAsia="ru-RU"/>
        </w:rPr>
        <w:t xml:space="preserve">общеобразовательную </w:t>
      </w:r>
      <w:r w:rsidR="00C77653" w:rsidRPr="00D40577">
        <w:rPr>
          <w:sz w:val="24"/>
          <w:szCs w:val="24"/>
          <w:lang w:val="x-none" w:eastAsia="ru-RU"/>
        </w:rPr>
        <w:t>организаци</w:t>
      </w:r>
      <w:r w:rsidR="00C77653" w:rsidRPr="00D40577">
        <w:rPr>
          <w:sz w:val="24"/>
          <w:szCs w:val="24"/>
          <w:lang w:eastAsia="ru-RU"/>
        </w:rPr>
        <w:t>ю</w:t>
      </w:r>
      <w:r w:rsidR="00C77653" w:rsidRPr="00D40577">
        <w:rPr>
          <w:sz w:val="24"/>
          <w:szCs w:val="24"/>
          <w:lang w:val="x-none" w:eastAsia="ru-RU"/>
        </w:rPr>
        <w:t xml:space="preserve">, подлежит рассмотрению в течение </w:t>
      </w:r>
      <w:r w:rsidR="00C77653" w:rsidRPr="00D40577">
        <w:rPr>
          <w:sz w:val="24"/>
          <w:szCs w:val="24"/>
          <w:lang w:eastAsia="ru-RU"/>
        </w:rPr>
        <w:t>15 (</w:t>
      </w:r>
      <w:r w:rsidR="00C77653" w:rsidRPr="00D40577">
        <w:rPr>
          <w:sz w:val="24"/>
          <w:szCs w:val="24"/>
          <w:lang w:val="x-none" w:eastAsia="ru-RU"/>
        </w:rPr>
        <w:t>пятнадцати</w:t>
      </w:r>
      <w:r w:rsidR="00C77653" w:rsidRPr="00D40577">
        <w:rPr>
          <w:sz w:val="24"/>
          <w:szCs w:val="24"/>
          <w:lang w:eastAsia="ru-RU"/>
        </w:rPr>
        <w:t>)</w:t>
      </w:r>
      <w:r w:rsidR="00C77653" w:rsidRPr="00D40577">
        <w:rPr>
          <w:sz w:val="24"/>
          <w:szCs w:val="24"/>
          <w:lang w:val="x-none" w:eastAsia="ru-RU"/>
        </w:rPr>
        <w:t xml:space="preserve"> рабочих дней со дня ее регистрации, а в случае обжалования отказа органа, предоставляющего муниципальную </w:t>
      </w:r>
      <w:r w:rsidR="00C77653" w:rsidRPr="00D40577">
        <w:rPr>
          <w:sz w:val="24"/>
          <w:szCs w:val="24"/>
          <w:lang w:val="x-none" w:eastAsia="ru-RU"/>
        </w:rPr>
        <w:lastRenderedPageBreak/>
        <w:t>услугу, многофункционального центра,</w:t>
      </w:r>
      <w:r w:rsidR="00C77653" w:rsidRPr="00D40577">
        <w:rPr>
          <w:sz w:val="24"/>
          <w:szCs w:val="24"/>
          <w:lang w:eastAsia="ru-RU"/>
        </w:rPr>
        <w:t xml:space="preserve"> общеобразовательной</w:t>
      </w:r>
      <w:r w:rsidR="00C77653" w:rsidRPr="00D40577">
        <w:rPr>
          <w:sz w:val="24"/>
          <w:szCs w:val="24"/>
          <w:lang w:val="x-none" w:eastAsia="ru-RU"/>
        </w:rPr>
        <w:t xml:space="preserve"> организаци</w:t>
      </w:r>
      <w:r w:rsidR="00C77653" w:rsidRPr="00D40577">
        <w:rPr>
          <w:sz w:val="24"/>
          <w:szCs w:val="24"/>
          <w:lang w:eastAsia="ru-RU"/>
        </w:rPr>
        <w:t>и</w:t>
      </w:r>
      <w:r w:rsidR="00C77653" w:rsidRPr="00D40577">
        <w:rPr>
          <w:sz w:val="24"/>
          <w:szCs w:val="24"/>
          <w:lang w:val="x-none" w:eastAsia="ru-RU"/>
        </w:rPr>
        <w:t xml:space="preserve">,  в приеме документов у </w:t>
      </w:r>
      <w:r w:rsidR="00C77653" w:rsidRPr="00D40577">
        <w:rPr>
          <w:sz w:val="24"/>
          <w:szCs w:val="24"/>
          <w:lang w:eastAsia="ru-RU"/>
        </w:rPr>
        <w:t>з</w:t>
      </w:r>
      <w:proofErr w:type="spellStart"/>
      <w:r w:rsidR="00C77653" w:rsidRPr="00D40577">
        <w:rPr>
          <w:sz w:val="24"/>
          <w:szCs w:val="24"/>
          <w:lang w:val="x-none" w:eastAsia="ru-RU"/>
        </w:rPr>
        <w:t>аявителя</w:t>
      </w:r>
      <w:proofErr w:type="spellEnd"/>
      <w:r w:rsidR="00C77653" w:rsidRPr="00D40577">
        <w:rPr>
          <w:sz w:val="24"/>
          <w:szCs w:val="24"/>
          <w:lang w:val="x-none"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77653" w:rsidRPr="00D40577">
        <w:rPr>
          <w:sz w:val="24"/>
          <w:szCs w:val="24"/>
          <w:lang w:eastAsia="ru-RU"/>
        </w:rPr>
        <w:t>5 (</w:t>
      </w:r>
      <w:r w:rsidR="00C77653" w:rsidRPr="00D40577">
        <w:rPr>
          <w:sz w:val="24"/>
          <w:szCs w:val="24"/>
          <w:lang w:val="x-none" w:eastAsia="ru-RU"/>
        </w:rPr>
        <w:t>пяти</w:t>
      </w:r>
      <w:r w:rsidR="00C77653" w:rsidRPr="00D40577">
        <w:rPr>
          <w:sz w:val="24"/>
          <w:szCs w:val="24"/>
          <w:lang w:eastAsia="ru-RU"/>
        </w:rPr>
        <w:t>)</w:t>
      </w:r>
      <w:r w:rsidR="00C77653" w:rsidRPr="00D40577">
        <w:rPr>
          <w:sz w:val="24"/>
          <w:szCs w:val="24"/>
          <w:lang w:val="x-none" w:eastAsia="ru-RU"/>
        </w:rPr>
        <w:t xml:space="preserve"> рабочих дней со дня ее регистрации.</w:t>
      </w:r>
    </w:p>
    <w:p w14:paraId="445B95A1" w14:textId="644B8093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eastAsia="ru-RU"/>
        </w:rPr>
        <w:t>3</w:t>
      </w:r>
      <w:r w:rsidR="00290344" w:rsidRPr="00D40577">
        <w:rPr>
          <w:sz w:val="24"/>
          <w:szCs w:val="24"/>
          <w:lang w:eastAsia="ru-RU"/>
        </w:rPr>
        <w:t>0</w:t>
      </w:r>
      <w:r w:rsidRPr="00D40577">
        <w:rPr>
          <w:sz w:val="24"/>
          <w:szCs w:val="24"/>
          <w:lang w:eastAsia="ru-RU"/>
        </w:rPr>
        <w:t>.</w:t>
      </w:r>
      <w:r w:rsidRPr="00D40577">
        <w:rPr>
          <w:sz w:val="24"/>
          <w:szCs w:val="24"/>
          <w:lang w:val="x-none" w:eastAsia="ru-RU"/>
        </w:rPr>
        <w:t xml:space="preserve"> По результатам рассмотрения жалобы принимается одно из следующих решений:</w:t>
      </w:r>
    </w:p>
    <w:p w14:paraId="08881017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val="x-none"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D40577">
        <w:rPr>
          <w:sz w:val="24"/>
          <w:szCs w:val="24"/>
          <w:lang w:eastAsia="ru-RU"/>
        </w:rPr>
        <w:t>з</w:t>
      </w:r>
      <w:proofErr w:type="spellStart"/>
      <w:r w:rsidRPr="00D40577">
        <w:rPr>
          <w:sz w:val="24"/>
          <w:szCs w:val="24"/>
          <w:lang w:val="x-none" w:eastAsia="ru-RU"/>
        </w:rPr>
        <w:t>аявителю</w:t>
      </w:r>
      <w:proofErr w:type="spellEnd"/>
      <w:r w:rsidRPr="00D40577">
        <w:rPr>
          <w:sz w:val="24"/>
          <w:szCs w:val="24"/>
          <w:lang w:val="x-none" w:eastAsia="ru-RU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66DE0A96" w14:textId="77777777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val="x-none" w:eastAsia="ru-RU"/>
        </w:rPr>
        <w:t>б) в удовлетворении жалобы отказывается.</w:t>
      </w:r>
    </w:p>
    <w:p w14:paraId="6F48FA3A" w14:textId="243F530C" w:rsidR="00C77653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eastAsia="ru-RU"/>
        </w:rPr>
        <w:t>3</w:t>
      </w:r>
      <w:r w:rsidR="00290344" w:rsidRPr="00D40577">
        <w:rPr>
          <w:sz w:val="24"/>
          <w:szCs w:val="24"/>
          <w:lang w:eastAsia="ru-RU"/>
        </w:rPr>
        <w:t>1</w:t>
      </w:r>
      <w:r w:rsidRPr="00D40577">
        <w:rPr>
          <w:sz w:val="24"/>
          <w:szCs w:val="24"/>
          <w:lang w:eastAsia="ru-RU"/>
        </w:rPr>
        <w:t>.</w:t>
      </w:r>
      <w:r w:rsidRPr="00D40577">
        <w:rPr>
          <w:sz w:val="24"/>
          <w:szCs w:val="24"/>
          <w:lang w:val="x-none" w:eastAsia="ru-RU"/>
        </w:rPr>
        <w:t xml:space="preserve">  Не позднее дня, следующего за днем принятия решения, </w:t>
      </w:r>
      <w:r w:rsidRPr="00D40577">
        <w:rPr>
          <w:sz w:val="24"/>
          <w:szCs w:val="24"/>
          <w:lang w:eastAsia="ru-RU"/>
        </w:rPr>
        <w:t>з</w:t>
      </w:r>
      <w:proofErr w:type="spellStart"/>
      <w:r w:rsidRPr="00D40577">
        <w:rPr>
          <w:sz w:val="24"/>
          <w:szCs w:val="24"/>
          <w:lang w:val="x-none" w:eastAsia="ru-RU"/>
        </w:rPr>
        <w:t>аявителю</w:t>
      </w:r>
      <w:proofErr w:type="spellEnd"/>
      <w:r w:rsidRPr="00D40577">
        <w:rPr>
          <w:sz w:val="24"/>
          <w:szCs w:val="24"/>
          <w:lang w:val="x-none" w:eastAsia="ru-RU"/>
        </w:rPr>
        <w:t xml:space="preserve"> в письменной форме и по желанию </w:t>
      </w:r>
      <w:r w:rsidRPr="00D40577">
        <w:rPr>
          <w:sz w:val="24"/>
          <w:szCs w:val="24"/>
          <w:lang w:eastAsia="ru-RU"/>
        </w:rPr>
        <w:t>з</w:t>
      </w:r>
      <w:proofErr w:type="spellStart"/>
      <w:r w:rsidRPr="00D40577">
        <w:rPr>
          <w:sz w:val="24"/>
          <w:szCs w:val="24"/>
          <w:lang w:val="x-none" w:eastAsia="ru-RU"/>
        </w:rPr>
        <w:t>аявителя</w:t>
      </w:r>
      <w:proofErr w:type="spellEnd"/>
      <w:r w:rsidRPr="00D40577">
        <w:rPr>
          <w:sz w:val="24"/>
          <w:szCs w:val="24"/>
          <w:lang w:val="x-none" w:eastAsia="ru-RU"/>
        </w:rPr>
        <w:t xml:space="preserve"> в электронной форме направляется мотивированный ответ о результатах рассмотрения жалобы.</w:t>
      </w:r>
    </w:p>
    <w:p w14:paraId="420DB13A" w14:textId="3B01FDA1" w:rsidR="00871D25" w:rsidRPr="00D40577" w:rsidRDefault="00C77653" w:rsidP="00C77653">
      <w:pPr>
        <w:ind w:firstLine="540"/>
        <w:jc w:val="both"/>
        <w:rPr>
          <w:sz w:val="24"/>
          <w:szCs w:val="24"/>
          <w:lang w:val="x-none" w:eastAsia="ru-RU"/>
        </w:rPr>
      </w:pPr>
      <w:r w:rsidRPr="00D40577">
        <w:rPr>
          <w:sz w:val="24"/>
          <w:szCs w:val="24"/>
          <w:lang w:eastAsia="ru-RU"/>
        </w:rPr>
        <w:t>3</w:t>
      </w:r>
      <w:r w:rsidR="00290344" w:rsidRPr="00D40577">
        <w:rPr>
          <w:sz w:val="24"/>
          <w:szCs w:val="24"/>
          <w:lang w:eastAsia="ru-RU"/>
        </w:rPr>
        <w:t>2</w:t>
      </w:r>
      <w:r w:rsidRPr="00D40577">
        <w:rPr>
          <w:sz w:val="24"/>
          <w:szCs w:val="24"/>
          <w:lang w:eastAsia="ru-RU"/>
        </w:rPr>
        <w:t>.</w:t>
      </w:r>
      <w:r w:rsidRPr="00D40577">
        <w:rPr>
          <w:sz w:val="24"/>
          <w:szCs w:val="24"/>
          <w:lang w:val="x-none"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proofErr w:type="spellStart"/>
      <w:r w:rsidRPr="00D40577">
        <w:rPr>
          <w:sz w:val="24"/>
          <w:szCs w:val="24"/>
          <w:lang w:val="x-none" w:eastAsia="ru-RU"/>
        </w:rPr>
        <w:t>у</w:t>
      </w:r>
      <w:r w:rsidRPr="00D40577">
        <w:rPr>
          <w:sz w:val="24"/>
          <w:szCs w:val="24"/>
          <w:lang w:eastAsia="ru-RU"/>
        </w:rPr>
        <w:t>п</w:t>
      </w:r>
      <w:r w:rsidRPr="00D40577">
        <w:rPr>
          <w:sz w:val="24"/>
          <w:szCs w:val="24"/>
          <w:lang w:val="x-none" w:eastAsia="ru-RU"/>
        </w:rPr>
        <w:t>олномоченный</w:t>
      </w:r>
      <w:proofErr w:type="spellEnd"/>
      <w:r w:rsidRPr="00D40577">
        <w:rPr>
          <w:sz w:val="24"/>
          <w:szCs w:val="24"/>
          <w:lang w:val="x-none" w:eastAsia="ru-RU"/>
        </w:rPr>
        <w:t xml:space="preserve"> сотрудник, наделенны</w:t>
      </w:r>
      <w:r w:rsidRPr="00D40577">
        <w:rPr>
          <w:sz w:val="24"/>
          <w:szCs w:val="24"/>
          <w:lang w:eastAsia="ru-RU"/>
        </w:rPr>
        <w:t>й</w:t>
      </w:r>
      <w:r w:rsidRPr="00D40577">
        <w:rPr>
          <w:sz w:val="24"/>
          <w:szCs w:val="24"/>
          <w:lang w:val="x-none"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2F42DE90" w14:textId="77777777" w:rsidR="00E973B1" w:rsidRPr="00D40577" w:rsidRDefault="00E973B1">
      <w:pPr>
        <w:ind w:firstLine="709"/>
        <w:jc w:val="both"/>
        <w:rPr>
          <w:sz w:val="24"/>
          <w:szCs w:val="24"/>
        </w:rPr>
      </w:pPr>
    </w:p>
    <w:p w14:paraId="20956F0D" w14:textId="77777777" w:rsidR="005E43F1" w:rsidRPr="00D40577" w:rsidRDefault="00DA3B02">
      <w:pPr>
        <w:widowControl w:val="0"/>
        <w:tabs>
          <w:tab w:val="left" w:pos="567"/>
        </w:tabs>
        <w:contextualSpacing/>
        <w:jc w:val="center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FD21406" w14:textId="77777777" w:rsidR="005E43F1" w:rsidRPr="00D40577" w:rsidRDefault="005E43F1">
      <w:pPr>
        <w:rPr>
          <w:sz w:val="24"/>
          <w:szCs w:val="24"/>
        </w:rPr>
      </w:pPr>
    </w:p>
    <w:p w14:paraId="7930F1C5" w14:textId="016A9CCF" w:rsidR="005E43F1" w:rsidRPr="00D40577" w:rsidRDefault="00C77653" w:rsidP="00C77653">
      <w:pPr>
        <w:ind w:firstLine="567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3</w:t>
      </w:r>
      <w:r w:rsidR="00290344" w:rsidRPr="00D40577">
        <w:rPr>
          <w:b/>
          <w:sz w:val="24"/>
          <w:szCs w:val="24"/>
        </w:rPr>
        <w:t>3</w:t>
      </w:r>
      <w:r w:rsidRPr="00D40577">
        <w:rPr>
          <w:b/>
          <w:sz w:val="24"/>
          <w:szCs w:val="24"/>
        </w:rPr>
        <w:t xml:space="preserve">. </w:t>
      </w:r>
      <w:r w:rsidR="00DA3B02" w:rsidRPr="00D40577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D40577">
        <w:rPr>
          <w:b/>
          <w:sz w:val="24"/>
          <w:szCs w:val="24"/>
        </w:rPr>
        <w:t xml:space="preserve"> </w:t>
      </w:r>
      <w:r w:rsidR="00DA3B02" w:rsidRPr="00D40577">
        <w:rPr>
          <w:b/>
          <w:sz w:val="24"/>
          <w:szCs w:val="24"/>
        </w:rPr>
        <w:t>предоставлении</w:t>
      </w:r>
      <w:r w:rsidRPr="00D40577">
        <w:rPr>
          <w:b/>
          <w:sz w:val="24"/>
          <w:szCs w:val="24"/>
        </w:rPr>
        <w:t xml:space="preserve"> </w:t>
      </w:r>
      <w:r w:rsidR="00DA3B02" w:rsidRPr="00D40577">
        <w:rPr>
          <w:b/>
          <w:sz w:val="24"/>
          <w:szCs w:val="24"/>
        </w:rPr>
        <w:t>муниципальной</w:t>
      </w:r>
      <w:r w:rsidRPr="00D40577">
        <w:rPr>
          <w:b/>
          <w:sz w:val="24"/>
          <w:szCs w:val="24"/>
        </w:rPr>
        <w:t xml:space="preserve"> </w:t>
      </w:r>
      <w:r w:rsidR="00DA3B02" w:rsidRPr="00D40577">
        <w:rPr>
          <w:b/>
          <w:sz w:val="24"/>
          <w:szCs w:val="24"/>
        </w:rPr>
        <w:t>услуги,</w:t>
      </w:r>
      <w:r w:rsidRPr="00D40577">
        <w:rPr>
          <w:b/>
          <w:sz w:val="24"/>
          <w:szCs w:val="24"/>
        </w:rPr>
        <w:t xml:space="preserve"> </w:t>
      </w:r>
      <w:r w:rsidR="00DA3B02" w:rsidRPr="00D40577">
        <w:rPr>
          <w:b/>
          <w:sz w:val="24"/>
          <w:szCs w:val="24"/>
        </w:rPr>
        <w:t>выполняемых</w:t>
      </w:r>
      <w:r w:rsidRPr="00D40577">
        <w:rPr>
          <w:b/>
          <w:sz w:val="24"/>
          <w:szCs w:val="24"/>
        </w:rPr>
        <w:t xml:space="preserve"> </w:t>
      </w:r>
      <w:r w:rsidR="00DA3B02" w:rsidRPr="00D40577">
        <w:rPr>
          <w:b/>
          <w:sz w:val="24"/>
          <w:szCs w:val="24"/>
        </w:rPr>
        <w:t>многофункциональными центрами</w:t>
      </w:r>
    </w:p>
    <w:p w14:paraId="65B81A2F" w14:textId="2ADA8DCF" w:rsidR="005E43F1" w:rsidRPr="00D40577" w:rsidRDefault="00C77653" w:rsidP="002C1A66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.1 Многофункциональный центр осуществляет:</w:t>
      </w:r>
    </w:p>
    <w:p w14:paraId="62D17495" w14:textId="61F3698E" w:rsidR="005E43F1" w:rsidRPr="00D40577" w:rsidRDefault="00DA3B02" w:rsidP="002C1A6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8726D78" w14:textId="7AAA50D0" w:rsidR="005E43F1" w:rsidRPr="00D40577" w:rsidRDefault="00DA3B02" w:rsidP="002C1A66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78DE594D" w14:textId="77777777" w:rsidR="005E43F1" w:rsidRPr="00D40577" w:rsidRDefault="00DA3B02" w:rsidP="002C1A66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иные процедуры и действия, предусмотренные Федеральным законом</w:t>
      </w:r>
      <w:r w:rsidRPr="00D40577">
        <w:rPr>
          <w:sz w:val="24"/>
          <w:szCs w:val="24"/>
        </w:rPr>
        <w:br/>
        <w:t>№ 210-ФЗ.</w:t>
      </w:r>
    </w:p>
    <w:p w14:paraId="0514CE78" w14:textId="77777777" w:rsidR="005E43F1" w:rsidRPr="00D40577" w:rsidRDefault="00DA3B02" w:rsidP="002C1A66">
      <w:pPr>
        <w:widowControl w:val="0"/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A418FDD" w14:textId="77777777" w:rsidR="005E43F1" w:rsidRPr="00D40577" w:rsidRDefault="005E43F1" w:rsidP="002C1A66">
      <w:pPr>
        <w:ind w:firstLine="567"/>
        <w:jc w:val="both"/>
        <w:rPr>
          <w:sz w:val="24"/>
          <w:szCs w:val="24"/>
        </w:rPr>
      </w:pPr>
    </w:p>
    <w:p w14:paraId="6C8DE242" w14:textId="2F8ACC27" w:rsidR="005E43F1" w:rsidRPr="00D40577" w:rsidRDefault="00C77653" w:rsidP="00C77653">
      <w:pPr>
        <w:ind w:firstLine="567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3</w:t>
      </w:r>
      <w:r w:rsidR="00290344" w:rsidRPr="00D40577">
        <w:rPr>
          <w:b/>
          <w:sz w:val="24"/>
          <w:szCs w:val="24"/>
        </w:rPr>
        <w:t>4</w:t>
      </w:r>
      <w:r w:rsidRPr="00D40577">
        <w:rPr>
          <w:b/>
          <w:sz w:val="24"/>
          <w:szCs w:val="24"/>
        </w:rPr>
        <w:t xml:space="preserve">. </w:t>
      </w:r>
      <w:r w:rsidR="00DA3B02" w:rsidRPr="00D40577">
        <w:rPr>
          <w:b/>
          <w:sz w:val="24"/>
          <w:szCs w:val="24"/>
        </w:rPr>
        <w:t>Информирование Заявителей</w:t>
      </w:r>
    </w:p>
    <w:p w14:paraId="1A2E0227" w14:textId="341F9F56" w:rsidR="005E43F1" w:rsidRPr="00D40577" w:rsidRDefault="00C77653" w:rsidP="00C77653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4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14:paraId="72155587" w14:textId="77777777" w:rsidR="005E43F1" w:rsidRPr="00D40577" w:rsidRDefault="00DA3B02" w:rsidP="00642BBA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77F0132" w14:textId="77777777" w:rsidR="005E43F1" w:rsidRPr="00D40577" w:rsidRDefault="00DA3B02" w:rsidP="00642BBA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E5DBD66" w14:textId="4406C72D" w:rsidR="005E43F1" w:rsidRPr="00D40577" w:rsidRDefault="00DA3B02" w:rsidP="00642BBA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</w:t>
      </w:r>
      <w:r w:rsidRPr="00D40577">
        <w:rPr>
          <w:sz w:val="24"/>
          <w:szCs w:val="24"/>
        </w:rPr>
        <w:lastRenderedPageBreak/>
        <w:t>использованием официально-делового стиля речи. Рекомендуемое время предоставления консультации – не более 15</w:t>
      </w:r>
      <w:r w:rsidR="00B250D5" w:rsidRPr="00D40577">
        <w:rPr>
          <w:sz w:val="24"/>
          <w:szCs w:val="24"/>
        </w:rPr>
        <w:t xml:space="preserve"> (Пятнадцати)</w:t>
      </w:r>
      <w:r w:rsidRPr="00D40577">
        <w:rPr>
          <w:sz w:val="24"/>
          <w:szCs w:val="24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 15</w:t>
      </w:r>
      <w:r w:rsidR="00B250D5" w:rsidRPr="00D40577">
        <w:rPr>
          <w:sz w:val="24"/>
          <w:szCs w:val="24"/>
        </w:rPr>
        <w:t xml:space="preserve"> (Пятнадцать)</w:t>
      </w:r>
      <w:r w:rsidRPr="00D40577">
        <w:rPr>
          <w:sz w:val="24"/>
          <w:szCs w:val="24"/>
        </w:rPr>
        <w:t xml:space="preserve"> минут.</w:t>
      </w:r>
    </w:p>
    <w:p w14:paraId="0D37AA8E" w14:textId="5313D554" w:rsidR="005E43F1" w:rsidRPr="00D40577" w:rsidRDefault="00DA3B02" w:rsidP="00642BBA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="00B250D5" w:rsidRPr="00D40577">
        <w:rPr>
          <w:sz w:val="24"/>
          <w:szCs w:val="24"/>
        </w:rPr>
        <w:t xml:space="preserve">(Десяти) </w:t>
      </w:r>
      <w:r w:rsidRPr="00D40577">
        <w:rPr>
          <w:sz w:val="24"/>
          <w:szCs w:val="24"/>
        </w:rPr>
        <w:t xml:space="preserve">минут; </w:t>
      </w:r>
    </w:p>
    <w:p w14:paraId="2B96BB6A" w14:textId="77777777" w:rsidR="005E43F1" w:rsidRPr="00D40577" w:rsidRDefault="00DA3B02" w:rsidP="00642BBA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0A0A354" w14:textId="77777777" w:rsidR="005E43F1" w:rsidRPr="00D40577" w:rsidRDefault="00DA3B02" w:rsidP="00642BBA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DA6B4D8" w14:textId="77777777" w:rsidR="005E43F1" w:rsidRPr="00D40577" w:rsidRDefault="00DA3B02" w:rsidP="00642BBA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назначить другое время для консультаций.</w:t>
      </w:r>
    </w:p>
    <w:p w14:paraId="3F748874" w14:textId="2C2B170B" w:rsidR="005E43F1" w:rsidRPr="00D40577" w:rsidRDefault="00DA3B02" w:rsidP="00642BBA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</w:t>
      </w:r>
      <w:r w:rsidR="00683440" w:rsidRPr="00D40577">
        <w:rPr>
          <w:sz w:val="24"/>
          <w:szCs w:val="24"/>
        </w:rPr>
        <w:t xml:space="preserve"> (Тридцати)</w:t>
      </w:r>
      <w:r w:rsidRPr="00D40577">
        <w:rPr>
          <w:sz w:val="24"/>
          <w:szCs w:val="24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74A396A4" w14:textId="77777777" w:rsidR="005E43F1" w:rsidRPr="00D40577" w:rsidRDefault="005E43F1">
      <w:pPr>
        <w:jc w:val="both"/>
        <w:rPr>
          <w:sz w:val="24"/>
          <w:szCs w:val="24"/>
        </w:rPr>
      </w:pPr>
    </w:p>
    <w:p w14:paraId="4CAFFB69" w14:textId="29B48E10" w:rsidR="005E43F1" w:rsidRPr="00D40577" w:rsidRDefault="00C77653" w:rsidP="00C77653">
      <w:pPr>
        <w:ind w:firstLine="567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3</w:t>
      </w:r>
      <w:r w:rsidR="00290344" w:rsidRPr="00D40577">
        <w:rPr>
          <w:b/>
          <w:sz w:val="24"/>
          <w:szCs w:val="24"/>
        </w:rPr>
        <w:t>5</w:t>
      </w:r>
      <w:r w:rsidRPr="00D40577">
        <w:rPr>
          <w:b/>
          <w:sz w:val="24"/>
          <w:szCs w:val="24"/>
        </w:rPr>
        <w:t xml:space="preserve">. </w:t>
      </w:r>
      <w:r w:rsidR="00DA3B02" w:rsidRPr="00D4057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164CC36A" w14:textId="30080053" w:rsidR="005E43F1" w:rsidRPr="00D40577" w:rsidRDefault="00C77653" w:rsidP="00C77653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1</w:t>
      </w:r>
      <w:r w:rsidR="00DA3B02" w:rsidRPr="00D40577">
        <w:rPr>
          <w:sz w:val="24"/>
          <w:szCs w:val="24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</w:t>
      </w:r>
      <w:r w:rsidR="0098212D" w:rsidRPr="00D40577">
        <w:rPr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от 27</w:t>
      </w:r>
      <w:r w:rsidR="0098212D" w:rsidRPr="00D40577">
        <w:rPr>
          <w:sz w:val="24"/>
          <w:szCs w:val="24"/>
        </w:rPr>
        <w:t>.09.</w:t>
      </w:r>
      <w:r w:rsidR="00DA3B02" w:rsidRPr="00D40577">
        <w:rPr>
          <w:sz w:val="24"/>
          <w:szCs w:val="24"/>
        </w:rPr>
        <w:t xml:space="preserve"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19F16BF0" w14:textId="77777777" w:rsidR="005E43F1" w:rsidRPr="00D40577" w:rsidRDefault="00DA3B02" w:rsidP="00C83AF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D40577">
          <w:rPr>
            <w:rStyle w:val="af"/>
            <w:color w:val="000000"/>
            <w:sz w:val="24"/>
            <w:szCs w:val="24"/>
            <w:u w:val="none"/>
          </w:rPr>
          <w:t>постановлением</w:t>
        </w:r>
      </w:hyperlink>
      <w:r w:rsidRPr="00D40577">
        <w:rPr>
          <w:sz w:val="24"/>
          <w:szCs w:val="24"/>
        </w:rPr>
        <w:t xml:space="preserve"> № 797.</w:t>
      </w:r>
    </w:p>
    <w:p w14:paraId="5DC69307" w14:textId="5149F4E9" w:rsidR="005E43F1" w:rsidRPr="00D40577" w:rsidRDefault="0098212D" w:rsidP="00C83AF7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2</w:t>
      </w:r>
      <w:r w:rsidR="00DA3B02" w:rsidRPr="00D40577">
        <w:rPr>
          <w:sz w:val="24"/>
          <w:szCs w:val="24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6036044" w14:textId="777777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6A90D9AE" w14:textId="777777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1FBE544" w14:textId="777777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797419C" w14:textId="777777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определяет статус исполнения заявления Заявителя в ГИС;</w:t>
      </w:r>
    </w:p>
    <w:p w14:paraId="10BCEAB2" w14:textId="406D10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A846D28" w14:textId="777777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</w:t>
      </w:r>
      <w:r w:rsidRPr="00D40577">
        <w:rPr>
          <w:sz w:val="24"/>
          <w:szCs w:val="24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14:paraId="055C5DBE" w14:textId="777777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384FD11" w14:textId="77777777" w:rsidR="005E43F1" w:rsidRPr="00D40577" w:rsidRDefault="00DA3B02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FED541C" w14:textId="131D899F" w:rsidR="005E43F1" w:rsidRPr="00D40577" w:rsidRDefault="0098212D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3</w:t>
      </w:r>
      <w:r w:rsidR="00DA3B02" w:rsidRPr="00D40577">
        <w:rPr>
          <w:sz w:val="24"/>
          <w:szCs w:val="24"/>
        </w:rPr>
        <w:t>. В случае предоставления документов через ЕПГУ</w:t>
      </w:r>
      <w:r w:rsidR="00E10489" w:rsidRPr="00D40577">
        <w:rPr>
          <w:sz w:val="24"/>
          <w:szCs w:val="24"/>
        </w:rPr>
        <w:t xml:space="preserve"> (РПГУ)</w:t>
      </w:r>
      <w:r w:rsidR="00DA3B02" w:rsidRPr="00D40577">
        <w:rPr>
          <w:sz w:val="24"/>
          <w:szCs w:val="24"/>
        </w:rPr>
        <w:t>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14:paraId="2EC09555" w14:textId="7463C341" w:rsidR="005E43F1" w:rsidRPr="00D40577" w:rsidRDefault="0098212D" w:rsidP="00C83AF7">
      <w:pPr>
        <w:tabs>
          <w:tab w:val="left" w:pos="7920"/>
        </w:tabs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5</w:t>
      </w:r>
      <w:r w:rsidR="00DA3B02" w:rsidRPr="00D40577">
        <w:rPr>
          <w:sz w:val="24"/>
          <w:szCs w:val="24"/>
        </w:rPr>
        <w:t>.</w:t>
      </w:r>
      <w:r w:rsidRPr="00D40577">
        <w:rPr>
          <w:sz w:val="24"/>
          <w:szCs w:val="24"/>
        </w:rPr>
        <w:t>4.</w:t>
      </w:r>
      <w:r w:rsidR="00DA3B02" w:rsidRPr="00D40577">
        <w:rPr>
          <w:sz w:val="24"/>
          <w:szCs w:val="24"/>
        </w:rPr>
        <w:t xml:space="preserve"> Уполномоченным органом ведется электронный реестр решений предоставления муниципальной услуги.</w:t>
      </w:r>
    </w:p>
    <w:p w14:paraId="2D2DAB95" w14:textId="77777777" w:rsidR="005E43F1" w:rsidRPr="00D40577" w:rsidRDefault="005E43F1">
      <w:pPr>
        <w:tabs>
          <w:tab w:val="left" w:pos="7920"/>
        </w:tabs>
        <w:ind w:firstLine="709"/>
        <w:jc w:val="both"/>
        <w:rPr>
          <w:sz w:val="24"/>
          <w:szCs w:val="24"/>
        </w:rPr>
      </w:pPr>
    </w:p>
    <w:p w14:paraId="7115A20D" w14:textId="5843AD9F" w:rsidR="005E43F1" w:rsidRPr="00D40577" w:rsidRDefault="0098212D" w:rsidP="00683440">
      <w:pPr>
        <w:tabs>
          <w:tab w:val="left" w:pos="709"/>
          <w:tab w:val="left" w:pos="993"/>
        </w:tabs>
        <w:ind w:firstLine="567"/>
        <w:jc w:val="both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>3</w:t>
      </w:r>
      <w:r w:rsidR="00290344" w:rsidRPr="00D40577">
        <w:rPr>
          <w:b/>
          <w:sz w:val="24"/>
          <w:szCs w:val="24"/>
        </w:rPr>
        <w:t>6</w:t>
      </w:r>
      <w:r w:rsidRPr="00D40577">
        <w:rPr>
          <w:b/>
          <w:sz w:val="24"/>
          <w:szCs w:val="24"/>
        </w:rPr>
        <w:t xml:space="preserve">. </w:t>
      </w:r>
      <w:r w:rsidR="00DA3B02" w:rsidRPr="00D40577">
        <w:rPr>
          <w:b/>
          <w:sz w:val="24"/>
          <w:szCs w:val="24"/>
        </w:rPr>
        <w:t xml:space="preserve">Исчерпывающий перечень оснований для процедуры автоматического принятия решения о предоставлении муниципальной услуги </w:t>
      </w:r>
    </w:p>
    <w:p w14:paraId="65F6D158" w14:textId="40A46C3F" w:rsidR="005E43F1" w:rsidRPr="00D40577" w:rsidRDefault="0098212D" w:rsidP="0098212D">
      <w:pPr>
        <w:ind w:firstLine="567"/>
        <w:jc w:val="both"/>
        <w:rPr>
          <w:b/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6</w:t>
      </w:r>
      <w:r w:rsidR="00DA3B02" w:rsidRPr="00D40577">
        <w:rPr>
          <w:sz w:val="24"/>
          <w:szCs w:val="24"/>
        </w:rPr>
        <w:t>.1. Основаниями для отказа в приеме к рассмотрению документов, необходимых для автоматического принятия решения о предоставлении муниципальной услуги, являются:</w:t>
      </w:r>
    </w:p>
    <w:p w14:paraId="7CB8C788" w14:textId="794C082A" w:rsidR="0098212D" w:rsidRPr="00D40577" w:rsidRDefault="0098212D" w:rsidP="00683440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6</w:t>
      </w:r>
      <w:r w:rsidRPr="00D40577">
        <w:rPr>
          <w:sz w:val="24"/>
          <w:szCs w:val="24"/>
        </w:rPr>
        <w:t>.1.1.</w:t>
      </w:r>
      <w:r w:rsidR="00DA3B02" w:rsidRPr="00D40577">
        <w:rPr>
          <w:sz w:val="24"/>
          <w:szCs w:val="24"/>
        </w:rPr>
        <w:t xml:space="preserve"> Представленные документы, в рамках межведомственного электронного взаимодействия, являются валидными и верифицированными;  </w:t>
      </w:r>
    </w:p>
    <w:p w14:paraId="09F99340" w14:textId="216D6F31" w:rsidR="005E43F1" w:rsidRPr="00D40577" w:rsidRDefault="0098212D" w:rsidP="00683440">
      <w:pPr>
        <w:ind w:firstLine="567"/>
        <w:jc w:val="both"/>
        <w:rPr>
          <w:b/>
          <w:sz w:val="24"/>
          <w:szCs w:val="24"/>
        </w:rPr>
      </w:pPr>
      <w:r w:rsidRPr="00D40577">
        <w:rPr>
          <w:sz w:val="24"/>
          <w:szCs w:val="24"/>
        </w:rPr>
        <w:t>3</w:t>
      </w:r>
      <w:r w:rsidR="00290344" w:rsidRPr="00D40577">
        <w:rPr>
          <w:sz w:val="24"/>
          <w:szCs w:val="24"/>
        </w:rPr>
        <w:t>6</w:t>
      </w:r>
      <w:r w:rsidRPr="00D40577">
        <w:rPr>
          <w:sz w:val="24"/>
          <w:szCs w:val="24"/>
        </w:rPr>
        <w:t>.1.2.</w:t>
      </w:r>
      <w:r w:rsidR="00DA3B02" w:rsidRPr="00D40577">
        <w:rPr>
          <w:sz w:val="24"/>
          <w:szCs w:val="24"/>
        </w:rPr>
        <w:t xml:space="preserve"> 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692B3F9" w14:textId="461FD89F" w:rsidR="005E43F1" w:rsidRPr="00D40577" w:rsidRDefault="0098212D" w:rsidP="0098212D">
      <w:pPr>
        <w:ind w:firstLine="567"/>
        <w:jc w:val="both"/>
        <w:rPr>
          <w:b/>
          <w:sz w:val="24"/>
          <w:szCs w:val="24"/>
        </w:rPr>
      </w:pPr>
      <w:r w:rsidRPr="00D40577">
        <w:rPr>
          <w:bCs/>
          <w:sz w:val="24"/>
          <w:szCs w:val="24"/>
        </w:rPr>
        <w:t>3</w:t>
      </w:r>
      <w:r w:rsidR="00290344" w:rsidRPr="00D40577">
        <w:rPr>
          <w:bCs/>
          <w:sz w:val="24"/>
          <w:szCs w:val="24"/>
        </w:rPr>
        <w:t>6</w:t>
      </w:r>
      <w:r w:rsidRPr="00D40577">
        <w:rPr>
          <w:bCs/>
          <w:sz w:val="24"/>
          <w:szCs w:val="24"/>
        </w:rPr>
        <w:t>.1.3.</w:t>
      </w:r>
      <w:r w:rsidR="00DA3B02" w:rsidRPr="00D40577">
        <w:rPr>
          <w:b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14:paraId="050F3A5E" w14:textId="20756F73" w:rsidR="005E43F1" w:rsidRPr="00D40577" w:rsidRDefault="0098212D" w:rsidP="0098212D">
      <w:pPr>
        <w:ind w:firstLine="567"/>
        <w:jc w:val="both"/>
        <w:rPr>
          <w:b/>
          <w:sz w:val="24"/>
          <w:szCs w:val="24"/>
        </w:rPr>
      </w:pPr>
      <w:r w:rsidRPr="00D40577">
        <w:rPr>
          <w:bCs/>
          <w:sz w:val="24"/>
          <w:szCs w:val="24"/>
        </w:rPr>
        <w:t>3</w:t>
      </w:r>
      <w:r w:rsidR="00290344" w:rsidRPr="00D40577">
        <w:rPr>
          <w:bCs/>
          <w:sz w:val="24"/>
          <w:szCs w:val="24"/>
        </w:rPr>
        <w:t>6</w:t>
      </w:r>
      <w:r w:rsidRPr="00D40577">
        <w:rPr>
          <w:bCs/>
          <w:sz w:val="24"/>
          <w:szCs w:val="24"/>
        </w:rPr>
        <w:t>.1.4.</w:t>
      </w:r>
      <w:r w:rsidR="00DA3B02" w:rsidRPr="00D40577">
        <w:rPr>
          <w:b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14:paraId="343ED2A2" w14:textId="6A1E20AD" w:rsidR="005E43F1" w:rsidRPr="00D40577" w:rsidRDefault="0098212D" w:rsidP="0098212D">
      <w:pPr>
        <w:ind w:firstLine="567"/>
        <w:jc w:val="both"/>
        <w:rPr>
          <w:b/>
          <w:sz w:val="24"/>
          <w:szCs w:val="24"/>
        </w:rPr>
      </w:pPr>
      <w:r w:rsidRPr="00D40577">
        <w:rPr>
          <w:bCs/>
          <w:sz w:val="24"/>
          <w:szCs w:val="24"/>
        </w:rPr>
        <w:t>3</w:t>
      </w:r>
      <w:r w:rsidR="00290344" w:rsidRPr="00D40577">
        <w:rPr>
          <w:bCs/>
          <w:sz w:val="24"/>
          <w:szCs w:val="24"/>
        </w:rPr>
        <w:t>6</w:t>
      </w:r>
      <w:r w:rsidRPr="00D40577">
        <w:rPr>
          <w:bCs/>
          <w:sz w:val="24"/>
          <w:szCs w:val="24"/>
        </w:rPr>
        <w:t>.1.5.</w:t>
      </w:r>
      <w:r w:rsidR="00DA3B02" w:rsidRPr="00D40577">
        <w:rPr>
          <w:b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Заявитель полностью    заполнил    обязательные    поля    в    форме    запроса о предоставлении услуги.</w:t>
      </w:r>
    </w:p>
    <w:p w14:paraId="69236A50" w14:textId="2A63AE8A" w:rsidR="005E43F1" w:rsidRPr="00D40577" w:rsidRDefault="0098212D" w:rsidP="0098212D">
      <w:pPr>
        <w:ind w:firstLine="567"/>
        <w:jc w:val="both"/>
        <w:rPr>
          <w:b/>
          <w:sz w:val="24"/>
          <w:szCs w:val="24"/>
        </w:rPr>
      </w:pPr>
      <w:r w:rsidRPr="00D40577">
        <w:rPr>
          <w:bCs/>
          <w:sz w:val="24"/>
          <w:szCs w:val="24"/>
        </w:rPr>
        <w:t>3</w:t>
      </w:r>
      <w:r w:rsidR="00290344" w:rsidRPr="00D40577">
        <w:rPr>
          <w:bCs/>
          <w:sz w:val="24"/>
          <w:szCs w:val="24"/>
        </w:rPr>
        <w:t>6</w:t>
      </w:r>
      <w:r w:rsidRPr="00D40577">
        <w:rPr>
          <w:bCs/>
          <w:sz w:val="24"/>
          <w:szCs w:val="24"/>
        </w:rPr>
        <w:t>.1.6.</w:t>
      </w:r>
      <w:r w:rsidR="00DA3B02" w:rsidRPr="00D40577">
        <w:rPr>
          <w:b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14:paraId="0EB27A9F" w14:textId="210A17CE" w:rsidR="005E43F1" w:rsidRPr="00D40577" w:rsidRDefault="0098212D" w:rsidP="0098212D">
      <w:pPr>
        <w:ind w:firstLine="567"/>
        <w:jc w:val="both"/>
        <w:rPr>
          <w:b/>
          <w:sz w:val="24"/>
          <w:szCs w:val="24"/>
        </w:rPr>
      </w:pPr>
      <w:r w:rsidRPr="00D40577">
        <w:rPr>
          <w:bCs/>
          <w:sz w:val="24"/>
          <w:szCs w:val="24"/>
        </w:rPr>
        <w:t>3</w:t>
      </w:r>
      <w:r w:rsidR="00290344" w:rsidRPr="00D40577">
        <w:rPr>
          <w:bCs/>
          <w:sz w:val="24"/>
          <w:szCs w:val="24"/>
        </w:rPr>
        <w:t>6</w:t>
      </w:r>
      <w:r w:rsidRPr="00D40577">
        <w:rPr>
          <w:bCs/>
          <w:sz w:val="24"/>
          <w:szCs w:val="24"/>
        </w:rPr>
        <w:t>.1.7.</w:t>
      </w:r>
      <w:r w:rsidR="00DA3B02" w:rsidRPr="00D40577">
        <w:rPr>
          <w:b/>
          <w:sz w:val="24"/>
          <w:szCs w:val="24"/>
        </w:rPr>
        <w:t xml:space="preserve"> </w:t>
      </w:r>
      <w:r w:rsidR="00DA3B02" w:rsidRPr="00D40577">
        <w:rPr>
          <w:sz w:val="24"/>
          <w:szCs w:val="24"/>
        </w:rPr>
        <w:t>Заявление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14:paraId="7016ED64" w14:textId="77777777" w:rsidR="005E43F1" w:rsidRPr="00D40577" w:rsidRDefault="005E43F1">
      <w:pPr>
        <w:widowControl w:val="0"/>
        <w:spacing w:before="5"/>
        <w:rPr>
          <w:sz w:val="24"/>
          <w:szCs w:val="24"/>
        </w:rPr>
      </w:pPr>
    </w:p>
    <w:p w14:paraId="3A9E080B" w14:textId="77777777" w:rsidR="005E43F1" w:rsidRPr="00D40577" w:rsidRDefault="005E43F1">
      <w:pPr>
        <w:tabs>
          <w:tab w:val="left" w:pos="7920"/>
        </w:tabs>
        <w:ind w:firstLine="709"/>
        <w:jc w:val="both"/>
        <w:rPr>
          <w:sz w:val="24"/>
          <w:szCs w:val="24"/>
          <w:highlight w:val="yellow"/>
        </w:rPr>
      </w:pPr>
    </w:p>
    <w:p w14:paraId="5BA76B6E" w14:textId="77777777" w:rsidR="005E43F1" w:rsidRPr="00D40577" w:rsidRDefault="005E43F1">
      <w:pPr>
        <w:ind w:firstLine="709"/>
        <w:jc w:val="both"/>
        <w:rPr>
          <w:b/>
          <w:sz w:val="24"/>
          <w:szCs w:val="24"/>
          <w:highlight w:val="yellow"/>
        </w:rPr>
      </w:pPr>
    </w:p>
    <w:p w14:paraId="5834CE47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7CDA719A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63450BCB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6AE2457B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05907E9E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13561B7D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696944B4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067D935F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1A8B5F28" w14:textId="77777777" w:rsidR="00AF72EA" w:rsidRPr="00D40577" w:rsidRDefault="00AF72EA">
      <w:pPr>
        <w:ind w:firstLine="709"/>
        <w:jc w:val="both"/>
        <w:rPr>
          <w:b/>
          <w:sz w:val="24"/>
          <w:szCs w:val="24"/>
          <w:highlight w:val="yellow"/>
        </w:rPr>
      </w:pPr>
    </w:p>
    <w:p w14:paraId="1B400118" w14:textId="77777777" w:rsidR="00290344" w:rsidRPr="00D40577" w:rsidRDefault="00290344">
      <w:pPr>
        <w:ind w:firstLine="709"/>
        <w:jc w:val="both"/>
        <w:rPr>
          <w:b/>
          <w:sz w:val="24"/>
          <w:szCs w:val="24"/>
          <w:highlight w:val="yellow"/>
        </w:rPr>
      </w:pPr>
    </w:p>
    <w:p w14:paraId="0176C599" w14:textId="40E49B8F" w:rsidR="00290344" w:rsidRDefault="00290344">
      <w:pPr>
        <w:ind w:firstLine="709"/>
        <w:jc w:val="both"/>
        <w:rPr>
          <w:b/>
          <w:sz w:val="24"/>
          <w:szCs w:val="24"/>
          <w:highlight w:val="yellow"/>
        </w:rPr>
      </w:pPr>
    </w:p>
    <w:p w14:paraId="1D30954B" w14:textId="6BDC17A4" w:rsidR="00D40577" w:rsidRDefault="00D40577">
      <w:pPr>
        <w:ind w:firstLine="709"/>
        <w:jc w:val="both"/>
        <w:rPr>
          <w:b/>
          <w:sz w:val="24"/>
          <w:szCs w:val="24"/>
          <w:highlight w:val="yellow"/>
        </w:rPr>
      </w:pPr>
    </w:p>
    <w:p w14:paraId="7583CDA9" w14:textId="5C75B990" w:rsidR="00D40577" w:rsidRDefault="00D40577">
      <w:pPr>
        <w:ind w:firstLine="709"/>
        <w:jc w:val="both"/>
        <w:rPr>
          <w:b/>
          <w:sz w:val="24"/>
          <w:szCs w:val="24"/>
          <w:highlight w:val="yellow"/>
        </w:rPr>
      </w:pPr>
    </w:p>
    <w:p w14:paraId="2B5CBC2E" w14:textId="1FABF5A6" w:rsidR="00D40577" w:rsidRDefault="00D40577">
      <w:pPr>
        <w:ind w:firstLine="709"/>
        <w:jc w:val="both"/>
        <w:rPr>
          <w:b/>
          <w:sz w:val="24"/>
          <w:szCs w:val="24"/>
          <w:highlight w:val="yellow"/>
        </w:rPr>
      </w:pPr>
    </w:p>
    <w:p w14:paraId="22FB98FA" w14:textId="77777777" w:rsidR="00D40577" w:rsidRPr="00D40577" w:rsidRDefault="00D40577">
      <w:pPr>
        <w:ind w:firstLine="709"/>
        <w:jc w:val="both"/>
        <w:rPr>
          <w:b/>
          <w:sz w:val="24"/>
          <w:szCs w:val="24"/>
          <w:highlight w:val="yellow"/>
        </w:rPr>
      </w:pPr>
    </w:p>
    <w:p w14:paraId="6FCE4B7C" w14:textId="77777777" w:rsidR="00AF72EA" w:rsidRPr="00D40577" w:rsidRDefault="00AF72EA" w:rsidP="00683440">
      <w:pPr>
        <w:jc w:val="both"/>
        <w:rPr>
          <w:b/>
          <w:sz w:val="24"/>
          <w:szCs w:val="24"/>
          <w:highlight w:val="yellow"/>
        </w:rPr>
      </w:pPr>
    </w:p>
    <w:p w14:paraId="37CBECA6" w14:textId="112443D0" w:rsidR="005E43F1" w:rsidRPr="00D40577" w:rsidRDefault="00DA3B02">
      <w:pPr>
        <w:jc w:val="right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lastRenderedPageBreak/>
        <w:t>Приложение 1</w:t>
      </w:r>
    </w:p>
    <w:p w14:paraId="319C1390" w14:textId="67B4A58A" w:rsidR="005E43F1" w:rsidRPr="00D40577" w:rsidRDefault="006F44C2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bookmarkStart w:id="2" w:name="_Hlk112530387"/>
      <w:r w:rsidRPr="00D40577">
        <w:rPr>
          <w:sz w:val="24"/>
          <w:szCs w:val="24"/>
        </w:rPr>
        <w:t>к административному регламенту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bookmarkEnd w:id="2"/>
    <w:p w14:paraId="183F973F" w14:textId="77777777" w:rsidR="006F44C2" w:rsidRPr="00D40577" w:rsidRDefault="006F44C2">
      <w:pPr>
        <w:tabs>
          <w:tab w:val="left" w:pos="7920"/>
        </w:tabs>
        <w:ind w:left="3969" w:firstLine="709"/>
        <w:jc w:val="right"/>
        <w:rPr>
          <w:bCs/>
          <w:sz w:val="24"/>
          <w:szCs w:val="24"/>
        </w:rPr>
      </w:pPr>
    </w:p>
    <w:p w14:paraId="4BA73F46" w14:textId="3B91C8FF" w:rsidR="005E43F1" w:rsidRPr="00D40577" w:rsidRDefault="00DA3B0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Форма решения о предоставлении муниципальной услуги</w:t>
      </w:r>
    </w:p>
    <w:p w14:paraId="6A33309A" w14:textId="77777777" w:rsidR="005E43F1" w:rsidRPr="00D40577" w:rsidRDefault="005E43F1">
      <w:pPr>
        <w:tabs>
          <w:tab w:val="left" w:pos="7920"/>
        </w:tabs>
        <w:ind w:left="3969" w:firstLine="709"/>
        <w:jc w:val="right"/>
        <w:rPr>
          <w:bCs/>
          <w:sz w:val="24"/>
          <w:szCs w:val="24"/>
        </w:rPr>
      </w:pPr>
    </w:p>
    <w:p w14:paraId="48DC6B6C" w14:textId="77777777" w:rsidR="005E43F1" w:rsidRPr="00D40577" w:rsidRDefault="005E43F1">
      <w:pPr>
        <w:tabs>
          <w:tab w:val="left" w:pos="7920"/>
        </w:tabs>
        <w:ind w:left="3969" w:firstLine="709"/>
        <w:jc w:val="right"/>
        <w:rPr>
          <w:bCs/>
          <w:sz w:val="24"/>
          <w:szCs w:val="24"/>
        </w:rPr>
      </w:pPr>
    </w:p>
    <w:p w14:paraId="4B11E227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p w14:paraId="081DDCCB" w14:textId="77777777" w:rsidR="005E43F1" w:rsidRPr="00D40577" w:rsidRDefault="00DA3B02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________________________________________________</w:t>
      </w:r>
    </w:p>
    <w:p w14:paraId="71F1DBF3" w14:textId="24952F93" w:rsidR="005E43F1" w:rsidRPr="00D40577" w:rsidRDefault="0051360C" w:rsidP="006348DF">
      <w:pPr>
        <w:jc w:val="center"/>
        <w:rPr>
          <w:bCs/>
          <w:sz w:val="24"/>
          <w:szCs w:val="24"/>
        </w:rPr>
      </w:pPr>
      <w:r w:rsidRPr="00D40577">
        <w:rPr>
          <w:bCs/>
          <w:i/>
          <w:iCs/>
          <w:sz w:val="24"/>
          <w:szCs w:val="24"/>
        </w:rPr>
        <w:t>(н</w:t>
      </w:r>
      <w:r w:rsidR="00DA3B02" w:rsidRPr="00D40577">
        <w:rPr>
          <w:bCs/>
          <w:i/>
          <w:iCs/>
          <w:sz w:val="24"/>
          <w:szCs w:val="24"/>
        </w:rPr>
        <w:t>аименование уполномоченного органа</w:t>
      </w:r>
      <w:r w:rsidRPr="00D40577">
        <w:rPr>
          <w:bCs/>
          <w:i/>
          <w:iCs/>
          <w:sz w:val="24"/>
          <w:szCs w:val="24"/>
        </w:rPr>
        <w:t>)</w:t>
      </w:r>
      <w:r w:rsidR="00DA3B02" w:rsidRPr="00D40577">
        <w:rPr>
          <w:bCs/>
          <w:i/>
          <w:iCs/>
          <w:sz w:val="24"/>
          <w:szCs w:val="24"/>
        </w:rPr>
        <w:t xml:space="preserve"> </w:t>
      </w:r>
    </w:p>
    <w:p w14:paraId="668FF522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5E43F1" w:rsidRPr="00D40577" w14:paraId="40FAFDEB" w14:textId="77777777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BBFCEF" w14:textId="77777777" w:rsidR="005E43F1" w:rsidRPr="00D40577" w:rsidRDefault="005E43F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3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E31FA9" w14:textId="77777777" w:rsidR="005E43F1" w:rsidRPr="00D40577" w:rsidRDefault="00DA3B02">
            <w:pPr>
              <w:ind w:left="1314" w:firstLine="11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Кому: ________________</w:t>
            </w:r>
          </w:p>
          <w:p w14:paraId="65427121" w14:textId="77777777" w:rsidR="005E43F1" w:rsidRPr="00D40577" w:rsidRDefault="005E43F1">
            <w:pPr>
              <w:ind w:left="30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14:paraId="77EBEEAB" w14:textId="77777777" w:rsidR="005E43F1" w:rsidRPr="00D40577" w:rsidRDefault="00DA3B02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РЕШЕНИЕ</w:t>
      </w:r>
    </w:p>
    <w:p w14:paraId="31300F35" w14:textId="06021902" w:rsidR="005E43F1" w:rsidRPr="00D40577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о предоставлении муниципальной</w:t>
      </w:r>
      <w:r w:rsidR="006F44C2" w:rsidRPr="00D40577">
        <w:rPr>
          <w:bCs/>
          <w:sz w:val="24"/>
          <w:szCs w:val="24"/>
        </w:rPr>
        <w:t xml:space="preserve"> </w:t>
      </w:r>
      <w:r w:rsidRPr="00D40577">
        <w:rPr>
          <w:bCs/>
          <w:sz w:val="24"/>
          <w:szCs w:val="24"/>
        </w:rPr>
        <w:t>услуги</w:t>
      </w:r>
    </w:p>
    <w:p w14:paraId="1BC42C1D" w14:textId="77777777" w:rsidR="005E43F1" w:rsidRPr="00D40577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«Организация отдыха и оздоровления детей в каникулярное время»</w:t>
      </w:r>
    </w:p>
    <w:p w14:paraId="4FDD0F6E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5E43F1" w:rsidRPr="00D40577" w14:paraId="1C1457AE" w14:textId="77777777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A5BFF5" w14:textId="77777777" w:rsidR="005E43F1" w:rsidRPr="00D40577" w:rsidRDefault="00DA3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от ___________</w:t>
            </w:r>
          </w:p>
          <w:p w14:paraId="67C20167" w14:textId="77777777" w:rsidR="005E43F1" w:rsidRPr="00D40577" w:rsidRDefault="005E43F1">
            <w:pPr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BCBFBC" w14:textId="77777777" w:rsidR="005E43F1" w:rsidRPr="00D40577" w:rsidRDefault="00DA3B02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№ ________</w:t>
            </w:r>
          </w:p>
        </w:tc>
      </w:tr>
      <w:bookmarkEnd w:id="3"/>
    </w:tbl>
    <w:p w14:paraId="53747385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p w14:paraId="35808FD5" w14:textId="02614F51" w:rsidR="005E43F1" w:rsidRPr="00D40577" w:rsidRDefault="00DA3B02">
      <w:pPr>
        <w:pStyle w:val="ConsPlusNonformat"/>
        <w:ind w:firstLine="567"/>
        <w:rPr>
          <w:rFonts w:ascii="Times New Roman" w:hAnsi="Times New Roman"/>
          <w:bCs/>
          <w:sz w:val="24"/>
          <w:szCs w:val="24"/>
        </w:rPr>
      </w:pPr>
      <w:r w:rsidRPr="00D40577">
        <w:rPr>
          <w:rFonts w:ascii="Times New Roman" w:hAnsi="Times New Roman"/>
          <w:bCs/>
          <w:sz w:val="24"/>
          <w:szCs w:val="24"/>
        </w:rPr>
        <w:t>Рассмотрев Ваше заявление от ____________ № ______</w:t>
      </w:r>
      <w:bookmarkStart w:id="4" w:name="_Hlk76508828"/>
      <w:r w:rsidR="00AF72EA" w:rsidRPr="00D40577">
        <w:rPr>
          <w:rFonts w:ascii="Times New Roman" w:hAnsi="Times New Roman"/>
          <w:bCs/>
          <w:sz w:val="24"/>
          <w:szCs w:val="24"/>
        </w:rPr>
        <w:t xml:space="preserve">________ уполномоченным органом </w:t>
      </w:r>
      <w:r w:rsidRPr="00D40577">
        <w:rPr>
          <w:rFonts w:ascii="Times New Roman" w:hAnsi="Times New Roman"/>
          <w:bCs/>
          <w:sz w:val="24"/>
          <w:szCs w:val="24"/>
        </w:rPr>
        <w:t>_______________________________________</w:t>
      </w:r>
      <w:r w:rsidR="00AF72EA" w:rsidRPr="00D40577">
        <w:rPr>
          <w:rFonts w:ascii="Times New Roman" w:hAnsi="Times New Roman"/>
          <w:bCs/>
          <w:sz w:val="24"/>
          <w:szCs w:val="24"/>
        </w:rPr>
        <w:t>___________________________</w:t>
      </w:r>
    </w:p>
    <w:p w14:paraId="201AA20B" w14:textId="0EBB25B4" w:rsidR="005E43F1" w:rsidRPr="00D40577" w:rsidRDefault="00DA3B02">
      <w:pPr>
        <w:pStyle w:val="ConsPlusNonformat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40577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</w:t>
      </w:r>
      <w:bookmarkStart w:id="5" w:name="_Hlk76508014"/>
      <w:r w:rsidR="0051360C" w:rsidRPr="00D40577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D40577">
        <w:rPr>
          <w:rFonts w:ascii="Times New Roman" w:hAnsi="Times New Roman"/>
          <w:bCs/>
          <w:i/>
          <w:iCs/>
          <w:sz w:val="24"/>
          <w:szCs w:val="24"/>
        </w:rPr>
        <w:t>наименование уполномоченного органа</w:t>
      </w:r>
      <w:bookmarkEnd w:id="4"/>
      <w:bookmarkEnd w:id="5"/>
      <w:r w:rsidR="0051360C" w:rsidRPr="00D40577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38C7344C" w14:textId="4B905F20" w:rsidR="005E43F1" w:rsidRPr="00D40577" w:rsidRDefault="00DA3B02">
      <w:pPr>
        <w:pStyle w:val="ConsPlusNonformat"/>
        <w:jc w:val="both"/>
        <w:rPr>
          <w:rFonts w:ascii="Times New Roman" w:hAnsi="Times New Roman"/>
          <w:bCs/>
          <w:sz w:val="24"/>
          <w:szCs w:val="24"/>
        </w:rPr>
      </w:pPr>
      <w:r w:rsidRPr="00D40577">
        <w:rPr>
          <w:rFonts w:ascii="Times New Roman" w:hAnsi="Times New Roman"/>
          <w:bCs/>
          <w:sz w:val="24"/>
          <w:szCs w:val="24"/>
        </w:rPr>
        <w:t xml:space="preserve">принято решение о </w:t>
      </w:r>
      <w:r w:rsidR="006348DF" w:rsidRPr="00D40577">
        <w:rPr>
          <w:rFonts w:ascii="Times New Roman" w:hAnsi="Times New Roman"/>
          <w:bCs/>
          <w:sz w:val="24"/>
          <w:szCs w:val="24"/>
        </w:rPr>
        <w:t>приеме вашего ребенка</w:t>
      </w:r>
      <w:r w:rsidRPr="00D40577">
        <w:rPr>
          <w:rFonts w:ascii="Times New Roman" w:hAnsi="Times New Roman"/>
          <w:bCs/>
          <w:sz w:val="24"/>
          <w:szCs w:val="24"/>
        </w:rPr>
        <w:t xml:space="preserve"> </w:t>
      </w:r>
      <w:r w:rsidRPr="00D40577">
        <w:rPr>
          <w:rFonts w:ascii="Times New Roman" w:hAnsi="Times New Roman"/>
          <w:sz w:val="24"/>
          <w:szCs w:val="24"/>
        </w:rPr>
        <w:t xml:space="preserve">в </w:t>
      </w:r>
      <w:r w:rsidR="006348DF" w:rsidRPr="00D40577">
        <w:rPr>
          <w:rFonts w:ascii="Times New Roman" w:hAnsi="Times New Roman"/>
          <w:sz w:val="24"/>
          <w:szCs w:val="24"/>
        </w:rPr>
        <w:t>лагерь дневного пребывания</w:t>
      </w:r>
      <w:r w:rsidRPr="00D40577">
        <w:rPr>
          <w:rFonts w:ascii="Times New Roman" w:hAnsi="Times New Roman"/>
          <w:i/>
          <w:sz w:val="24"/>
          <w:szCs w:val="24"/>
        </w:rPr>
        <w:t xml:space="preserve"> ____________________________________</w:t>
      </w:r>
      <w:r w:rsidR="00AF72EA" w:rsidRPr="00D40577">
        <w:rPr>
          <w:rFonts w:ascii="Times New Roman" w:hAnsi="Times New Roman"/>
          <w:i/>
          <w:sz w:val="24"/>
          <w:szCs w:val="24"/>
        </w:rPr>
        <w:t>______________________________</w:t>
      </w:r>
      <w:r w:rsidRPr="00D40577">
        <w:rPr>
          <w:rFonts w:ascii="Times New Roman" w:hAnsi="Times New Roman"/>
          <w:i/>
          <w:sz w:val="24"/>
          <w:szCs w:val="24"/>
        </w:rPr>
        <w:t>.</w:t>
      </w:r>
    </w:p>
    <w:p w14:paraId="4D2E1935" w14:textId="77777777" w:rsidR="005E43F1" w:rsidRPr="00D40577" w:rsidRDefault="005E43F1">
      <w:pPr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14:paraId="7C89D8AC" w14:textId="77777777" w:rsidR="005E43F1" w:rsidRPr="00D40577" w:rsidRDefault="005E43F1">
      <w:pPr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14:paraId="4F4A3731" w14:textId="77777777" w:rsidR="005E43F1" w:rsidRPr="00D40577" w:rsidRDefault="00DA3B02">
      <w:pPr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D40577">
        <w:rPr>
          <w:rFonts w:eastAsia="Calibri"/>
          <w:bCs/>
          <w:sz w:val="24"/>
          <w:szCs w:val="24"/>
        </w:rPr>
        <w:t>Дополнительная информация: _______________________________________.</w:t>
      </w:r>
    </w:p>
    <w:p w14:paraId="6D34449D" w14:textId="77777777" w:rsidR="005E43F1" w:rsidRPr="00D40577" w:rsidRDefault="005E43F1">
      <w:pPr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5E43F1" w:rsidRPr="00D40577" w14:paraId="5F235835" w14:textId="77777777">
        <w:tc>
          <w:tcPr>
            <w:tcW w:w="5098" w:type="dxa"/>
            <w:tcBorders>
              <w:right w:val="single" w:sz="4" w:space="0" w:color="000000"/>
            </w:tcBorders>
          </w:tcPr>
          <w:p w14:paraId="093937DF" w14:textId="77777777" w:rsidR="005E43F1" w:rsidRPr="00D40577" w:rsidRDefault="00DA3B02">
            <w:pPr>
              <w:spacing w:after="160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______________________________</w:t>
            </w:r>
          </w:p>
          <w:p w14:paraId="73210ACC" w14:textId="77777777" w:rsidR="005E43F1" w:rsidRPr="00D40577" w:rsidRDefault="00DA3B02">
            <w:pPr>
              <w:spacing w:after="160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B6E" w14:textId="77777777" w:rsidR="005E43F1" w:rsidRPr="00D40577" w:rsidRDefault="00DA3B0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Сведения об</w:t>
            </w:r>
          </w:p>
          <w:p w14:paraId="31FCC699" w14:textId="77777777" w:rsidR="005E43F1" w:rsidRPr="00D40577" w:rsidRDefault="00DA3B0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электронной</w:t>
            </w:r>
          </w:p>
          <w:p w14:paraId="495BBB0A" w14:textId="77777777" w:rsidR="005E43F1" w:rsidRPr="00D40577" w:rsidRDefault="00DA3B0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подписи</w:t>
            </w:r>
          </w:p>
        </w:tc>
      </w:tr>
    </w:tbl>
    <w:p w14:paraId="69FBC078" w14:textId="77777777" w:rsidR="005E43F1" w:rsidRPr="00D40577" w:rsidRDefault="005E43F1">
      <w:pPr>
        <w:pStyle w:val="15"/>
        <w:jc w:val="left"/>
        <w:rPr>
          <w:sz w:val="24"/>
          <w:szCs w:val="24"/>
        </w:rPr>
      </w:pPr>
      <w:bookmarkStart w:id="6" w:name="_Hlk76509030"/>
    </w:p>
    <w:p w14:paraId="7A13A5EA" w14:textId="77777777" w:rsidR="005E43F1" w:rsidRPr="00D40577" w:rsidRDefault="005E43F1">
      <w:pPr>
        <w:pStyle w:val="15"/>
        <w:jc w:val="left"/>
        <w:rPr>
          <w:sz w:val="24"/>
          <w:szCs w:val="24"/>
        </w:rPr>
      </w:pPr>
    </w:p>
    <w:p w14:paraId="5ED0F88B" w14:textId="77777777" w:rsidR="005E43F1" w:rsidRPr="00D40577" w:rsidRDefault="005E43F1">
      <w:pPr>
        <w:pStyle w:val="15"/>
        <w:jc w:val="left"/>
        <w:rPr>
          <w:sz w:val="24"/>
          <w:szCs w:val="24"/>
        </w:rPr>
      </w:pPr>
    </w:p>
    <w:p w14:paraId="11DBD420" w14:textId="77777777" w:rsidR="005E43F1" w:rsidRPr="00D40577" w:rsidRDefault="005E43F1">
      <w:pPr>
        <w:pStyle w:val="15"/>
        <w:jc w:val="left"/>
        <w:rPr>
          <w:sz w:val="24"/>
          <w:szCs w:val="24"/>
        </w:rPr>
      </w:pPr>
    </w:p>
    <w:p w14:paraId="39658B1E" w14:textId="77777777" w:rsidR="005E43F1" w:rsidRPr="00D40577" w:rsidRDefault="005E43F1">
      <w:pPr>
        <w:pStyle w:val="15"/>
        <w:jc w:val="left"/>
        <w:rPr>
          <w:sz w:val="24"/>
          <w:szCs w:val="24"/>
        </w:rPr>
      </w:pPr>
    </w:p>
    <w:p w14:paraId="374A4194" w14:textId="77777777" w:rsidR="00DB37AE" w:rsidRPr="00D40577" w:rsidRDefault="00DB37AE" w:rsidP="00DB37AE">
      <w:pPr>
        <w:rPr>
          <w:sz w:val="24"/>
          <w:szCs w:val="24"/>
        </w:rPr>
      </w:pPr>
    </w:p>
    <w:p w14:paraId="7C9E1F18" w14:textId="77777777" w:rsidR="00AF72EA" w:rsidRPr="00D40577" w:rsidRDefault="00AF72EA" w:rsidP="00DB37AE">
      <w:pPr>
        <w:rPr>
          <w:sz w:val="24"/>
          <w:szCs w:val="24"/>
        </w:rPr>
      </w:pPr>
    </w:p>
    <w:p w14:paraId="591BDF11" w14:textId="77777777" w:rsidR="00AF72EA" w:rsidRPr="00D40577" w:rsidRDefault="00AF72EA" w:rsidP="00DB37AE">
      <w:pPr>
        <w:rPr>
          <w:sz w:val="24"/>
          <w:szCs w:val="24"/>
        </w:rPr>
      </w:pPr>
    </w:p>
    <w:p w14:paraId="1D49790D" w14:textId="29288716" w:rsidR="00AF72EA" w:rsidRDefault="00AF72EA" w:rsidP="00DB37AE">
      <w:pPr>
        <w:rPr>
          <w:sz w:val="24"/>
          <w:szCs w:val="24"/>
        </w:rPr>
      </w:pPr>
    </w:p>
    <w:p w14:paraId="12D32FC9" w14:textId="77777777" w:rsidR="00D40577" w:rsidRPr="00D40577" w:rsidRDefault="00D40577" w:rsidP="00DB37AE">
      <w:pPr>
        <w:rPr>
          <w:sz w:val="24"/>
          <w:szCs w:val="24"/>
        </w:rPr>
      </w:pPr>
    </w:p>
    <w:p w14:paraId="26B5B473" w14:textId="77777777" w:rsidR="00AF72EA" w:rsidRPr="00D40577" w:rsidRDefault="00AF72EA" w:rsidP="00DB37AE">
      <w:pPr>
        <w:rPr>
          <w:sz w:val="24"/>
          <w:szCs w:val="24"/>
        </w:rPr>
      </w:pPr>
    </w:p>
    <w:p w14:paraId="0796E048" w14:textId="28BF51D1" w:rsidR="005E43F1" w:rsidRPr="00D40577" w:rsidRDefault="00DB37AE" w:rsidP="0051360C">
      <w:pPr>
        <w:pStyle w:val="15"/>
        <w:jc w:val="right"/>
        <w:rPr>
          <w:rStyle w:val="affb"/>
          <w:rFonts w:ascii="Times New Roman" w:hAnsi="Times New Roman"/>
          <w:b w:val="0"/>
          <w:bCs w:val="0"/>
          <w:i w:val="0"/>
          <w:sz w:val="24"/>
          <w:szCs w:val="24"/>
        </w:rPr>
      </w:pPr>
      <w:r w:rsidRPr="00D40577">
        <w:rPr>
          <w:rStyle w:val="affb"/>
          <w:rFonts w:ascii="Times New Roman" w:hAnsi="Times New Roman"/>
          <w:b w:val="0"/>
          <w:bCs w:val="0"/>
          <w:i w:val="0"/>
          <w:sz w:val="24"/>
          <w:szCs w:val="24"/>
        </w:rPr>
        <w:lastRenderedPageBreak/>
        <w:t xml:space="preserve">Приложение </w:t>
      </w:r>
      <w:r w:rsidR="00DA3B02" w:rsidRPr="00D40577">
        <w:rPr>
          <w:rStyle w:val="affb"/>
          <w:rFonts w:ascii="Times New Roman" w:hAnsi="Times New Roman"/>
          <w:b w:val="0"/>
          <w:bCs w:val="0"/>
          <w:i w:val="0"/>
          <w:sz w:val="24"/>
          <w:szCs w:val="24"/>
        </w:rPr>
        <w:t>2</w:t>
      </w:r>
    </w:p>
    <w:p w14:paraId="6E3FC2A3" w14:textId="77777777" w:rsidR="006F44C2" w:rsidRPr="00D40577" w:rsidRDefault="006F44C2" w:rsidP="0051360C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>к административному регламенту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p w14:paraId="05076338" w14:textId="77777777" w:rsidR="005E43F1" w:rsidRPr="00D40577" w:rsidRDefault="005E43F1" w:rsidP="006F44C2">
      <w:pPr>
        <w:jc w:val="center"/>
        <w:rPr>
          <w:b/>
          <w:sz w:val="24"/>
          <w:szCs w:val="24"/>
        </w:rPr>
      </w:pPr>
    </w:p>
    <w:p w14:paraId="07760622" w14:textId="6B06A2D1" w:rsidR="005E43F1" w:rsidRPr="00D40577" w:rsidRDefault="00DA3B02" w:rsidP="006F44C2">
      <w:pPr>
        <w:jc w:val="center"/>
        <w:rPr>
          <w:b/>
          <w:bCs/>
          <w:sz w:val="24"/>
          <w:szCs w:val="24"/>
        </w:rPr>
      </w:pPr>
      <w:r w:rsidRPr="00D40577">
        <w:rPr>
          <w:b/>
          <w:bCs/>
          <w:sz w:val="24"/>
          <w:szCs w:val="24"/>
        </w:rPr>
        <w:t>Форма решения о</w:t>
      </w:r>
      <w:r w:rsidR="004B19C1" w:rsidRPr="00D40577">
        <w:rPr>
          <w:b/>
          <w:bCs/>
          <w:sz w:val="24"/>
          <w:szCs w:val="24"/>
        </w:rPr>
        <w:t>б отказе в</w:t>
      </w:r>
      <w:r w:rsidRPr="00D40577">
        <w:rPr>
          <w:b/>
          <w:bCs/>
          <w:sz w:val="24"/>
          <w:szCs w:val="24"/>
        </w:rPr>
        <w:t xml:space="preserve"> предоставлении муниципальной услуги</w:t>
      </w:r>
    </w:p>
    <w:p w14:paraId="55D5EEF6" w14:textId="77777777" w:rsidR="005E43F1" w:rsidRPr="00D40577" w:rsidRDefault="005E43F1">
      <w:pPr>
        <w:rPr>
          <w:sz w:val="24"/>
          <w:szCs w:val="24"/>
        </w:rPr>
      </w:pPr>
    </w:p>
    <w:p w14:paraId="0B3D3E71" w14:textId="77777777" w:rsidR="005E43F1" w:rsidRPr="00D40577" w:rsidRDefault="00DA3B02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________________________________________________________</w:t>
      </w:r>
    </w:p>
    <w:p w14:paraId="2A0B4F57" w14:textId="332F9603" w:rsidR="005E43F1" w:rsidRPr="00D40577" w:rsidRDefault="0051360C" w:rsidP="006348DF">
      <w:pPr>
        <w:jc w:val="center"/>
        <w:rPr>
          <w:bCs/>
          <w:sz w:val="24"/>
          <w:szCs w:val="24"/>
        </w:rPr>
      </w:pPr>
      <w:bookmarkStart w:id="7" w:name="_Hlk76508664"/>
      <w:r w:rsidRPr="00D40577">
        <w:rPr>
          <w:bCs/>
          <w:i/>
          <w:iCs/>
          <w:sz w:val="24"/>
          <w:szCs w:val="24"/>
        </w:rPr>
        <w:t>(н</w:t>
      </w:r>
      <w:r w:rsidR="00DA3B02" w:rsidRPr="00D40577">
        <w:rPr>
          <w:bCs/>
          <w:i/>
          <w:iCs/>
          <w:sz w:val="24"/>
          <w:szCs w:val="24"/>
        </w:rPr>
        <w:t>аименование уполномоченного органа</w:t>
      </w:r>
      <w:r w:rsidRPr="00D40577">
        <w:rPr>
          <w:bCs/>
          <w:i/>
          <w:iCs/>
          <w:sz w:val="24"/>
          <w:szCs w:val="24"/>
        </w:rPr>
        <w:t>)</w:t>
      </w:r>
      <w:r w:rsidR="00DA3B02" w:rsidRPr="00D40577">
        <w:rPr>
          <w:bCs/>
          <w:i/>
          <w:iCs/>
          <w:sz w:val="24"/>
          <w:szCs w:val="24"/>
        </w:rPr>
        <w:t xml:space="preserve"> </w:t>
      </w:r>
    </w:p>
    <w:bookmarkEnd w:id="7"/>
    <w:p w14:paraId="0EEF9446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5E43F1" w:rsidRPr="00D40577" w14:paraId="46B525F2" w14:textId="77777777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1808D7" w14:textId="77777777" w:rsidR="005E43F1" w:rsidRPr="00D40577" w:rsidRDefault="005E43F1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17D78D" w14:textId="77777777" w:rsidR="005E43F1" w:rsidRPr="00D40577" w:rsidRDefault="00DA3B02">
            <w:pPr>
              <w:ind w:left="1031" w:firstLine="8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Кому: ____________</w:t>
            </w:r>
          </w:p>
        </w:tc>
      </w:tr>
    </w:tbl>
    <w:p w14:paraId="2E7D9A25" w14:textId="77777777" w:rsidR="005E43F1" w:rsidRPr="00D40577" w:rsidRDefault="005E43F1">
      <w:pPr>
        <w:rPr>
          <w:bCs/>
          <w:sz w:val="24"/>
          <w:szCs w:val="24"/>
        </w:rPr>
      </w:pPr>
    </w:p>
    <w:p w14:paraId="238F4021" w14:textId="77777777" w:rsidR="005E43F1" w:rsidRPr="00D40577" w:rsidRDefault="00DA3B02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РЕШЕНИЕ</w:t>
      </w:r>
    </w:p>
    <w:p w14:paraId="499BFECA" w14:textId="00BCFE45" w:rsidR="005E43F1" w:rsidRPr="00D40577" w:rsidRDefault="004B19C1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об отказе</w:t>
      </w:r>
      <w:r w:rsidR="00DA3B02" w:rsidRPr="00D40577">
        <w:rPr>
          <w:bCs/>
          <w:sz w:val="24"/>
          <w:szCs w:val="24"/>
        </w:rPr>
        <w:t xml:space="preserve"> </w:t>
      </w:r>
      <w:r w:rsidRPr="00D40577">
        <w:rPr>
          <w:bCs/>
          <w:sz w:val="24"/>
          <w:szCs w:val="24"/>
        </w:rPr>
        <w:t xml:space="preserve">в </w:t>
      </w:r>
      <w:r w:rsidR="00DA3B02" w:rsidRPr="00D40577">
        <w:rPr>
          <w:bCs/>
          <w:sz w:val="24"/>
          <w:szCs w:val="24"/>
        </w:rPr>
        <w:t>предоставлении муниципальной услуги</w:t>
      </w:r>
    </w:p>
    <w:p w14:paraId="008A6C32" w14:textId="77777777" w:rsidR="005E43F1" w:rsidRPr="00D40577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«Организация отдыха и оздоровления детей в каникулярное время»</w:t>
      </w:r>
    </w:p>
    <w:p w14:paraId="5965615A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E43F1" w:rsidRPr="00D40577" w14:paraId="45D0EAC3" w14:textId="77777777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549376" w14:textId="77777777" w:rsidR="005E43F1" w:rsidRPr="00D40577" w:rsidRDefault="00DA3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от ____________</w:t>
            </w:r>
            <w:r w:rsidRPr="00D40577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</w:t>
            </w: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</w:t>
            </w:r>
            <w:r w:rsidRPr="00D40577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 </w:t>
            </w: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 w:rsidRPr="00D40577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A9EC09" w14:textId="77777777" w:rsidR="005E43F1" w:rsidRPr="00D40577" w:rsidRDefault="00DA3B02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№ _____________</w:t>
            </w:r>
          </w:p>
        </w:tc>
      </w:tr>
    </w:tbl>
    <w:p w14:paraId="7ACB1E57" w14:textId="77777777" w:rsidR="005E43F1" w:rsidRPr="00D40577" w:rsidRDefault="005E43F1">
      <w:pPr>
        <w:rPr>
          <w:bCs/>
          <w:sz w:val="24"/>
          <w:szCs w:val="24"/>
        </w:rPr>
      </w:pPr>
    </w:p>
    <w:p w14:paraId="5D57F833" w14:textId="77777777" w:rsidR="005E43F1" w:rsidRPr="00D40577" w:rsidRDefault="00DA3B02">
      <w:pPr>
        <w:ind w:firstLine="709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Рассмотрев Ваше заявление от __________ № _______ и представленные Вами документы, руководствуясь </w:t>
      </w:r>
      <w:r w:rsidRPr="00D40577">
        <w:rPr>
          <w:bCs/>
          <w:iCs/>
          <w:sz w:val="24"/>
          <w:szCs w:val="24"/>
        </w:rPr>
        <w:t>___________________________</w:t>
      </w:r>
      <w:r w:rsidRPr="00D40577">
        <w:rPr>
          <w:sz w:val="24"/>
          <w:szCs w:val="24"/>
        </w:rPr>
        <w:t xml:space="preserve">, уполномоченным органом </w:t>
      </w:r>
    </w:p>
    <w:p w14:paraId="12D99B77" w14:textId="42BE7412" w:rsidR="005E43F1" w:rsidRPr="00D40577" w:rsidRDefault="00DA3B02">
      <w:pPr>
        <w:spacing w:line="276" w:lineRule="auto"/>
        <w:jc w:val="both"/>
        <w:rPr>
          <w:rFonts w:eastAsia="Calibri"/>
          <w:bCs/>
          <w:sz w:val="24"/>
          <w:szCs w:val="24"/>
        </w:rPr>
      </w:pPr>
      <w:r w:rsidRPr="00D40577">
        <w:rPr>
          <w:rFonts w:eastAsia="Calibri"/>
          <w:bCs/>
          <w:sz w:val="24"/>
          <w:szCs w:val="24"/>
        </w:rPr>
        <w:t>______________________________________</w:t>
      </w:r>
      <w:r w:rsidR="00AF72EA" w:rsidRPr="00D40577">
        <w:rPr>
          <w:rFonts w:eastAsia="Calibri"/>
          <w:bCs/>
          <w:sz w:val="24"/>
          <w:szCs w:val="24"/>
        </w:rPr>
        <w:t>____________________________</w:t>
      </w:r>
    </w:p>
    <w:p w14:paraId="412DDD07" w14:textId="201DCF8A" w:rsidR="005E43F1" w:rsidRPr="00D40577" w:rsidRDefault="00DA3B02">
      <w:pPr>
        <w:ind w:firstLine="709"/>
        <w:jc w:val="both"/>
        <w:rPr>
          <w:sz w:val="24"/>
          <w:szCs w:val="24"/>
        </w:rPr>
      </w:pPr>
      <w:r w:rsidRPr="00D40577">
        <w:rPr>
          <w:bCs/>
          <w:i/>
          <w:iCs/>
          <w:sz w:val="24"/>
          <w:szCs w:val="24"/>
        </w:rPr>
        <w:t xml:space="preserve">                                                             </w:t>
      </w:r>
      <w:r w:rsidR="0051360C" w:rsidRPr="00D40577">
        <w:rPr>
          <w:bCs/>
          <w:i/>
          <w:iCs/>
          <w:sz w:val="24"/>
          <w:szCs w:val="24"/>
        </w:rPr>
        <w:t>(</w:t>
      </w:r>
      <w:r w:rsidRPr="00D40577">
        <w:rPr>
          <w:bCs/>
          <w:i/>
          <w:iCs/>
          <w:sz w:val="24"/>
          <w:szCs w:val="24"/>
        </w:rPr>
        <w:t>наименование уполномоченного органа</w:t>
      </w:r>
      <w:r w:rsidR="0051360C" w:rsidRPr="00D40577">
        <w:rPr>
          <w:bCs/>
          <w:i/>
          <w:iCs/>
          <w:sz w:val="24"/>
          <w:szCs w:val="24"/>
        </w:rPr>
        <w:t>)</w:t>
      </w:r>
    </w:p>
    <w:p w14:paraId="1785233F" w14:textId="25DD48AD" w:rsidR="005E43F1" w:rsidRPr="00D40577" w:rsidRDefault="00DA3B02" w:rsidP="006348DF">
      <w:pPr>
        <w:rPr>
          <w:sz w:val="24"/>
          <w:szCs w:val="24"/>
        </w:rPr>
      </w:pPr>
      <w:r w:rsidRPr="00D40577">
        <w:rPr>
          <w:sz w:val="24"/>
          <w:szCs w:val="24"/>
        </w:rPr>
        <w:t xml:space="preserve">принято решение </w:t>
      </w:r>
      <w:r w:rsidR="006348DF" w:rsidRPr="00D40577">
        <w:rPr>
          <w:sz w:val="24"/>
          <w:szCs w:val="24"/>
        </w:rPr>
        <w:t>о</w:t>
      </w:r>
      <w:r w:rsidR="004B19C1" w:rsidRPr="00D40577">
        <w:rPr>
          <w:sz w:val="24"/>
          <w:szCs w:val="24"/>
        </w:rPr>
        <w:t xml:space="preserve">б отказе в </w:t>
      </w:r>
      <w:r w:rsidRPr="00D40577">
        <w:rPr>
          <w:bCs/>
          <w:sz w:val="24"/>
          <w:szCs w:val="24"/>
        </w:rPr>
        <w:t xml:space="preserve">предоставлении </w:t>
      </w:r>
      <w:r w:rsidR="006348DF" w:rsidRPr="00D40577">
        <w:rPr>
          <w:bCs/>
          <w:sz w:val="24"/>
          <w:szCs w:val="24"/>
        </w:rPr>
        <w:t>вашему ребенку места в лагере с дневным пребыванием</w:t>
      </w:r>
      <w:r w:rsidRPr="00D40577">
        <w:rPr>
          <w:sz w:val="24"/>
          <w:szCs w:val="24"/>
        </w:rPr>
        <w:t>: _______________________________________</w:t>
      </w:r>
      <w:r w:rsidR="00AF72EA" w:rsidRPr="00D40577">
        <w:rPr>
          <w:sz w:val="24"/>
          <w:szCs w:val="24"/>
        </w:rPr>
        <w:t>___________________________</w:t>
      </w:r>
      <w:r w:rsidRPr="00D40577">
        <w:rPr>
          <w:sz w:val="24"/>
          <w:szCs w:val="24"/>
        </w:rPr>
        <w:t>,</w:t>
      </w:r>
    </w:p>
    <w:p w14:paraId="69A5E939" w14:textId="150774CB" w:rsidR="005E43F1" w:rsidRPr="00D40577" w:rsidRDefault="0051360C">
      <w:pPr>
        <w:jc w:val="center"/>
        <w:rPr>
          <w:sz w:val="24"/>
          <w:szCs w:val="24"/>
        </w:rPr>
      </w:pPr>
      <w:r w:rsidRPr="00D40577">
        <w:rPr>
          <w:i/>
          <w:iCs/>
          <w:sz w:val="24"/>
          <w:szCs w:val="24"/>
        </w:rPr>
        <w:t>(</w:t>
      </w:r>
      <w:r w:rsidR="00DA3B02" w:rsidRPr="00D40577">
        <w:rPr>
          <w:i/>
          <w:iCs/>
          <w:sz w:val="24"/>
          <w:szCs w:val="24"/>
        </w:rPr>
        <w:t>указать ФИО и дату рождения заявителя, ребенка</w:t>
      </w:r>
      <w:r w:rsidRPr="00D40577">
        <w:rPr>
          <w:i/>
          <w:iCs/>
          <w:sz w:val="24"/>
          <w:szCs w:val="24"/>
        </w:rPr>
        <w:t>)</w:t>
      </w:r>
    </w:p>
    <w:p w14:paraId="1CF11889" w14:textId="77777777" w:rsidR="005E43F1" w:rsidRPr="00D40577" w:rsidRDefault="00DA3B02">
      <w:pPr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 следующим основаниям:</w:t>
      </w:r>
    </w:p>
    <w:p w14:paraId="6846F7AA" w14:textId="77777777" w:rsidR="005E43F1" w:rsidRPr="00D40577" w:rsidRDefault="005E43F1">
      <w:pPr>
        <w:jc w:val="both"/>
        <w:rPr>
          <w:i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1"/>
        <w:gridCol w:w="4583"/>
        <w:gridCol w:w="4174"/>
      </w:tblGrid>
      <w:tr w:rsidR="005E43F1" w:rsidRPr="00D40577" w14:paraId="0510D5D0" w14:textId="77777777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21EF" w14:textId="77777777" w:rsidR="005E43F1" w:rsidRPr="00D40577" w:rsidRDefault="00DA3B02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№</w:t>
            </w:r>
          </w:p>
          <w:p w14:paraId="385A73E3" w14:textId="77777777" w:rsidR="005E43F1" w:rsidRPr="00D40577" w:rsidRDefault="005E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AFCC" w14:textId="77777777" w:rsidR="005E43F1" w:rsidRPr="00D40577" w:rsidRDefault="00DA3B02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E0E7" w14:textId="77777777" w:rsidR="005E43F1" w:rsidRPr="00D40577" w:rsidRDefault="00DA3B02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Разъяснение причин отказа</w:t>
            </w:r>
          </w:p>
        </w:tc>
      </w:tr>
      <w:tr w:rsidR="005E43F1" w:rsidRPr="00D40577" w14:paraId="5F699182" w14:textId="77777777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DF9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3940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664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</w:tr>
    </w:tbl>
    <w:p w14:paraId="7000177E" w14:textId="77777777" w:rsidR="005E43F1" w:rsidRPr="00D40577" w:rsidRDefault="005E43F1">
      <w:pPr>
        <w:jc w:val="center"/>
        <w:rPr>
          <w:i/>
          <w:sz w:val="24"/>
          <w:szCs w:val="24"/>
        </w:rPr>
      </w:pPr>
    </w:p>
    <w:p w14:paraId="4E9232DC" w14:textId="43C1C630" w:rsidR="005E43F1" w:rsidRPr="00D40577" w:rsidRDefault="0051360C">
      <w:pPr>
        <w:ind w:firstLine="709"/>
        <w:jc w:val="both"/>
        <w:rPr>
          <w:sz w:val="24"/>
          <w:szCs w:val="24"/>
        </w:rPr>
      </w:pPr>
      <w:r w:rsidRPr="00D40577">
        <w:rPr>
          <w:sz w:val="24"/>
          <w:szCs w:val="24"/>
        </w:rPr>
        <w:t xml:space="preserve">Дополнительная </w:t>
      </w:r>
      <w:r w:rsidR="00DA3B02" w:rsidRPr="00D40577">
        <w:rPr>
          <w:sz w:val="24"/>
          <w:szCs w:val="24"/>
        </w:rPr>
        <w:t>информация: _______</w:t>
      </w:r>
      <w:r w:rsidRPr="00D40577">
        <w:rPr>
          <w:sz w:val="24"/>
          <w:szCs w:val="24"/>
        </w:rPr>
        <w:t>____________________________</w:t>
      </w:r>
      <w:r w:rsidR="00DA3B02" w:rsidRPr="00D40577">
        <w:rPr>
          <w:sz w:val="24"/>
          <w:szCs w:val="24"/>
        </w:rPr>
        <w:t>.</w:t>
      </w:r>
    </w:p>
    <w:p w14:paraId="59B605F3" w14:textId="77777777" w:rsidR="005E43F1" w:rsidRPr="00D40577" w:rsidRDefault="005E43F1">
      <w:pPr>
        <w:rPr>
          <w:sz w:val="24"/>
          <w:szCs w:val="24"/>
          <w:u w:val="single"/>
        </w:rPr>
      </w:pPr>
    </w:p>
    <w:p w14:paraId="370F27ED" w14:textId="68977E51" w:rsidR="005E43F1" w:rsidRPr="00D40577" w:rsidRDefault="00DA3B02">
      <w:pPr>
        <w:ind w:firstLine="709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B7B711C" w14:textId="77777777" w:rsidR="005E43F1" w:rsidRPr="00D40577" w:rsidRDefault="00DA3B02">
      <w:pPr>
        <w:ind w:firstLine="709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9AF19FD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396"/>
      </w:tblGrid>
      <w:tr w:rsidR="005E43F1" w:rsidRPr="00D40577" w14:paraId="7B0FB690" w14:textId="77777777">
        <w:tc>
          <w:tcPr>
            <w:tcW w:w="5098" w:type="dxa"/>
            <w:tcBorders>
              <w:right w:val="single" w:sz="4" w:space="0" w:color="000000"/>
            </w:tcBorders>
          </w:tcPr>
          <w:p w14:paraId="3D84B815" w14:textId="77777777" w:rsidR="005E43F1" w:rsidRPr="00D40577" w:rsidRDefault="00DA3B02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</w:pPr>
            <w:r w:rsidRPr="00D40577"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  <w:t>__________________________________________</w:t>
            </w:r>
          </w:p>
          <w:p w14:paraId="2796C7CF" w14:textId="73DCC514" w:rsidR="005E43F1" w:rsidRPr="00D40577" w:rsidRDefault="0051360C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  <w:t>(</w:t>
            </w:r>
            <w:r w:rsidRPr="00D40577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д</w:t>
            </w:r>
            <w:r w:rsidR="00DA3B02" w:rsidRPr="00D40577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олжность и ФИО сотрудника, принявшего решение</w:t>
            </w:r>
            <w:r w:rsidRPr="00D40577"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34B" w14:textId="77777777" w:rsidR="005E43F1" w:rsidRPr="00D40577" w:rsidRDefault="00DA3B0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Сведения об</w:t>
            </w:r>
          </w:p>
          <w:p w14:paraId="5B62DEF1" w14:textId="77777777" w:rsidR="005E43F1" w:rsidRPr="00D40577" w:rsidRDefault="00DA3B02">
            <w:pPr>
              <w:jc w:val="center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электронной подписи</w:t>
            </w:r>
          </w:p>
        </w:tc>
      </w:tr>
      <w:bookmarkEnd w:id="6"/>
    </w:tbl>
    <w:p w14:paraId="3539E95E" w14:textId="77777777" w:rsidR="00AF72EA" w:rsidRPr="00D40577" w:rsidRDefault="00AF72EA" w:rsidP="008D6920">
      <w:pPr>
        <w:widowControl w:val="0"/>
        <w:tabs>
          <w:tab w:val="left" w:pos="567"/>
        </w:tabs>
        <w:rPr>
          <w:sz w:val="24"/>
          <w:szCs w:val="24"/>
        </w:rPr>
      </w:pPr>
    </w:p>
    <w:p w14:paraId="09BA90CC" w14:textId="77777777" w:rsidR="00AF72EA" w:rsidRPr="00D40577" w:rsidRDefault="00AF72EA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14:paraId="3F701A75" w14:textId="1532A1FB" w:rsidR="00683440" w:rsidRDefault="00683440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14:paraId="527CCD22" w14:textId="18D67EF9" w:rsidR="00D40577" w:rsidRDefault="00D40577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14:paraId="77D1E654" w14:textId="4A7E167B" w:rsidR="00D40577" w:rsidRDefault="00D40577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14:paraId="62315129" w14:textId="190381FD" w:rsidR="00D40577" w:rsidRDefault="00D40577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14:paraId="369E968F" w14:textId="77777777" w:rsidR="00D40577" w:rsidRPr="00D40577" w:rsidRDefault="00D40577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14:paraId="5D7955B0" w14:textId="1AB38A0A" w:rsidR="005E43F1" w:rsidRPr="00D40577" w:rsidRDefault="00DA3B02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  <w:proofErr w:type="gramStart"/>
      <w:r w:rsidRPr="00D40577">
        <w:rPr>
          <w:sz w:val="24"/>
          <w:szCs w:val="24"/>
        </w:rPr>
        <w:lastRenderedPageBreak/>
        <w:t xml:space="preserve">Приложение  </w:t>
      </w:r>
      <w:r w:rsidR="00BF6007" w:rsidRPr="00D40577">
        <w:rPr>
          <w:sz w:val="24"/>
          <w:szCs w:val="24"/>
        </w:rPr>
        <w:t>3</w:t>
      </w:r>
      <w:proofErr w:type="gramEnd"/>
    </w:p>
    <w:p w14:paraId="68FABED8" w14:textId="77777777" w:rsidR="006F44C2" w:rsidRPr="00D40577" w:rsidRDefault="006F44C2" w:rsidP="006F44C2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>к административному регламенту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p w14:paraId="452CB235" w14:textId="77777777" w:rsidR="005E43F1" w:rsidRPr="00D40577" w:rsidRDefault="005E43F1">
      <w:pPr>
        <w:widowControl w:val="0"/>
        <w:tabs>
          <w:tab w:val="left" w:pos="0"/>
        </w:tabs>
        <w:ind w:right="-1"/>
        <w:contextualSpacing/>
        <w:rPr>
          <w:sz w:val="24"/>
          <w:szCs w:val="24"/>
        </w:rPr>
      </w:pPr>
    </w:p>
    <w:p w14:paraId="5EBD6907" w14:textId="3E088595" w:rsidR="005E43F1" w:rsidRPr="00D40577" w:rsidRDefault="00DA3B02">
      <w:pPr>
        <w:pStyle w:val="15"/>
        <w:rPr>
          <w:rFonts w:ascii="Times New Roman" w:hAnsi="Times New Roman"/>
          <w:sz w:val="24"/>
          <w:szCs w:val="24"/>
        </w:rPr>
      </w:pPr>
      <w:r w:rsidRPr="00D40577">
        <w:rPr>
          <w:rFonts w:ascii="Times New Roman" w:hAnsi="Times New Roman"/>
          <w:sz w:val="24"/>
          <w:szCs w:val="24"/>
        </w:rPr>
        <w:t xml:space="preserve">Форма заявления о предоставлении муниципальной услуги </w:t>
      </w:r>
    </w:p>
    <w:p w14:paraId="23732037" w14:textId="77777777" w:rsidR="005E43F1" w:rsidRPr="00D40577" w:rsidRDefault="005E43F1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14:paraId="3B0D4130" w14:textId="2CA38927" w:rsidR="00AF72EA" w:rsidRPr="00D40577" w:rsidRDefault="00DA3B02" w:rsidP="00AF72EA">
      <w:pPr>
        <w:ind w:left="3828"/>
        <w:rPr>
          <w:sz w:val="24"/>
          <w:szCs w:val="24"/>
        </w:rPr>
      </w:pPr>
      <w:r w:rsidRPr="00D40577">
        <w:rPr>
          <w:sz w:val="24"/>
          <w:szCs w:val="24"/>
        </w:rPr>
        <w:t xml:space="preserve">В </w:t>
      </w:r>
      <w:r w:rsidR="00AF72EA" w:rsidRPr="00D40577">
        <w:rPr>
          <w:sz w:val="24"/>
          <w:szCs w:val="24"/>
        </w:rPr>
        <w:t>____________________________________</w:t>
      </w:r>
    </w:p>
    <w:p w14:paraId="12A79C53" w14:textId="068A9F97" w:rsidR="005E43F1" w:rsidRPr="00D40577" w:rsidRDefault="00DA3B02" w:rsidP="00AF72EA">
      <w:pPr>
        <w:ind w:left="3828"/>
        <w:jc w:val="center"/>
        <w:rPr>
          <w:i/>
          <w:iCs/>
          <w:sz w:val="24"/>
          <w:szCs w:val="24"/>
        </w:rPr>
      </w:pPr>
      <w:r w:rsidRPr="00D40577">
        <w:rPr>
          <w:i/>
          <w:iCs/>
          <w:sz w:val="24"/>
          <w:szCs w:val="24"/>
        </w:rPr>
        <w:t>(</w:t>
      </w:r>
      <w:r w:rsidRPr="00D40577">
        <w:rPr>
          <w:bCs/>
          <w:i/>
          <w:iCs/>
          <w:sz w:val="24"/>
          <w:szCs w:val="24"/>
        </w:rPr>
        <w:t xml:space="preserve">наименование </w:t>
      </w:r>
      <w:r w:rsidR="004B19C1" w:rsidRPr="00D40577">
        <w:rPr>
          <w:bCs/>
          <w:i/>
          <w:iCs/>
          <w:sz w:val="24"/>
          <w:szCs w:val="24"/>
        </w:rPr>
        <w:t>уполномоченного органа</w:t>
      </w:r>
      <w:r w:rsidRPr="00D40577">
        <w:rPr>
          <w:i/>
          <w:iCs/>
          <w:sz w:val="24"/>
          <w:szCs w:val="24"/>
        </w:rPr>
        <w:t>)</w:t>
      </w:r>
    </w:p>
    <w:p w14:paraId="4324D46C" w14:textId="33AE26A4" w:rsidR="005E43F1" w:rsidRPr="00D40577" w:rsidRDefault="00DA3B02" w:rsidP="00AF72EA">
      <w:pPr>
        <w:ind w:left="3828"/>
        <w:rPr>
          <w:sz w:val="24"/>
          <w:szCs w:val="24"/>
        </w:rPr>
      </w:pPr>
      <w:r w:rsidRPr="00D40577">
        <w:rPr>
          <w:sz w:val="24"/>
          <w:szCs w:val="24"/>
        </w:rPr>
        <w:t>от ___________</w:t>
      </w:r>
      <w:r w:rsidR="00AF72EA" w:rsidRPr="00D40577">
        <w:rPr>
          <w:sz w:val="24"/>
          <w:szCs w:val="24"/>
        </w:rPr>
        <w:t>____________________________</w:t>
      </w:r>
    </w:p>
    <w:p w14:paraId="76F61CE1" w14:textId="77777777" w:rsidR="005E43F1" w:rsidRPr="00D40577" w:rsidRDefault="00DA3B02" w:rsidP="00AF72EA">
      <w:pPr>
        <w:jc w:val="center"/>
        <w:rPr>
          <w:i/>
          <w:sz w:val="24"/>
          <w:szCs w:val="24"/>
        </w:rPr>
      </w:pPr>
      <w:r w:rsidRPr="00D40577">
        <w:rPr>
          <w:i/>
          <w:sz w:val="24"/>
          <w:szCs w:val="24"/>
        </w:rPr>
        <w:t xml:space="preserve">                                                               (фамилия, имя, отчество)</w:t>
      </w:r>
    </w:p>
    <w:p w14:paraId="5ABEE849" w14:textId="5948E7C0" w:rsidR="005E43F1" w:rsidRPr="00D40577" w:rsidRDefault="00DA3B02" w:rsidP="00AF72EA">
      <w:pPr>
        <w:jc w:val="center"/>
        <w:rPr>
          <w:sz w:val="24"/>
          <w:szCs w:val="24"/>
        </w:rPr>
      </w:pPr>
      <w:r w:rsidRPr="00D40577">
        <w:rPr>
          <w:sz w:val="24"/>
          <w:szCs w:val="24"/>
        </w:rPr>
        <w:t xml:space="preserve">                                </w:t>
      </w:r>
      <w:r w:rsidR="00AF72EA" w:rsidRPr="00D40577">
        <w:rPr>
          <w:sz w:val="24"/>
          <w:szCs w:val="24"/>
        </w:rPr>
        <w:t xml:space="preserve">                         ____________</w:t>
      </w:r>
      <w:r w:rsidRPr="00D40577">
        <w:rPr>
          <w:sz w:val="24"/>
          <w:szCs w:val="24"/>
        </w:rPr>
        <w:t>_____________</w:t>
      </w:r>
      <w:r w:rsidR="00AF72EA" w:rsidRPr="00D40577">
        <w:rPr>
          <w:sz w:val="24"/>
          <w:szCs w:val="24"/>
        </w:rPr>
        <w:t>_________________</w:t>
      </w:r>
    </w:p>
    <w:p w14:paraId="45C44FA0" w14:textId="6EC5A05D" w:rsidR="005E43F1" w:rsidRPr="00D40577" w:rsidRDefault="00DA3B02" w:rsidP="00AF72EA">
      <w:pPr>
        <w:jc w:val="center"/>
        <w:rPr>
          <w:sz w:val="24"/>
          <w:szCs w:val="24"/>
        </w:rPr>
      </w:pPr>
      <w:r w:rsidRPr="00D40577">
        <w:rPr>
          <w:sz w:val="24"/>
          <w:szCs w:val="24"/>
        </w:rPr>
        <w:t xml:space="preserve">                                  </w:t>
      </w:r>
      <w:r w:rsidR="00AF72EA" w:rsidRPr="00D40577">
        <w:rPr>
          <w:sz w:val="24"/>
          <w:szCs w:val="24"/>
        </w:rPr>
        <w:t xml:space="preserve">                   </w:t>
      </w:r>
    </w:p>
    <w:p w14:paraId="163F790F" w14:textId="77777777" w:rsidR="005E43F1" w:rsidRPr="00D40577" w:rsidRDefault="005E43F1">
      <w:pPr>
        <w:rPr>
          <w:sz w:val="24"/>
          <w:szCs w:val="24"/>
        </w:rPr>
      </w:pPr>
    </w:p>
    <w:p w14:paraId="1C13F710" w14:textId="77777777" w:rsidR="005E43F1" w:rsidRPr="00D40577" w:rsidRDefault="00DA3B02">
      <w:pPr>
        <w:jc w:val="center"/>
        <w:rPr>
          <w:sz w:val="24"/>
          <w:szCs w:val="24"/>
        </w:rPr>
      </w:pPr>
      <w:r w:rsidRPr="00D40577">
        <w:rPr>
          <w:sz w:val="24"/>
          <w:szCs w:val="24"/>
        </w:rPr>
        <w:t>ЗАЯВЛЕНИЕ</w:t>
      </w:r>
    </w:p>
    <w:p w14:paraId="44F9E6A5" w14:textId="77777777" w:rsidR="005E43F1" w:rsidRPr="00D40577" w:rsidRDefault="00DA3B02">
      <w:pPr>
        <w:tabs>
          <w:tab w:val="left" w:pos="5835"/>
        </w:tabs>
        <w:rPr>
          <w:sz w:val="24"/>
          <w:szCs w:val="24"/>
        </w:rPr>
      </w:pPr>
      <w:r w:rsidRPr="00D40577">
        <w:rPr>
          <w:sz w:val="24"/>
          <w:szCs w:val="24"/>
        </w:rPr>
        <w:tab/>
      </w:r>
    </w:p>
    <w:p w14:paraId="75EEF2B8" w14:textId="73B69D6E" w:rsidR="005E43F1" w:rsidRPr="00D40577" w:rsidRDefault="00DA3B02" w:rsidP="00DB37AE">
      <w:pPr>
        <w:widowControl w:val="0"/>
        <w:ind w:firstLine="567"/>
        <w:rPr>
          <w:sz w:val="24"/>
          <w:szCs w:val="24"/>
        </w:rPr>
      </w:pPr>
      <w:r w:rsidRPr="00D40577">
        <w:rPr>
          <w:sz w:val="24"/>
          <w:szCs w:val="24"/>
        </w:rPr>
        <w:t xml:space="preserve">Прошу </w:t>
      </w:r>
      <w:r w:rsidRPr="00D40577">
        <w:rPr>
          <w:bCs/>
          <w:sz w:val="24"/>
          <w:szCs w:val="24"/>
        </w:rPr>
        <w:t xml:space="preserve">предоставить </w:t>
      </w:r>
      <w:r w:rsidR="004B19C1" w:rsidRPr="00D40577">
        <w:rPr>
          <w:bCs/>
          <w:sz w:val="24"/>
          <w:szCs w:val="24"/>
        </w:rPr>
        <w:t>моему ребенку</w:t>
      </w:r>
      <w:r w:rsidR="00AF72EA" w:rsidRPr="00D40577">
        <w:rPr>
          <w:bCs/>
          <w:sz w:val="24"/>
          <w:szCs w:val="24"/>
        </w:rPr>
        <w:t>_______________________________</w:t>
      </w:r>
      <w:r w:rsidR="004B19C1" w:rsidRPr="00D40577">
        <w:rPr>
          <w:bCs/>
          <w:sz w:val="24"/>
          <w:szCs w:val="24"/>
        </w:rPr>
        <w:t xml:space="preserve"> </w:t>
      </w:r>
      <w:r w:rsidR="00AF72EA" w:rsidRPr="00D40577">
        <w:rPr>
          <w:bCs/>
          <w:sz w:val="24"/>
          <w:szCs w:val="24"/>
        </w:rPr>
        <w:t>_____</w:t>
      </w:r>
      <w:r w:rsidR="004B19C1" w:rsidRPr="00D40577">
        <w:rPr>
          <w:bCs/>
          <w:sz w:val="24"/>
          <w:szCs w:val="24"/>
        </w:rPr>
        <w:t>______________________________</w:t>
      </w:r>
      <w:r w:rsidR="004B19C1" w:rsidRPr="00D40577">
        <w:rPr>
          <w:sz w:val="24"/>
          <w:szCs w:val="24"/>
        </w:rPr>
        <w:t>место в лагере дневного пребывания</w:t>
      </w:r>
      <w:r w:rsidR="004B19C1" w:rsidRPr="00D40577">
        <w:rPr>
          <w:i/>
          <w:sz w:val="24"/>
          <w:szCs w:val="24"/>
        </w:rPr>
        <w:t xml:space="preserve"> </w:t>
      </w:r>
    </w:p>
    <w:p w14:paraId="6AE28283" w14:textId="33C02EA8" w:rsidR="005E43F1" w:rsidRPr="00D40577" w:rsidRDefault="004B19C1">
      <w:pPr>
        <w:widowControl w:val="0"/>
        <w:rPr>
          <w:sz w:val="24"/>
          <w:szCs w:val="24"/>
        </w:rPr>
      </w:pPr>
      <w:r w:rsidRPr="00D40577">
        <w:rPr>
          <w:sz w:val="24"/>
          <w:szCs w:val="24"/>
        </w:rPr>
        <w:t>__________________</w:t>
      </w:r>
      <w:r w:rsidR="00DA3B02" w:rsidRPr="00D40577">
        <w:rPr>
          <w:sz w:val="24"/>
          <w:szCs w:val="24"/>
        </w:rPr>
        <w:t>__________________</w:t>
      </w:r>
      <w:r w:rsidR="00AF72EA" w:rsidRPr="00D40577">
        <w:rPr>
          <w:sz w:val="24"/>
          <w:szCs w:val="24"/>
        </w:rPr>
        <w:t>______________________________</w:t>
      </w:r>
    </w:p>
    <w:p w14:paraId="0EB5DD98" w14:textId="77777777" w:rsidR="005E43F1" w:rsidRPr="00D40577" w:rsidRDefault="00DA3B02">
      <w:pPr>
        <w:widowControl w:val="0"/>
        <w:jc w:val="center"/>
        <w:rPr>
          <w:sz w:val="24"/>
          <w:szCs w:val="24"/>
        </w:rPr>
      </w:pPr>
      <w:r w:rsidRPr="00D40577">
        <w:rPr>
          <w:sz w:val="24"/>
          <w:szCs w:val="24"/>
        </w:rPr>
        <w:t>(</w:t>
      </w:r>
      <w:r w:rsidRPr="00D40577">
        <w:rPr>
          <w:i/>
          <w:sz w:val="24"/>
          <w:szCs w:val="24"/>
        </w:rPr>
        <w:t>описание ситуации, связанной с принадлежностью ребенка к той или иной категории</w:t>
      </w:r>
      <w:r w:rsidRPr="00D40577">
        <w:rPr>
          <w:sz w:val="24"/>
          <w:szCs w:val="24"/>
        </w:rPr>
        <w:t>)</w:t>
      </w:r>
    </w:p>
    <w:p w14:paraId="33B4DCBF" w14:textId="77777777" w:rsidR="005E43F1" w:rsidRPr="00D40577" w:rsidRDefault="005E43F1">
      <w:pPr>
        <w:widowControl w:val="0"/>
        <w:tabs>
          <w:tab w:val="left" w:pos="1239"/>
        </w:tabs>
        <w:jc w:val="both"/>
        <w:rPr>
          <w:sz w:val="24"/>
          <w:szCs w:val="24"/>
        </w:rPr>
      </w:pPr>
    </w:p>
    <w:p w14:paraId="3C85520B" w14:textId="69664351" w:rsidR="005E43F1" w:rsidRPr="00D40577" w:rsidRDefault="00DA3B02">
      <w:pPr>
        <w:widowControl w:val="0"/>
        <w:tabs>
          <w:tab w:val="left" w:pos="1239"/>
        </w:tabs>
        <w:jc w:val="both"/>
        <w:rPr>
          <w:sz w:val="24"/>
          <w:szCs w:val="24"/>
        </w:rPr>
      </w:pPr>
      <w:r w:rsidRPr="00D40577">
        <w:rPr>
          <w:sz w:val="24"/>
          <w:szCs w:val="24"/>
        </w:rPr>
        <w:t>Результат муниципальной услуги прошу выдать следующим способом:</w:t>
      </w:r>
    </w:p>
    <w:p w14:paraId="61A954D9" w14:textId="77777777" w:rsidR="005E43F1" w:rsidRPr="00D40577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посредством личного обращения в Уполномоченный орган:</w:t>
      </w:r>
    </w:p>
    <w:p w14:paraId="3828F567" w14:textId="77777777" w:rsidR="005E43F1" w:rsidRPr="00D40577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форме электронного документа;</w:t>
      </w:r>
    </w:p>
    <w:p w14:paraId="165B51D4" w14:textId="77777777" w:rsidR="005E43F1" w:rsidRPr="00D40577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 форме документа на бумажном носителе;</w:t>
      </w:r>
    </w:p>
    <w:p w14:paraId="485EEA96" w14:textId="77777777" w:rsidR="005E43F1" w:rsidRPr="00D40577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7C5A5BA6" w14:textId="77777777" w:rsidR="005E43F1" w:rsidRPr="00D40577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317AE35F" w14:textId="77777777" w:rsidR="005E43F1" w:rsidRPr="00D40577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14:paraId="527174EC" w14:textId="77777777" w:rsidR="005E43F1" w:rsidRPr="00D40577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посредством направления через ЕПГУ (только в форме электронного документа);</w:t>
      </w:r>
    </w:p>
    <w:p w14:paraId="30D3222F" w14:textId="3C5F1D5C" w:rsidR="005E43F1" w:rsidRPr="00D40577" w:rsidRDefault="00DA3B02" w:rsidP="00F934F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посредством направления через РПГУ (</w:t>
      </w:r>
      <w:r w:rsidRPr="00D40577">
        <w:rPr>
          <w:i/>
          <w:sz w:val="24"/>
          <w:szCs w:val="24"/>
        </w:rPr>
        <w:t>при наличии</w:t>
      </w:r>
      <w:r w:rsidRPr="00D40577">
        <w:rPr>
          <w:sz w:val="24"/>
          <w:szCs w:val="24"/>
        </w:rPr>
        <w:t>) (только в форме электронного документа).</w:t>
      </w:r>
    </w:p>
    <w:p w14:paraId="2ED32C42" w14:textId="77777777" w:rsidR="005E43F1" w:rsidRPr="00D40577" w:rsidRDefault="00DA3B02">
      <w:pPr>
        <w:ind w:firstLine="567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>__________________(подпись)</w:t>
      </w:r>
    </w:p>
    <w:p w14:paraId="7655A8E1" w14:textId="6812B402" w:rsidR="005E43F1" w:rsidRPr="00D40577" w:rsidRDefault="00DA3B02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4F3CB5D3" w14:textId="77777777" w:rsidR="005E43F1" w:rsidRPr="00D40577" w:rsidRDefault="00DA3B02">
      <w:pPr>
        <w:ind w:firstLine="567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>__________________(подпись)</w:t>
      </w:r>
    </w:p>
    <w:p w14:paraId="671843AE" w14:textId="77777777" w:rsidR="005E43F1" w:rsidRPr="00D40577" w:rsidRDefault="005E43F1">
      <w:pPr>
        <w:ind w:firstLine="567"/>
        <w:jc w:val="right"/>
        <w:rPr>
          <w:sz w:val="24"/>
          <w:szCs w:val="24"/>
        </w:rPr>
      </w:pPr>
    </w:p>
    <w:p w14:paraId="1AB5F7F0" w14:textId="77777777" w:rsidR="005E43F1" w:rsidRPr="00D40577" w:rsidRDefault="005E43F1">
      <w:pPr>
        <w:rPr>
          <w:sz w:val="24"/>
          <w:szCs w:val="24"/>
        </w:rPr>
      </w:pPr>
    </w:p>
    <w:p w14:paraId="51F566A3" w14:textId="78AB6DBA" w:rsidR="005E43F1" w:rsidRPr="00D40577" w:rsidRDefault="00DA3B02">
      <w:pPr>
        <w:rPr>
          <w:sz w:val="24"/>
          <w:szCs w:val="24"/>
        </w:rPr>
      </w:pPr>
      <w:r w:rsidRPr="00D40577">
        <w:rPr>
          <w:sz w:val="24"/>
          <w:szCs w:val="24"/>
        </w:rPr>
        <w:t>«____» _____________ 20__ г</w:t>
      </w:r>
      <w:r w:rsidR="00DB37AE" w:rsidRPr="00D40577">
        <w:rPr>
          <w:sz w:val="24"/>
          <w:szCs w:val="24"/>
        </w:rPr>
        <w:t xml:space="preserve">.                  </w:t>
      </w:r>
      <w:r w:rsidRPr="00D40577">
        <w:rPr>
          <w:sz w:val="24"/>
          <w:szCs w:val="24"/>
        </w:rPr>
        <w:t>Подпись _______________________</w:t>
      </w:r>
    </w:p>
    <w:p w14:paraId="15631A8F" w14:textId="77777777" w:rsidR="005E43F1" w:rsidRPr="00D40577" w:rsidRDefault="005E43F1" w:rsidP="0051360C">
      <w:pPr>
        <w:widowControl w:val="0"/>
        <w:tabs>
          <w:tab w:val="left" w:pos="567"/>
        </w:tabs>
        <w:rPr>
          <w:sz w:val="24"/>
          <w:szCs w:val="24"/>
          <w:highlight w:val="cyan"/>
        </w:rPr>
        <w:sectPr w:rsidR="005E43F1" w:rsidRPr="00D40577" w:rsidSect="00D40577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14:paraId="15FEA449" w14:textId="72216B50" w:rsidR="005E43F1" w:rsidRPr="00D40577" w:rsidRDefault="00DA3B02" w:rsidP="0051360C">
      <w:pPr>
        <w:pStyle w:val="15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 w:rsidRPr="00D40577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</w:t>
      </w:r>
      <w:r w:rsidR="00BF6007" w:rsidRPr="00D40577">
        <w:rPr>
          <w:rFonts w:ascii="Times New Roman" w:hAnsi="Times New Roman"/>
          <w:b w:val="0"/>
          <w:sz w:val="24"/>
          <w:szCs w:val="24"/>
        </w:rPr>
        <w:t>4</w:t>
      </w:r>
      <w:proofErr w:type="gramEnd"/>
    </w:p>
    <w:p w14:paraId="06BFF85A" w14:textId="77777777" w:rsidR="006F44C2" w:rsidRPr="00D40577" w:rsidRDefault="006F44C2" w:rsidP="006F44C2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>к административному регламенту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p w14:paraId="31F8CFB6" w14:textId="77777777" w:rsidR="005E43F1" w:rsidRPr="00D40577" w:rsidRDefault="005E43F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31454ADD" w14:textId="77777777" w:rsidR="005E43F1" w:rsidRPr="00D40577" w:rsidRDefault="00DA3B0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D40577">
        <w:rPr>
          <w:sz w:val="24"/>
          <w:szCs w:val="24"/>
        </w:rPr>
        <w:t xml:space="preserve"> </w:t>
      </w:r>
    </w:p>
    <w:p w14:paraId="4A55E0A5" w14:textId="77777777" w:rsidR="005E43F1" w:rsidRPr="00D40577" w:rsidRDefault="00DA3B02">
      <w:pPr>
        <w:pStyle w:val="15"/>
        <w:rPr>
          <w:rFonts w:ascii="Times New Roman" w:hAnsi="Times New Roman"/>
          <w:sz w:val="24"/>
          <w:szCs w:val="24"/>
        </w:rPr>
      </w:pPr>
      <w:r w:rsidRPr="00D40577">
        <w:rPr>
          <w:rFonts w:ascii="Times New Roman" w:hAnsi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14:paraId="5B97E40B" w14:textId="77777777" w:rsidR="005E43F1" w:rsidRPr="00D40577" w:rsidRDefault="00DA3B02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________________________________________________________</w:t>
      </w:r>
    </w:p>
    <w:p w14:paraId="4392BFDE" w14:textId="313CFABA" w:rsidR="005E43F1" w:rsidRPr="00D40577" w:rsidRDefault="0051360C" w:rsidP="004B19C1">
      <w:pPr>
        <w:jc w:val="center"/>
        <w:rPr>
          <w:bCs/>
          <w:sz w:val="24"/>
          <w:szCs w:val="24"/>
        </w:rPr>
      </w:pPr>
      <w:r w:rsidRPr="00D40577">
        <w:rPr>
          <w:bCs/>
          <w:i/>
          <w:iCs/>
          <w:sz w:val="24"/>
          <w:szCs w:val="24"/>
        </w:rPr>
        <w:t>(н</w:t>
      </w:r>
      <w:r w:rsidR="00DA3B02" w:rsidRPr="00D40577">
        <w:rPr>
          <w:bCs/>
          <w:i/>
          <w:iCs/>
          <w:sz w:val="24"/>
          <w:szCs w:val="24"/>
        </w:rPr>
        <w:t xml:space="preserve">аименование уполномоченного </w:t>
      </w:r>
      <w:r w:rsidR="004B19C1" w:rsidRPr="00D40577">
        <w:rPr>
          <w:bCs/>
          <w:i/>
          <w:iCs/>
          <w:sz w:val="24"/>
          <w:szCs w:val="24"/>
        </w:rPr>
        <w:t>органа</w:t>
      </w:r>
      <w:r w:rsidRPr="00D40577">
        <w:rPr>
          <w:bCs/>
          <w:i/>
          <w:iCs/>
          <w:sz w:val="24"/>
          <w:szCs w:val="24"/>
        </w:rPr>
        <w:t>)</w:t>
      </w:r>
    </w:p>
    <w:p w14:paraId="6FD773FF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5E43F1" w:rsidRPr="00D40577" w14:paraId="26F0C649" w14:textId="77777777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8A015D" w14:textId="77777777" w:rsidR="005E43F1" w:rsidRPr="00D40577" w:rsidRDefault="005E43F1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630CD9" w14:textId="77777777" w:rsidR="005E43F1" w:rsidRPr="00D40577" w:rsidRDefault="00DA3B02">
            <w:pPr>
              <w:ind w:left="1031" w:firstLine="8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577">
              <w:rPr>
                <w:rFonts w:eastAsia="Calibri"/>
                <w:bCs/>
                <w:sz w:val="24"/>
                <w:szCs w:val="24"/>
                <w:lang w:eastAsia="en-US"/>
              </w:rPr>
              <w:t>Кому: ____________</w:t>
            </w:r>
          </w:p>
        </w:tc>
      </w:tr>
    </w:tbl>
    <w:p w14:paraId="7DF3B61B" w14:textId="77777777" w:rsidR="005E43F1" w:rsidRPr="00D40577" w:rsidRDefault="005E43F1">
      <w:pPr>
        <w:rPr>
          <w:bCs/>
          <w:sz w:val="24"/>
          <w:szCs w:val="24"/>
        </w:rPr>
      </w:pPr>
    </w:p>
    <w:p w14:paraId="099E36FA" w14:textId="77777777" w:rsidR="005E43F1" w:rsidRPr="00D40577" w:rsidRDefault="00DA3B02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РЕШЕНИЕ</w:t>
      </w:r>
    </w:p>
    <w:p w14:paraId="15AFD064" w14:textId="77777777" w:rsidR="005E43F1" w:rsidRPr="00D40577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об отказе в приеме документов, необходимых для предоставления услуги «Организация отдыха и оздоровления детей в каникулярное время»</w:t>
      </w:r>
    </w:p>
    <w:p w14:paraId="14DA4F51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p w14:paraId="162198BD" w14:textId="77777777" w:rsidR="005E43F1" w:rsidRPr="00D40577" w:rsidRDefault="00DA3B02" w:rsidP="0051360C">
      <w:pPr>
        <w:jc w:val="center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от ____________</w:t>
      </w:r>
      <w:r w:rsidRPr="00D40577">
        <w:rPr>
          <w:bCs/>
          <w:sz w:val="24"/>
          <w:szCs w:val="24"/>
        </w:rPr>
        <w:tab/>
        <w:t xml:space="preserve">                                                                        № ____________</w:t>
      </w:r>
    </w:p>
    <w:p w14:paraId="21ED5AFC" w14:textId="77777777" w:rsidR="005E43F1" w:rsidRPr="00D40577" w:rsidRDefault="005E43F1">
      <w:pPr>
        <w:jc w:val="both"/>
        <w:rPr>
          <w:bCs/>
          <w:sz w:val="24"/>
          <w:szCs w:val="24"/>
        </w:rPr>
      </w:pPr>
    </w:p>
    <w:p w14:paraId="29C84499" w14:textId="3088D67D" w:rsidR="005E43F1" w:rsidRPr="00D40577" w:rsidRDefault="00DA3B02">
      <w:pPr>
        <w:ind w:firstLine="708"/>
        <w:rPr>
          <w:bCs/>
          <w:sz w:val="24"/>
          <w:szCs w:val="24"/>
        </w:rPr>
      </w:pPr>
      <w:r w:rsidRPr="00D40577">
        <w:rPr>
          <w:bCs/>
          <w:sz w:val="24"/>
          <w:szCs w:val="24"/>
        </w:rPr>
        <w:t>Рассмотрев Ваше заявление от _______ № ______________</w:t>
      </w:r>
      <w:r w:rsidR="0051360C" w:rsidRPr="00D40577">
        <w:rPr>
          <w:bCs/>
          <w:sz w:val="24"/>
          <w:szCs w:val="24"/>
        </w:rPr>
        <w:t>_</w:t>
      </w:r>
      <w:r w:rsidRPr="00D40577">
        <w:rPr>
          <w:bCs/>
          <w:sz w:val="24"/>
          <w:szCs w:val="24"/>
        </w:rPr>
        <w:t xml:space="preserve">, руководствуясь </w:t>
      </w:r>
      <w:r w:rsidRPr="00D40577">
        <w:rPr>
          <w:bCs/>
          <w:iCs/>
          <w:sz w:val="24"/>
          <w:szCs w:val="24"/>
        </w:rPr>
        <w:t>_________________________________________________________________</w:t>
      </w:r>
      <w:r w:rsidR="0051360C" w:rsidRPr="00D40577">
        <w:rPr>
          <w:bCs/>
          <w:iCs/>
          <w:sz w:val="24"/>
          <w:szCs w:val="24"/>
        </w:rPr>
        <w:t>______</w:t>
      </w:r>
      <w:r w:rsidR="0051360C" w:rsidRPr="00D40577">
        <w:rPr>
          <w:bCs/>
          <w:sz w:val="24"/>
          <w:szCs w:val="24"/>
        </w:rPr>
        <w:t xml:space="preserve">, уполномоченным органом </w:t>
      </w:r>
      <w:r w:rsidRPr="00D40577">
        <w:rPr>
          <w:bCs/>
          <w:sz w:val="24"/>
          <w:szCs w:val="24"/>
        </w:rPr>
        <w:t>_______________________________________</w:t>
      </w:r>
      <w:r w:rsidR="0051360C" w:rsidRPr="00D40577">
        <w:rPr>
          <w:bCs/>
          <w:sz w:val="24"/>
          <w:szCs w:val="24"/>
        </w:rPr>
        <w:t>_________</w:t>
      </w:r>
    </w:p>
    <w:p w14:paraId="02FC6D43" w14:textId="3374BEFF" w:rsidR="005E43F1" w:rsidRPr="00D40577" w:rsidRDefault="0051360C">
      <w:pPr>
        <w:jc w:val="center"/>
        <w:rPr>
          <w:bCs/>
          <w:i/>
          <w:iCs/>
          <w:sz w:val="24"/>
          <w:szCs w:val="24"/>
        </w:rPr>
      </w:pPr>
      <w:r w:rsidRPr="00D40577">
        <w:rPr>
          <w:bCs/>
          <w:i/>
          <w:iCs/>
          <w:sz w:val="24"/>
          <w:szCs w:val="24"/>
        </w:rPr>
        <w:t>(</w:t>
      </w:r>
      <w:r w:rsidR="00DA3B02" w:rsidRPr="00D40577">
        <w:rPr>
          <w:bCs/>
          <w:i/>
          <w:iCs/>
          <w:sz w:val="24"/>
          <w:szCs w:val="24"/>
        </w:rPr>
        <w:t>наименование уполномоченного органа</w:t>
      </w:r>
      <w:r w:rsidRPr="00D40577">
        <w:rPr>
          <w:bCs/>
          <w:i/>
          <w:iCs/>
          <w:sz w:val="24"/>
          <w:szCs w:val="24"/>
        </w:rPr>
        <w:t>)</w:t>
      </w:r>
    </w:p>
    <w:p w14:paraId="28F8685A" w14:textId="77777777" w:rsidR="005E43F1" w:rsidRPr="00D40577" w:rsidRDefault="00DA3B02">
      <w:pPr>
        <w:jc w:val="both"/>
        <w:rPr>
          <w:i/>
          <w:sz w:val="24"/>
          <w:szCs w:val="24"/>
        </w:rPr>
      </w:pPr>
      <w:r w:rsidRPr="00D40577">
        <w:rPr>
          <w:bCs/>
          <w:sz w:val="24"/>
          <w:szCs w:val="24"/>
        </w:rPr>
        <w:t>принято решение об отказе в приеме и регистрации документов по следующим основаниям: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2"/>
        <w:gridCol w:w="4941"/>
        <w:gridCol w:w="2970"/>
      </w:tblGrid>
      <w:tr w:rsidR="005E43F1" w:rsidRPr="00D40577" w14:paraId="60113539" w14:textId="77777777" w:rsidTr="0051360C">
        <w:trPr>
          <w:trHeight w:val="14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0356" w14:textId="77777777" w:rsidR="005E43F1" w:rsidRPr="00D40577" w:rsidRDefault="00DA3B02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№</w:t>
            </w:r>
          </w:p>
          <w:p w14:paraId="0034E565" w14:textId="77777777" w:rsidR="005E43F1" w:rsidRPr="00D40577" w:rsidRDefault="00DA3B02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FD6E" w14:textId="77777777" w:rsidR="005E43F1" w:rsidRPr="00D40577" w:rsidRDefault="00DA3B02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F1C" w14:textId="77777777" w:rsidR="005E43F1" w:rsidRPr="00D40577" w:rsidRDefault="00DA3B02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E43F1" w:rsidRPr="00D40577" w14:paraId="6DB74242" w14:textId="77777777" w:rsidTr="0051360C">
        <w:trPr>
          <w:trHeight w:val="14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C847" w14:textId="59F68A61" w:rsidR="005E43F1" w:rsidRPr="00D40577" w:rsidRDefault="00977A72" w:rsidP="008D6920">
            <w:pPr>
              <w:rPr>
                <w:sz w:val="24"/>
                <w:szCs w:val="24"/>
              </w:rPr>
            </w:pPr>
            <w:hyperlink r:id="rId14" w:history="1">
              <w:r w:rsidR="008D5D4B" w:rsidRPr="00D40577">
                <w:rPr>
                  <w:sz w:val="24"/>
                  <w:szCs w:val="24"/>
                </w:rPr>
                <w:t>1</w:t>
              </w:r>
              <w:r w:rsidR="008D6920" w:rsidRPr="00D40577">
                <w:rPr>
                  <w:sz w:val="24"/>
                  <w:szCs w:val="24"/>
                </w:rPr>
                <w:t>0</w:t>
              </w:r>
              <w:r w:rsidR="008D5D4B" w:rsidRPr="00D40577">
                <w:rPr>
                  <w:sz w:val="24"/>
                  <w:szCs w:val="24"/>
                </w:rPr>
                <w:t>.1.1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11A0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0C0E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E43F1" w:rsidRPr="00D40577" w14:paraId="17E6376F" w14:textId="77777777" w:rsidTr="0051360C">
        <w:trPr>
          <w:trHeight w:val="116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E1A1" w14:textId="4B4B631F" w:rsidR="005E43F1" w:rsidRPr="00D40577" w:rsidRDefault="00977A72" w:rsidP="008D6920">
            <w:pPr>
              <w:rPr>
                <w:sz w:val="24"/>
                <w:szCs w:val="24"/>
              </w:rPr>
            </w:pPr>
            <w:hyperlink r:id="rId15" w:history="1">
              <w:r w:rsidR="008D5D4B" w:rsidRPr="00D40577">
                <w:rPr>
                  <w:sz w:val="24"/>
                  <w:szCs w:val="24"/>
                </w:rPr>
                <w:t>1</w:t>
              </w:r>
              <w:r w:rsidR="008D6920" w:rsidRPr="00D40577">
                <w:rPr>
                  <w:sz w:val="24"/>
                  <w:szCs w:val="24"/>
                </w:rPr>
                <w:t>0</w:t>
              </w:r>
              <w:r w:rsidR="008D5D4B" w:rsidRPr="00D40577">
                <w:rPr>
                  <w:sz w:val="24"/>
                  <w:szCs w:val="24"/>
                </w:rPr>
                <w:t>.1</w:t>
              </w:r>
              <w:r w:rsidR="00DA3B02" w:rsidRPr="00D40577">
                <w:rPr>
                  <w:sz w:val="24"/>
                  <w:szCs w:val="24"/>
                </w:rPr>
                <w:t>.2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683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BD5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Указывается исчерпывающий перечень документов, содержащих исправления</w:t>
            </w:r>
          </w:p>
          <w:p w14:paraId="0DF555B8" w14:textId="77777777" w:rsidR="005E43F1" w:rsidRPr="00D40577" w:rsidRDefault="005E43F1" w:rsidP="0051360C">
            <w:pPr>
              <w:rPr>
                <w:sz w:val="24"/>
                <w:szCs w:val="24"/>
              </w:rPr>
            </w:pPr>
          </w:p>
        </w:tc>
      </w:tr>
      <w:tr w:rsidR="005E43F1" w:rsidRPr="00D40577" w14:paraId="116146FB" w14:textId="77777777" w:rsidTr="0051360C">
        <w:trPr>
          <w:trHeight w:val="45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4AA7" w14:textId="77FCC1C0" w:rsidR="005E43F1" w:rsidRPr="00D40577" w:rsidRDefault="00977A72" w:rsidP="008D6920">
            <w:pPr>
              <w:rPr>
                <w:sz w:val="24"/>
                <w:szCs w:val="24"/>
              </w:rPr>
            </w:pPr>
            <w:hyperlink r:id="rId16" w:history="1">
              <w:r w:rsidR="008D5D4B" w:rsidRPr="00D40577">
                <w:rPr>
                  <w:sz w:val="24"/>
                  <w:szCs w:val="24"/>
                </w:rPr>
                <w:t>1</w:t>
              </w:r>
              <w:r w:rsidR="008D6920" w:rsidRPr="00D40577">
                <w:rPr>
                  <w:sz w:val="24"/>
                  <w:szCs w:val="24"/>
                </w:rPr>
                <w:t>0</w:t>
              </w:r>
              <w:r w:rsidR="008D5D4B" w:rsidRPr="00D40577">
                <w:rPr>
                  <w:sz w:val="24"/>
                  <w:szCs w:val="24"/>
                </w:rPr>
                <w:t>.1</w:t>
              </w:r>
              <w:r w:rsidR="00DA3B02" w:rsidRPr="00D40577">
                <w:rPr>
                  <w:sz w:val="24"/>
                  <w:szCs w:val="24"/>
                </w:rPr>
                <w:t>.3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4C1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BCC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43F1" w:rsidRPr="00D40577" w14:paraId="367DAD87" w14:textId="77777777" w:rsidTr="0051360C">
        <w:trPr>
          <w:trHeight w:val="106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4CD" w14:textId="357B4BF4" w:rsidR="005E43F1" w:rsidRPr="00D40577" w:rsidRDefault="00977A72" w:rsidP="008D6920">
            <w:pPr>
              <w:rPr>
                <w:sz w:val="24"/>
                <w:szCs w:val="24"/>
              </w:rPr>
            </w:pPr>
            <w:hyperlink r:id="rId17" w:history="1">
              <w:r w:rsidR="008D5D4B" w:rsidRPr="00D40577">
                <w:rPr>
                  <w:sz w:val="24"/>
                  <w:szCs w:val="24"/>
                </w:rPr>
                <w:t>1</w:t>
              </w:r>
              <w:r w:rsidR="008D6920" w:rsidRPr="00D40577">
                <w:rPr>
                  <w:sz w:val="24"/>
                  <w:szCs w:val="24"/>
                </w:rPr>
                <w:t>0</w:t>
              </w:r>
              <w:r w:rsidR="008D5D4B" w:rsidRPr="00D40577">
                <w:rPr>
                  <w:sz w:val="24"/>
                  <w:szCs w:val="24"/>
                </w:rPr>
                <w:t>.1</w:t>
              </w:r>
              <w:r w:rsidR="00DA3B02" w:rsidRPr="00D40577">
                <w:rPr>
                  <w:sz w:val="24"/>
                  <w:szCs w:val="24"/>
                </w:rPr>
                <w:t>.4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E077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EF9A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E43F1" w:rsidRPr="00D40577" w14:paraId="63B75BF6" w14:textId="77777777" w:rsidTr="0051360C">
        <w:trPr>
          <w:trHeight w:val="64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F1EE" w14:textId="1B617528" w:rsidR="005E43F1" w:rsidRPr="00D40577" w:rsidRDefault="00977A72" w:rsidP="008D6920">
            <w:pPr>
              <w:rPr>
                <w:sz w:val="24"/>
                <w:szCs w:val="24"/>
              </w:rPr>
            </w:pPr>
            <w:hyperlink r:id="rId18" w:history="1">
              <w:r w:rsidR="008D5D4B" w:rsidRPr="00D40577">
                <w:rPr>
                  <w:sz w:val="24"/>
                  <w:szCs w:val="24"/>
                </w:rPr>
                <w:t>1</w:t>
              </w:r>
              <w:r w:rsidR="008D6920" w:rsidRPr="00D40577">
                <w:rPr>
                  <w:sz w:val="24"/>
                  <w:szCs w:val="24"/>
                </w:rPr>
                <w:t>0</w:t>
              </w:r>
              <w:r w:rsidR="008D5D4B" w:rsidRPr="00D40577">
                <w:rPr>
                  <w:sz w:val="24"/>
                  <w:szCs w:val="24"/>
                </w:rPr>
                <w:t>.1</w:t>
              </w:r>
              <w:r w:rsidR="00DA3B02" w:rsidRPr="00D40577">
                <w:rPr>
                  <w:sz w:val="24"/>
                  <w:szCs w:val="24"/>
                </w:rPr>
                <w:t>.5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01CB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36B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43F1" w:rsidRPr="00D40577" w14:paraId="3568E8DE" w14:textId="77777777" w:rsidTr="0051360C">
        <w:trPr>
          <w:trHeight w:val="115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023" w14:textId="60EDD7CD" w:rsidR="005E43F1" w:rsidRPr="00D40577" w:rsidRDefault="00977A72" w:rsidP="008D6920">
            <w:pPr>
              <w:rPr>
                <w:sz w:val="24"/>
                <w:szCs w:val="24"/>
              </w:rPr>
            </w:pPr>
            <w:hyperlink r:id="rId19" w:history="1">
              <w:r w:rsidR="008D5D4B" w:rsidRPr="00D40577">
                <w:rPr>
                  <w:sz w:val="24"/>
                  <w:szCs w:val="24"/>
                </w:rPr>
                <w:t>1</w:t>
              </w:r>
              <w:r w:rsidR="008D6920" w:rsidRPr="00D40577">
                <w:rPr>
                  <w:sz w:val="24"/>
                  <w:szCs w:val="24"/>
                </w:rPr>
                <w:t>0</w:t>
              </w:r>
              <w:r w:rsidR="008D5D4B" w:rsidRPr="00D40577">
                <w:rPr>
                  <w:sz w:val="24"/>
                  <w:szCs w:val="24"/>
                </w:rPr>
                <w:t>.1</w:t>
              </w:r>
              <w:r w:rsidR="00DA3B02" w:rsidRPr="00D40577">
                <w:rPr>
                  <w:sz w:val="24"/>
                  <w:szCs w:val="24"/>
                </w:rPr>
                <w:t>.6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42D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6BA8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43F1" w:rsidRPr="00D40577" w14:paraId="0BF65985" w14:textId="77777777" w:rsidTr="0051360C">
        <w:trPr>
          <w:trHeight w:val="120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883" w14:textId="463C12AF" w:rsidR="005E43F1" w:rsidRPr="00D40577" w:rsidRDefault="00977A72" w:rsidP="008D6920">
            <w:pPr>
              <w:rPr>
                <w:sz w:val="24"/>
                <w:szCs w:val="24"/>
              </w:rPr>
            </w:pPr>
            <w:hyperlink r:id="rId20" w:history="1">
              <w:r w:rsidR="008D5D4B" w:rsidRPr="00D40577">
                <w:rPr>
                  <w:sz w:val="24"/>
                  <w:szCs w:val="24"/>
                </w:rPr>
                <w:t>1</w:t>
              </w:r>
              <w:r w:rsidR="008D6920" w:rsidRPr="00D40577">
                <w:rPr>
                  <w:sz w:val="24"/>
                  <w:szCs w:val="24"/>
                </w:rPr>
                <w:t>0</w:t>
              </w:r>
              <w:r w:rsidR="008D5D4B" w:rsidRPr="00D40577">
                <w:rPr>
                  <w:sz w:val="24"/>
                  <w:szCs w:val="24"/>
                </w:rPr>
                <w:t>.1.7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797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911" w14:textId="77777777" w:rsidR="005E43F1" w:rsidRPr="00D40577" w:rsidRDefault="00DA3B02" w:rsidP="0051360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4D4FCB7" w14:textId="77777777" w:rsidR="005E43F1" w:rsidRPr="00D40577" w:rsidRDefault="005E43F1">
      <w:pPr>
        <w:rPr>
          <w:sz w:val="24"/>
          <w:szCs w:val="24"/>
        </w:rPr>
      </w:pPr>
    </w:p>
    <w:p w14:paraId="79EFB133" w14:textId="77777777" w:rsidR="005E43F1" w:rsidRPr="00D40577" w:rsidRDefault="00DA3B02">
      <w:pPr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Дополнительная информация: _______________________________________.</w:t>
      </w:r>
    </w:p>
    <w:p w14:paraId="7B6DDE9F" w14:textId="77777777" w:rsidR="005E43F1" w:rsidRPr="00D40577" w:rsidRDefault="005E43F1">
      <w:pPr>
        <w:rPr>
          <w:sz w:val="24"/>
          <w:szCs w:val="24"/>
          <w:u w:val="single"/>
        </w:rPr>
      </w:pPr>
    </w:p>
    <w:p w14:paraId="41026595" w14:textId="675CE7FB" w:rsidR="005E43F1" w:rsidRPr="00D40577" w:rsidRDefault="00DA3B02" w:rsidP="0051360C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Вы вправе повторно обратиться в уполномоченный орган с заявлением</w:t>
      </w:r>
      <w:r w:rsidRPr="00D40577">
        <w:rPr>
          <w:sz w:val="24"/>
          <w:szCs w:val="24"/>
        </w:rPr>
        <w:br/>
        <w:t>о предоставлении муниципальной услуги после устранения указанных нарушений.</w:t>
      </w:r>
    </w:p>
    <w:p w14:paraId="13FFEDA8" w14:textId="77777777" w:rsidR="005E43F1" w:rsidRPr="00D40577" w:rsidRDefault="00DA3B02" w:rsidP="0051360C">
      <w:pPr>
        <w:ind w:firstLine="567"/>
        <w:jc w:val="both"/>
        <w:rPr>
          <w:sz w:val="24"/>
          <w:szCs w:val="24"/>
        </w:rPr>
      </w:pPr>
      <w:r w:rsidRPr="00D40577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C4D086B" w14:textId="77777777" w:rsidR="005E43F1" w:rsidRPr="00D40577" w:rsidRDefault="005E43F1">
      <w:pPr>
        <w:rPr>
          <w:sz w:val="24"/>
          <w:szCs w:val="24"/>
        </w:rPr>
      </w:pPr>
    </w:p>
    <w:p w14:paraId="1248C82A" w14:textId="77777777" w:rsidR="005E43F1" w:rsidRPr="00D40577" w:rsidRDefault="005E43F1">
      <w:pPr>
        <w:jc w:val="center"/>
        <w:rPr>
          <w:bCs/>
          <w:sz w:val="24"/>
          <w:szCs w:val="24"/>
        </w:rPr>
      </w:pPr>
    </w:p>
    <w:p w14:paraId="0D33BE31" w14:textId="77777777" w:rsidR="005E43F1" w:rsidRPr="00D40577" w:rsidRDefault="005E43F1">
      <w:pPr>
        <w:widowControl w:val="0"/>
        <w:tabs>
          <w:tab w:val="left" w:pos="567"/>
        </w:tabs>
        <w:rPr>
          <w:strike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5E43F1" w:rsidRPr="00D40577" w14:paraId="596200F3" w14:textId="77777777">
        <w:tc>
          <w:tcPr>
            <w:tcW w:w="5098" w:type="dxa"/>
            <w:tcBorders>
              <w:right w:val="single" w:sz="4" w:space="0" w:color="000000"/>
            </w:tcBorders>
          </w:tcPr>
          <w:p w14:paraId="1514037E" w14:textId="77777777" w:rsidR="005E43F1" w:rsidRPr="00D40577" w:rsidRDefault="00DA3B02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4"/>
                <w:szCs w:val="24"/>
              </w:rPr>
            </w:pPr>
            <w:r w:rsidRPr="00D40577">
              <w:rPr>
                <w:bCs/>
                <w:i/>
                <w:iCs/>
                <w:sz w:val="24"/>
                <w:szCs w:val="24"/>
              </w:rPr>
              <w:t>_____________________________</w:t>
            </w:r>
          </w:p>
          <w:p w14:paraId="3BD6BA43" w14:textId="120DADE2" w:rsidR="005E43F1" w:rsidRPr="00D40577" w:rsidRDefault="0051360C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4"/>
                <w:szCs w:val="24"/>
              </w:rPr>
            </w:pPr>
            <w:r w:rsidRPr="00D40577">
              <w:rPr>
                <w:bCs/>
                <w:i/>
                <w:iCs/>
                <w:sz w:val="24"/>
                <w:szCs w:val="24"/>
              </w:rPr>
              <w:t>(д</w:t>
            </w:r>
            <w:r w:rsidR="00DA3B02" w:rsidRPr="00D40577">
              <w:rPr>
                <w:bCs/>
                <w:i/>
                <w:iCs/>
                <w:sz w:val="24"/>
                <w:szCs w:val="24"/>
              </w:rPr>
              <w:t>олжность и ФИО сотрудника, принявшего решение</w:t>
            </w:r>
            <w:r w:rsidRPr="00D40577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CBD" w14:textId="77777777" w:rsidR="005E43F1" w:rsidRPr="00D40577" w:rsidRDefault="00DA3B02">
            <w:pPr>
              <w:widowControl w:val="0"/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D40577">
              <w:rPr>
                <w:bCs/>
                <w:sz w:val="24"/>
                <w:szCs w:val="24"/>
              </w:rPr>
              <w:t>Сведения об</w:t>
            </w:r>
          </w:p>
          <w:p w14:paraId="1FBC64AE" w14:textId="77777777" w:rsidR="005E43F1" w:rsidRPr="00D40577" w:rsidRDefault="00DA3B02">
            <w:pPr>
              <w:widowControl w:val="0"/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D40577">
              <w:rPr>
                <w:bCs/>
                <w:sz w:val="24"/>
                <w:szCs w:val="24"/>
              </w:rPr>
              <w:t>электронной</w:t>
            </w:r>
          </w:p>
          <w:p w14:paraId="196F2EC5" w14:textId="77777777" w:rsidR="005E43F1" w:rsidRPr="00D40577" w:rsidRDefault="00DA3B02">
            <w:pPr>
              <w:widowControl w:val="0"/>
              <w:tabs>
                <w:tab w:val="left" w:pos="567"/>
              </w:tabs>
              <w:jc w:val="center"/>
              <w:rPr>
                <w:bCs/>
                <w:strike/>
                <w:sz w:val="24"/>
                <w:szCs w:val="24"/>
              </w:rPr>
            </w:pPr>
            <w:r w:rsidRPr="00D40577">
              <w:rPr>
                <w:bCs/>
                <w:sz w:val="24"/>
                <w:szCs w:val="24"/>
              </w:rPr>
              <w:t>подписи</w:t>
            </w:r>
          </w:p>
        </w:tc>
      </w:tr>
    </w:tbl>
    <w:p w14:paraId="1FCB4BC3" w14:textId="77777777" w:rsidR="005E43F1" w:rsidRPr="00D40577" w:rsidRDefault="005E43F1">
      <w:pPr>
        <w:widowControl w:val="0"/>
        <w:tabs>
          <w:tab w:val="left" w:pos="567"/>
        </w:tabs>
        <w:rPr>
          <w:strike/>
          <w:sz w:val="24"/>
          <w:szCs w:val="24"/>
        </w:rPr>
      </w:pPr>
    </w:p>
    <w:p w14:paraId="55263761" w14:textId="77777777" w:rsidR="005E43F1" w:rsidRPr="00D40577" w:rsidRDefault="005E43F1">
      <w:pPr>
        <w:widowControl w:val="0"/>
        <w:tabs>
          <w:tab w:val="left" w:pos="567"/>
        </w:tabs>
        <w:rPr>
          <w:bCs/>
          <w:sz w:val="24"/>
          <w:szCs w:val="24"/>
          <w:highlight w:val="cyan"/>
        </w:rPr>
      </w:pPr>
    </w:p>
    <w:p w14:paraId="1F7EF4DF" w14:textId="77777777" w:rsidR="005E43F1" w:rsidRPr="00D40577" w:rsidRDefault="005E43F1" w:rsidP="00551A13">
      <w:pPr>
        <w:widowControl w:val="0"/>
        <w:tabs>
          <w:tab w:val="left" w:pos="567"/>
        </w:tabs>
        <w:rPr>
          <w:sz w:val="24"/>
          <w:szCs w:val="24"/>
          <w:highlight w:val="cyan"/>
        </w:rPr>
        <w:sectPr w:rsidR="005E43F1" w:rsidRPr="00D40577" w:rsidSect="008D6920">
          <w:headerReference w:type="even" r:id="rId21"/>
          <w:headerReference w:type="default" r:id="rId22"/>
          <w:pgSz w:w="11906" w:h="16838"/>
          <w:pgMar w:top="567" w:right="567" w:bottom="1134" w:left="1276" w:header="425" w:footer="709" w:gutter="0"/>
          <w:cols w:space="708"/>
          <w:titlePg/>
          <w:docGrid w:linePitch="360"/>
        </w:sectPr>
      </w:pPr>
    </w:p>
    <w:p w14:paraId="6484CCD3" w14:textId="4AB3D7F0" w:rsidR="005E43F1" w:rsidRPr="00D40577" w:rsidRDefault="00DA3B0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bookmarkStart w:id="8" w:name="_Hlk117630237"/>
      <w:r w:rsidRPr="00D40577">
        <w:rPr>
          <w:sz w:val="24"/>
          <w:szCs w:val="24"/>
        </w:rPr>
        <w:lastRenderedPageBreak/>
        <w:t xml:space="preserve">Приложение </w:t>
      </w:r>
      <w:r w:rsidR="00BF6007" w:rsidRPr="00D40577">
        <w:rPr>
          <w:sz w:val="24"/>
          <w:szCs w:val="24"/>
        </w:rPr>
        <w:t>5</w:t>
      </w:r>
    </w:p>
    <w:p w14:paraId="1A1D2EA5" w14:textId="77777777" w:rsidR="006F44C2" w:rsidRPr="00D40577" w:rsidRDefault="006F44C2" w:rsidP="006F44C2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>к административному регламенту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bookmarkEnd w:id="8"/>
    <w:p w14:paraId="73CB7AAB" w14:textId="77777777" w:rsidR="005E43F1" w:rsidRPr="00D40577" w:rsidRDefault="005E43F1">
      <w:pPr>
        <w:widowControl w:val="0"/>
        <w:tabs>
          <w:tab w:val="left" w:pos="567"/>
        </w:tabs>
        <w:ind w:firstLine="426"/>
        <w:jc w:val="center"/>
        <w:rPr>
          <w:b/>
          <w:sz w:val="24"/>
          <w:szCs w:val="24"/>
        </w:rPr>
      </w:pPr>
    </w:p>
    <w:p w14:paraId="201B11E1" w14:textId="77777777" w:rsidR="0051360C" w:rsidRPr="00D40577" w:rsidRDefault="00DA3B02">
      <w:pPr>
        <w:widowControl w:val="0"/>
        <w:tabs>
          <w:tab w:val="left" w:pos="567"/>
        </w:tabs>
        <w:ind w:firstLine="426"/>
        <w:jc w:val="center"/>
        <w:rPr>
          <w:b/>
          <w:sz w:val="24"/>
          <w:szCs w:val="24"/>
        </w:rPr>
      </w:pPr>
      <w:r w:rsidRPr="00D40577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602DDFE4" w14:textId="4989B07E" w:rsidR="005E43F1" w:rsidRPr="00D40577" w:rsidRDefault="00DA3B02">
      <w:pPr>
        <w:widowControl w:val="0"/>
        <w:tabs>
          <w:tab w:val="left" w:pos="567"/>
        </w:tabs>
        <w:ind w:firstLine="426"/>
        <w:jc w:val="center"/>
        <w:rPr>
          <w:sz w:val="24"/>
          <w:szCs w:val="24"/>
        </w:rPr>
      </w:pPr>
      <w:r w:rsidRPr="00D40577">
        <w:rPr>
          <w:b/>
          <w:sz w:val="24"/>
          <w:szCs w:val="24"/>
        </w:rPr>
        <w:t xml:space="preserve">при предоставлении </w:t>
      </w:r>
      <w:r w:rsidR="00C83AF7" w:rsidRPr="00D40577">
        <w:rPr>
          <w:b/>
          <w:sz w:val="24"/>
          <w:szCs w:val="24"/>
        </w:rPr>
        <w:t>муниципальной</w:t>
      </w:r>
      <w:r w:rsidRPr="00D40577">
        <w:rPr>
          <w:b/>
          <w:sz w:val="24"/>
          <w:szCs w:val="24"/>
        </w:rPr>
        <w:t xml:space="preserve"> услуги</w:t>
      </w:r>
    </w:p>
    <w:p w14:paraId="7E190338" w14:textId="77777777" w:rsidR="005E43F1" w:rsidRPr="00D40577" w:rsidRDefault="005E43F1">
      <w:pPr>
        <w:ind w:left="9204" w:right="-598"/>
        <w:rPr>
          <w:sz w:val="24"/>
          <w:szCs w:val="24"/>
        </w:rPr>
      </w:pPr>
    </w:p>
    <w:tbl>
      <w:tblPr>
        <w:tblW w:w="5306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30"/>
        <w:gridCol w:w="83"/>
        <w:gridCol w:w="2620"/>
        <w:gridCol w:w="1771"/>
        <w:gridCol w:w="674"/>
        <w:gridCol w:w="1595"/>
        <w:gridCol w:w="1842"/>
        <w:gridCol w:w="1276"/>
        <w:gridCol w:w="3260"/>
      </w:tblGrid>
      <w:tr w:rsidR="00D40577" w:rsidRPr="00D40577" w14:paraId="49FE8BFC" w14:textId="77777777" w:rsidTr="00D40577">
        <w:trPr>
          <w:cantSplit/>
          <w:trHeight w:val="541"/>
        </w:trPr>
        <w:tc>
          <w:tcPr>
            <w:tcW w:w="781" w:type="pct"/>
            <w:gridSpan w:val="2"/>
          </w:tcPr>
          <w:p w14:paraId="0CA50A17" w14:textId="2C8ACC96" w:rsidR="00834D27" w:rsidRPr="00D40577" w:rsidRDefault="00834D27" w:rsidP="009964A5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48" w:type="pct"/>
          </w:tcPr>
          <w:p w14:paraId="3280C00A" w14:textId="63D74F96" w:rsidR="00834D27" w:rsidRPr="00D40577" w:rsidRDefault="00834D27" w:rsidP="009964A5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73" w:type="pct"/>
          </w:tcPr>
          <w:p w14:paraId="10541581" w14:textId="56151711" w:rsidR="00834D27" w:rsidRPr="00D40577" w:rsidRDefault="00834D27" w:rsidP="009964A5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34" w:type="pct"/>
            <w:gridSpan w:val="2"/>
          </w:tcPr>
          <w:p w14:paraId="04C9AF7D" w14:textId="0222BE65" w:rsidR="00834D27" w:rsidRPr="00D40577" w:rsidRDefault="00834D27" w:rsidP="009964A5">
            <w:pPr>
              <w:jc w:val="center"/>
              <w:rPr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6" w:type="pct"/>
          </w:tcPr>
          <w:p w14:paraId="485DF5AC" w14:textId="09EEECA8" w:rsidR="00834D27" w:rsidRPr="00D40577" w:rsidRDefault="00834D27" w:rsidP="009964A5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413" w:type="pct"/>
          </w:tcPr>
          <w:p w14:paraId="57A6A837" w14:textId="2DF992D8" w:rsidR="00834D27" w:rsidRPr="00D40577" w:rsidRDefault="00834D27" w:rsidP="009964A5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055" w:type="pct"/>
          </w:tcPr>
          <w:p w14:paraId="2F9032ED" w14:textId="5A834093" w:rsidR="00834D27" w:rsidRPr="00D40577" w:rsidRDefault="00834D27" w:rsidP="009964A5">
            <w:pPr>
              <w:jc w:val="center"/>
              <w:rPr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34D27" w:rsidRPr="00D40577" w14:paraId="2D96D3B0" w14:textId="77777777" w:rsidTr="00D40577">
        <w:trPr>
          <w:cantSplit/>
          <w:trHeight w:val="225"/>
        </w:trPr>
        <w:tc>
          <w:tcPr>
            <w:tcW w:w="5000" w:type="pct"/>
            <w:gridSpan w:val="9"/>
          </w:tcPr>
          <w:p w14:paraId="44F607D2" w14:textId="0731D715" w:rsidR="00834D27" w:rsidRPr="00D40577" w:rsidRDefault="00834D27" w:rsidP="00834D27">
            <w:pPr>
              <w:jc w:val="center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1.</w:t>
            </w:r>
            <w:r w:rsidRPr="00D40577"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D40577" w:rsidRPr="00D40577" w14:paraId="5EBA5122" w14:textId="77777777" w:rsidTr="00D40577">
        <w:trPr>
          <w:cantSplit/>
          <w:trHeight w:val="541"/>
        </w:trPr>
        <w:tc>
          <w:tcPr>
            <w:tcW w:w="781" w:type="pct"/>
            <w:gridSpan w:val="2"/>
            <w:vMerge w:val="restart"/>
          </w:tcPr>
          <w:p w14:paraId="0370CBFA" w14:textId="3C708D7F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848" w:type="pct"/>
          </w:tcPr>
          <w:p w14:paraId="5F743DD4" w14:textId="515E3394" w:rsidR="005E43F1" w:rsidRPr="00D40577" w:rsidRDefault="00DA3B02" w:rsidP="00290344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290344" w:rsidRPr="00D40577">
              <w:rPr>
                <w:rFonts w:eastAsia="Calibri"/>
                <w:sz w:val="24"/>
                <w:szCs w:val="24"/>
              </w:rPr>
              <w:t>9</w:t>
            </w:r>
            <w:r w:rsidR="00551A13" w:rsidRPr="00D40577">
              <w:rPr>
                <w:rFonts w:eastAsia="Calibri"/>
                <w:sz w:val="24"/>
                <w:szCs w:val="24"/>
              </w:rPr>
              <w:t>.1</w:t>
            </w:r>
            <w:r w:rsidRPr="00D40577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573" w:type="pct"/>
          </w:tcPr>
          <w:p w14:paraId="0974D57F" w14:textId="06EA9A05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1</w:t>
            </w:r>
            <w:r w:rsidR="00DB67F2" w:rsidRPr="00D40577">
              <w:rPr>
                <w:rFonts w:eastAsia="Calibri"/>
                <w:sz w:val="24"/>
                <w:szCs w:val="24"/>
              </w:rPr>
              <w:t xml:space="preserve"> (Один)</w:t>
            </w:r>
            <w:r w:rsidRPr="00D40577">
              <w:rPr>
                <w:rFonts w:eastAsia="Calibri"/>
                <w:sz w:val="24"/>
                <w:szCs w:val="24"/>
              </w:rPr>
              <w:t xml:space="preserve"> рабочий день</w:t>
            </w:r>
          </w:p>
          <w:p w14:paraId="622F16B1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 w:val="restart"/>
          </w:tcPr>
          <w:p w14:paraId="43866EED" w14:textId="285B7012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596" w:type="pct"/>
            <w:vMerge w:val="restart"/>
          </w:tcPr>
          <w:p w14:paraId="175A3FC9" w14:textId="77777777" w:rsidR="005E43F1" w:rsidRPr="00D40577" w:rsidRDefault="00DA3B02">
            <w:pPr>
              <w:jc w:val="both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14:paraId="7C4DB2A5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</w:tcPr>
          <w:p w14:paraId="4BCB5FB9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–</w:t>
            </w:r>
          </w:p>
          <w:p w14:paraId="542418BE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14:paraId="07D61761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B4B9C5C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</w:tc>
      </w:tr>
      <w:tr w:rsidR="00D40577" w:rsidRPr="00D40577" w14:paraId="1A218FF8" w14:textId="77777777" w:rsidTr="00D40577">
        <w:trPr>
          <w:cantSplit/>
          <w:trHeight w:val="691"/>
        </w:trPr>
        <w:tc>
          <w:tcPr>
            <w:tcW w:w="781" w:type="pct"/>
            <w:gridSpan w:val="2"/>
            <w:vMerge/>
          </w:tcPr>
          <w:p w14:paraId="2CC76BC8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797E96BE" w14:textId="5C0A7E68" w:rsidR="005E43F1" w:rsidRPr="00D40577" w:rsidRDefault="00DA3B02" w:rsidP="00290344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В случае выявления оснований для отказа в приеме </w:t>
            </w:r>
            <w:proofErr w:type="gramStart"/>
            <w:r w:rsidRPr="00D40577">
              <w:rPr>
                <w:rFonts w:eastAsia="Calibri"/>
                <w:sz w:val="24"/>
                <w:szCs w:val="24"/>
              </w:rPr>
              <w:t>документов,  направление</w:t>
            </w:r>
            <w:proofErr w:type="gramEnd"/>
            <w:r w:rsidRPr="00D40577">
              <w:rPr>
                <w:rFonts w:eastAsia="Calibri"/>
                <w:sz w:val="24"/>
                <w:szCs w:val="24"/>
              </w:rPr>
              <w:t xml:space="preserve"> заявителю в электронной форме в личный кабинет на ЕПГУ</w:t>
            </w:r>
            <w:r w:rsidR="003D0960" w:rsidRPr="00D40577">
              <w:rPr>
                <w:rFonts w:eastAsia="Calibri"/>
                <w:sz w:val="24"/>
                <w:szCs w:val="24"/>
              </w:rPr>
              <w:t xml:space="preserve"> (РПГУ)</w:t>
            </w:r>
            <w:r w:rsidRPr="00D40577">
              <w:rPr>
                <w:rFonts w:eastAsia="Calibri"/>
                <w:sz w:val="24"/>
                <w:szCs w:val="24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пунктом </w:t>
            </w:r>
            <w:r w:rsidR="00551A13" w:rsidRPr="00D40577">
              <w:rPr>
                <w:rFonts w:eastAsia="Calibri"/>
                <w:sz w:val="24"/>
                <w:szCs w:val="24"/>
              </w:rPr>
              <w:t>1</w:t>
            </w:r>
            <w:r w:rsidR="00290344" w:rsidRPr="00D40577">
              <w:rPr>
                <w:rFonts w:eastAsia="Calibri"/>
                <w:sz w:val="24"/>
                <w:szCs w:val="24"/>
              </w:rPr>
              <w:t>0</w:t>
            </w:r>
            <w:r w:rsidR="00551A13" w:rsidRPr="00D40577">
              <w:rPr>
                <w:rFonts w:eastAsia="Calibri"/>
                <w:sz w:val="24"/>
                <w:szCs w:val="24"/>
              </w:rPr>
              <w:t>.1</w:t>
            </w:r>
            <w:r w:rsidRPr="00D40577">
              <w:rPr>
                <w:rFonts w:eastAsia="Calibri"/>
                <w:sz w:val="24"/>
                <w:szCs w:val="24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73" w:type="pct"/>
          </w:tcPr>
          <w:p w14:paraId="0869F4FB" w14:textId="10A7B705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1 </w:t>
            </w:r>
            <w:r w:rsidR="00DB67F2" w:rsidRPr="00D40577">
              <w:rPr>
                <w:rFonts w:eastAsia="Calibri"/>
                <w:sz w:val="24"/>
                <w:szCs w:val="24"/>
              </w:rPr>
              <w:t xml:space="preserve">(Один) </w:t>
            </w:r>
            <w:r w:rsidRPr="00D40577">
              <w:rPr>
                <w:rFonts w:eastAsia="Calibri"/>
                <w:sz w:val="24"/>
                <w:szCs w:val="24"/>
              </w:rPr>
              <w:t>рабочий день</w:t>
            </w:r>
          </w:p>
          <w:p w14:paraId="63E801B2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5695F290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5187638A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52028E2E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47156DE0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1C250B2F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542AD7A0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0A9EEEE5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0E3F6B89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320D1DEB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3C418E39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/>
          </w:tcPr>
          <w:p w14:paraId="39F9EFFB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14:paraId="447850C4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14:paraId="56BF4E36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042853C0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</w:tr>
      <w:tr w:rsidR="00D40577" w:rsidRPr="00D40577" w14:paraId="3FD1883F" w14:textId="77777777" w:rsidTr="00D40577">
        <w:trPr>
          <w:cantSplit/>
          <w:trHeight w:val="3205"/>
        </w:trPr>
        <w:tc>
          <w:tcPr>
            <w:tcW w:w="781" w:type="pct"/>
            <w:gridSpan w:val="2"/>
            <w:vMerge/>
          </w:tcPr>
          <w:p w14:paraId="149CDECF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611C6A23" w14:textId="40EBC7E9" w:rsidR="0057446A" w:rsidRPr="00D40577" w:rsidRDefault="00DA3B02" w:rsidP="003D0960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</w:t>
            </w:r>
            <w:r w:rsidR="003D0960" w:rsidRPr="00D40577">
              <w:rPr>
                <w:rFonts w:eastAsia="Calibri"/>
                <w:sz w:val="24"/>
                <w:szCs w:val="24"/>
              </w:rPr>
              <w:t xml:space="preserve">(РПГУ) </w:t>
            </w:r>
            <w:r w:rsidRPr="00D40577">
              <w:rPr>
                <w:rFonts w:eastAsia="Calibri"/>
                <w:sz w:val="24"/>
                <w:szCs w:val="24"/>
              </w:rPr>
              <w:t>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573" w:type="pct"/>
          </w:tcPr>
          <w:p w14:paraId="1A20B0BC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7328E4F9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02E52C02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2CD5EC78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25DD83BA" w14:textId="77777777" w:rsidR="005E43F1" w:rsidRPr="00D40577" w:rsidRDefault="005E43F1">
            <w:pPr>
              <w:rPr>
                <w:rFonts w:eastAsia="Calibri"/>
                <w:strike/>
                <w:sz w:val="24"/>
                <w:szCs w:val="24"/>
              </w:rPr>
            </w:pPr>
          </w:p>
          <w:p w14:paraId="3E132FAB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/>
          </w:tcPr>
          <w:p w14:paraId="01187656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14:paraId="22807219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14:paraId="34A5ED0B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5C839AAB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</w:tr>
      <w:tr w:rsidR="00D40577" w:rsidRPr="00D40577" w14:paraId="68E1ED46" w14:textId="77777777" w:rsidTr="00D40577">
        <w:trPr>
          <w:cantSplit/>
          <w:trHeight w:val="1819"/>
        </w:trPr>
        <w:tc>
          <w:tcPr>
            <w:tcW w:w="781" w:type="pct"/>
            <w:gridSpan w:val="2"/>
            <w:vMerge/>
          </w:tcPr>
          <w:p w14:paraId="6464AD41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055784B0" w14:textId="2F758EEF" w:rsidR="005E43F1" w:rsidRPr="00D40577" w:rsidRDefault="00DA3B02" w:rsidP="00290344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551A13" w:rsidRPr="00D40577">
              <w:rPr>
                <w:rFonts w:eastAsia="Calibri"/>
                <w:sz w:val="24"/>
                <w:szCs w:val="24"/>
              </w:rPr>
              <w:t>1</w:t>
            </w:r>
            <w:r w:rsidR="00290344" w:rsidRPr="00D40577">
              <w:rPr>
                <w:rFonts w:eastAsia="Calibri"/>
                <w:sz w:val="24"/>
                <w:szCs w:val="24"/>
              </w:rPr>
              <w:t>0</w:t>
            </w:r>
            <w:r w:rsidR="00551A13" w:rsidRPr="00D40577">
              <w:rPr>
                <w:rFonts w:eastAsia="Calibri"/>
                <w:sz w:val="24"/>
                <w:szCs w:val="24"/>
              </w:rPr>
              <w:t>.1</w:t>
            </w:r>
            <w:r w:rsidRPr="00D40577">
              <w:rPr>
                <w:rFonts w:eastAsia="Calibri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73" w:type="pct"/>
            <w:vMerge w:val="restart"/>
          </w:tcPr>
          <w:p w14:paraId="098A00E6" w14:textId="1E7104C2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1 </w:t>
            </w:r>
            <w:r w:rsidR="00DB67F2" w:rsidRPr="00D40577">
              <w:rPr>
                <w:rFonts w:eastAsia="Calibri"/>
                <w:sz w:val="24"/>
                <w:szCs w:val="24"/>
              </w:rPr>
              <w:t xml:space="preserve">(Один) </w:t>
            </w:r>
            <w:r w:rsidRPr="00D40577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734" w:type="pct"/>
            <w:gridSpan w:val="2"/>
          </w:tcPr>
          <w:p w14:paraId="0E512A6F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96" w:type="pct"/>
          </w:tcPr>
          <w:p w14:paraId="5AD5A49D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413" w:type="pct"/>
            <w:vMerge/>
          </w:tcPr>
          <w:p w14:paraId="5118EF07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4496D122" w14:textId="77777777" w:rsidR="005E43F1" w:rsidRPr="00D40577" w:rsidRDefault="005E43F1">
            <w:pPr>
              <w:rPr>
                <w:sz w:val="24"/>
                <w:szCs w:val="24"/>
              </w:rPr>
            </w:pPr>
          </w:p>
        </w:tc>
      </w:tr>
      <w:tr w:rsidR="00D40577" w:rsidRPr="00D40577" w14:paraId="63AB3C3B" w14:textId="77777777" w:rsidTr="00D40577">
        <w:trPr>
          <w:cantSplit/>
          <w:trHeight w:val="1691"/>
        </w:trPr>
        <w:tc>
          <w:tcPr>
            <w:tcW w:w="781" w:type="pct"/>
            <w:gridSpan w:val="2"/>
            <w:vMerge/>
          </w:tcPr>
          <w:p w14:paraId="3E589429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  <w:tcBorders>
              <w:bottom w:val="single" w:sz="4" w:space="0" w:color="000000"/>
            </w:tcBorders>
          </w:tcPr>
          <w:p w14:paraId="6738BACA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3" w:type="pct"/>
            <w:vMerge/>
          </w:tcPr>
          <w:p w14:paraId="0662C5AE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 w:val="restart"/>
          </w:tcPr>
          <w:p w14:paraId="16466613" w14:textId="3C35E4B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6" w:type="pct"/>
            <w:vMerge w:val="restart"/>
          </w:tcPr>
          <w:p w14:paraId="25C6B3C8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413" w:type="pct"/>
          </w:tcPr>
          <w:p w14:paraId="52EBC111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1055" w:type="pct"/>
            <w:vMerge w:val="restart"/>
          </w:tcPr>
          <w:p w14:paraId="395A98F8" w14:textId="77777777" w:rsidR="005E43F1" w:rsidRPr="00D40577" w:rsidRDefault="00DA3B02">
            <w:pPr>
              <w:pStyle w:val="aff6"/>
              <w:tabs>
                <w:tab w:val="left" w:pos="391"/>
              </w:tabs>
              <w:ind w:left="0"/>
              <w:contextualSpacing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40577" w:rsidRPr="00D40577" w14:paraId="3FDA94CC" w14:textId="77777777" w:rsidTr="00D40577">
        <w:trPr>
          <w:cantSplit/>
          <w:trHeight w:val="451"/>
        </w:trPr>
        <w:tc>
          <w:tcPr>
            <w:tcW w:w="781" w:type="pct"/>
            <w:gridSpan w:val="2"/>
            <w:vMerge/>
            <w:tcBorders>
              <w:bottom w:val="single" w:sz="4" w:space="0" w:color="000000"/>
            </w:tcBorders>
          </w:tcPr>
          <w:p w14:paraId="3B3290FB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  <w:tcBorders>
              <w:bottom w:val="single" w:sz="4" w:space="0" w:color="000000"/>
            </w:tcBorders>
          </w:tcPr>
          <w:p w14:paraId="1DF0B617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3" w:type="pct"/>
            <w:vMerge/>
            <w:tcBorders>
              <w:bottom w:val="single" w:sz="4" w:space="0" w:color="000000"/>
            </w:tcBorders>
          </w:tcPr>
          <w:p w14:paraId="36866014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/>
            <w:tcBorders>
              <w:bottom w:val="single" w:sz="4" w:space="0" w:color="000000"/>
            </w:tcBorders>
          </w:tcPr>
          <w:p w14:paraId="5C20C34B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bottom w:val="single" w:sz="4" w:space="0" w:color="000000"/>
            </w:tcBorders>
          </w:tcPr>
          <w:p w14:paraId="6FF100E4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000000"/>
            </w:tcBorders>
          </w:tcPr>
          <w:p w14:paraId="0BBC1335" w14:textId="31FC44E8" w:rsidR="005E43F1" w:rsidRPr="00D40577" w:rsidRDefault="00DA3B02" w:rsidP="00290344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551A13" w:rsidRPr="00D40577">
              <w:rPr>
                <w:sz w:val="24"/>
                <w:szCs w:val="24"/>
              </w:rPr>
              <w:t>1</w:t>
            </w:r>
            <w:r w:rsidR="00290344" w:rsidRPr="00D40577">
              <w:rPr>
                <w:sz w:val="24"/>
                <w:szCs w:val="24"/>
              </w:rPr>
              <w:t>0</w:t>
            </w:r>
            <w:r w:rsidR="00551A13" w:rsidRPr="00D40577">
              <w:rPr>
                <w:sz w:val="24"/>
                <w:szCs w:val="24"/>
              </w:rPr>
              <w:t>.1</w:t>
            </w:r>
            <w:r w:rsidRPr="00D40577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055" w:type="pct"/>
            <w:vMerge/>
            <w:tcBorders>
              <w:bottom w:val="single" w:sz="4" w:space="0" w:color="000000"/>
            </w:tcBorders>
          </w:tcPr>
          <w:p w14:paraId="49398CC7" w14:textId="77777777" w:rsidR="005E43F1" w:rsidRPr="00D40577" w:rsidRDefault="005E43F1">
            <w:pPr>
              <w:pStyle w:val="aff6"/>
              <w:tabs>
                <w:tab w:val="left" w:pos="391"/>
              </w:tabs>
              <w:ind w:left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E43F1" w:rsidRPr="00D40577" w14:paraId="56C47117" w14:textId="77777777" w:rsidTr="00D40577">
        <w:trPr>
          <w:trHeight w:val="300"/>
        </w:trPr>
        <w:tc>
          <w:tcPr>
            <w:tcW w:w="5000" w:type="pct"/>
            <w:gridSpan w:val="9"/>
          </w:tcPr>
          <w:p w14:paraId="3F8B1C2B" w14:textId="5338F65E" w:rsidR="005E43F1" w:rsidRPr="00D40577" w:rsidRDefault="00834D27" w:rsidP="00834D27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2. </w:t>
            </w:r>
            <w:r w:rsidR="00DA3B02" w:rsidRPr="00D40577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D40577" w:rsidRPr="00D40577" w14:paraId="58D38F1F" w14:textId="77777777" w:rsidTr="00D40577">
        <w:trPr>
          <w:cantSplit/>
          <w:trHeight w:val="126"/>
        </w:trPr>
        <w:tc>
          <w:tcPr>
            <w:tcW w:w="754" w:type="pct"/>
            <w:vMerge w:val="restart"/>
          </w:tcPr>
          <w:p w14:paraId="49336688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04C43234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ответственному за </w:t>
            </w:r>
            <w:proofErr w:type="gramStart"/>
            <w:r w:rsidRPr="00D40577">
              <w:rPr>
                <w:sz w:val="24"/>
                <w:szCs w:val="24"/>
              </w:rPr>
              <w:t>предоставление  муниципальной</w:t>
            </w:r>
            <w:proofErr w:type="gramEnd"/>
            <w:r w:rsidRPr="00D40577">
              <w:rPr>
                <w:sz w:val="24"/>
                <w:szCs w:val="24"/>
              </w:rPr>
              <w:t xml:space="preserve"> услуги</w:t>
            </w:r>
          </w:p>
          <w:p w14:paraId="61BA29DF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1BC85EC4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1A2EE1BA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0B021195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061F1872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0E565F89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4B76CD37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7B0AE387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66B1F0C5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53F14DD1" w14:textId="6BC7AFD8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" w:type="pct"/>
            <w:gridSpan w:val="2"/>
          </w:tcPr>
          <w:p w14:paraId="6B431FAB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91" w:type="pct"/>
            <w:gridSpan w:val="2"/>
          </w:tcPr>
          <w:p w14:paraId="0922CDAC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15" w:type="pct"/>
          </w:tcPr>
          <w:p w14:paraId="1738FE5A" w14:textId="2ECFA2E8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6" w:type="pct"/>
          </w:tcPr>
          <w:p w14:paraId="00828563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413" w:type="pct"/>
          </w:tcPr>
          <w:p w14:paraId="2A43CD68" w14:textId="5FBB4840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055" w:type="pct"/>
          </w:tcPr>
          <w:p w14:paraId="062BC93B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D40577" w:rsidRPr="00D40577" w14:paraId="6D631F49" w14:textId="77777777" w:rsidTr="00D40577">
        <w:trPr>
          <w:cantSplit/>
          <w:trHeight w:val="135"/>
        </w:trPr>
        <w:tc>
          <w:tcPr>
            <w:tcW w:w="754" w:type="pct"/>
            <w:vMerge/>
          </w:tcPr>
          <w:p w14:paraId="472680AD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" w:type="pct"/>
            <w:gridSpan w:val="2"/>
          </w:tcPr>
          <w:p w14:paraId="2B2337ED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91" w:type="pct"/>
            <w:gridSpan w:val="2"/>
          </w:tcPr>
          <w:p w14:paraId="01255917" w14:textId="70D04BDC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3 </w:t>
            </w:r>
            <w:r w:rsidR="00DB67F2" w:rsidRPr="00D40577">
              <w:rPr>
                <w:sz w:val="24"/>
                <w:szCs w:val="24"/>
              </w:rPr>
              <w:t xml:space="preserve">(Три) </w:t>
            </w:r>
            <w:r w:rsidRPr="00D40577">
              <w:rPr>
                <w:sz w:val="24"/>
                <w:szCs w:val="24"/>
              </w:rPr>
              <w:t xml:space="preserve">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15" w:type="pct"/>
          </w:tcPr>
          <w:p w14:paraId="10D7809B" w14:textId="61D73B9C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6" w:type="pct"/>
          </w:tcPr>
          <w:p w14:paraId="366D6518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413" w:type="pct"/>
          </w:tcPr>
          <w:p w14:paraId="1DCC2432" w14:textId="77777777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–</w:t>
            </w:r>
          </w:p>
        </w:tc>
        <w:tc>
          <w:tcPr>
            <w:tcW w:w="1055" w:type="pct"/>
          </w:tcPr>
          <w:p w14:paraId="3B95657C" w14:textId="3153699E" w:rsidR="005E43F1" w:rsidRPr="00D40577" w:rsidRDefault="00DA3B02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56E6C" w:rsidRPr="00D40577" w14:paraId="1F6CE194" w14:textId="77777777" w:rsidTr="00D40577">
        <w:trPr>
          <w:cantSplit/>
          <w:trHeight w:val="135"/>
        </w:trPr>
        <w:tc>
          <w:tcPr>
            <w:tcW w:w="5000" w:type="pct"/>
            <w:gridSpan w:val="9"/>
          </w:tcPr>
          <w:p w14:paraId="0EAD0A32" w14:textId="753D43A7" w:rsidR="00D56E6C" w:rsidRPr="00D40577" w:rsidRDefault="00D56E6C" w:rsidP="00D56E6C">
            <w:pPr>
              <w:jc w:val="center"/>
              <w:rPr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40577" w:rsidRPr="00D40577" w14:paraId="18485B70" w14:textId="77777777" w:rsidTr="00D40577">
        <w:trPr>
          <w:cantSplit/>
          <w:trHeight w:val="135"/>
        </w:trPr>
        <w:tc>
          <w:tcPr>
            <w:tcW w:w="754" w:type="pct"/>
          </w:tcPr>
          <w:p w14:paraId="3C5B841C" w14:textId="77777777" w:rsidR="00D56E6C" w:rsidRPr="00D40577" w:rsidRDefault="00D56E6C" w:rsidP="00D56E6C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2ADD852A" w14:textId="1DE7FD77" w:rsidR="00D56E6C" w:rsidRPr="00D40577" w:rsidRDefault="00D56E6C" w:rsidP="00D56E6C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875" w:type="pct"/>
            <w:gridSpan w:val="2"/>
          </w:tcPr>
          <w:p w14:paraId="68AB9012" w14:textId="77777777" w:rsidR="00D56E6C" w:rsidRPr="00D40577" w:rsidRDefault="00D56E6C" w:rsidP="00D56E6C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  <w:p w14:paraId="0F4A738D" w14:textId="77777777" w:rsidR="00D56E6C" w:rsidRPr="00D40577" w:rsidRDefault="00D56E6C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  <w:gridSpan w:val="2"/>
          </w:tcPr>
          <w:p w14:paraId="06C4B212" w14:textId="77034766" w:rsidR="00D56E6C" w:rsidRPr="00D40577" w:rsidRDefault="00D56E6C" w:rsidP="00D56E6C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1 </w:t>
            </w:r>
            <w:r w:rsidR="00DB67F2" w:rsidRPr="00D40577">
              <w:rPr>
                <w:rFonts w:eastAsia="Calibri"/>
                <w:sz w:val="24"/>
                <w:szCs w:val="24"/>
              </w:rPr>
              <w:t xml:space="preserve">(Один) </w:t>
            </w:r>
            <w:r w:rsidRPr="00D40577">
              <w:rPr>
                <w:rFonts w:eastAsia="Calibri"/>
                <w:sz w:val="24"/>
                <w:szCs w:val="24"/>
              </w:rPr>
              <w:t>рабочий день</w:t>
            </w:r>
          </w:p>
          <w:p w14:paraId="363FB327" w14:textId="77777777" w:rsidR="00D56E6C" w:rsidRPr="00D40577" w:rsidRDefault="00D56E6C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14:paraId="6836B7F0" w14:textId="77777777" w:rsidR="00D56E6C" w:rsidRPr="00D40577" w:rsidRDefault="00D56E6C" w:rsidP="00D56E6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44C8AB38" w14:textId="77777777" w:rsidR="00D56E6C" w:rsidRPr="00D40577" w:rsidRDefault="00D56E6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14:paraId="43AE48EB" w14:textId="77777777" w:rsidR="00D56E6C" w:rsidRPr="00D40577" w:rsidRDefault="00D56E6C" w:rsidP="00D56E6C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14:paraId="615D6B31" w14:textId="77777777" w:rsidR="00D56E6C" w:rsidRPr="00D40577" w:rsidRDefault="00D56E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" w:type="pct"/>
          </w:tcPr>
          <w:p w14:paraId="56A981C0" w14:textId="2896CA80" w:rsidR="00D56E6C" w:rsidRPr="00D40577" w:rsidRDefault="00D56E6C" w:rsidP="00D56E6C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основания отказа в предоставлении муниципальной услуги, предусмотренные пунктом 1</w:t>
            </w:r>
            <w:r w:rsidR="00A67151" w:rsidRPr="00D40577">
              <w:rPr>
                <w:sz w:val="24"/>
                <w:szCs w:val="24"/>
              </w:rPr>
              <w:t>1</w:t>
            </w:r>
            <w:r w:rsidRPr="00D40577">
              <w:rPr>
                <w:sz w:val="24"/>
                <w:szCs w:val="24"/>
              </w:rPr>
              <w:t>.1 Административного регламента</w:t>
            </w:r>
          </w:p>
          <w:p w14:paraId="57E62D90" w14:textId="77777777" w:rsidR="00D56E6C" w:rsidRPr="00D40577" w:rsidRDefault="00D56E6C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196FA573" w14:textId="1E2D8F75" w:rsidR="00D56E6C" w:rsidRPr="00D40577" w:rsidRDefault="00D56E6C" w:rsidP="00D56E6C">
            <w:pPr>
              <w:rPr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1,2 к </w:t>
            </w:r>
            <w:r w:rsidRPr="00D40577">
              <w:rPr>
                <w:sz w:val="24"/>
                <w:szCs w:val="24"/>
              </w:rPr>
              <w:t>Административному регламенту</w:t>
            </w:r>
          </w:p>
          <w:p w14:paraId="346EC355" w14:textId="77777777" w:rsidR="00D56E6C" w:rsidRPr="00D40577" w:rsidRDefault="00D56E6C">
            <w:pPr>
              <w:rPr>
                <w:sz w:val="24"/>
                <w:szCs w:val="24"/>
              </w:rPr>
            </w:pPr>
          </w:p>
        </w:tc>
      </w:tr>
      <w:tr w:rsidR="005E43F1" w:rsidRPr="00D40577" w14:paraId="4672E539" w14:textId="77777777" w:rsidTr="00D40577">
        <w:trPr>
          <w:trHeight w:val="265"/>
        </w:trPr>
        <w:tc>
          <w:tcPr>
            <w:tcW w:w="5000" w:type="pct"/>
            <w:gridSpan w:val="9"/>
          </w:tcPr>
          <w:p w14:paraId="6EC2E909" w14:textId="629AAD10" w:rsidR="005E43F1" w:rsidRPr="00D40577" w:rsidRDefault="009964A5" w:rsidP="009964A5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4. </w:t>
            </w:r>
            <w:r w:rsidR="00DA3B02" w:rsidRPr="00D40577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</w:tr>
      <w:tr w:rsidR="00D40577" w:rsidRPr="00D40577" w14:paraId="4A220F21" w14:textId="77777777" w:rsidTr="00D40577">
        <w:trPr>
          <w:cantSplit/>
          <w:trHeight w:val="1473"/>
        </w:trPr>
        <w:tc>
          <w:tcPr>
            <w:tcW w:w="781" w:type="pct"/>
            <w:gridSpan w:val="2"/>
            <w:vMerge w:val="restart"/>
          </w:tcPr>
          <w:p w14:paraId="40D0855D" w14:textId="3BE356DC" w:rsidR="005E43F1" w:rsidRPr="00D40577" w:rsidRDefault="00DA3B02">
            <w:pPr>
              <w:ind w:left="34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проект результата предоставления муниципальной услуги по форме согласно приложениям</w:t>
            </w:r>
            <w:r w:rsidR="003808B9" w:rsidRPr="00D40577">
              <w:rPr>
                <w:rFonts w:eastAsia="Calibri"/>
                <w:sz w:val="24"/>
                <w:szCs w:val="24"/>
              </w:rPr>
              <w:t xml:space="preserve"> </w:t>
            </w:r>
            <w:r w:rsidRPr="00D40577">
              <w:rPr>
                <w:rFonts w:eastAsia="Calibri"/>
                <w:sz w:val="24"/>
                <w:szCs w:val="24"/>
              </w:rPr>
              <w:t>1,2 к Административному регламенту</w:t>
            </w:r>
          </w:p>
          <w:p w14:paraId="1A990978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7C0CFB69" w14:textId="51361A92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14:paraId="1915DB8A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7694024A" w14:textId="13D739F3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1 </w:t>
            </w:r>
            <w:r w:rsidR="00DB67F2" w:rsidRPr="00D40577">
              <w:rPr>
                <w:rFonts w:eastAsia="Calibri"/>
                <w:sz w:val="24"/>
                <w:szCs w:val="24"/>
              </w:rPr>
              <w:t xml:space="preserve">(Один) </w:t>
            </w:r>
            <w:r w:rsidRPr="00D40577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734" w:type="pct"/>
            <w:gridSpan w:val="2"/>
            <w:vMerge w:val="restart"/>
          </w:tcPr>
          <w:p w14:paraId="2728C3D3" w14:textId="20D37619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D40577">
              <w:rPr>
                <w:rFonts w:eastAsia="Calibri"/>
                <w:sz w:val="24"/>
                <w:szCs w:val="24"/>
              </w:rPr>
              <w:t>муниципальной  услуги</w:t>
            </w:r>
            <w:proofErr w:type="gramEnd"/>
            <w:r w:rsidRPr="00D40577">
              <w:rPr>
                <w:rFonts w:eastAsia="Calibri"/>
                <w:sz w:val="24"/>
                <w:szCs w:val="24"/>
              </w:rPr>
              <w:t>;</w:t>
            </w:r>
          </w:p>
          <w:p w14:paraId="61ED41B4" w14:textId="6B66544D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Руководитель Уполномоченного органа)</w:t>
            </w:r>
            <w:r w:rsidR="003808B9" w:rsidRPr="00D40577">
              <w:rPr>
                <w:rFonts w:eastAsia="Calibri"/>
                <w:sz w:val="24"/>
                <w:szCs w:val="24"/>
              </w:rPr>
              <w:t xml:space="preserve"> </w:t>
            </w:r>
            <w:r w:rsidRPr="00D40577">
              <w:rPr>
                <w:rFonts w:eastAsia="Calibri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596" w:type="pct"/>
            <w:vMerge w:val="restart"/>
          </w:tcPr>
          <w:p w14:paraId="65FE7E3D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413" w:type="pct"/>
            <w:vMerge w:val="restart"/>
          </w:tcPr>
          <w:p w14:paraId="6F3DE0EB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–</w:t>
            </w:r>
          </w:p>
          <w:p w14:paraId="33EA93C1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14:paraId="4892FDDE" w14:textId="54E52AA2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приложениях № 1, 2 к </w:t>
            </w:r>
            <w:r w:rsidRPr="00D40577">
              <w:rPr>
                <w:sz w:val="24"/>
                <w:szCs w:val="24"/>
              </w:rPr>
              <w:t>Административному регламенту</w:t>
            </w:r>
            <w:r w:rsidRPr="00D40577">
              <w:rPr>
                <w:rFonts w:eastAsia="Calibri"/>
                <w:sz w:val="24"/>
                <w:szCs w:val="24"/>
              </w:rPr>
              <w:t>, подписанный усиленной квалифицированной подписью  руководителем Уполномоченного органа или иного уполномоченного им лица</w:t>
            </w:r>
          </w:p>
        </w:tc>
      </w:tr>
      <w:tr w:rsidR="00D40577" w:rsidRPr="00D40577" w14:paraId="7D617ABB" w14:textId="77777777" w:rsidTr="00D40577">
        <w:trPr>
          <w:cantSplit/>
          <w:trHeight w:val="1404"/>
        </w:trPr>
        <w:tc>
          <w:tcPr>
            <w:tcW w:w="781" w:type="pct"/>
            <w:gridSpan w:val="2"/>
            <w:vMerge/>
          </w:tcPr>
          <w:p w14:paraId="17AB4AE5" w14:textId="77777777" w:rsidR="005E43F1" w:rsidRPr="00D40577" w:rsidRDefault="005E43F1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2164E7DE" w14:textId="7AF1FF82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14:paraId="371FFDB9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  <w:p w14:paraId="61558662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29115830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/>
          </w:tcPr>
          <w:p w14:paraId="1970E336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14:paraId="1AC943D2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14:paraId="363B816B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23E0AD34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E43F1" w:rsidRPr="00D40577" w14:paraId="7BB7C838" w14:textId="77777777" w:rsidTr="00D40577">
        <w:trPr>
          <w:trHeight w:val="187"/>
        </w:trPr>
        <w:tc>
          <w:tcPr>
            <w:tcW w:w="5000" w:type="pct"/>
            <w:gridSpan w:val="9"/>
          </w:tcPr>
          <w:p w14:paraId="1FAE45C8" w14:textId="5AAFCE92" w:rsidR="005E43F1" w:rsidRPr="00D40577" w:rsidRDefault="00DA3B02" w:rsidP="009964A5">
            <w:pPr>
              <w:pStyle w:val="aff4"/>
              <w:numPr>
                <w:ilvl w:val="0"/>
                <w:numId w:val="8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Выдача результата</w:t>
            </w:r>
          </w:p>
        </w:tc>
      </w:tr>
      <w:tr w:rsidR="00D40577" w:rsidRPr="00D40577" w14:paraId="0C496E7D" w14:textId="77777777" w:rsidTr="00D40577">
        <w:trPr>
          <w:cantSplit/>
          <w:trHeight w:val="1951"/>
        </w:trPr>
        <w:tc>
          <w:tcPr>
            <w:tcW w:w="781" w:type="pct"/>
            <w:gridSpan w:val="2"/>
            <w:vMerge w:val="restart"/>
          </w:tcPr>
          <w:p w14:paraId="027CBF71" w14:textId="4F5C17EC" w:rsidR="005E43F1" w:rsidRPr="00D40577" w:rsidRDefault="00DA3B02">
            <w:pPr>
              <w:ind w:left="34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lastRenderedPageBreak/>
              <w:t xml:space="preserve">формирование и регистрация результата муниципальной услуги, указанного в пункте </w:t>
            </w:r>
            <w:r w:rsidR="00A67151" w:rsidRPr="00D40577">
              <w:rPr>
                <w:rFonts w:eastAsia="Calibri"/>
                <w:sz w:val="24"/>
                <w:szCs w:val="24"/>
              </w:rPr>
              <w:t xml:space="preserve">6.1 Административного регламента, </w:t>
            </w:r>
            <w:r w:rsidRPr="00D40577">
              <w:rPr>
                <w:rFonts w:eastAsia="Calibri"/>
                <w:sz w:val="24"/>
                <w:szCs w:val="24"/>
              </w:rPr>
              <w:t>в форме электронного документа в ГИС</w:t>
            </w:r>
          </w:p>
          <w:p w14:paraId="5488FFE2" w14:textId="6C18B2B5" w:rsidR="005259DD" w:rsidRPr="00D40577" w:rsidRDefault="005259DD" w:rsidP="005259D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26CD5E8A" w14:textId="5D8EF295" w:rsidR="005E43F1" w:rsidRPr="00D40577" w:rsidRDefault="00A67151">
            <w:pPr>
              <w:ind w:left="32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Регистрация результата предоставления </w:t>
            </w:r>
            <w:r w:rsidR="00DA3B02" w:rsidRPr="00D40577">
              <w:rPr>
                <w:rFonts w:eastAsia="Calibri"/>
                <w:sz w:val="24"/>
                <w:szCs w:val="24"/>
              </w:rPr>
              <w:t xml:space="preserve">муниципальной услуги </w:t>
            </w:r>
          </w:p>
          <w:p w14:paraId="4D53A925" w14:textId="77777777" w:rsidR="005E43F1" w:rsidRPr="00D40577" w:rsidRDefault="005E43F1">
            <w:pPr>
              <w:ind w:left="32"/>
              <w:rPr>
                <w:rFonts w:eastAsia="Calibri"/>
                <w:sz w:val="24"/>
                <w:szCs w:val="24"/>
              </w:rPr>
            </w:pPr>
          </w:p>
          <w:p w14:paraId="3EDF8AD1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661F7CD0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74E884E8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7EE94901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3A4643DE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710A2D2D" w14:textId="77777777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  <w:p w14:paraId="2FB09B04" w14:textId="6A056854" w:rsidR="00834D27" w:rsidRPr="00D40577" w:rsidRDefault="00834D27" w:rsidP="00834D2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3" w:type="pct"/>
          </w:tcPr>
          <w:p w14:paraId="2537BBDA" w14:textId="52525B73" w:rsidR="005E43F1" w:rsidRPr="00D40577" w:rsidRDefault="00DA3B02">
            <w:pPr>
              <w:ind w:left="29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после окончания процедуры принятия решения (в общий срок предоставления муниципальной</w:t>
            </w:r>
            <w:r w:rsidR="003808B9" w:rsidRPr="00D40577">
              <w:rPr>
                <w:rFonts w:eastAsia="Calibri"/>
                <w:sz w:val="24"/>
                <w:szCs w:val="24"/>
              </w:rPr>
              <w:t xml:space="preserve"> </w:t>
            </w:r>
            <w:r w:rsidRPr="00D40577">
              <w:rPr>
                <w:rFonts w:eastAsia="Calibri"/>
                <w:sz w:val="24"/>
                <w:szCs w:val="24"/>
              </w:rPr>
              <w:t>услуги не включается)</w:t>
            </w:r>
          </w:p>
        </w:tc>
        <w:tc>
          <w:tcPr>
            <w:tcW w:w="734" w:type="pct"/>
            <w:gridSpan w:val="2"/>
          </w:tcPr>
          <w:p w14:paraId="395DA9D2" w14:textId="77777777" w:rsidR="005E43F1" w:rsidRPr="00D40577" w:rsidRDefault="00DA3B02">
            <w:pPr>
              <w:ind w:left="28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</w:t>
            </w:r>
            <w:r w:rsidR="003808B9" w:rsidRPr="00D40577">
              <w:rPr>
                <w:sz w:val="24"/>
                <w:szCs w:val="24"/>
              </w:rPr>
              <w:t xml:space="preserve"> </w:t>
            </w:r>
            <w:r w:rsidRPr="00D40577">
              <w:rPr>
                <w:sz w:val="24"/>
                <w:szCs w:val="24"/>
              </w:rPr>
              <w:t>услуги</w:t>
            </w:r>
          </w:p>
          <w:p w14:paraId="53367AB9" w14:textId="77777777" w:rsidR="0057446A" w:rsidRPr="00D40577" w:rsidRDefault="0057446A" w:rsidP="0057446A">
            <w:pPr>
              <w:rPr>
                <w:rFonts w:eastAsia="Calibri"/>
                <w:sz w:val="24"/>
                <w:szCs w:val="24"/>
              </w:rPr>
            </w:pPr>
          </w:p>
          <w:p w14:paraId="142D9B3F" w14:textId="77777777" w:rsidR="0057446A" w:rsidRPr="00D40577" w:rsidRDefault="0057446A" w:rsidP="0057446A">
            <w:pPr>
              <w:rPr>
                <w:rFonts w:eastAsia="Calibri"/>
                <w:sz w:val="24"/>
                <w:szCs w:val="24"/>
              </w:rPr>
            </w:pPr>
          </w:p>
          <w:p w14:paraId="66EBE3BA" w14:textId="77777777" w:rsidR="0057446A" w:rsidRPr="00D40577" w:rsidRDefault="0057446A" w:rsidP="0057446A">
            <w:pPr>
              <w:rPr>
                <w:rFonts w:eastAsia="Calibri"/>
                <w:sz w:val="24"/>
                <w:szCs w:val="24"/>
              </w:rPr>
            </w:pPr>
          </w:p>
          <w:p w14:paraId="59ED1E00" w14:textId="77777777" w:rsidR="0057446A" w:rsidRPr="00D40577" w:rsidRDefault="0057446A" w:rsidP="0057446A">
            <w:pPr>
              <w:rPr>
                <w:rFonts w:eastAsia="Calibri"/>
                <w:sz w:val="24"/>
                <w:szCs w:val="24"/>
              </w:rPr>
            </w:pPr>
          </w:p>
          <w:p w14:paraId="669C5E88" w14:textId="77777777" w:rsidR="0057446A" w:rsidRPr="00D40577" w:rsidRDefault="0057446A" w:rsidP="0057446A">
            <w:pPr>
              <w:rPr>
                <w:rFonts w:eastAsia="Calibri"/>
                <w:sz w:val="24"/>
                <w:szCs w:val="24"/>
              </w:rPr>
            </w:pPr>
          </w:p>
          <w:p w14:paraId="662E540A" w14:textId="7D20FC0A" w:rsidR="0057446A" w:rsidRPr="00D40577" w:rsidRDefault="0057446A" w:rsidP="0057446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pct"/>
          </w:tcPr>
          <w:p w14:paraId="1A5AE62B" w14:textId="357D6276" w:rsidR="005E43F1" w:rsidRPr="00D40577" w:rsidRDefault="00DA3B02">
            <w:pPr>
              <w:ind w:left="28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413" w:type="pct"/>
          </w:tcPr>
          <w:p w14:paraId="2C3CADA1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1055" w:type="pct"/>
          </w:tcPr>
          <w:p w14:paraId="2EDDC132" w14:textId="37C9A361" w:rsidR="005259DD" w:rsidRPr="00D40577" w:rsidRDefault="00DA3B02" w:rsidP="005259DD">
            <w:pPr>
              <w:ind w:left="47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40577" w:rsidRPr="00D40577" w14:paraId="14185590" w14:textId="77777777" w:rsidTr="00D40577">
        <w:trPr>
          <w:cantSplit/>
          <w:trHeight w:val="809"/>
        </w:trPr>
        <w:tc>
          <w:tcPr>
            <w:tcW w:w="781" w:type="pct"/>
            <w:gridSpan w:val="2"/>
            <w:vMerge/>
          </w:tcPr>
          <w:p w14:paraId="78206449" w14:textId="77777777" w:rsidR="005E43F1" w:rsidRPr="00D40577" w:rsidRDefault="005E43F1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0DB42B2D" w14:textId="5547E5FB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</w:t>
            </w:r>
            <w:r w:rsidR="00A67151" w:rsidRPr="00D40577">
              <w:rPr>
                <w:rFonts w:eastAsia="Calibri"/>
                <w:sz w:val="24"/>
                <w:szCs w:val="24"/>
              </w:rPr>
              <w:t>6.1</w:t>
            </w:r>
            <w:r w:rsidRPr="00D40577">
              <w:rPr>
                <w:rFonts w:eastAsia="Calibri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53E90B21" w14:textId="77777777" w:rsidR="005E43F1" w:rsidRPr="00D40577" w:rsidRDefault="005E43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73" w:type="pct"/>
          </w:tcPr>
          <w:p w14:paraId="2E5CCA28" w14:textId="3FFAEC9E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4" w:type="pct"/>
            <w:gridSpan w:val="2"/>
          </w:tcPr>
          <w:p w14:paraId="38C419DA" w14:textId="514BA535" w:rsidR="005E43F1" w:rsidRPr="00D40577" w:rsidRDefault="00DA3B02">
            <w:pPr>
              <w:rPr>
                <w:rFonts w:ascii="Calibri" w:eastAsia="Calibri" w:hAnsi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6" w:type="pct"/>
          </w:tcPr>
          <w:p w14:paraId="5620984F" w14:textId="5E0DCD40" w:rsidR="005E43F1" w:rsidRPr="00D40577" w:rsidRDefault="00DA3B02">
            <w:pPr>
              <w:rPr>
                <w:rFonts w:ascii="Calibri" w:eastAsia="Calibri" w:hAnsi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Уполномоченный орган / АИС МФЦ</w:t>
            </w:r>
          </w:p>
        </w:tc>
        <w:tc>
          <w:tcPr>
            <w:tcW w:w="413" w:type="pct"/>
          </w:tcPr>
          <w:p w14:paraId="3B7FFFEB" w14:textId="02706682" w:rsidR="005E43F1" w:rsidRPr="00D40577" w:rsidRDefault="00DA3B02">
            <w:pPr>
              <w:rPr>
                <w:rFonts w:ascii="Calibri" w:eastAsia="Calibri" w:hAnsi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055" w:type="pct"/>
          </w:tcPr>
          <w:p w14:paraId="38899F75" w14:textId="53E11D5E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12B7111E" w14:textId="723D8E9F" w:rsidR="005E43F1" w:rsidRPr="00D40577" w:rsidRDefault="00DA3B02">
            <w:pPr>
              <w:rPr>
                <w:rFonts w:ascii="Calibri" w:eastAsia="Calibri" w:hAnsi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D40577" w:rsidRPr="00D40577" w14:paraId="72AE2848" w14:textId="77777777" w:rsidTr="00D40577">
        <w:trPr>
          <w:cantSplit/>
          <w:trHeight w:val="243"/>
        </w:trPr>
        <w:tc>
          <w:tcPr>
            <w:tcW w:w="781" w:type="pct"/>
            <w:gridSpan w:val="2"/>
            <w:vMerge/>
          </w:tcPr>
          <w:p w14:paraId="0497287E" w14:textId="77777777" w:rsidR="005E43F1" w:rsidRPr="00D40577" w:rsidRDefault="005E43F1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</w:tcPr>
          <w:p w14:paraId="35F91F93" w14:textId="14E40D82" w:rsidR="005E43F1" w:rsidRPr="00D40577" w:rsidRDefault="00DA3B02">
            <w:pPr>
              <w:ind w:left="32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  <w:r w:rsidR="003D0960" w:rsidRPr="00D40577">
              <w:rPr>
                <w:rFonts w:eastAsia="Calibri"/>
                <w:sz w:val="24"/>
                <w:szCs w:val="24"/>
              </w:rPr>
              <w:t xml:space="preserve"> (РПГУ)</w:t>
            </w:r>
          </w:p>
        </w:tc>
        <w:tc>
          <w:tcPr>
            <w:tcW w:w="573" w:type="pct"/>
          </w:tcPr>
          <w:p w14:paraId="313D0DEA" w14:textId="1DC497AF" w:rsidR="005E43F1" w:rsidRPr="00D40577" w:rsidRDefault="00DA3B02">
            <w:pPr>
              <w:ind w:left="29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4" w:type="pct"/>
            <w:gridSpan w:val="2"/>
          </w:tcPr>
          <w:p w14:paraId="0E4B96BD" w14:textId="09FE815B" w:rsidR="005E43F1" w:rsidRPr="00D40577" w:rsidRDefault="00DA3B02">
            <w:pPr>
              <w:ind w:left="28"/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6" w:type="pct"/>
          </w:tcPr>
          <w:p w14:paraId="04E28424" w14:textId="77777777" w:rsidR="005E43F1" w:rsidRPr="00D40577" w:rsidRDefault="00DA3B02">
            <w:pPr>
              <w:ind w:left="28"/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413" w:type="pct"/>
          </w:tcPr>
          <w:p w14:paraId="00F40464" w14:textId="77777777" w:rsidR="005E43F1" w:rsidRPr="00D40577" w:rsidRDefault="005E43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5" w:type="pct"/>
          </w:tcPr>
          <w:p w14:paraId="2C59235B" w14:textId="30610405" w:rsidR="005E43F1" w:rsidRPr="00D40577" w:rsidRDefault="00DA3B02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  <w:r w:rsidR="003D0960" w:rsidRPr="00D40577">
              <w:rPr>
                <w:sz w:val="24"/>
                <w:szCs w:val="24"/>
              </w:rPr>
              <w:t xml:space="preserve"> (РПГУ)</w:t>
            </w:r>
          </w:p>
        </w:tc>
      </w:tr>
      <w:tr w:rsidR="005E43F1" w:rsidRPr="00D40577" w14:paraId="709D39AA" w14:textId="77777777" w:rsidTr="00D40577">
        <w:trPr>
          <w:trHeight w:val="243"/>
        </w:trPr>
        <w:tc>
          <w:tcPr>
            <w:tcW w:w="5000" w:type="pct"/>
            <w:gridSpan w:val="9"/>
          </w:tcPr>
          <w:p w14:paraId="1E4C4FC7" w14:textId="7EFA1209" w:rsidR="005E43F1" w:rsidRPr="00D40577" w:rsidRDefault="00DA3B02" w:rsidP="009964A5">
            <w:pPr>
              <w:pStyle w:val="aff4"/>
              <w:numPr>
                <w:ilvl w:val="0"/>
                <w:numId w:val="8"/>
              </w:numPr>
              <w:jc w:val="center"/>
              <w:outlineLvl w:val="0"/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D40577" w:rsidRPr="00D40577" w14:paraId="1AD2F634" w14:textId="77777777" w:rsidTr="00D40577">
        <w:trPr>
          <w:trHeight w:val="355"/>
        </w:trPr>
        <w:tc>
          <w:tcPr>
            <w:tcW w:w="781" w:type="pct"/>
            <w:gridSpan w:val="2"/>
          </w:tcPr>
          <w:p w14:paraId="5ABA2DAF" w14:textId="28943CE1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</w:t>
            </w:r>
            <w:r w:rsidRPr="00D40577">
              <w:rPr>
                <w:rFonts w:eastAsia="Calibri"/>
                <w:sz w:val="24"/>
                <w:szCs w:val="24"/>
              </w:rPr>
              <w:lastRenderedPageBreak/>
              <w:t>муниципальной</w:t>
            </w:r>
            <w:r w:rsidR="003808B9" w:rsidRPr="00D40577">
              <w:rPr>
                <w:rFonts w:eastAsia="Calibri"/>
                <w:sz w:val="24"/>
                <w:szCs w:val="24"/>
              </w:rPr>
              <w:t xml:space="preserve"> </w:t>
            </w:r>
            <w:r w:rsidRPr="00D40577">
              <w:rPr>
                <w:rFonts w:eastAsia="Calibri"/>
                <w:sz w:val="24"/>
                <w:szCs w:val="24"/>
              </w:rPr>
              <w:t xml:space="preserve">услуги, указанного в пункте </w:t>
            </w:r>
            <w:r w:rsidR="0057446A" w:rsidRPr="00D40577">
              <w:rPr>
                <w:rFonts w:eastAsia="Calibri"/>
                <w:sz w:val="24"/>
                <w:szCs w:val="24"/>
              </w:rPr>
              <w:t>6.1</w:t>
            </w:r>
            <w:r w:rsidRPr="00D40577">
              <w:rPr>
                <w:rFonts w:eastAsia="Calibri"/>
                <w:sz w:val="24"/>
                <w:szCs w:val="24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848" w:type="pct"/>
          </w:tcPr>
          <w:p w14:paraId="33778763" w14:textId="198A7200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lastRenderedPageBreak/>
              <w:t xml:space="preserve">Внесение сведений о результате предоставления </w:t>
            </w:r>
            <w:r w:rsidRPr="00D40577">
              <w:rPr>
                <w:rFonts w:eastAsia="Calibri"/>
                <w:sz w:val="24"/>
                <w:szCs w:val="24"/>
              </w:rPr>
              <w:lastRenderedPageBreak/>
              <w:t xml:space="preserve">муниципальной услуги, указанном в пункте </w:t>
            </w:r>
            <w:r w:rsidR="0057446A" w:rsidRPr="00D40577">
              <w:rPr>
                <w:rFonts w:eastAsia="Calibri"/>
                <w:sz w:val="24"/>
                <w:szCs w:val="24"/>
              </w:rPr>
              <w:t>6.1</w:t>
            </w:r>
            <w:r w:rsidRPr="00D40577">
              <w:rPr>
                <w:rFonts w:eastAsia="Calibri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573" w:type="pct"/>
          </w:tcPr>
          <w:p w14:paraId="0B91C1A0" w14:textId="7A8C8952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lastRenderedPageBreak/>
              <w:t xml:space="preserve">1 </w:t>
            </w:r>
            <w:r w:rsidR="00DB67F2" w:rsidRPr="00D40577">
              <w:rPr>
                <w:rFonts w:eastAsia="Calibri"/>
                <w:sz w:val="24"/>
                <w:szCs w:val="24"/>
              </w:rPr>
              <w:t xml:space="preserve">(Один) </w:t>
            </w:r>
            <w:r w:rsidRPr="00D40577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734" w:type="pct"/>
            <w:gridSpan w:val="2"/>
          </w:tcPr>
          <w:p w14:paraId="71BDD6BD" w14:textId="73E0E7BF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должностное лицо Уполномоченного органа, </w:t>
            </w:r>
            <w:r w:rsidRPr="00D40577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596" w:type="pct"/>
          </w:tcPr>
          <w:p w14:paraId="1AE3F2AB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413" w:type="pct"/>
          </w:tcPr>
          <w:p w14:paraId="35E15414" w14:textId="77777777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55" w:type="pct"/>
          </w:tcPr>
          <w:p w14:paraId="20634175" w14:textId="70E858DC" w:rsidR="005E43F1" w:rsidRPr="00D40577" w:rsidRDefault="00DA3B02">
            <w:pPr>
              <w:rPr>
                <w:rFonts w:eastAsia="Calibri"/>
                <w:sz w:val="24"/>
                <w:szCs w:val="24"/>
              </w:rPr>
            </w:pPr>
            <w:r w:rsidRPr="00D40577"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услуги, указанный в пункте </w:t>
            </w:r>
            <w:r w:rsidR="0057446A" w:rsidRPr="00D40577">
              <w:rPr>
                <w:rFonts w:eastAsia="Calibri"/>
                <w:sz w:val="24"/>
                <w:szCs w:val="24"/>
              </w:rPr>
              <w:t>6.1</w:t>
            </w:r>
            <w:r w:rsidRPr="00D40577">
              <w:rPr>
                <w:rFonts w:eastAsia="Calibri"/>
                <w:sz w:val="24"/>
                <w:szCs w:val="24"/>
              </w:rPr>
              <w:t xml:space="preserve"> </w:t>
            </w:r>
            <w:r w:rsidRPr="00D40577">
              <w:rPr>
                <w:rFonts w:eastAsia="Calibri"/>
                <w:sz w:val="24"/>
                <w:szCs w:val="24"/>
              </w:rPr>
              <w:lastRenderedPageBreak/>
              <w:t xml:space="preserve">Административного регламента внесен в реестр </w:t>
            </w:r>
          </w:p>
        </w:tc>
      </w:tr>
    </w:tbl>
    <w:p w14:paraId="2A3BF46C" w14:textId="6DCF5E25" w:rsidR="005E43F1" w:rsidRPr="00D40577" w:rsidRDefault="005E43F1">
      <w:pPr>
        <w:rPr>
          <w:sz w:val="24"/>
          <w:szCs w:val="24"/>
        </w:rPr>
      </w:pPr>
    </w:p>
    <w:p w14:paraId="73D71082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70289714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7E087772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6A20AA2D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21D84A61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76D3965E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63CC6CB9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5C16D74B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1D67FF30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0648555F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32D0994B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105FC30D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29488725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5A6CCB4F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66B9EDD1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4912D349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2F774F01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28A819BC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3C4B2B07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6815E908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476942D4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1DFF6933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6EF379FA" w14:textId="713ACBFC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77B063E0" w14:textId="44F486C7" w:rsidR="00D40577" w:rsidRDefault="00D40577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73E36A9D" w14:textId="77777777" w:rsidR="00D40577" w:rsidRPr="00D40577" w:rsidRDefault="00D40577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1BF111EF" w14:textId="77777777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14:paraId="51EFCC67" w14:textId="0D9B5AA5" w:rsidR="002E33D0" w:rsidRPr="00D40577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D40577">
        <w:rPr>
          <w:sz w:val="24"/>
          <w:szCs w:val="24"/>
        </w:rPr>
        <w:lastRenderedPageBreak/>
        <w:t>Приложение 6</w:t>
      </w:r>
    </w:p>
    <w:p w14:paraId="5AC26BAA" w14:textId="77777777" w:rsidR="00D40577" w:rsidRDefault="002E33D0" w:rsidP="002E33D0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 xml:space="preserve">к административному регламенту предоставления </w:t>
      </w:r>
    </w:p>
    <w:p w14:paraId="4A3D5B49" w14:textId="77777777" w:rsidR="00D40577" w:rsidRDefault="002E33D0" w:rsidP="002E33D0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 xml:space="preserve">муниципальной услуги «Организация отдыха и </w:t>
      </w:r>
    </w:p>
    <w:p w14:paraId="7855563A" w14:textId="77777777" w:rsidR="00D40577" w:rsidRDefault="002E33D0" w:rsidP="002E33D0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 xml:space="preserve">оздоровления детей в каникулярное время» </w:t>
      </w:r>
    </w:p>
    <w:p w14:paraId="7781707E" w14:textId="2EE3E858" w:rsidR="002E33D0" w:rsidRPr="00D40577" w:rsidRDefault="002E33D0" w:rsidP="002E33D0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D40577">
        <w:rPr>
          <w:sz w:val="24"/>
          <w:szCs w:val="24"/>
        </w:rPr>
        <w:t>на территории Тейковского муниципального района</w:t>
      </w:r>
    </w:p>
    <w:p w14:paraId="475BAA73" w14:textId="22A6E51B" w:rsidR="002E33D0" w:rsidRPr="00D40577" w:rsidRDefault="002E33D0" w:rsidP="002E33D0">
      <w:pPr>
        <w:rPr>
          <w:sz w:val="24"/>
          <w:szCs w:val="24"/>
        </w:rPr>
      </w:pPr>
    </w:p>
    <w:p w14:paraId="29A56758" w14:textId="5860C151" w:rsidR="002E33D0" w:rsidRPr="00D40577" w:rsidRDefault="002E33D0" w:rsidP="002E33D0">
      <w:pPr>
        <w:jc w:val="center"/>
        <w:rPr>
          <w:sz w:val="24"/>
          <w:szCs w:val="24"/>
        </w:rPr>
      </w:pPr>
      <w:r w:rsidRPr="00D40577">
        <w:rPr>
          <w:sz w:val="24"/>
          <w:szCs w:val="24"/>
        </w:rPr>
        <w:t>Информация о месте нахождении, номерах телефонов для справок, адресах электронной почты образовательных организаций, предоставляющих муниципальную услугу</w:t>
      </w:r>
    </w:p>
    <w:tbl>
      <w:tblPr>
        <w:tblW w:w="1507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58"/>
        <w:gridCol w:w="2456"/>
        <w:gridCol w:w="2736"/>
        <w:gridCol w:w="1573"/>
        <w:gridCol w:w="2984"/>
        <w:gridCol w:w="1989"/>
      </w:tblGrid>
      <w:tr w:rsidR="00272C76" w:rsidRPr="00D40577" w14:paraId="4081891E" w14:textId="77777777" w:rsidTr="00D40577">
        <w:trPr>
          <w:trHeight w:val="5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BF0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14:paraId="4D793370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3F1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456" w:type="dxa"/>
          </w:tcPr>
          <w:p w14:paraId="38507FBD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1AD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F6B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00D" w14:textId="06E5BB4C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734" w14:textId="1ABF13B3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272C76" w:rsidRPr="00D40577" w14:paraId="3366ED7D" w14:textId="77777777" w:rsidTr="00D40577">
        <w:trPr>
          <w:trHeight w:val="1377"/>
        </w:trPr>
        <w:tc>
          <w:tcPr>
            <w:tcW w:w="582" w:type="dxa"/>
          </w:tcPr>
          <w:p w14:paraId="44760EAE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</w:tcPr>
          <w:p w14:paraId="001DFE55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</w:t>
            </w:r>
            <w:bookmarkStart w:id="9" w:name="_GoBack"/>
            <w:bookmarkEnd w:id="9"/>
            <w:r w:rsidRPr="00D40577">
              <w:rPr>
                <w:sz w:val="24"/>
                <w:szCs w:val="24"/>
                <w:lang w:eastAsia="ru-RU"/>
              </w:rPr>
              <w:t>го муниципального района «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Нерльская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56" w:type="dxa"/>
          </w:tcPr>
          <w:p w14:paraId="19B2C38B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Нерльская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36" w:type="dxa"/>
          </w:tcPr>
          <w:p w14:paraId="7A047BF8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D40577">
              <w:rPr>
                <w:rFonts w:eastAsia="Calibri"/>
                <w:sz w:val="24"/>
                <w:szCs w:val="24"/>
                <w:lang w:eastAsia="ru-RU"/>
              </w:rPr>
              <w:t>155030,  Ивановская</w:t>
            </w:r>
            <w:proofErr w:type="gram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область, Тейковский  район,</w:t>
            </w:r>
          </w:p>
          <w:p w14:paraId="1914C473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Харино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 37, строение 1</w:t>
            </w:r>
          </w:p>
        </w:tc>
        <w:tc>
          <w:tcPr>
            <w:tcW w:w="1573" w:type="dxa"/>
          </w:tcPr>
          <w:p w14:paraId="4CC13649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8(49343) 49441</w:t>
            </w:r>
          </w:p>
        </w:tc>
        <w:tc>
          <w:tcPr>
            <w:tcW w:w="2984" w:type="dxa"/>
          </w:tcPr>
          <w:p w14:paraId="55971F7F" w14:textId="51EBAF86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понедельник - </w:t>
            </w:r>
            <w:proofErr w:type="gramStart"/>
            <w:r w:rsidRPr="00D40577">
              <w:rPr>
                <w:rFonts w:eastAsia="Calibri"/>
                <w:sz w:val="24"/>
                <w:szCs w:val="24"/>
                <w:lang w:eastAsia="ru-RU"/>
              </w:rPr>
              <w:t>пятница  7.00</w:t>
            </w:r>
            <w:proofErr w:type="gram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- 20.00, суббота  8.00-14.00</w:t>
            </w:r>
          </w:p>
          <w:p w14:paraId="3209BBF5" w14:textId="49ED2D98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воскресенье - выходной день</w:t>
            </w:r>
          </w:p>
          <w:p w14:paraId="5056D471" w14:textId="0F3DEC18" w:rsidR="00272C76" w:rsidRPr="00D40577" w:rsidRDefault="00272C76" w:rsidP="002E33D0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570" w14:textId="14CE7B24" w:rsidR="00272C76" w:rsidRPr="00D40577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ru-RU"/>
              </w:rPr>
            </w:pPr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nerlschool@ivreg.ru</w:t>
            </w:r>
          </w:p>
        </w:tc>
      </w:tr>
      <w:tr w:rsidR="00272C76" w:rsidRPr="00D40577" w14:paraId="68394D86" w14:textId="77777777" w:rsidTr="00D40577">
        <w:trPr>
          <w:trHeight w:val="1392"/>
        </w:trPr>
        <w:tc>
          <w:tcPr>
            <w:tcW w:w="582" w:type="dxa"/>
          </w:tcPr>
          <w:p w14:paraId="0EB1B66B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14:paraId="52AFF0D3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56" w:type="dxa"/>
          </w:tcPr>
          <w:p w14:paraId="42B6B335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36" w:type="dxa"/>
          </w:tcPr>
          <w:p w14:paraId="7605C8F3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155057,  Ивановская область, Тейковский район, с. Н.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Горяново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ул. Молодёжная, д.7</w:t>
            </w:r>
          </w:p>
        </w:tc>
        <w:tc>
          <w:tcPr>
            <w:tcW w:w="1573" w:type="dxa"/>
          </w:tcPr>
          <w:p w14:paraId="56FB042B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8(49343) 41826</w:t>
            </w:r>
          </w:p>
        </w:tc>
        <w:tc>
          <w:tcPr>
            <w:tcW w:w="2984" w:type="dxa"/>
          </w:tcPr>
          <w:p w14:paraId="17157B90" w14:textId="4081B0C2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понедельник - пятница 7.00 - 20.00, суббота - 8.00-14.00</w:t>
            </w:r>
          </w:p>
          <w:p w14:paraId="3B8C3690" w14:textId="2E32076C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30E" w14:textId="2E20CE04" w:rsidR="00272C76" w:rsidRPr="00D40577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shkola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@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goryanovo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D40577" w14:paraId="4EC815E4" w14:textId="77777777" w:rsidTr="00D40577">
        <w:trPr>
          <w:trHeight w:val="1779"/>
        </w:trPr>
        <w:tc>
          <w:tcPr>
            <w:tcW w:w="582" w:type="dxa"/>
          </w:tcPr>
          <w:p w14:paraId="79600929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58" w:type="dxa"/>
          </w:tcPr>
          <w:p w14:paraId="744C50EB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Большеклочковская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2456" w:type="dxa"/>
          </w:tcPr>
          <w:p w14:paraId="2EC93E49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Большеклочковская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36" w:type="dxa"/>
          </w:tcPr>
          <w:p w14:paraId="7967342F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155044, Ивановская область, Тейковский район,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Клочково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</w:p>
          <w:p w14:paraId="0749DBB9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ул. Центральная, д.  53а</w:t>
            </w:r>
          </w:p>
        </w:tc>
        <w:tc>
          <w:tcPr>
            <w:tcW w:w="1573" w:type="dxa"/>
          </w:tcPr>
          <w:p w14:paraId="377F0A5F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8(49343) 48733</w:t>
            </w:r>
          </w:p>
        </w:tc>
        <w:tc>
          <w:tcPr>
            <w:tcW w:w="2984" w:type="dxa"/>
          </w:tcPr>
          <w:p w14:paraId="268D452D" w14:textId="688ED08B" w:rsidR="00272C76" w:rsidRPr="00D40577" w:rsidRDefault="00272C76" w:rsidP="00F934F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понедельник– </w:t>
            </w:r>
            <w:proofErr w:type="gramStart"/>
            <w:r w:rsidRPr="00D40577">
              <w:rPr>
                <w:rFonts w:eastAsia="Calibri"/>
                <w:sz w:val="24"/>
                <w:szCs w:val="24"/>
                <w:lang w:eastAsia="ru-RU"/>
              </w:rPr>
              <w:t>пятница  07.30</w:t>
            </w:r>
            <w:proofErr w:type="gram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– 17.00</w:t>
            </w:r>
          </w:p>
          <w:p w14:paraId="1BBCB756" w14:textId="2F39EB23" w:rsidR="00272C76" w:rsidRPr="00D40577" w:rsidRDefault="00272C76" w:rsidP="00F934F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суббота 07.30 – 13.00</w:t>
            </w:r>
          </w:p>
          <w:p w14:paraId="1E480F19" w14:textId="31D21D42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0E7" w14:textId="0D15F441" w:rsidR="00272C76" w:rsidRPr="00D40577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mbsoch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@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D40577" w14:paraId="560FCAFF" w14:textId="77777777" w:rsidTr="00D40577">
        <w:trPr>
          <w:trHeight w:val="1377"/>
        </w:trPr>
        <w:tc>
          <w:tcPr>
            <w:tcW w:w="582" w:type="dxa"/>
          </w:tcPr>
          <w:p w14:paraId="6CFCB3AD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8" w:type="dxa"/>
          </w:tcPr>
          <w:p w14:paraId="3585EA9C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Елховская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456" w:type="dxa"/>
          </w:tcPr>
          <w:p w14:paraId="6D8638C3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Елховская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2736" w:type="dxa"/>
          </w:tcPr>
          <w:p w14:paraId="513C85BA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155033, Ивановская область, Тейковский район, с. Елховка,</w:t>
            </w:r>
          </w:p>
          <w:p w14:paraId="19E31833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ул. Школьная, д.2</w:t>
            </w:r>
          </w:p>
        </w:tc>
        <w:tc>
          <w:tcPr>
            <w:tcW w:w="1573" w:type="dxa"/>
          </w:tcPr>
          <w:p w14:paraId="38241805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8(49343) 48311</w:t>
            </w:r>
          </w:p>
        </w:tc>
        <w:tc>
          <w:tcPr>
            <w:tcW w:w="2984" w:type="dxa"/>
          </w:tcPr>
          <w:p w14:paraId="0D26FFAF" w14:textId="35A03575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понедельник - пятница  8.00-17.30, суббота - 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A32" w14:textId="4D77EF5F" w:rsidR="00272C76" w:rsidRPr="00D40577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elhovka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@</w:t>
            </w:r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inbox</w:t>
            </w:r>
            <w:r w:rsidRPr="00D40577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D40577" w14:paraId="547162D2" w14:textId="77777777" w:rsidTr="00D40577">
        <w:trPr>
          <w:trHeight w:val="1779"/>
        </w:trPr>
        <w:tc>
          <w:tcPr>
            <w:tcW w:w="582" w:type="dxa"/>
          </w:tcPr>
          <w:p w14:paraId="36EB78EC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8" w:type="dxa"/>
          </w:tcPr>
          <w:p w14:paraId="028AB8E0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456" w:type="dxa"/>
          </w:tcPr>
          <w:p w14:paraId="1EE31343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МКОУ Морозовская СОШ</w:t>
            </w:r>
          </w:p>
        </w:tc>
        <w:tc>
          <w:tcPr>
            <w:tcW w:w="2736" w:type="dxa"/>
          </w:tcPr>
          <w:p w14:paraId="0866B96D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155035, Ивановская область, Тейковский район,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с.Морозово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</w:p>
          <w:p w14:paraId="67E44B09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ул. Молодёжная, д.1</w:t>
            </w:r>
          </w:p>
        </w:tc>
        <w:tc>
          <w:tcPr>
            <w:tcW w:w="1573" w:type="dxa"/>
          </w:tcPr>
          <w:p w14:paraId="3C1F7A34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8(49343) 48149</w:t>
            </w:r>
          </w:p>
        </w:tc>
        <w:tc>
          <w:tcPr>
            <w:tcW w:w="2984" w:type="dxa"/>
          </w:tcPr>
          <w:p w14:paraId="2FF95EE6" w14:textId="5BB3B535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понедельник - пятница 07.30 – 19.00, суббота 7.30-13.00</w:t>
            </w:r>
          </w:p>
          <w:p w14:paraId="1DC679F5" w14:textId="0CBA6065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FE1" w14:textId="2C2B8CD4" w:rsidR="00272C76" w:rsidRPr="00D40577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morozovosoh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@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D40577" w14:paraId="7F2629DE" w14:textId="77777777" w:rsidTr="00D40577">
        <w:trPr>
          <w:trHeight w:val="1377"/>
        </w:trPr>
        <w:tc>
          <w:tcPr>
            <w:tcW w:w="582" w:type="dxa"/>
          </w:tcPr>
          <w:p w14:paraId="1CE8FDAA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8" w:type="dxa"/>
          </w:tcPr>
          <w:p w14:paraId="31582166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Тейковского муниципального района </w:t>
            </w:r>
            <w:r w:rsidRPr="00D40577">
              <w:rPr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Новолеушинская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56" w:type="dxa"/>
          </w:tcPr>
          <w:p w14:paraId="1D061A34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Новолеушинская</w:t>
            </w:r>
            <w:proofErr w:type="spellEnd"/>
            <w:r w:rsidRPr="00D40577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36" w:type="dxa"/>
          </w:tcPr>
          <w:p w14:paraId="0E27EFB2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155051, Ивановская область, Тейковский район, с. Н.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Леушино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пл. Ленина, д.1</w:t>
            </w:r>
          </w:p>
        </w:tc>
        <w:tc>
          <w:tcPr>
            <w:tcW w:w="1573" w:type="dxa"/>
          </w:tcPr>
          <w:p w14:paraId="2D2338FC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8(49343) 49155</w:t>
            </w:r>
          </w:p>
        </w:tc>
        <w:tc>
          <w:tcPr>
            <w:tcW w:w="2984" w:type="dxa"/>
          </w:tcPr>
          <w:p w14:paraId="28D76561" w14:textId="5A0846AB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понедельник - пятница 7.00 - 20.00, суббота 8.00-14.00</w:t>
            </w:r>
          </w:p>
          <w:p w14:paraId="0476BB24" w14:textId="6A58FF8B" w:rsidR="00272C76" w:rsidRPr="00D40577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3AA" w14:textId="624176C8" w:rsidR="00272C76" w:rsidRPr="00D40577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leushino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2007@</w:t>
            </w:r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mail</w:t>
            </w:r>
            <w:r w:rsidRPr="00D40577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72C76" w:rsidRPr="00D40577" w14:paraId="1A5A4CB8" w14:textId="77777777" w:rsidTr="00D40577">
        <w:trPr>
          <w:trHeight w:val="1175"/>
        </w:trPr>
        <w:tc>
          <w:tcPr>
            <w:tcW w:w="582" w:type="dxa"/>
          </w:tcPr>
          <w:p w14:paraId="50B30688" w14:textId="5C8348E5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58" w:type="dxa"/>
          </w:tcPr>
          <w:p w14:paraId="7F0E67AB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Муниципальное казённое 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456" w:type="dxa"/>
          </w:tcPr>
          <w:p w14:paraId="66AC0A46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МКУ ДО ЦРТДЮ</w:t>
            </w:r>
          </w:p>
        </w:tc>
        <w:tc>
          <w:tcPr>
            <w:tcW w:w="2736" w:type="dxa"/>
          </w:tcPr>
          <w:p w14:paraId="711302B5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D40577">
              <w:rPr>
                <w:rFonts w:eastAsia="Calibri"/>
                <w:sz w:val="24"/>
                <w:szCs w:val="24"/>
                <w:lang w:eastAsia="ru-RU"/>
              </w:rPr>
              <w:t>155030,  Ивановская</w:t>
            </w:r>
            <w:proofErr w:type="gram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область, Тейковский  район, </w:t>
            </w:r>
          </w:p>
          <w:p w14:paraId="437276D4" w14:textId="77777777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D40577">
              <w:rPr>
                <w:rFonts w:eastAsia="Calibri"/>
                <w:sz w:val="24"/>
                <w:szCs w:val="24"/>
                <w:lang w:eastAsia="ru-RU"/>
              </w:rPr>
              <w:t>Харино,д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gram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37, </w:t>
            </w:r>
          </w:p>
          <w:p w14:paraId="015BCD73" w14:textId="19456F25" w:rsidR="00272C76" w:rsidRPr="00D40577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строение 1</w:t>
            </w:r>
          </w:p>
        </w:tc>
        <w:tc>
          <w:tcPr>
            <w:tcW w:w="1573" w:type="dxa"/>
          </w:tcPr>
          <w:p w14:paraId="39E55346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8(49343) 49441</w:t>
            </w:r>
          </w:p>
        </w:tc>
        <w:tc>
          <w:tcPr>
            <w:tcW w:w="2984" w:type="dxa"/>
          </w:tcPr>
          <w:p w14:paraId="59FA0CC4" w14:textId="3471187D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понедельник - суббота 08.00 - 19.00</w:t>
            </w:r>
          </w:p>
          <w:p w14:paraId="4C22A010" w14:textId="68C8ABAB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B80" w14:textId="59F5F771" w:rsidR="00272C76" w:rsidRPr="00D40577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ru-RU"/>
              </w:rPr>
            </w:pPr>
            <w:r w:rsidRPr="00D40577">
              <w:rPr>
                <w:sz w:val="24"/>
                <w:szCs w:val="24"/>
                <w:lang w:val="en-US" w:eastAsia="ru-RU"/>
              </w:rPr>
              <w:t>nerlschool@yandex.ru</w:t>
            </w:r>
          </w:p>
        </w:tc>
      </w:tr>
      <w:tr w:rsidR="00272C76" w:rsidRPr="00D40577" w14:paraId="52DA3124" w14:textId="77777777" w:rsidTr="00D40577">
        <w:trPr>
          <w:trHeight w:val="1175"/>
        </w:trPr>
        <w:tc>
          <w:tcPr>
            <w:tcW w:w="582" w:type="dxa"/>
          </w:tcPr>
          <w:p w14:paraId="2D5E6F63" w14:textId="179C22ED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8" w:type="dxa"/>
          </w:tcPr>
          <w:p w14:paraId="5A594E31" w14:textId="0A56C180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D40577">
              <w:rPr>
                <w:sz w:val="24"/>
                <w:szCs w:val="24"/>
                <w:lang w:eastAsia="ru-RU"/>
              </w:rPr>
              <w:t>г.Тейково</w:t>
            </w:r>
            <w:proofErr w:type="spellEnd"/>
          </w:p>
          <w:p w14:paraId="1AE40428" w14:textId="2F198C36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ТОСП МБУ МФЦ</w:t>
            </w:r>
          </w:p>
        </w:tc>
        <w:tc>
          <w:tcPr>
            <w:tcW w:w="2456" w:type="dxa"/>
          </w:tcPr>
          <w:p w14:paraId="3880282E" w14:textId="77777777" w:rsidR="00272C76" w:rsidRPr="00D40577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14:paraId="0F53FFB4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155040, Ивановская область,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г.Тейково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ул.Станционная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д.11</w:t>
            </w:r>
          </w:p>
          <w:p w14:paraId="24854395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277E5E88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552B2834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3B23BF0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17B4229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35FD521C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>Ивановская область, Тейковский район:</w:t>
            </w:r>
          </w:p>
          <w:p w14:paraId="5243D9AE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Клочково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д.50;</w:t>
            </w:r>
          </w:p>
          <w:p w14:paraId="1002DC6E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с.Морозово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д.16а;</w:t>
            </w:r>
          </w:p>
          <w:p w14:paraId="58CF10DF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с.Новое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Горяново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д.14;</w:t>
            </w:r>
          </w:p>
          <w:p w14:paraId="1AC71B99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п.Нерль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ул.Пограничная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д.11а;</w:t>
            </w:r>
          </w:p>
          <w:p w14:paraId="637A753A" w14:textId="77777777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с.Крапивново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д.56;</w:t>
            </w:r>
          </w:p>
          <w:p w14:paraId="279248A6" w14:textId="6BF01832" w:rsidR="00272C76" w:rsidRPr="00D40577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40577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с.Новое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Леушино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577">
              <w:rPr>
                <w:rFonts w:eastAsia="Calibri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D40577">
              <w:rPr>
                <w:rFonts w:eastAsia="Calibri"/>
                <w:sz w:val="24"/>
                <w:szCs w:val="24"/>
                <w:lang w:eastAsia="ru-RU"/>
              </w:rPr>
              <w:t>, д.12-а</w:t>
            </w:r>
          </w:p>
        </w:tc>
        <w:tc>
          <w:tcPr>
            <w:tcW w:w="1573" w:type="dxa"/>
          </w:tcPr>
          <w:p w14:paraId="20A61057" w14:textId="18F2B529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lastRenderedPageBreak/>
              <w:t xml:space="preserve">8(49343) 4-15-20 </w:t>
            </w:r>
          </w:p>
          <w:p w14:paraId="1DCD8D62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14:paraId="71B5AFC8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14:paraId="6902F35A" w14:textId="77777777" w:rsidR="00812A8F" w:rsidRPr="00D40577" w:rsidRDefault="00812A8F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14:paraId="5BF60721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48766</w:t>
            </w:r>
          </w:p>
          <w:p w14:paraId="087C5F39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48246</w:t>
            </w:r>
          </w:p>
          <w:p w14:paraId="265DC634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41810</w:t>
            </w:r>
          </w:p>
          <w:p w14:paraId="76899114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49236</w:t>
            </w:r>
          </w:p>
          <w:p w14:paraId="168FA474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42024</w:t>
            </w:r>
          </w:p>
          <w:p w14:paraId="31F9DD46" w14:textId="1FA4B71B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49193</w:t>
            </w:r>
          </w:p>
        </w:tc>
        <w:tc>
          <w:tcPr>
            <w:tcW w:w="2984" w:type="dxa"/>
          </w:tcPr>
          <w:p w14:paraId="50563795" w14:textId="602AC0F6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понедельник</w:t>
            </w:r>
          </w:p>
          <w:p w14:paraId="08DF2AC5" w14:textId="71C541B5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08.00 – 17.00</w:t>
            </w:r>
          </w:p>
          <w:p w14:paraId="3F243526" w14:textId="2FBB9120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вторник </w:t>
            </w:r>
          </w:p>
          <w:p w14:paraId="4D148BC6" w14:textId="43281E63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9.00 - 20.00</w:t>
            </w:r>
          </w:p>
          <w:p w14:paraId="09523BCB" w14:textId="2E9FFBB6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среда</w:t>
            </w:r>
          </w:p>
          <w:p w14:paraId="2842FC61" w14:textId="5AAAD299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8.00 – 17.00</w:t>
            </w:r>
          </w:p>
          <w:p w14:paraId="20645E66" w14:textId="67AC1CCE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четверг </w:t>
            </w:r>
          </w:p>
          <w:p w14:paraId="2CD8D9B9" w14:textId="32573E27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>8.00 - 17.00</w:t>
            </w:r>
          </w:p>
          <w:p w14:paraId="621B70D5" w14:textId="58002F24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пятница </w:t>
            </w:r>
          </w:p>
          <w:p w14:paraId="162568CC" w14:textId="43BE3D36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8.00 – 17.00  </w:t>
            </w:r>
          </w:p>
          <w:p w14:paraId="7C1071A3" w14:textId="71FC149E" w:rsidR="00272C76" w:rsidRPr="00D40577" w:rsidRDefault="00272C76" w:rsidP="005C1D5F">
            <w:pPr>
              <w:rPr>
                <w:sz w:val="24"/>
                <w:szCs w:val="24"/>
              </w:rPr>
            </w:pPr>
            <w:r w:rsidRPr="00D40577">
              <w:rPr>
                <w:sz w:val="24"/>
                <w:szCs w:val="24"/>
              </w:rPr>
              <w:t xml:space="preserve">суббота </w:t>
            </w:r>
          </w:p>
          <w:p w14:paraId="02B83D35" w14:textId="2AF8780A" w:rsidR="00272C76" w:rsidRPr="00D40577" w:rsidRDefault="00272C76" w:rsidP="005C1D5F">
            <w:pPr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</w:rPr>
              <w:t>9.00 – 14.00</w:t>
            </w:r>
          </w:p>
          <w:p w14:paraId="7110C5DC" w14:textId="6DB7DF6B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санитарные (технические перерывы):</w:t>
            </w:r>
          </w:p>
          <w:p w14:paraId="756EC72E" w14:textId="77777777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 xml:space="preserve">с 11.00 до 11.15, </w:t>
            </w:r>
          </w:p>
          <w:p w14:paraId="6E8CCC2E" w14:textId="35DC396E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t>с 14.00 до 14.15</w:t>
            </w:r>
          </w:p>
          <w:p w14:paraId="6AD4F5C7" w14:textId="07CB1F7C" w:rsidR="00272C76" w:rsidRPr="00D40577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lastRenderedPageBreak/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F85" w14:textId="5C186BE5" w:rsidR="00272C76" w:rsidRPr="00D40577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40577">
              <w:rPr>
                <w:sz w:val="24"/>
                <w:szCs w:val="24"/>
                <w:lang w:eastAsia="ru-RU"/>
              </w:rPr>
              <w:lastRenderedPageBreak/>
              <w:t>mbu.mfc@mail.ru</w:t>
            </w:r>
          </w:p>
        </w:tc>
      </w:tr>
    </w:tbl>
    <w:p w14:paraId="4CC54642" w14:textId="77777777" w:rsidR="002E33D0" w:rsidRPr="00D40577" w:rsidRDefault="002E33D0" w:rsidP="002E33D0">
      <w:pPr>
        <w:rPr>
          <w:sz w:val="24"/>
          <w:szCs w:val="24"/>
        </w:rPr>
      </w:pPr>
    </w:p>
    <w:sectPr w:rsidR="002E33D0" w:rsidRPr="00D40577" w:rsidSect="00D40577">
      <w:pgSz w:w="16838" w:h="11906" w:orient="landscape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82A22" w14:textId="77777777" w:rsidR="00977A72" w:rsidRDefault="00977A72">
      <w:r>
        <w:separator/>
      </w:r>
    </w:p>
  </w:endnote>
  <w:endnote w:type="continuationSeparator" w:id="0">
    <w:p w14:paraId="1781FEFE" w14:textId="77777777" w:rsidR="00977A72" w:rsidRDefault="0097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8BD8" w14:textId="77777777" w:rsidR="00977A72" w:rsidRDefault="00977A72">
      <w:r>
        <w:separator/>
      </w:r>
    </w:p>
  </w:footnote>
  <w:footnote w:type="continuationSeparator" w:id="0">
    <w:p w14:paraId="3536B683" w14:textId="77777777" w:rsidR="00977A72" w:rsidRDefault="0097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6CA0" w14:textId="77777777" w:rsidR="005904F9" w:rsidRDefault="005904F9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6</w:t>
    </w:r>
    <w:r>
      <w:rPr>
        <w:rStyle w:val="af8"/>
      </w:rPr>
      <w:fldChar w:fldCharType="end"/>
    </w:r>
  </w:p>
  <w:p w14:paraId="3E9315F5" w14:textId="77777777" w:rsidR="005904F9" w:rsidRDefault="005904F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8810" w14:textId="77777777" w:rsidR="005904F9" w:rsidRDefault="005904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AB2"/>
    <w:multiLevelType w:val="hybridMultilevel"/>
    <w:tmpl w:val="044C3DE8"/>
    <w:lvl w:ilvl="0" w:tplc="53D0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04B"/>
    <w:multiLevelType w:val="hybridMultilevel"/>
    <w:tmpl w:val="78387480"/>
    <w:lvl w:ilvl="0" w:tplc="CC00BFE4">
      <w:start w:val="1"/>
      <w:numFmt w:val="decimal"/>
      <w:lvlText w:val="%1."/>
      <w:lvlJc w:val="left"/>
      <w:pPr>
        <w:ind w:left="720" w:hanging="360"/>
      </w:pPr>
    </w:lvl>
    <w:lvl w:ilvl="1" w:tplc="48C29DA8">
      <w:start w:val="1"/>
      <w:numFmt w:val="lowerLetter"/>
      <w:lvlText w:val="%2."/>
      <w:lvlJc w:val="left"/>
      <w:pPr>
        <w:ind w:left="1440" w:hanging="360"/>
      </w:pPr>
    </w:lvl>
    <w:lvl w:ilvl="2" w:tplc="A3DA8AB4">
      <w:start w:val="1"/>
      <w:numFmt w:val="lowerRoman"/>
      <w:lvlText w:val="%3."/>
      <w:lvlJc w:val="right"/>
      <w:pPr>
        <w:ind w:left="2160" w:hanging="180"/>
      </w:pPr>
    </w:lvl>
    <w:lvl w:ilvl="3" w:tplc="C3D68D52">
      <w:start w:val="1"/>
      <w:numFmt w:val="decimal"/>
      <w:lvlText w:val="%4."/>
      <w:lvlJc w:val="left"/>
      <w:pPr>
        <w:ind w:left="2880" w:hanging="360"/>
      </w:pPr>
    </w:lvl>
    <w:lvl w:ilvl="4" w:tplc="28E8A276">
      <w:start w:val="1"/>
      <w:numFmt w:val="lowerLetter"/>
      <w:lvlText w:val="%5."/>
      <w:lvlJc w:val="left"/>
      <w:pPr>
        <w:ind w:left="3600" w:hanging="360"/>
      </w:pPr>
    </w:lvl>
    <w:lvl w:ilvl="5" w:tplc="24426956">
      <w:start w:val="1"/>
      <w:numFmt w:val="lowerRoman"/>
      <w:lvlText w:val="%6."/>
      <w:lvlJc w:val="right"/>
      <w:pPr>
        <w:ind w:left="4320" w:hanging="180"/>
      </w:pPr>
    </w:lvl>
    <w:lvl w:ilvl="6" w:tplc="9E465EFC">
      <w:start w:val="1"/>
      <w:numFmt w:val="decimal"/>
      <w:lvlText w:val="%7."/>
      <w:lvlJc w:val="left"/>
      <w:pPr>
        <w:ind w:left="5040" w:hanging="360"/>
      </w:pPr>
    </w:lvl>
    <w:lvl w:ilvl="7" w:tplc="5D5295C4">
      <w:start w:val="1"/>
      <w:numFmt w:val="lowerLetter"/>
      <w:lvlText w:val="%8."/>
      <w:lvlJc w:val="left"/>
      <w:pPr>
        <w:ind w:left="5760" w:hanging="360"/>
      </w:pPr>
    </w:lvl>
    <w:lvl w:ilvl="8" w:tplc="F988A0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686B"/>
    <w:multiLevelType w:val="multilevel"/>
    <w:tmpl w:val="65829C7C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848" w:hanging="720"/>
      </w:pPr>
    </w:lvl>
    <w:lvl w:ilvl="3">
      <w:start w:val="1"/>
      <w:numFmt w:val="decimal"/>
      <w:lvlText w:val="%1.%2.%3.%4."/>
      <w:lvlJc w:val="left"/>
      <w:pPr>
        <w:ind w:left="3917" w:hanging="1080"/>
      </w:pPr>
    </w:lvl>
    <w:lvl w:ilvl="4">
      <w:start w:val="1"/>
      <w:numFmt w:val="decimal"/>
      <w:lvlText w:val="%1.%2.%3.%4.%5."/>
      <w:lvlJc w:val="left"/>
      <w:pPr>
        <w:ind w:left="4626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764" w:hanging="1800"/>
      </w:pPr>
    </w:lvl>
    <w:lvl w:ilvl="7">
      <w:start w:val="1"/>
      <w:numFmt w:val="decimal"/>
      <w:lvlText w:val="%1.%2.%3.%4.%5.%6.%7.%8."/>
      <w:lvlJc w:val="left"/>
      <w:pPr>
        <w:ind w:left="7473" w:hanging="1800"/>
      </w:pPr>
    </w:lvl>
    <w:lvl w:ilvl="8">
      <w:start w:val="1"/>
      <w:numFmt w:val="decimal"/>
      <w:lvlText w:val="%1.%2.%3.%4.%5.%6.%7.%8.%9."/>
      <w:lvlJc w:val="left"/>
      <w:pPr>
        <w:ind w:left="8542" w:hanging="2160"/>
      </w:pPr>
    </w:lvl>
  </w:abstractNum>
  <w:abstractNum w:abstractNumId="3" w15:restartNumberingAfterBreak="0">
    <w:nsid w:val="33B867B2"/>
    <w:multiLevelType w:val="hybridMultilevel"/>
    <w:tmpl w:val="F118BC92"/>
    <w:lvl w:ilvl="0" w:tplc="696028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54D9"/>
    <w:multiLevelType w:val="hybridMultilevel"/>
    <w:tmpl w:val="B694DD22"/>
    <w:lvl w:ilvl="0" w:tplc="DDD0F3C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A5148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D464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C205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2006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DA51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A4E5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6696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D8F3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C393FFF"/>
    <w:multiLevelType w:val="hybridMultilevel"/>
    <w:tmpl w:val="C770971C"/>
    <w:lvl w:ilvl="0" w:tplc="6C3EDFD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04321E"/>
    <w:multiLevelType w:val="multilevel"/>
    <w:tmpl w:val="63869522"/>
    <w:lvl w:ilvl="0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>
      <w:start w:val="13"/>
      <w:numFmt w:val="decimal"/>
      <w:lvlText w:val="%1.%2"/>
      <w:lvlJc w:val="left"/>
      <w:pPr>
        <w:ind w:left="1104" w:hanging="750"/>
      </w:pPr>
      <w:rPr>
        <w:b w:val="0"/>
      </w:rPr>
    </w:lvl>
    <w:lvl w:ilvl="2">
      <w:start w:val="1"/>
      <w:numFmt w:val="decimal"/>
      <w:lvlText w:val="%1.%2.%3"/>
      <w:lvlJc w:val="left"/>
      <w:pPr>
        <w:ind w:left="1885" w:hanging="75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7" w15:restartNumberingAfterBreak="0">
    <w:nsid w:val="690830EA"/>
    <w:multiLevelType w:val="hybridMultilevel"/>
    <w:tmpl w:val="7F5C48C4"/>
    <w:lvl w:ilvl="0" w:tplc="E5AC8A3A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6428BF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820B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569CA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B4AB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862D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566C5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AE4EE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5862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6937E6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cs="Times New Roman" w:hint="default"/>
      </w:rPr>
    </w:lvl>
  </w:abstractNum>
  <w:abstractNum w:abstractNumId="9" w15:restartNumberingAfterBreak="0">
    <w:nsid w:val="71E4137B"/>
    <w:multiLevelType w:val="hybridMultilevel"/>
    <w:tmpl w:val="0A8E2F92"/>
    <w:lvl w:ilvl="0" w:tplc="381E36D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3A37F1"/>
    <w:multiLevelType w:val="multilevel"/>
    <w:tmpl w:val="B19E721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 w15:restartNumberingAfterBreak="0">
    <w:nsid w:val="7FD15155"/>
    <w:multiLevelType w:val="hybridMultilevel"/>
    <w:tmpl w:val="60889E40"/>
    <w:lvl w:ilvl="0" w:tplc="E21839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1"/>
    <w:rsid w:val="000A28C3"/>
    <w:rsid w:val="000C14EB"/>
    <w:rsid w:val="001A3CA4"/>
    <w:rsid w:val="001C3B5A"/>
    <w:rsid w:val="001E4920"/>
    <w:rsid w:val="001F21BA"/>
    <w:rsid w:val="00272C76"/>
    <w:rsid w:val="00290344"/>
    <w:rsid w:val="002A0A6A"/>
    <w:rsid w:val="002A33F3"/>
    <w:rsid w:val="002A4191"/>
    <w:rsid w:val="002C1A66"/>
    <w:rsid w:val="002D5A3F"/>
    <w:rsid w:val="002E2E82"/>
    <w:rsid w:val="002E33D0"/>
    <w:rsid w:val="00370797"/>
    <w:rsid w:val="003808B9"/>
    <w:rsid w:val="003A662C"/>
    <w:rsid w:val="003B3AF6"/>
    <w:rsid w:val="003D0960"/>
    <w:rsid w:val="003E0BC3"/>
    <w:rsid w:val="004B19C1"/>
    <w:rsid w:val="0051360C"/>
    <w:rsid w:val="005259DD"/>
    <w:rsid w:val="00551A13"/>
    <w:rsid w:val="0057446A"/>
    <w:rsid w:val="005904F9"/>
    <w:rsid w:val="005C1D5F"/>
    <w:rsid w:val="005D08E3"/>
    <w:rsid w:val="005E43F1"/>
    <w:rsid w:val="00600BC6"/>
    <w:rsid w:val="006348DF"/>
    <w:rsid w:val="00642BBA"/>
    <w:rsid w:val="00667FA8"/>
    <w:rsid w:val="00680DFC"/>
    <w:rsid w:val="00683440"/>
    <w:rsid w:val="006D4A6F"/>
    <w:rsid w:val="006F44C2"/>
    <w:rsid w:val="00745844"/>
    <w:rsid w:val="007F4587"/>
    <w:rsid w:val="00812A8F"/>
    <w:rsid w:val="00822677"/>
    <w:rsid w:val="00825755"/>
    <w:rsid w:val="00834D27"/>
    <w:rsid w:val="00871D25"/>
    <w:rsid w:val="008A6534"/>
    <w:rsid w:val="008D5D4B"/>
    <w:rsid w:val="008D6920"/>
    <w:rsid w:val="009403CF"/>
    <w:rsid w:val="00945B07"/>
    <w:rsid w:val="00977A72"/>
    <w:rsid w:val="00981EEF"/>
    <w:rsid w:val="0098212D"/>
    <w:rsid w:val="009964A5"/>
    <w:rsid w:val="009A1D25"/>
    <w:rsid w:val="009F40D8"/>
    <w:rsid w:val="00A11742"/>
    <w:rsid w:val="00A32AD4"/>
    <w:rsid w:val="00A51BEE"/>
    <w:rsid w:val="00A67151"/>
    <w:rsid w:val="00A82FC8"/>
    <w:rsid w:val="00AA3696"/>
    <w:rsid w:val="00AD5C2D"/>
    <w:rsid w:val="00AF72EA"/>
    <w:rsid w:val="00B250D5"/>
    <w:rsid w:val="00BE2D2E"/>
    <w:rsid w:val="00BF6007"/>
    <w:rsid w:val="00C77653"/>
    <w:rsid w:val="00C83AF7"/>
    <w:rsid w:val="00C86820"/>
    <w:rsid w:val="00CD41E1"/>
    <w:rsid w:val="00D1557C"/>
    <w:rsid w:val="00D40577"/>
    <w:rsid w:val="00D46CD3"/>
    <w:rsid w:val="00D56E6C"/>
    <w:rsid w:val="00DA3B02"/>
    <w:rsid w:val="00DB37AE"/>
    <w:rsid w:val="00DB67F2"/>
    <w:rsid w:val="00DC3543"/>
    <w:rsid w:val="00DD6B49"/>
    <w:rsid w:val="00E10489"/>
    <w:rsid w:val="00E10CFD"/>
    <w:rsid w:val="00E13A99"/>
    <w:rsid w:val="00E973B1"/>
    <w:rsid w:val="00F22167"/>
    <w:rsid w:val="00F80268"/>
    <w:rsid w:val="00F934FB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53B9"/>
  <w15:docId w15:val="{931C4B38-0466-49EF-A29D-528C60D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D0"/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hAnsi="Calibri"/>
      <w:sz w:val="22"/>
      <w:szCs w:val="22"/>
      <w:lang w:eastAsia="ru-RU"/>
    </w:rPr>
  </w:style>
  <w:style w:type="paragraph" w:styleId="a4">
    <w:name w:val="Title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4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rPr>
      <w:rFonts w:eastAsia="Calibri"/>
      <w:sz w:val="28"/>
      <w:szCs w:val="28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endnote text"/>
    <w:basedOn w:val="a"/>
    <w:link w:val="af4"/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3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af1">
    <w:name w:val="Текст сноски Знак"/>
    <w:link w:val="af0"/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character" w:styleId="af8">
    <w:name w:val="page number"/>
    <w:basedOn w:val="a0"/>
  </w:style>
  <w:style w:type="paragraph" w:styleId="af9">
    <w:name w:val="Balloon Text"/>
    <w:basedOn w:val="a"/>
    <w:link w:val="afa"/>
    <w:semiHidden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semiHidden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rPr>
      <w:sz w:val="18"/>
      <w:szCs w:val="18"/>
    </w:rPr>
  </w:style>
  <w:style w:type="paragraph" w:styleId="afc">
    <w:name w:val="annotation text"/>
    <w:basedOn w:val="a"/>
    <w:link w:val="afd"/>
    <w:rPr>
      <w:lang w:val="en-US" w:eastAsia="en-US"/>
    </w:rPr>
  </w:style>
  <w:style w:type="character" w:customStyle="1" w:styleId="afd">
    <w:name w:val="Текст примечания Знак"/>
    <w:link w:val="afc"/>
    <w:rPr>
      <w:sz w:val="24"/>
      <w:szCs w:val="24"/>
    </w:rPr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link w:val="afe"/>
    <w:rPr>
      <w:b/>
      <w:bCs/>
      <w:sz w:val="24"/>
      <w:szCs w:val="24"/>
    </w:rPr>
  </w:style>
  <w:style w:type="character" w:styleId="aff0">
    <w:name w:val="FollowedHyperlink"/>
    <w:rPr>
      <w:color w:val="800080"/>
      <w:u w:val="single"/>
    </w:rPr>
  </w:style>
  <w:style w:type="paragraph" w:customStyle="1" w:styleId="aff1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2">
    <w:name w:val="Body Text"/>
    <w:basedOn w:val="a"/>
    <w:link w:val="aff3"/>
    <w:pPr>
      <w:jc w:val="both"/>
    </w:pPr>
    <w:rPr>
      <w:sz w:val="28"/>
      <w:lang w:val="en-US" w:eastAsia="en-US"/>
    </w:rPr>
  </w:style>
  <w:style w:type="character" w:customStyle="1" w:styleId="aff3">
    <w:name w:val="Основной текст Знак"/>
    <w:link w:val="aff2"/>
    <w:rPr>
      <w:sz w:val="28"/>
    </w:rPr>
  </w:style>
  <w:style w:type="paragraph" w:styleId="aff4">
    <w:name w:val="List Paragraph"/>
    <w:basedOn w:val="a"/>
    <w:pPr>
      <w:ind w:left="720"/>
    </w:pPr>
  </w:style>
  <w:style w:type="paragraph" w:customStyle="1" w:styleId="-11">
    <w:name w:val="Цветная заливка - Акцент 11"/>
    <w:hidden/>
    <w:rPr>
      <w:sz w:val="24"/>
      <w:szCs w:val="24"/>
      <w:lang w:eastAsia="ru-RU"/>
    </w:rPr>
  </w:style>
  <w:style w:type="character" w:customStyle="1" w:styleId="14">
    <w:name w:val="Тема примечания Знак1"/>
    <w:rPr>
      <w:b/>
      <w:bCs/>
      <w:sz w:val="24"/>
      <w:szCs w:val="24"/>
    </w:rPr>
  </w:style>
  <w:style w:type="paragraph" w:customStyle="1" w:styleId="aff5">
    <w:name w:val="÷¬__ ÷¬__ ÷¬__ ÷¬__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  <w:lang w:eastAsia="ru-RU"/>
    </w:rPr>
  </w:style>
  <w:style w:type="paragraph" w:customStyle="1" w:styleId="aff6">
    <w:name w:val="Абзац списка;ТЗ список;Абзац списка нумерованный"/>
    <w:basedOn w:val="a"/>
    <w:link w:val="aff7"/>
    <w:pPr>
      <w:ind w:left="708"/>
    </w:p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rPr>
      <w:sz w:val="24"/>
      <w:szCs w:val="24"/>
    </w:rPr>
  </w:style>
  <w:style w:type="character" w:customStyle="1" w:styleId="af4">
    <w:name w:val="Текст концевой сноски Знак"/>
    <w:basedOn w:val="a0"/>
    <w:link w:val="af3"/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8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2">
    <w:name w:val="Стиль8"/>
    <w:basedOn w:val="a"/>
    <w:rPr>
      <w:rFonts w:eastAsia="Calibri"/>
      <w:sz w:val="28"/>
      <w:szCs w:val="28"/>
    </w:rPr>
  </w:style>
  <w:style w:type="character" w:customStyle="1" w:styleId="aff7">
    <w:name w:val="Абзац списка Знак;ТЗ список Знак;Абзац списка нумерованный Знак"/>
    <w:link w:val="aff6"/>
    <w:rPr>
      <w:sz w:val="24"/>
      <w:szCs w:val="24"/>
    </w:rPr>
  </w:style>
  <w:style w:type="paragraph" w:styleId="aff9">
    <w:name w:val="Revision"/>
    <w:hidden/>
    <w:semiHidden/>
    <w:rPr>
      <w:sz w:val="24"/>
      <w:szCs w:val="24"/>
      <w:lang w:eastAsia="ru-RU"/>
    </w:rPr>
  </w:style>
  <w:style w:type="paragraph" w:customStyle="1" w:styleId="15">
    <w:name w:val="Заголовок1"/>
    <w:basedOn w:val="a"/>
    <w:next w:val="a"/>
    <w:link w:val="aff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a">
    <w:name w:val="Заголовок Знак"/>
    <w:link w:val="15"/>
    <w:rPr>
      <w:rFonts w:ascii="Calibri Light" w:hAnsi="Calibri Light"/>
      <w:b/>
      <w:bCs/>
      <w:sz w:val="32"/>
      <w:szCs w:val="32"/>
    </w:rPr>
  </w:style>
  <w:style w:type="character" w:styleId="affb">
    <w:name w:val="Emphasis"/>
    <w:rPr>
      <w:i/>
      <w:iCs/>
    </w:rPr>
  </w:style>
  <w:style w:type="paragraph" w:styleId="3">
    <w:name w:val="Body Text 3"/>
    <w:basedOn w:val="a"/>
    <w:link w:val="36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link w:val="3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58FE510791EFC0326CC93D27C7199CDFD44C3C1528D9D456CEB54778bBE8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oryanovo.ru/shcool/" TargetMode="External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" Type="http://schemas.openxmlformats.org/officeDocument/2006/relationships/styles" Target="styles.xml"/><Relationship Id="rId9" Type="http://schemas.openxmlformats.org/officeDocument/2006/relationships/hyperlink" Target="http://&#1073;&#1086;&#1083;&#1100;&#1096;&#1077;&#1082;&#1083;&#1086;&#1095;&#1082;&#1086;&#1074;&#1089;&#1082;&#1072;&#1103;&#1089;&#1086;&#1096;.&#1090;&#1077;&#1081;&#1082;&#1086;&#1074;&#1089;&#1082;&#1080;&#1081;-&#1088;&#1086;&#1086;.&#1088;&#1092;/" TargetMode="External"/><Relationship Id="rId14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656AFE3-4346-41F9-BBBA-DAEF1F1F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12642</Words>
  <Characters>72060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cp:lastPrinted>2022-10-26T07:28:00Z</cp:lastPrinted>
  <dcterms:created xsi:type="dcterms:W3CDTF">2022-10-27T09:35:00Z</dcterms:created>
  <dcterms:modified xsi:type="dcterms:W3CDTF">2022-10-27T09:35:00Z</dcterms:modified>
</cp:coreProperties>
</file>