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01588" w14:textId="77777777" w:rsidR="009C24A9" w:rsidRPr="00D13096" w:rsidRDefault="009C24A9" w:rsidP="009C24A9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D13096">
        <w:rPr>
          <w:rFonts w:ascii="Times New Roman" w:hAnsi="Times New Roman"/>
          <w:b/>
          <w:szCs w:val="24"/>
          <w:lang w:val="ru-RU"/>
        </w:rPr>
        <w:t>АДМИНИСТРАЦИЯ</w:t>
      </w:r>
    </w:p>
    <w:p w14:paraId="2906B223" w14:textId="77777777" w:rsidR="009C24A9" w:rsidRPr="00D13096" w:rsidRDefault="009C24A9" w:rsidP="009C24A9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D13096"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14:paraId="00ECB73E" w14:textId="77777777" w:rsidR="009C24A9" w:rsidRPr="00D13096" w:rsidRDefault="009C24A9" w:rsidP="009C24A9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D13096"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14:paraId="143E86CA" w14:textId="2DF9BC89" w:rsidR="009C24A9" w:rsidRPr="00D13096" w:rsidRDefault="009C24A9" w:rsidP="009C24A9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D13096">
        <w:rPr>
          <w:rFonts w:ascii="Times New Roman" w:hAnsi="Times New Roman"/>
          <w:b/>
          <w:szCs w:val="24"/>
          <w:lang w:val="ru-RU"/>
        </w:rPr>
        <w:t>__________________</w:t>
      </w:r>
      <w:r w:rsidR="00D13096">
        <w:rPr>
          <w:rFonts w:ascii="Times New Roman" w:hAnsi="Times New Roman"/>
          <w:b/>
          <w:szCs w:val="24"/>
          <w:lang w:val="ru-RU"/>
        </w:rPr>
        <w:t>____________</w:t>
      </w:r>
      <w:r w:rsidRPr="00D13096">
        <w:rPr>
          <w:rFonts w:ascii="Times New Roman" w:hAnsi="Times New Roman"/>
          <w:b/>
          <w:szCs w:val="24"/>
          <w:lang w:val="ru-RU"/>
        </w:rPr>
        <w:t>_________________________________________________</w:t>
      </w:r>
    </w:p>
    <w:p w14:paraId="3DC5AEE1" w14:textId="77777777" w:rsidR="009C24A9" w:rsidRPr="00D13096" w:rsidRDefault="009C24A9" w:rsidP="009C24A9">
      <w:pPr>
        <w:pStyle w:val="10"/>
        <w:ind w:right="1417"/>
        <w:rPr>
          <w:rFonts w:ascii="Times New Roman" w:hAnsi="Times New Roman"/>
          <w:b/>
          <w:szCs w:val="24"/>
          <w:lang w:val="ru-RU"/>
        </w:rPr>
      </w:pPr>
    </w:p>
    <w:p w14:paraId="63D2B541" w14:textId="77777777" w:rsidR="009C24A9" w:rsidRPr="00D13096" w:rsidRDefault="009C24A9" w:rsidP="009C24A9">
      <w:pPr>
        <w:pStyle w:val="10"/>
        <w:ind w:right="1417"/>
        <w:rPr>
          <w:rFonts w:ascii="Times New Roman" w:hAnsi="Times New Roman"/>
          <w:b/>
          <w:szCs w:val="24"/>
          <w:lang w:val="ru-RU"/>
        </w:rPr>
      </w:pPr>
    </w:p>
    <w:p w14:paraId="25807A19" w14:textId="77777777" w:rsidR="009C24A9" w:rsidRPr="00D13096" w:rsidRDefault="009C24A9" w:rsidP="009C24A9">
      <w:pPr>
        <w:pStyle w:val="10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D13096">
        <w:rPr>
          <w:rFonts w:ascii="Times New Roman" w:hAnsi="Times New Roman"/>
          <w:b/>
          <w:szCs w:val="24"/>
          <w:lang w:val="ru-RU"/>
        </w:rPr>
        <w:t>П О С Т А Н О В Л Е Н И Е</w:t>
      </w:r>
    </w:p>
    <w:p w14:paraId="4CD8D1BF" w14:textId="77777777" w:rsidR="009C24A9" w:rsidRPr="00D13096" w:rsidRDefault="009C24A9" w:rsidP="009C24A9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</w:p>
    <w:p w14:paraId="34F35CDC" w14:textId="77777777" w:rsidR="009C24A9" w:rsidRPr="00D13096" w:rsidRDefault="009C24A9" w:rsidP="009C24A9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</w:p>
    <w:p w14:paraId="773E40E8" w14:textId="15407967" w:rsidR="009C24A9" w:rsidRPr="00D13096" w:rsidRDefault="00606F33" w:rsidP="009C24A9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  <w:r w:rsidRPr="00D13096">
        <w:rPr>
          <w:rFonts w:ascii="Times New Roman" w:hAnsi="Times New Roman"/>
          <w:szCs w:val="24"/>
          <w:lang w:val="ru-RU"/>
        </w:rPr>
        <w:t xml:space="preserve">от </w:t>
      </w:r>
      <w:r w:rsidR="00D13096">
        <w:rPr>
          <w:rFonts w:ascii="Times New Roman" w:hAnsi="Times New Roman"/>
          <w:szCs w:val="24"/>
          <w:lang w:val="ru-RU"/>
        </w:rPr>
        <w:t xml:space="preserve">15.12.2022 </w:t>
      </w:r>
      <w:r w:rsidR="009C24A9" w:rsidRPr="00D13096">
        <w:rPr>
          <w:rFonts w:ascii="Times New Roman" w:hAnsi="Times New Roman"/>
          <w:szCs w:val="24"/>
          <w:lang w:val="ru-RU"/>
        </w:rPr>
        <w:t xml:space="preserve">№ </w:t>
      </w:r>
      <w:r w:rsidR="00D13096">
        <w:rPr>
          <w:rFonts w:ascii="Times New Roman" w:hAnsi="Times New Roman"/>
          <w:szCs w:val="24"/>
          <w:lang w:val="ru-RU"/>
        </w:rPr>
        <w:t>448</w:t>
      </w:r>
      <w:r w:rsidR="002B500C" w:rsidRPr="00D13096">
        <w:rPr>
          <w:rFonts w:ascii="Times New Roman" w:hAnsi="Times New Roman"/>
          <w:szCs w:val="24"/>
          <w:lang w:val="ru-RU"/>
        </w:rPr>
        <w:t xml:space="preserve"> </w:t>
      </w:r>
    </w:p>
    <w:p w14:paraId="64566163" w14:textId="77777777" w:rsidR="009C24A9" w:rsidRPr="00D13096" w:rsidRDefault="009C24A9" w:rsidP="009C24A9">
      <w:pPr>
        <w:pStyle w:val="10"/>
        <w:ind w:right="139"/>
        <w:jc w:val="center"/>
        <w:rPr>
          <w:rFonts w:ascii="Times New Roman" w:hAnsi="Times New Roman"/>
          <w:szCs w:val="24"/>
          <w:lang w:val="ru-RU"/>
        </w:rPr>
      </w:pPr>
      <w:r w:rsidRPr="00D13096">
        <w:rPr>
          <w:rFonts w:ascii="Times New Roman" w:hAnsi="Times New Roman"/>
          <w:szCs w:val="24"/>
          <w:lang w:val="ru-RU"/>
        </w:rPr>
        <w:t>г. Тейково</w:t>
      </w:r>
    </w:p>
    <w:p w14:paraId="60E2F0EC" w14:textId="77777777" w:rsidR="007C20E2" w:rsidRPr="00D13096" w:rsidRDefault="007C20E2" w:rsidP="007C20E2">
      <w:pPr>
        <w:jc w:val="center"/>
        <w:rPr>
          <w:b/>
        </w:rPr>
      </w:pPr>
    </w:p>
    <w:p w14:paraId="7D418564" w14:textId="149675B6" w:rsidR="006A29BC" w:rsidRPr="00D13096" w:rsidRDefault="006A29BC" w:rsidP="00D73C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73C22" w:rsidRPr="00D13096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9C24A9" w:rsidRPr="00D1309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D73C22" w:rsidRPr="00D1309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876384" w:rsidRPr="00D13096">
        <w:rPr>
          <w:rFonts w:ascii="Times New Roman" w:hAnsi="Times New Roman" w:cs="Times New Roman"/>
          <w:sz w:val="24"/>
          <w:szCs w:val="24"/>
        </w:rPr>
        <w:t xml:space="preserve"> на 2023 год</w:t>
      </w:r>
    </w:p>
    <w:p w14:paraId="55A7509A" w14:textId="77777777" w:rsidR="00955DC9" w:rsidRPr="00D13096" w:rsidRDefault="00955DC9" w:rsidP="00682E2E">
      <w:pPr>
        <w:autoSpaceDE w:val="0"/>
        <w:autoSpaceDN w:val="0"/>
        <w:adjustRightInd w:val="0"/>
        <w:jc w:val="both"/>
      </w:pPr>
    </w:p>
    <w:p w14:paraId="442CCA2C" w14:textId="77777777" w:rsidR="009C24A9" w:rsidRPr="00D13096" w:rsidRDefault="009C24A9" w:rsidP="002F0F50">
      <w:pPr>
        <w:ind w:firstLine="567"/>
        <w:jc w:val="both"/>
      </w:pPr>
    </w:p>
    <w:p w14:paraId="32CF9E01" w14:textId="77777777" w:rsidR="00B80768" w:rsidRPr="00D13096" w:rsidRDefault="00B80768" w:rsidP="002F0F50">
      <w:pPr>
        <w:ind w:firstLine="567"/>
        <w:jc w:val="both"/>
      </w:pPr>
    </w:p>
    <w:p w14:paraId="0554D793" w14:textId="229B6F67" w:rsidR="00F70B65" w:rsidRPr="00D13096" w:rsidRDefault="00F70B65" w:rsidP="00914022">
      <w:pPr>
        <w:ind w:firstLine="567"/>
        <w:jc w:val="both"/>
      </w:pPr>
      <w:r w:rsidRPr="00D13096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 w:rsidRPr="00D13096">
        <w:t>статьей 44 Федерального закон</w:t>
      </w:r>
      <w:r w:rsidR="001E2F40" w:rsidRPr="00D13096">
        <w:t xml:space="preserve">а от 31.07.2020 № </w:t>
      </w:r>
      <w:r w:rsidR="008E2110" w:rsidRPr="00D13096">
        <w:t>248-ФЗ</w:t>
      </w:r>
      <w:r w:rsidR="001E2F40" w:rsidRPr="00D13096">
        <w:t xml:space="preserve"> «</w:t>
      </w:r>
      <w:r w:rsidR="008E2110" w:rsidRPr="00D13096">
        <w:t xml:space="preserve">О государственном контроле (надзоре) и муниципальном </w:t>
      </w:r>
      <w:r w:rsidR="001E2F40" w:rsidRPr="00D13096">
        <w:t>контроле в Российской Федерации»</w:t>
      </w:r>
      <w:r w:rsidRPr="00D13096">
        <w:t>,</w:t>
      </w:r>
      <w:r w:rsidR="002F0F50" w:rsidRPr="00D13096">
        <w:t xml:space="preserve"> П</w:t>
      </w:r>
      <w:r w:rsidR="002F0F50" w:rsidRPr="00D13096">
        <w:rPr>
          <w:rStyle w:val="markedcontent"/>
        </w:rPr>
        <w:t xml:space="preserve">остановлением Правительства РФ от 25.06.2021 </w:t>
      </w:r>
      <w:r w:rsidR="00B80768" w:rsidRPr="00D13096">
        <w:rPr>
          <w:rStyle w:val="markedcontent"/>
        </w:rPr>
        <w:t xml:space="preserve">№ </w:t>
      </w:r>
      <w:r w:rsidR="002F0F50" w:rsidRPr="00D13096">
        <w:rPr>
          <w:rStyle w:val="markedcontent"/>
        </w:rPr>
        <w:t>990 «Об утверждении Правил разработки и утверждения</w:t>
      </w:r>
      <w:r w:rsidR="002F0F50" w:rsidRPr="00D13096">
        <w:br/>
      </w:r>
      <w:r w:rsidR="002F0F50" w:rsidRPr="00D13096">
        <w:rPr>
          <w:rStyle w:val="markedcontent"/>
        </w:rPr>
        <w:t>контрольными (надзорными) органами программы профилактики рисков</w:t>
      </w:r>
      <w:r w:rsidR="002F0F50" w:rsidRPr="00D13096">
        <w:br/>
      </w:r>
      <w:r w:rsidR="002F0F50" w:rsidRPr="00D13096">
        <w:rPr>
          <w:rStyle w:val="markedcontent"/>
        </w:rPr>
        <w:t xml:space="preserve">причинения вреда (ущерба) охраняемым законом ценностям», </w:t>
      </w:r>
      <w:r w:rsidR="001D0191" w:rsidRPr="00D13096">
        <w:t xml:space="preserve">Уставом </w:t>
      </w:r>
      <w:r w:rsidR="00E80055" w:rsidRPr="00D13096">
        <w:t>Тейковского муниципального района</w:t>
      </w:r>
      <w:r w:rsidR="001D0191" w:rsidRPr="00D13096">
        <w:t xml:space="preserve"> Ивановской области, в целях предупреждения рисков причинения вреда (ущерба) охраняемым законом ценностям</w:t>
      </w:r>
      <w:r w:rsidR="00FF0466" w:rsidRPr="00D13096">
        <w:t>,</w:t>
      </w:r>
      <w:r w:rsidR="001D0191" w:rsidRPr="00D13096">
        <w:t xml:space="preserve"> администрация </w:t>
      </w:r>
      <w:r w:rsidR="00E80055" w:rsidRPr="00D13096">
        <w:t>Тейковского муниципального района</w:t>
      </w:r>
      <w:r w:rsidR="001D0191" w:rsidRPr="00D13096">
        <w:t xml:space="preserve"> </w:t>
      </w:r>
    </w:p>
    <w:p w14:paraId="22DED0DC" w14:textId="77777777" w:rsidR="00F70B65" w:rsidRPr="00D13096" w:rsidRDefault="00F70B65" w:rsidP="00F70B65">
      <w:pPr>
        <w:autoSpaceDE w:val="0"/>
        <w:autoSpaceDN w:val="0"/>
        <w:adjustRightInd w:val="0"/>
        <w:ind w:firstLine="709"/>
        <w:jc w:val="both"/>
      </w:pPr>
    </w:p>
    <w:p w14:paraId="58FF5313" w14:textId="433CE0BE" w:rsidR="009C24A9" w:rsidRPr="00D13096" w:rsidRDefault="009C24A9" w:rsidP="009C24A9">
      <w:pPr>
        <w:jc w:val="center"/>
        <w:rPr>
          <w:b/>
          <w:color w:val="000000"/>
        </w:rPr>
      </w:pPr>
      <w:r w:rsidRPr="00D13096">
        <w:rPr>
          <w:b/>
          <w:color w:val="000000"/>
        </w:rPr>
        <w:t>П</w:t>
      </w:r>
      <w:r w:rsidR="005148CA" w:rsidRPr="00D13096">
        <w:rPr>
          <w:b/>
          <w:color w:val="000000"/>
        </w:rPr>
        <w:t xml:space="preserve"> </w:t>
      </w:r>
      <w:r w:rsidRPr="00D13096">
        <w:rPr>
          <w:b/>
          <w:color w:val="000000"/>
        </w:rPr>
        <w:t>О</w:t>
      </w:r>
      <w:r w:rsidR="005148CA" w:rsidRPr="00D13096">
        <w:rPr>
          <w:b/>
          <w:color w:val="000000"/>
        </w:rPr>
        <w:t xml:space="preserve"> </w:t>
      </w:r>
      <w:r w:rsidRPr="00D13096">
        <w:rPr>
          <w:b/>
          <w:color w:val="000000"/>
        </w:rPr>
        <w:t>С</w:t>
      </w:r>
      <w:r w:rsidR="005148CA" w:rsidRPr="00D13096">
        <w:rPr>
          <w:b/>
          <w:color w:val="000000"/>
        </w:rPr>
        <w:t xml:space="preserve"> </w:t>
      </w:r>
      <w:r w:rsidRPr="00D13096">
        <w:rPr>
          <w:b/>
          <w:color w:val="000000"/>
        </w:rPr>
        <w:t>Т</w:t>
      </w:r>
      <w:r w:rsidR="005148CA" w:rsidRPr="00D13096">
        <w:rPr>
          <w:b/>
          <w:color w:val="000000"/>
        </w:rPr>
        <w:t xml:space="preserve"> </w:t>
      </w:r>
      <w:r w:rsidRPr="00D13096">
        <w:rPr>
          <w:b/>
          <w:color w:val="000000"/>
        </w:rPr>
        <w:t>А</w:t>
      </w:r>
      <w:r w:rsidR="005148CA" w:rsidRPr="00D13096">
        <w:rPr>
          <w:b/>
          <w:color w:val="000000"/>
        </w:rPr>
        <w:t xml:space="preserve"> </w:t>
      </w:r>
      <w:r w:rsidRPr="00D13096">
        <w:rPr>
          <w:b/>
          <w:color w:val="000000"/>
        </w:rPr>
        <w:t>Н</w:t>
      </w:r>
      <w:r w:rsidR="005148CA" w:rsidRPr="00D13096">
        <w:rPr>
          <w:b/>
          <w:color w:val="000000"/>
        </w:rPr>
        <w:t xml:space="preserve"> </w:t>
      </w:r>
      <w:r w:rsidRPr="00D13096">
        <w:rPr>
          <w:b/>
          <w:color w:val="000000"/>
        </w:rPr>
        <w:t>О</w:t>
      </w:r>
      <w:r w:rsidR="00076B48" w:rsidRPr="00D13096">
        <w:rPr>
          <w:b/>
          <w:color w:val="000000"/>
        </w:rPr>
        <w:t xml:space="preserve"> </w:t>
      </w:r>
      <w:r w:rsidRPr="00D13096">
        <w:rPr>
          <w:b/>
          <w:color w:val="000000"/>
        </w:rPr>
        <w:t>В</w:t>
      </w:r>
      <w:r w:rsidR="005148CA" w:rsidRPr="00D13096">
        <w:rPr>
          <w:b/>
          <w:color w:val="000000"/>
        </w:rPr>
        <w:t xml:space="preserve"> </w:t>
      </w:r>
      <w:r w:rsidRPr="00D13096">
        <w:rPr>
          <w:b/>
          <w:color w:val="000000"/>
        </w:rPr>
        <w:t>Л</w:t>
      </w:r>
      <w:r w:rsidR="005148CA" w:rsidRPr="00D13096">
        <w:rPr>
          <w:b/>
          <w:color w:val="000000"/>
        </w:rPr>
        <w:t xml:space="preserve"> </w:t>
      </w:r>
      <w:r w:rsidRPr="00D13096">
        <w:rPr>
          <w:b/>
          <w:color w:val="000000"/>
        </w:rPr>
        <w:t>Я</w:t>
      </w:r>
      <w:r w:rsidR="005148CA" w:rsidRPr="00D13096">
        <w:rPr>
          <w:b/>
          <w:color w:val="000000"/>
        </w:rPr>
        <w:t xml:space="preserve"> </w:t>
      </w:r>
      <w:r w:rsidRPr="00D13096">
        <w:rPr>
          <w:b/>
          <w:color w:val="000000"/>
        </w:rPr>
        <w:t>Е</w:t>
      </w:r>
      <w:r w:rsidR="005148CA" w:rsidRPr="00D13096">
        <w:rPr>
          <w:b/>
          <w:color w:val="000000"/>
        </w:rPr>
        <w:t xml:space="preserve"> </w:t>
      </w:r>
      <w:r w:rsidRPr="00D13096">
        <w:rPr>
          <w:b/>
          <w:color w:val="000000"/>
        </w:rPr>
        <w:t>Т:</w:t>
      </w:r>
    </w:p>
    <w:p w14:paraId="5622E0DC" w14:textId="77777777" w:rsidR="00F70B65" w:rsidRPr="00D13096" w:rsidRDefault="00F70B65" w:rsidP="00F70B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319336A" w14:textId="77777777" w:rsidR="00F70B65" w:rsidRPr="00D13096" w:rsidRDefault="00F70B65" w:rsidP="00D73C22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13096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="001D0191" w:rsidRPr="00D13096">
        <w:rPr>
          <w:rFonts w:ascii="Times New Roman" w:hAnsi="Times New Roman" w:cs="Times New Roman"/>
          <w:b w:val="0"/>
          <w:sz w:val="24"/>
          <w:szCs w:val="24"/>
        </w:rPr>
        <w:t>Программу</w:t>
      </w:r>
      <w:r w:rsidR="00D73C22" w:rsidRPr="00D13096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E80055" w:rsidRPr="00D13096">
        <w:rPr>
          <w:rFonts w:ascii="Times New Roman" w:hAnsi="Times New Roman" w:cs="Times New Roman"/>
          <w:b w:val="0"/>
          <w:sz w:val="24"/>
          <w:szCs w:val="24"/>
        </w:rPr>
        <w:t>Тейковского муниципального района</w:t>
      </w:r>
      <w:r w:rsidR="00D73C22" w:rsidRPr="00D13096">
        <w:rPr>
          <w:rFonts w:ascii="Times New Roman" w:hAnsi="Times New Roman" w:cs="Times New Roman"/>
          <w:b w:val="0"/>
          <w:sz w:val="24"/>
          <w:szCs w:val="24"/>
        </w:rPr>
        <w:t xml:space="preserve"> Ивановской области</w:t>
      </w:r>
      <w:r w:rsidR="00955DC9" w:rsidRPr="00D130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3096">
        <w:rPr>
          <w:rFonts w:ascii="Times New Roman" w:hAnsi="Times New Roman" w:cs="Times New Roman"/>
          <w:b w:val="0"/>
          <w:sz w:val="24"/>
          <w:szCs w:val="24"/>
        </w:rPr>
        <w:t>согласно приложению к настоящему постановлению.</w:t>
      </w:r>
    </w:p>
    <w:p w14:paraId="57E3AF93" w14:textId="1CBD4C27" w:rsidR="00A105B9" w:rsidRPr="00D13096" w:rsidRDefault="00F70B65" w:rsidP="00A105B9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</w:rPr>
      </w:pPr>
      <w:r w:rsidRPr="00D13096">
        <w:rPr>
          <w:sz w:val="24"/>
          <w:szCs w:val="24"/>
        </w:rPr>
        <w:t xml:space="preserve">2. </w:t>
      </w:r>
      <w:r w:rsidR="00A105B9" w:rsidRPr="00D13096">
        <w:rPr>
          <w:bCs/>
          <w:sz w:val="24"/>
          <w:szCs w:val="24"/>
        </w:rPr>
        <w:t>Ответственным исполнителем назначить отдел сельского хозяйства и земельных отношений администрации Тейковского муниципального района (Т.Н. Фатуллаева).</w:t>
      </w:r>
    </w:p>
    <w:p w14:paraId="7F03762C" w14:textId="21F9D4B5" w:rsidR="00876384" w:rsidRPr="00D13096" w:rsidRDefault="00876384" w:rsidP="00A105B9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</w:rPr>
      </w:pPr>
      <w:r w:rsidRPr="00D13096">
        <w:rPr>
          <w:bCs/>
          <w:sz w:val="24"/>
          <w:szCs w:val="24"/>
        </w:rPr>
        <w:lastRenderedPageBreak/>
        <w:t>3. Настоящее постановление вступает в силу со дня его опубликования и распространяет свое действие на правоотношения, возникшие с 1 января 2023 года.</w:t>
      </w:r>
    </w:p>
    <w:p w14:paraId="54D370DE" w14:textId="77777777" w:rsidR="00D23BEC" w:rsidRPr="00D13096" w:rsidRDefault="00D23BEC" w:rsidP="00955DC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E9DE604" w14:textId="77777777" w:rsidR="009C24A9" w:rsidRPr="00D13096" w:rsidRDefault="009C24A9" w:rsidP="00955DC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A8DFA7A" w14:textId="77777777" w:rsidR="009C24A9" w:rsidRPr="00D13096" w:rsidRDefault="009C24A9" w:rsidP="00955DC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3CED7B0" w14:textId="06699871" w:rsidR="006C1CD0" w:rsidRPr="00D13096" w:rsidRDefault="004935AE" w:rsidP="004B10DB">
      <w:pPr>
        <w:rPr>
          <w:b/>
        </w:rPr>
      </w:pPr>
      <w:r w:rsidRPr="00D13096">
        <w:rPr>
          <w:b/>
        </w:rPr>
        <w:t>Г</w:t>
      </w:r>
      <w:r w:rsidR="00A105B9" w:rsidRPr="00D13096">
        <w:rPr>
          <w:b/>
        </w:rPr>
        <w:t>лав</w:t>
      </w:r>
      <w:r w:rsidRPr="00D13096">
        <w:rPr>
          <w:b/>
        </w:rPr>
        <w:t>а</w:t>
      </w:r>
      <w:r w:rsidR="00A105B9" w:rsidRPr="00D13096">
        <w:rPr>
          <w:b/>
        </w:rPr>
        <w:t xml:space="preserve"> Тейковского</w:t>
      </w:r>
    </w:p>
    <w:p w14:paraId="41354BB6" w14:textId="37FFD657" w:rsidR="00A105B9" w:rsidRPr="00D13096" w:rsidRDefault="00A105B9" w:rsidP="004B10DB">
      <w:pPr>
        <w:rPr>
          <w:b/>
        </w:rPr>
      </w:pPr>
      <w:r w:rsidRPr="00D13096">
        <w:rPr>
          <w:b/>
        </w:rPr>
        <w:t xml:space="preserve">муниципального района                                                </w:t>
      </w:r>
      <w:r w:rsidR="00D13096">
        <w:rPr>
          <w:b/>
        </w:rPr>
        <w:t xml:space="preserve">                                 </w:t>
      </w:r>
      <w:r w:rsidRPr="00D13096">
        <w:rPr>
          <w:b/>
        </w:rPr>
        <w:t xml:space="preserve">             </w:t>
      </w:r>
      <w:r w:rsidR="004935AE" w:rsidRPr="00D13096">
        <w:rPr>
          <w:b/>
        </w:rPr>
        <w:t>В.А. Катков</w:t>
      </w:r>
    </w:p>
    <w:p w14:paraId="34A6579D" w14:textId="77777777" w:rsidR="009C24A9" w:rsidRPr="00D13096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6C7BFB59" w14:textId="77777777" w:rsidR="009C24A9" w:rsidRPr="00D13096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6B6672F3" w14:textId="77777777" w:rsidR="009C24A9" w:rsidRPr="00D13096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5454CA97" w14:textId="77777777" w:rsidR="009C24A9" w:rsidRPr="00D13096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53ECD580" w14:textId="77777777" w:rsidR="009C24A9" w:rsidRPr="00D13096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FC776C0" w14:textId="77777777" w:rsidR="009C24A9" w:rsidRPr="00D13096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62238920" w14:textId="77777777" w:rsidR="009C24A9" w:rsidRPr="00D13096" w:rsidRDefault="009C24A9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21559875" w14:textId="6CCE90A8" w:rsidR="00844F83" w:rsidRPr="00D13096" w:rsidRDefault="00914022" w:rsidP="00D13096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 w:rsidRPr="00D13096">
        <w:t xml:space="preserve">             </w:t>
      </w:r>
      <w:r w:rsidR="00F913B9" w:rsidRPr="00D13096">
        <w:t xml:space="preserve">                </w:t>
      </w:r>
      <w:r w:rsidR="00876384" w:rsidRPr="00D13096">
        <w:t xml:space="preserve"> </w:t>
      </w:r>
      <w:r w:rsidRPr="00D13096">
        <w:t xml:space="preserve"> </w:t>
      </w:r>
      <w:r w:rsidR="00844F83" w:rsidRPr="00D13096">
        <w:t>Приложение</w:t>
      </w:r>
    </w:p>
    <w:p w14:paraId="6BC67746" w14:textId="72809280" w:rsidR="00844F83" w:rsidRPr="00D13096" w:rsidRDefault="005C2A00" w:rsidP="00D13096">
      <w:pPr>
        <w:autoSpaceDE w:val="0"/>
        <w:autoSpaceDN w:val="0"/>
        <w:adjustRightInd w:val="0"/>
        <w:jc w:val="right"/>
        <w:outlineLvl w:val="0"/>
      </w:pPr>
      <w:r w:rsidRPr="00D13096">
        <w:t xml:space="preserve">                                                     </w:t>
      </w:r>
      <w:r w:rsidR="00F913B9" w:rsidRPr="00D13096">
        <w:t xml:space="preserve">          </w:t>
      </w:r>
      <w:r w:rsidR="00844F83" w:rsidRPr="00D13096">
        <w:t>к постановлению администрации</w:t>
      </w:r>
    </w:p>
    <w:p w14:paraId="37DAB02A" w14:textId="77777777" w:rsidR="00844F83" w:rsidRPr="00D13096" w:rsidRDefault="00A105B9" w:rsidP="00D13096">
      <w:pPr>
        <w:autoSpaceDE w:val="0"/>
        <w:autoSpaceDN w:val="0"/>
        <w:adjustRightInd w:val="0"/>
        <w:jc w:val="right"/>
        <w:outlineLvl w:val="0"/>
      </w:pPr>
      <w:r w:rsidRPr="00D13096">
        <w:t xml:space="preserve">Тейковского муниципального района </w:t>
      </w:r>
    </w:p>
    <w:p w14:paraId="5BA51F49" w14:textId="3A89C853" w:rsidR="00A105B9" w:rsidRPr="00D13096" w:rsidRDefault="00A105B9" w:rsidP="00D13096">
      <w:pPr>
        <w:autoSpaceDE w:val="0"/>
        <w:autoSpaceDN w:val="0"/>
        <w:adjustRightInd w:val="0"/>
        <w:jc w:val="right"/>
        <w:outlineLvl w:val="0"/>
      </w:pPr>
      <w:r w:rsidRPr="00D13096">
        <w:t xml:space="preserve">                                                     </w:t>
      </w:r>
      <w:r w:rsidR="00F913B9" w:rsidRPr="00D13096">
        <w:t xml:space="preserve">                 </w:t>
      </w:r>
      <w:r w:rsidR="00D13096">
        <w:t xml:space="preserve">от 15.12.2022 </w:t>
      </w:r>
      <w:r w:rsidRPr="00D13096">
        <w:t xml:space="preserve">№ </w:t>
      </w:r>
      <w:r w:rsidR="00D13096">
        <w:t>448</w:t>
      </w:r>
      <w:r w:rsidR="00EB063A" w:rsidRPr="00D13096">
        <w:t xml:space="preserve"> </w:t>
      </w:r>
      <w:r w:rsidRPr="00D13096">
        <w:t xml:space="preserve">   </w:t>
      </w:r>
    </w:p>
    <w:p w14:paraId="68AE202A" w14:textId="77777777" w:rsidR="00844F83" w:rsidRPr="00D13096" w:rsidRDefault="00C51B75" w:rsidP="00E66DC3">
      <w:pPr>
        <w:autoSpaceDE w:val="0"/>
        <w:autoSpaceDN w:val="0"/>
        <w:adjustRightInd w:val="0"/>
        <w:jc w:val="right"/>
        <w:outlineLvl w:val="0"/>
      </w:pPr>
      <w:r w:rsidRPr="00D13096">
        <w:t xml:space="preserve">                                                                                                </w:t>
      </w:r>
      <w:r w:rsidR="00A105B9" w:rsidRPr="00D13096">
        <w:t xml:space="preserve">  </w:t>
      </w:r>
    </w:p>
    <w:p w14:paraId="7B14D3A1" w14:textId="77777777" w:rsidR="007C20E2" w:rsidRPr="00D13096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6907C8AA" w14:textId="77777777" w:rsidR="00D73C22" w:rsidRPr="00D13096" w:rsidRDefault="00D73C22" w:rsidP="00D73C22">
      <w:pPr>
        <w:jc w:val="center"/>
        <w:rPr>
          <w:rFonts w:eastAsia="Calibri"/>
          <w:b/>
          <w:lang w:eastAsia="en-US"/>
        </w:rPr>
      </w:pPr>
      <w:r w:rsidRPr="00D13096">
        <w:rPr>
          <w:rFonts w:eastAsia="Calibri"/>
          <w:b/>
          <w:lang w:eastAsia="en-US"/>
        </w:rPr>
        <w:t>Программа</w:t>
      </w:r>
    </w:p>
    <w:p w14:paraId="6AAA014A" w14:textId="77777777" w:rsidR="00D73C22" w:rsidRPr="00D13096" w:rsidRDefault="00D73C22" w:rsidP="00D73C22">
      <w:pPr>
        <w:jc w:val="center"/>
        <w:rPr>
          <w:rFonts w:eastAsia="Calibri"/>
          <w:b/>
          <w:lang w:eastAsia="en-US"/>
        </w:rPr>
      </w:pPr>
      <w:r w:rsidRPr="00D13096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D13096">
        <w:rPr>
          <w:b/>
          <w:bCs/>
        </w:rPr>
        <w:t xml:space="preserve">земельного </w:t>
      </w:r>
      <w:r w:rsidRPr="00D13096">
        <w:rPr>
          <w:rFonts w:eastAsia="Calibri"/>
          <w:b/>
          <w:lang w:eastAsia="en-US"/>
        </w:rPr>
        <w:t>контроля</w:t>
      </w:r>
      <w:r w:rsidRPr="00D13096">
        <w:t xml:space="preserve"> </w:t>
      </w:r>
      <w:r w:rsidRPr="00D13096">
        <w:rPr>
          <w:rFonts w:eastAsia="Calibri"/>
          <w:b/>
          <w:lang w:eastAsia="en-US"/>
        </w:rPr>
        <w:t xml:space="preserve">на территории </w:t>
      </w:r>
      <w:r w:rsidR="00D43313" w:rsidRPr="00D13096">
        <w:rPr>
          <w:rFonts w:eastAsia="Calibri"/>
          <w:b/>
          <w:lang w:eastAsia="en-US"/>
        </w:rPr>
        <w:t>Тейковского муниципального района</w:t>
      </w:r>
      <w:r w:rsidRPr="00D13096">
        <w:rPr>
          <w:rFonts w:eastAsia="Calibri"/>
          <w:b/>
          <w:lang w:eastAsia="en-US"/>
        </w:rPr>
        <w:t xml:space="preserve"> Ивановской области</w:t>
      </w:r>
    </w:p>
    <w:p w14:paraId="1700646E" w14:textId="77777777" w:rsidR="00D73C22" w:rsidRPr="00D13096" w:rsidRDefault="00D73C22" w:rsidP="00D73C22">
      <w:pPr>
        <w:ind w:firstLine="709"/>
        <w:jc w:val="both"/>
        <w:rPr>
          <w:rFonts w:eastAsia="Calibri"/>
          <w:b/>
          <w:lang w:eastAsia="en-US"/>
        </w:rPr>
      </w:pPr>
    </w:p>
    <w:p w14:paraId="05197CB2" w14:textId="77777777" w:rsidR="00D73C22" w:rsidRPr="00D13096" w:rsidRDefault="00D73C22" w:rsidP="00D73C22">
      <w:pPr>
        <w:ind w:firstLine="709"/>
        <w:jc w:val="both"/>
        <w:rPr>
          <w:rFonts w:eastAsia="Calibri"/>
          <w:lang w:eastAsia="en-US"/>
        </w:rPr>
      </w:pPr>
      <w:r w:rsidRPr="00D13096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D43313" w:rsidRPr="00D13096">
        <w:rPr>
          <w:rFonts w:eastAsia="Calibri"/>
          <w:lang w:eastAsia="en-US"/>
        </w:rPr>
        <w:t>Тейковского муниципального района</w:t>
      </w:r>
      <w:r w:rsidRPr="00D13096">
        <w:rPr>
          <w:rFonts w:eastAsia="Calibri"/>
          <w:lang w:eastAsia="en-US"/>
        </w:rPr>
        <w:t xml:space="preserve"> Ивановской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14:paraId="3DD17D00" w14:textId="77777777" w:rsidR="00D73C22" w:rsidRPr="00D13096" w:rsidRDefault="00D73C22" w:rsidP="00D73C22">
      <w:pPr>
        <w:ind w:firstLine="709"/>
        <w:jc w:val="both"/>
        <w:rPr>
          <w:rFonts w:eastAsia="Calibri"/>
          <w:lang w:eastAsia="en-US"/>
        </w:rPr>
      </w:pPr>
    </w:p>
    <w:p w14:paraId="28B535A7" w14:textId="77777777" w:rsidR="00D73C22" w:rsidRPr="00D13096" w:rsidRDefault="00D73C22" w:rsidP="00D73C22">
      <w:pPr>
        <w:ind w:firstLine="708"/>
        <w:jc w:val="center"/>
        <w:rPr>
          <w:rFonts w:eastAsia="Calibri"/>
          <w:b/>
          <w:lang w:eastAsia="en-US"/>
        </w:rPr>
      </w:pPr>
      <w:r w:rsidRPr="00D13096">
        <w:rPr>
          <w:rFonts w:eastAsia="Calibri"/>
          <w:b/>
          <w:lang w:val="en-US" w:eastAsia="en-US"/>
        </w:rPr>
        <w:t>I</w:t>
      </w:r>
      <w:r w:rsidRPr="00D13096"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D43313" w:rsidRPr="00D13096">
        <w:rPr>
          <w:rFonts w:eastAsia="Calibri"/>
          <w:b/>
          <w:lang w:eastAsia="en-US"/>
        </w:rPr>
        <w:t>Тейковского муниципального района</w:t>
      </w:r>
      <w:r w:rsidR="00F37024" w:rsidRPr="00D13096">
        <w:rPr>
          <w:rFonts w:eastAsia="Calibri"/>
          <w:b/>
          <w:lang w:eastAsia="en-US"/>
        </w:rPr>
        <w:t xml:space="preserve"> Ивановской области</w:t>
      </w:r>
      <w:r w:rsidRPr="00D13096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14:paraId="4AD81A8A" w14:textId="77777777" w:rsidR="00D73C22" w:rsidRPr="00D13096" w:rsidRDefault="00D73C22" w:rsidP="00D73C22">
      <w:pPr>
        <w:ind w:firstLine="708"/>
        <w:jc w:val="center"/>
        <w:rPr>
          <w:rFonts w:eastAsia="Calibri"/>
          <w:b/>
          <w:lang w:eastAsia="en-US"/>
        </w:rPr>
      </w:pPr>
    </w:p>
    <w:p w14:paraId="5F7EF5ED" w14:textId="77777777" w:rsidR="001F2ADF" w:rsidRPr="00D13096" w:rsidRDefault="001F2ADF" w:rsidP="001F2ADF">
      <w:pPr>
        <w:pStyle w:val="TableContents"/>
        <w:spacing w:after="0" w:line="240" w:lineRule="auto"/>
        <w:ind w:firstLine="85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— обязательные требования), а именно:</w:t>
      </w:r>
    </w:p>
    <w:p w14:paraId="24AD5E1D" w14:textId="77777777" w:rsidR="001F2ADF" w:rsidRPr="00D13096" w:rsidRDefault="001F2ADF" w:rsidP="001F2ADF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096">
        <w:rPr>
          <w:rFonts w:ascii="Times New Roman" w:hAnsi="Times New Roman" w:cs="Times New Roman"/>
          <w:color w:val="000000"/>
          <w:sz w:val="24"/>
          <w:szCs w:val="24"/>
        </w:rPr>
        <w:t>1)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2A005049" w14:textId="77777777" w:rsidR="001F2ADF" w:rsidRPr="00D13096" w:rsidRDefault="001F2ADF" w:rsidP="001F2ADF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096">
        <w:rPr>
          <w:rFonts w:ascii="Times New Roman" w:hAnsi="Times New Roman" w:cs="Times New Roman"/>
          <w:color w:val="000000"/>
          <w:sz w:val="24"/>
          <w:szCs w:val="24"/>
        </w:rPr>
        <w:t>2)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914BA83" w14:textId="77777777" w:rsidR="001F2ADF" w:rsidRPr="00D13096" w:rsidRDefault="005C2A00" w:rsidP="001F2ADF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096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1F2ADF" w:rsidRPr="00D13096">
        <w:rPr>
          <w:rFonts w:ascii="Times New Roman" w:hAnsi="Times New Roman" w:cs="Times New Roman"/>
          <w:color w:val="000000"/>
          <w:sz w:val="24"/>
          <w:szCs w:val="24"/>
        </w:rPr>
        <w:t>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5B44240E" w14:textId="77777777" w:rsidR="001F2ADF" w:rsidRPr="00D13096" w:rsidRDefault="001F2ADF" w:rsidP="001F2ADF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096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5C2A00" w:rsidRPr="00D130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13096">
        <w:rPr>
          <w:rFonts w:ascii="Times New Roman" w:hAnsi="Times New Roman" w:cs="Times New Roman"/>
          <w:color w:val="000000"/>
          <w:sz w:val="24"/>
          <w:szCs w:val="24"/>
        </w:rPr>
        <w:t>связанных с обязанностью по приведению земель в состояние, пригодное для использования по целевому назначению;</w:t>
      </w:r>
    </w:p>
    <w:p w14:paraId="60281F93" w14:textId="77777777" w:rsidR="001F2ADF" w:rsidRPr="00D13096" w:rsidRDefault="0063073B" w:rsidP="001F2ADF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09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F2ADF" w:rsidRPr="00D1309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C2A00" w:rsidRPr="00D1309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F2ADF" w:rsidRPr="00D13096">
        <w:rPr>
          <w:rFonts w:ascii="Times New Roman" w:hAnsi="Times New Roman" w:cs="Times New Roman"/>
          <w:color w:val="000000"/>
          <w:sz w:val="24"/>
          <w:szCs w:val="24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7E503938" w14:textId="77777777" w:rsidR="001F2ADF" w:rsidRPr="00D13096" w:rsidRDefault="001F2ADF" w:rsidP="001F2ADF">
      <w:pPr>
        <w:pStyle w:val="a9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Предметом муниципального земельного контроля является также исполнение решений, принимаемых по результатам контрольных мероприятий.</w:t>
      </w:r>
    </w:p>
    <w:p w14:paraId="66B00BFB" w14:textId="77777777" w:rsidR="001F2ADF" w:rsidRPr="00D13096" w:rsidRDefault="001F2ADF" w:rsidP="001F2ADF">
      <w:pPr>
        <w:pStyle w:val="a9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Муниципальный земельный контроль осуществляется Администрацией Тейковского муниципального </w:t>
      </w:r>
      <w:r w:rsidR="0045306E"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района (</w:t>
      </w: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далее - Администрация) в лице Уполномоченного органа – отдела сельского хозяйства </w:t>
      </w:r>
      <w:r w:rsidR="0045306E"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и земельных</w:t>
      </w: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отношений Администрации.</w:t>
      </w:r>
    </w:p>
    <w:p w14:paraId="0AC89918" w14:textId="77777777" w:rsidR="001F2ADF" w:rsidRPr="00D13096" w:rsidRDefault="001F2ADF" w:rsidP="001F2ADF">
      <w:pPr>
        <w:pStyle w:val="a9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Контролируемыми лицами</w:t>
      </w:r>
      <w:r w:rsidRPr="00D13096">
        <w:rPr>
          <w:rStyle w:val="Internetlink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при осуществлении муниципального контроля являются юридические лица, индивидуальные предприниматели и физические лица (далее — субъекты контроля).</w:t>
      </w:r>
    </w:p>
    <w:p w14:paraId="4CA5D954" w14:textId="77777777" w:rsidR="001F2ADF" w:rsidRPr="00D13096" w:rsidRDefault="001F2ADF" w:rsidP="001F2ADF">
      <w:pPr>
        <w:pStyle w:val="Standard"/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>Объектами муниципального земельного контроля являются:</w:t>
      </w:r>
    </w:p>
    <w:p w14:paraId="118F3A6B" w14:textId="77777777" w:rsidR="001F2ADF" w:rsidRPr="00D13096" w:rsidRDefault="001F2ADF" w:rsidP="001F2ADF">
      <w:pPr>
        <w:pStyle w:val="Standard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EC0D89D" w14:textId="77777777" w:rsidR="001F2ADF" w:rsidRPr="00D13096" w:rsidRDefault="001F2ADF" w:rsidP="001F2ADF">
      <w:pPr>
        <w:pStyle w:val="Standard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0742CC4A" w14:textId="77777777" w:rsidR="001F2ADF" w:rsidRPr="00D13096" w:rsidRDefault="001F2ADF" w:rsidP="001F2ADF">
      <w:pPr>
        <w:pStyle w:val="Standard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Style w:val="Internetlink"/>
          <w:rFonts w:ascii="Times New Roman" w:eastAsia="Calibri" w:hAnsi="Times New Roman" w:cs="Times New Roman"/>
          <w:color w:val="auto"/>
          <w:sz w:val="24"/>
          <w:szCs w:val="24"/>
          <w:u w:val="none"/>
          <w:shd w:val="clear" w:color="auto" w:fill="FFFFFF"/>
          <w:lang w:eastAsia="en-US"/>
        </w:rPr>
        <w:t>- объекты земельных отношений – земли, земельные участки или части земельных участков, расположенные в границах Тейковского муниципального района, которыми контролируемые лицами владеют и (или) пользуются и к которым предъявляются обязательные требования.</w:t>
      </w:r>
    </w:p>
    <w:p w14:paraId="28A3F0C6" w14:textId="77777777" w:rsidR="001F2ADF" w:rsidRPr="00D13096" w:rsidRDefault="001F2ADF" w:rsidP="001F2ADF">
      <w:pPr>
        <w:pStyle w:val="a9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В рамках осуществления муниципального земельного контроля проводятся </w:t>
      </w: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  <w:lang w:eastAsia="ru-RU"/>
        </w:rPr>
        <w:t>плановые и внеплановые проверки, обследования земельных участков</w:t>
      </w: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.</w:t>
      </w:r>
    </w:p>
    <w:p w14:paraId="4A75D5E9" w14:textId="77777777" w:rsidR="001F2ADF" w:rsidRPr="00D13096" w:rsidRDefault="001F2ADF" w:rsidP="001F2ADF">
      <w:pPr>
        <w:pStyle w:val="a9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В 2021 году в соответствии с утвержденным планом в отношении индивидуальных предпринимателей проведена 1 плановая проверка. В результате осуществления мероприятий по муниципальному земельному контролю нарушения законодательства Российской Федерации не выявлены.    </w:t>
      </w: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  <w:lang w:eastAsia="ru-RU"/>
        </w:rPr>
        <w:t>Предостережения о недопустимости нарушений обязательных требований при осуществлении муниципального земельного контроля подконтрольным субъектам не выдавались.</w:t>
      </w:r>
    </w:p>
    <w:p w14:paraId="65B22BDA" w14:textId="7E24C30A" w:rsidR="00AA4438" w:rsidRPr="00D13096" w:rsidRDefault="00AA4438" w:rsidP="00AA4438">
      <w:pPr>
        <w:pStyle w:val="a9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В 2022 году в отношении юридических лиц и индивидуальных предпринимателей плановые и внеплановые проверки соблюдения земельного законодательства не проводились.</w:t>
      </w:r>
      <w:r w:rsidR="00076B48"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Во </w:t>
      </w:r>
      <w:r w:rsidR="00076B48"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  <w:lang w:val="en-US"/>
        </w:rPr>
        <w:t>II</w:t>
      </w:r>
      <w:r w:rsidR="00076B48"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и </w:t>
      </w:r>
      <w:r w:rsidR="00076B48"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  <w:lang w:val="en-US"/>
        </w:rPr>
        <w:t>III</w:t>
      </w:r>
      <w:r w:rsidR="00076B48" w:rsidRPr="00D13096"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кварталах 2022 года были проведены 3 выездных обследования земельных участков путем осмотра без взаимодействия с контролируемым лицом.</w:t>
      </w:r>
    </w:p>
    <w:p w14:paraId="259C2795" w14:textId="5342EA5B" w:rsidR="00127CBF" w:rsidRPr="00D13096" w:rsidRDefault="00127CBF" w:rsidP="00127CBF">
      <w:pPr>
        <w:pStyle w:val="a9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в 202</w:t>
      </w:r>
      <w:r w:rsidR="00AA4438" w:rsidRPr="00D13096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D13096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 году осуществлялись мероприятия по профилактике таких нарушений в соответствии с программой профилактики нарушений обязательных требований, установленных муниципальными правовыми актами.</w:t>
      </w:r>
    </w:p>
    <w:p w14:paraId="72A75418" w14:textId="232D53D1" w:rsidR="00127CBF" w:rsidRPr="00D13096" w:rsidRDefault="00127CBF" w:rsidP="00127CBF">
      <w:pPr>
        <w:pStyle w:val="a9"/>
        <w:ind w:firstLine="690"/>
        <w:jc w:val="both"/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</w:pPr>
      <w:r w:rsidRPr="00D13096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В частности, в 202</w:t>
      </w:r>
      <w:r w:rsidR="00F72F63" w:rsidRPr="00D13096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D13096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63073B" w:rsidRPr="00D13096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 xml:space="preserve">Тейковского </w:t>
      </w:r>
      <w:r w:rsidRPr="00D13096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муниципального района в информационно-телекоммуникационной сети «Интернет» обеспечено размещение информации в отношении проведения муниципального земельного контроля, в том числе перечень обязательных требований, обобщение практики, разъяснения, полезная информация.</w:t>
      </w:r>
    </w:p>
    <w:p w14:paraId="18521C2D" w14:textId="77777777" w:rsidR="00127CBF" w:rsidRPr="00D13096" w:rsidRDefault="00127CBF" w:rsidP="00127CBF">
      <w:pPr>
        <w:pStyle w:val="a9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На регулярной основе проводилась разъяснительная работа и давались консультации в ходе личных приемов, обследований земельных участков, а также посредством телефонной связи и письменных ответов на обращения.</w:t>
      </w:r>
    </w:p>
    <w:p w14:paraId="210F9CC7" w14:textId="064191FC" w:rsidR="00127CBF" w:rsidRPr="00D13096" w:rsidRDefault="00D73C22" w:rsidP="00127CBF">
      <w:pPr>
        <w:pStyle w:val="a9"/>
        <w:ind w:firstLine="690"/>
        <w:jc w:val="both"/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1309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D13096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D1309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в части проведения публичных мероприятий (семинаров, круглых столов, совещаний), личных консультаций. </w:t>
      </w:r>
      <w:r w:rsidR="00127CBF" w:rsidRPr="00D13096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Данные мероприятия преимущественно проводились в виде видеоконференций, с использованием электронной, телефонной связи.</w:t>
      </w:r>
    </w:p>
    <w:p w14:paraId="50D66A57" w14:textId="73B1CCAB" w:rsidR="00C55C12" w:rsidRPr="00D13096" w:rsidRDefault="00C55C12" w:rsidP="00C55C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>В 2022 году информирование субъектов контроля по вопросам соблюдения обязательных требований обеспечено посредством опубликования актуальных текстов нормативных актов, содержащих обязательные требования, оценка соблюдения которых является предметом муниципального контроля, сведений о способах получения консультаций по вопросам соблюдения обязательных требований</w:t>
      </w:r>
      <w:r w:rsidR="007C4D77" w:rsidRPr="00D13096">
        <w:rPr>
          <w:rFonts w:ascii="Times New Roman" w:hAnsi="Times New Roman" w:cs="Times New Roman"/>
          <w:sz w:val="24"/>
          <w:szCs w:val="24"/>
        </w:rPr>
        <w:t>.</w:t>
      </w:r>
      <w:r w:rsidRPr="00D13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A6778" w14:textId="77777777" w:rsidR="00C55C12" w:rsidRPr="00D13096" w:rsidRDefault="00C55C12" w:rsidP="00C55C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 xml:space="preserve">На регулярной основе проводилась разъяснительная работа и давались консультации в ходе личных приемов, посредством телефонной связи и письменных ответов на обращения. </w:t>
      </w:r>
    </w:p>
    <w:p w14:paraId="366B057E" w14:textId="77777777" w:rsidR="00C55C12" w:rsidRPr="00D13096" w:rsidRDefault="00C55C12" w:rsidP="00C55C1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 xml:space="preserve">В 2022 году контрольные (надзорные) мероприятия проводились в соответствии с требованиями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</w:p>
    <w:p w14:paraId="6EFE3B22" w14:textId="77777777" w:rsidR="001E717D" w:rsidRPr="00D13096" w:rsidRDefault="001E717D" w:rsidP="00C55C1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>Ожидаемый результат реализации Программы профилактики — снижение количества выявленных нарушений требований земельного законодательства и качества проводимых профилактических мероприятий.</w:t>
      </w:r>
    </w:p>
    <w:p w14:paraId="2A2F7413" w14:textId="2CB71230" w:rsidR="00D73C22" w:rsidRPr="00D13096" w:rsidRDefault="00D73C22" w:rsidP="00C55C1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1"/>
        </w:rPr>
      </w:pPr>
      <w:r w:rsidRPr="00D13096">
        <w:rPr>
          <w:spacing w:val="1"/>
        </w:rPr>
        <w:t xml:space="preserve">Для устранения рисков деятельность администрации </w:t>
      </w:r>
      <w:r w:rsidR="00613570" w:rsidRPr="00D13096">
        <w:rPr>
          <w:spacing w:val="1"/>
        </w:rPr>
        <w:t xml:space="preserve">Тейковского муниципального района </w:t>
      </w:r>
      <w:r w:rsidRPr="00D13096">
        <w:rPr>
          <w:spacing w:val="1"/>
        </w:rPr>
        <w:t>Ивановской области в 202</w:t>
      </w:r>
      <w:r w:rsidR="00893140" w:rsidRPr="00D13096">
        <w:rPr>
          <w:spacing w:val="1"/>
        </w:rPr>
        <w:t>3</w:t>
      </w:r>
      <w:r w:rsidRPr="00D13096">
        <w:rPr>
          <w:spacing w:val="1"/>
        </w:rPr>
        <w:t xml:space="preserve"> году будет сосредоточена на следующих направлениях:</w:t>
      </w:r>
    </w:p>
    <w:p w14:paraId="7984C5F4" w14:textId="77777777" w:rsidR="00D73C22" w:rsidRPr="00D13096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>а) повышение уровня информированности и правовой грамотности подконтрольных субъектов;</w:t>
      </w:r>
    </w:p>
    <w:p w14:paraId="75AB25A9" w14:textId="77777777" w:rsidR="00D73C22" w:rsidRPr="00D13096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14:paraId="41D0C6B2" w14:textId="77777777" w:rsidR="00D73C22" w:rsidRPr="00D13096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14:paraId="01636FB6" w14:textId="77777777" w:rsidR="00D73C22" w:rsidRPr="00D13096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096">
        <w:rPr>
          <w:rFonts w:ascii="Times New Roman" w:hAnsi="Times New Roman" w:cs="Times New Roman"/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14:paraId="5EC152CF" w14:textId="77777777" w:rsidR="00D73C22" w:rsidRPr="00D13096" w:rsidRDefault="00D73C22" w:rsidP="00D73C22">
      <w:pPr>
        <w:jc w:val="both"/>
      </w:pPr>
    </w:p>
    <w:p w14:paraId="3992CA29" w14:textId="77777777" w:rsidR="00D73C22" w:rsidRPr="00D13096" w:rsidRDefault="00D73C22" w:rsidP="00D73C22">
      <w:pPr>
        <w:ind w:firstLine="709"/>
        <w:jc w:val="center"/>
        <w:rPr>
          <w:rFonts w:eastAsia="Calibri"/>
          <w:b/>
          <w:lang w:eastAsia="en-US"/>
        </w:rPr>
      </w:pPr>
      <w:r w:rsidRPr="00D13096">
        <w:rPr>
          <w:rFonts w:eastAsia="Calibri"/>
          <w:b/>
          <w:lang w:val="en-US" w:eastAsia="en-US"/>
        </w:rPr>
        <w:t>II</w:t>
      </w:r>
      <w:r w:rsidRPr="00D13096">
        <w:rPr>
          <w:rFonts w:eastAsia="Calibri"/>
          <w:b/>
          <w:lang w:eastAsia="en-US"/>
        </w:rPr>
        <w:t>.</w:t>
      </w:r>
      <w:r w:rsidRPr="00D13096">
        <w:rPr>
          <w:b/>
        </w:rPr>
        <w:t xml:space="preserve"> </w:t>
      </w:r>
      <w:r w:rsidRPr="00D13096">
        <w:rPr>
          <w:rFonts w:eastAsia="Calibri"/>
          <w:b/>
          <w:lang w:eastAsia="en-US"/>
        </w:rPr>
        <w:t>Цели и задачи реализации Программы</w:t>
      </w:r>
    </w:p>
    <w:p w14:paraId="4F62489B" w14:textId="77777777" w:rsidR="00D73C22" w:rsidRPr="00D13096" w:rsidRDefault="00D73C22" w:rsidP="00D73C22">
      <w:pPr>
        <w:ind w:firstLine="709"/>
        <w:jc w:val="center"/>
        <w:rPr>
          <w:rFonts w:eastAsia="Calibri"/>
          <w:lang w:eastAsia="en-US"/>
        </w:rPr>
      </w:pPr>
    </w:p>
    <w:p w14:paraId="0888479E" w14:textId="77777777" w:rsidR="00D73C22" w:rsidRPr="00D13096" w:rsidRDefault="00D73C22" w:rsidP="00D73C22">
      <w:pPr>
        <w:ind w:firstLine="709"/>
        <w:jc w:val="both"/>
        <w:rPr>
          <w:rFonts w:eastAsia="Calibri"/>
          <w:lang w:eastAsia="en-US"/>
        </w:rPr>
      </w:pPr>
      <w:r w:rsidRPr="00D13096">
        <w:rPr>
          <w:rFonts w:eastAsia="Calibri"/>
          <w:lang w:eastAsia="en-US"/>
        </w:rPr>
        <w:t>1. Целями реализации Программы являются:</w:t>
      </w:r>
    </w:p>
    <w:p w14:paraId="6F301BB0" w14:textId="77777777" w:rsidR="00D73C22" w:rsidRPr="00D13096" w:rsidRDefault="00D73C22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 xml:space="preserve">- </w:t>
      </w:r>
      <w:r w:rsidR="00613570" w:rsidRPr="00D13096">
        <w:rPr>
          <w:rFonts w:eastAsia="Calibri"/>
        </w:rPr>
        <w:t xml:space="preserve"> </w:t>
      </w:r>
      <w:r w:rsidRPr="00D13096">
        <w:rPr>
          <w:rFonts w:eastAsia="Calibri"/>
        </w:rPr>
        <w:t xml:space="preserve">предупреждение нарушений обязательных требований в сфере </w:t>
      </w:r>
      <w:r w:rsidRPr="00D13096">
        <w:rPr>
          <w:rFonts w:eastAsia="Calibri"/>
          <w:lang w:eastAsia="en-US"/>
        </w:rPr>
        <w:t xml:space="preserve">муниципального </w:t>
      </w:r>
      <w:r w:rsidR="0091127D" w:rsidRPr="00D13096">
        <w:rPr>
          <w:rFonts w:eastAsia="Calibri"/>
          <w:lang w:eastAsia="en-US"/>
        </w:rPr>
        <w:t>земельного</w:t>
      </w:r>
      <w:r w:rsidRPr="00D13096">
        <w:rPr>
          <w:rFonts w:eastAsia="Calibri"/>
          <w:lang w:eastAsia="en-US"/>
        </w:rPr>
        <w:t xml:space="preserve"> контроля;</w:t>
      </w:r>
    </w:p>
    <w:p w14:paraId="23A31DFC" w14:textId="77777777" w:rsidR="00D73C22" w:rsidRPr="00D13096" w:rsidRDefault="00D73C22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 xml:space="preserve">- </w:t>
      </w:r>
      <w:r w:rsidR="00613570" w:rsidRPr="00D13096">
        <w:rPr>
          <w:rFonts w:eastAsia="Calibri"/>
        </w:rPr>
        <w:t xml:space="preserve"> </w:t>
      </w:r>
      <w:r w:rsidRPr="00D13096">
        <w:rPr>
          <w:rFonts w:eastAsia="Calibri"/>
        </w:rPr>
        <w:t>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43C20784" w14:textId="77777777" w:rsidR="00D73C22" w:rsidRPr="00D13096" w:rsidRDefault="00D73C22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 xml:space="preserve">- </w:t>
      </w:r>
      <w:r w:rsidR="00613570" w:rsidRPr="00D13096">
        <w:rPr>
          <w:rFonts w:eastAsia="Calibri"/>
        </w:rPr>
        <w:t xml:space="preserve">  </w:t>
      </w:r>
      <w:r w:rsidRPr="00D13096">
        <w:rPr>
          <w:rFonts w:eastAsia="Calibri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5A72AEC" w14:textId="77777777" w:rsidR="00D73C22" w:rsidRPr="00D13096" w:rsidRDefault="00D73C22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 xml:space="preserve">- </w:t>
      </w:r>
      <w:r w:rsidR="00613570" w:rsidRPr="00D13096">
        <w:rPr>
          <w:rFonts w:eastAsia="Calibri"/>
        </w:rPr>
        <w:t xml:space="preserve">     </w:t>
      </w:r>
      <w:r w:rsidRPr="00D13096">
        <w:rPr>
          <w:rFonts w:eastAsia="Calibri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79265CA6" w14:textId="77777777" w:rsidR="00D73C22" w:rsidRPr="00D13096" w:rsidRDefault="00613570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 xml:space="preserve">- </w:t>
      </w:r>
      <w:r w:rsidR="00D73C22" w:rsidRPr="00D13096">
        <w:rPr>
          <w:rFonts w:eastAsia="Calibri"/>
        </w:rPr>
        <w:t>повышение прозрачности системы контрольно-надзорной деятельности.</w:t>
      </w:r>
    </w:p>
    <w:p w14:paraId="4FBD3FFE" w14:textId="77777777" w:rsidR="00D73C22" w:rsidRPr="00D13096" w:rsidRDefault="00D73C22" w:rsidP="00D73C22">
      <w:pPr>
        <w:ind w:firstLine="709"/>
        <w:jc w:val="both"/>
        <w:rPr>
          <w:rFonts w:eastAsia="Calibri"/>
          <w:lang w:eastAsia="en-US"/>
        </w:rPr>
      </w:pPr>
      <w:r w:rsidRPr="00D13096">
        <w:rPr>
          <w:rFonts w:eastAsia="Calibri"/>
          <w:lang w:eastAsia="en-US"/>
        </w:rPr>
        <w:t>2. Задачами реализации Программы являются:</w:t>
      </w:r>
    </w:p>
    <w:p w14:paraId="2A4CDE7F" w14:textId="77777777" w:rsidR="00D73C22" w:rsidRPr="00D13096" w:rsidRDefault="00D73C22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62008534" w14:textId="77777777" w:rsidR="00D73C22" w:rsidRPr="00D13096" w:rsidRDefault="00D73C22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902F847" w14:textId="77777777" w:rsidR="00D73C22" w:rsidRPr="00D13096" w:rsidRDefault="00D73C22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 xml:space="preserve">- </w:t>
      </w:r>
      <w:r w:rsidR="00382FF0" w:rsidRPr="00D13096">
        <w:rPr>
          <w:rFonts w:eastAsia="Calibri"/>
        </w:rPr>
        <w:t xml:space="preserve">  </w:t>
      </w:r>
      <w:r w:rsidRPr="00D13096">
        <w:rPr>
          <w:rFonts w:eastAsia="Calibri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11FB9436" w14:textId="77777777" w:rsidR="00D73C22" w:rsidRPr="00D13096" w:rsidRDefault="00382FF0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 xml:space="preserve">- </w:t>
      </w:r>
      <w:r w:rsidR="00D73C22" w:rsidRPr="00D13096">
        <w:rPr>
          <w:rFonts w:eastAsia="Calibri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B719BFA" w14:textId="77777777" w:rsidR="00D73C22" w:rsidRPr="00D13096" w:rsidRDefault="00D73C22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079C725" w14:textId="77777777" w:rsidR="00D73C22" w:rsidRPr="00D13096" w:rsidRDefault="00D73C22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AD9C40F" w14:textId="77777777" w:rsidR="00D73C22" w:rsidRPr="00D13096" w:rsidRDefault="00D73C22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F4369B0" w14:textId="77777777" w:rsidR="00D73C22" w:rsidRPr="00D13096" w:rsidRDefault="00D73C22" w:rsidP="00D73C22">
      <w:pPr>
        <w:ind w:firstLine="567"/>
        <w:jc w:val="both"/>
        <w:rPr>
          <w:rFonts w:eastAsia="Calibri"/>
        </w:rPr>
      </w:pPr>
      <w:r w:rsidRPr="00D13096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83A50B1" w14:textId="77777777" w:rsidR="00D73C22" w:rsidRPr="00D13096" w:rsidRDefault="00D73C22" w:rsidP="00D73C22">
      <w:pPr>
        <w:rPr>
          <w:b/>
          <w:bCs/>
          <w:highlight w:val="green"/>
        </w:rPr>
      </w:pPr>
    </w:p>
    <w:p w14:paraId="11651EAE" w14:textId="77777777" w:rsidR="00D73C22" w:rsidRPr="00D13096" w:rsidRDefault="00D73C22" w:rsidP="00D73C22">
      <w:pPr>
        <w:jc w:val="center"/>
        <w:rPr>
          <w:b/>
          <w:bCs/>
        </w:rPr>
      </w:pPr>
      <w:r w:rsidRPr="00D13096">
        <w:rPr>
          <w:b/>
          <w:bCs/>
        </w:rPr>
        <w:t>III. Перечень профилактических мероприятий, сроки</w:t>
      </w:r>
    </w:p>
    <w:p w14:paraId="6F56A75D" w14:textId="77777777" w:rsidR="00D73C22" w:rsidRPr="00D13096" w:rsidRDefault="00D73C22" w:rsidP="00D73C22">
      <w:pPr>
        <w:ind w:firstLine="567"/>
        <w:jc w:val="center"/>
        <w:rPr>
          <w:b/>
          <w:bCs/>
        </w:rPr>
      </w:pPr>
      <w:r w:rsidRPr="00D13096">
        <w:rPr>
          <w:b/>
          <w:bCs/>
        </w:rPr>
        <w:t>(периодичность) их проведения</w:t>
      </w:r>
    </w:p>
    <w:p w14:paraId="6A5F96CA" w14:textId="77777777" w:rsidR="00D73C22" w:rsidRPr="00D13096" w:rsidRDefault="00D73C22" w:rsidP="00D73C22">
      <w:pPr>
        <w:ind w:firstLine="567"/>
        <w:jc w:val="center"/>
        <w:rPr>
          <w:b/>
          <w:bCs/>
        </w:rPr>
      </w:pPr>
    </w:p>
    <w:p w14:paraId="7028B4E6" w14:textId="77777777" w:rsidR="00D73C22" w:rsidRPr="00D13096" w:rsidRDefault="00D73C22" w:rsidP="00D73C22">
      <w:pPr>
        <w:ind w:firstLine="567"/>
        <w:jc w:val="both"/>
      </w:pPr>
      <w:r w:rsidRPr="00D13096">
        <w:t xml:space="preserve">1. В соответствии с Положением о муниципальном </w:t>
      </w:r>
      <w:r w:rsidR="0091127D" w:rsidRPr="00D13096">
        <w:t>земельно</w:t>
      </w:r>
      <w:r w:rsidR="00957074" w:rsidRPr="00D13096">
        <w:t>м</w:t>
      </w:r>
      <w:r w:rsidRPr="00D13096">
        <w:t xml:space="preserve"> контроле на территории </w:t>
      </w:r>
      <w:r w:rsidR="00382FF0" w:rsidRPr="00D13096">
        <w:t>Тейковского муниципального района</w:t>
      </w:r>
      <w:r w:rsidRPr="00D13096">
        <w:t xml:space="preserve"> проводятся следующие профилактические мероприятия: </w:t>
      </w:r>
    </w:p>
    <w:p w14:paraId="64B0BC83" w14:textId="77777777" w:rsidR="00D73C22" w:rsidRPr="00D13096" w:rsidRDefault="00D73C22" w:rsidP="00D73C22">
      <w:pPr>
        <w:ind w:firstLine="567"/>
        <w:jc w:val="both"/>
      </w:pPr>
      <w:r w:rsidRPr="00D13096">
        <w:t>а) информирование;</w:t>
      </w:r>
    </w:p>
    <w:p w14:paraId="6B3CC93A" w14:textId="77777777" w:rsidR="00D73C22" w:rsidRPr="00D13096" w:rsidRDefault="00D73C22" w:rsidP="00D73C22">
      <w:pPr>
        <w:ind w:firstLine="567"/>
        <w:jc w:val="both"/>
      </w:pPr>
      <w:r w:rsidRPr="00D13096">
        <w:t xml:space="preserve">б) обобщение правоприменительной практики; </w:t>
      </w:r>
    </w:p>
    <w:p w14:paraId="16009588" w14:textId="77777777" w:rsidR="00D73C22" w:rsidRPr="00D13096" w:rsidRDefault="00D73C22" w:rsidP="00D73C22">
      <w:pPr>
        <w:ind w:firstLine="567"/>
        <w:jc w:val="both"/>
      </w:pPr>
      <w:r w:rsidRPr="00D13096">
        <w:t>в) объявление предостережения;</w:t>
      </w:r>
    </w:p>
    <w:p w14:paraId="2F7545C5" w14:textId="77777777" w:rsidR="00D73C22" w:rsidRPr="00D13096" w:rsidRDefault="007C5539" w:rsidP="00D73C22">
      <w:pPr>
        <w:ind w:firstLine="567"/>
        <w:jc w:val="both"/>
      </w:pPr>
      <w:r w:rsidRPr="00D13096">
        <w:t>г) консультирование.</w:t>
      </w:r>
    </w:p>
    <w:p w14:paraId="4102555B" w14:textId="77777777" w:rsidR="00D73C22" w:rsidRPr="00D13096" w:rsidRDefault="00D73C22" w:rsidP="00D73C22">
      <w:pPr>
        <w:ind w:firstLine="567"/>
        <w:jc w:val="both"/>
      </w:pPr>
      <w:r w:rsidRPr="00D13096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1916625" w14:textId="77777777" w:rsidR="00D73C22" w:rsidRPr="00D13096" w:rsidRDefault="00D73C22" w:rsidP="00D73C22">
      <w:pPr>
        <w:ind w:firstLine="567"/>
        <w:jc w:val="both"/>
        <w:rPr>
          <w:i/>
        </w:rPr>
      </w:pPr>
    </w:p>
    <w:p w14:paraId="12084401" w14:textId="77777777" w:rsidR="00E11511" w:rsidRPr="00D13096" w:rsidRDefault="00E11511" w:rsidP="00D73C22">
      <w:pPr>
        <w:ind w:firstLine="567"/>
        <w:jc w:val="both"/>
        <w:rPr>
          <w:i/>
        </w:rPr>
      </w:pPr>
    </w:p>
    <w:p w14:paraId="6225946E" w14:textId="77777777" w:rsidR="00D73C22" w:rsidRPr="00D13096" w:rsidRDefault="00D73C22" w:rsidP="00D73C22">
      <w:pPr>
        <w:jc w:val="center"/>
        <w:rPr>
          <w:rFonts w:eastAsia="Calibri"/>
          <w:b/>
          <w:lang w:eastAsia="en-US"/>
        </w:rPr>
      </w:pPr>
      <w:r w:rsidRPr="00D13096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14:paraId="56BC3765" w14:textId="77777777" w:rsidR="00D73C22" w:rsidRPr="00D13096" w:rsidRDefault="00D73C22" w:rsidP="00D73C22">
      <w:pPr>
        <w:jc w:val="both"/>
        <w:rPr>
          <w:rFonts w:eastAsia="Calibri"/>
          <w:lang w:eastAsia="en-US"/>
        </w:rPr>
      </w:pPr>
    </w:p>
    <w:p w14:paraId="0DA60C10" w14:textId="77777777" w:rsidR="00957074" w:rsidRPr="00D13096" w:rsidRDefault="00D73C22" w:rsidP="00957074">
      <w:pPr>
        <w:jc w:val="center"/>
      </w:pPr>
      <w:r w:rsidRPr="00D13096">
        <w:t>Показатели эффективности Про</w:t>
      </w:r>
      <w:r w:rsidR="00957074" w:rsidRPr="00D13096">
        <w:t>граммы</w:t>
      </w:r>
    </w:p>
    <w:p w14:paraId="36298AA5" w14:textId="77777777" w:rsidR="00D73C22" w:rsidRPr="00D13096" w:rsidRDefault="00957074" w:rsidP="00957074">
      <w:pPr>
        <w:jc w:val="center"/>
      </w:pPr>
      <w:r w:rsidRPr="00D13096"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7C5539" w:rsidRPr="00D13096">
        <w:t>Тейковского муниципального района</w:t>
      </w:r>
      <w:r w:rsidRPr="00D13096">
        <w:t xml:space="preserve"> Ивановской области</w:t>
      </w:r>
    </w:p>
    <w:p w14:paraId="72B8A4B2" w14:textId="77777777" w:rsidR="007C5539" w:rsidRPr="00D13096" w:rsidRDefault="007C5539" w:rsidP="00957074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73C22" w:rsidRPr="00D13096" w14:paraId="6C9132A1" w14:textId="77777777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8D1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D13096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FFD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D13096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A05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D13096">
              <w:t>Величина</w:t>
            </w:r>
          </w:p>
        </w:tc>
      </w:tr>
      <w:tr w:rsidR="00D73C22" w:rsidRPr="00D13096" w14:paraId="1B8AAD9D" w14:textId="77777777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8E7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D13096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D44D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D13096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5228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D13096">
              <w:t>100 %</w:t>
            </w:r>
          </w:p>
        </w:tc>
      </w:tr>
      <w:tr w:rsidR="00D73C22" w:rsidRPr="00D13096" w14:paraId="297548C2" w14:textId="77777777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4C9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D13096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3810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D13096"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DDE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D13096">
              <w:t>100 % от числа обратившихся</w:t>
            </w:r>
          </w:p>
        </w:tc>
      </w:tr>
      <w:tr w:rsidR="00D73C22" w:rsidRPr="00D13096" w14:paraId="00F25E96" w14:textId="77777777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FEAA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D13096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E7A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D13096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C312" w14:textId="77777777" w:rsidR="00D73C22" w:rsidRPr="00D13096" w:rsidRDefault="00D73C22" w:rsidP="00834221">
            <w:pPr>
              <w:autoSpaceDE w:val="0"/>
              <w:autoSpaceDN w:val="0"/>
              <w:adjustRightInd w:val="0"/>
              <w:jc w:val="center"/>
            </w:pPr>
            <w:r w:rsidRPr="00D13096">
              <w:t xml:space="preserve">не менее </w:t>
            </w:r>
            <w:r w:rsidR="00834221" w:rsidRPr="00D13096">
              <w:t>5</w:t>
            </w:r>
            <w:r w:rsidRPr="00D13096">
              <w:t xml:space="preserve"> мероприятий, проведенных контрольным органом</w:t>
            </w:r>
          </w:p>
        </w:tc>
      </w:tr>
    </w:tbl>
    <w:p w14:paraId="6D235A2F" w14:textId="77777777" w:rsidR="00D73C22" w:rsidRPr="00D13096" w:rsidRDefault="00D73C22" w:rsidP="00D73C22">
      <w:pPr>
        <w:ind w:firstLine="567"/>
        <w:jc w:val="both"/>
        <w:rPr>
          <w:b/>
          <w:bCs/>
        </w:rPr>
      </w:pPr>
    </w:p>
    <w:p w14:paraId="0047B809" w14:textId="77777777" w:rsidR="00D73C22" w:rsidRPr="00D13096" w:rsidRDefault="00D73C22" w:rsidP="00D73C22">
      <w:pPr>
        <w:ind w:firstLine="567"/>
        <w:jc w:val="both"/>
        <w:rPr>
          <w:b/>
          <w:bCs/>
        </w:rPr>
      </w:pPr>
    </w:p>
    <w:p w14:paraId="5A6BF321" w14:textId="77777777" w:rsidR="00D73C22" w:rsidRPr="00D13096" w:rsidRDefault="00D73C22" w:rsidP="00D73C22">
      <w:pPr>
        <w:ind w:firstLine="567"/>
        <w:jc w:val="both"/>
        <w:rPr>
          <w:b/>
          <w:bCs/>
        </w:rPr>
      </w:pPr>
    </w:p>
    <w:p w14:paraId="7A5B2C3A" w14:textId="77777777" w:rsidR="00D73C22" w:rsidRPr="00D13096" w:rsidRDefault="00D73C22" w:rsidP="00D73C22">
      <w:pPr>
        <w:ind w:firstLine="567"/>
        <w:jc w:val="both"/>
        <w:rPr>
          <w:b/>
          <w:bCs/>
        </w:rPr>
      </w:pPr>
    </w:p>
    <w:p w14:paraId="16BCA33C" w14:textId="77777777" w:rsidR="00D73C22" w:rsidRPr="00D13096" w:rsidRDefault="00D73C22" w:rsidP="00D73C22">
      <w:pPr>
        <w:ind w:firstLine="567"/>
        <w:jc w:val="both"/>
        <w:rPr>
          <w:b/>
          <w:bCs/>
        </w:rPr>
      </w:pPr>
    </w:p>
    <w:p w14:paraId="5DCEF981" w14:textId="77777777" w:rsidR="00D73C22" w:rsidRPr="00D13096" w:rsidRDefault="00D73C22" w:rsidP="00D73C22">
      <w:pPr>
        <w:ind w:firstLine="567"/>
        <w:jc w:val="both"/>
        <w:rPr>
          <w:b/>
          <w:bCs/>
        </w:rPr>
      </w:pPr>
    </w:p>
    <w:p w14:paraId="6846B95B" w14:textId="77777777" w:rsidR="00D73C22" w:rsidRPr="00D13096" w:rsidRDefault="00D73C22" w:rsidP="00D73C22">
      <w:pPr>
        <w:ind w:firstLine="567"/>
        <w:jc w:val="both"/>
        <w:rPr>
          <w:b/>
          <w:bCs/>
        </w:rPr>
      </w:pPr>
    </w:p>
    <w:p w14:paraId="646A1A46" w14:textId="77777777" w:rsidR="00D13096" w:rsidRDefault="00D13096" w:rsidP="00D73C22">
      <w:pPr>
        <w:jc w:val="right"/>
        <w:rPr>
          <w:bCs/>
        </w:rPr>
      </w:pPr>
    </w:p>
    <w:p w14:paraId="21A32ABA" w14:textId="1B92A900" w:rsidR="00D73C22" w:rsidRPr="00D13096" w:rsidRDefault="00914056" w:rsidP="00D73C22">
      <w:pPr>
        <w:jc w:val="right"/>
        <w:rPr>
          <w:bCs/>
        </w:rPr>
      </w:pPr>
      <w:r w:rsidRPr="00D13096">
        <w:rPr>
          <w:bCs/>
        </w:rPr>
        <w:t xml:space="preserve"> </w:t>
      </w:r>
      <w:r w:rsidR="00D73C22" w:rsidRPr="00D13096">
        <w:rPr>
          <w:bCs/>
        </w:rPr>
        <w:t>Приложение к Программе</w:t>
      </w:r>
    </w:p>
    <w:p w14:paraId="0BAAD905" w14:textId="77777777" w:rsidR="00E11511" w:rsidRPr="00D13096" w:rsidRDefault="00E11511" w:rsidP="00D73C22">
      <w:pPr>
        <w:jc w:val="right"/>
        <w:rPr>
          <w:bCs/>
        </w:rPr>
      </w:pPr>
    </w:p>
    <w:p w14:paraId="3454582E" w14:textId="77777777" w:rsidR="00D73C22" w:rsidRPr="00D13096" w:rsidRDefault="00D73C22" w:rsidP="00D73C22">
      <w:pPr>
        <w:jc w:val="center"/>
        <w:rPr>
          <w:b/>
          <w:bCs/>
        </w:rPr>
      </w:pPr>
      <w:r w:rsidRPr="00D13096">
        <w:rPr>
          <w:b/>
          <w:bCs/>
        </w:rPr>
        <w:t xml:space="preserve">Перечень профилактических мероприятий, </w:t>
      </w:r>
    </w:p>
    <w:p w14:paraId="22C79B81" w14:textId="77777777" w:rsidR="00D73C22" w:rsidRPr="00D13096" w:rsidRDefault="00D73C22" w:rsidP="00D73C22">
      <w:pPr>
        <w:jc w:val="center"/>
        <w:rPr>
          <w:b/>
          <w:bCs/>
        </w:rPr>
      </w:pPr>
      <w:r w:rsidRPr="00D13096">
        <w:rPr>
          <w:b/>
          <w:bCs/>
        </w:rPr>
        <w:t>сроки (периодичность) их проведения</w:t>
      </w:r>
    </w:p>
    <w:p w14:paraId="5EA55F94" w14:textId="77777777" w:rsidR="00D73C22" w:rsidRPr="00D13096" w:rsidRDefault="00D73C22" w:rsidP="00D73C22">
      <w:pPr>
        <w:jc w:val="center"/>
        <w:rPr>
          <w:b/>
          <w:bCs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343"/>
        <w:gridCol w:w="3307"/>
        <w:gridCol w:w="2343"/>
        <w:gridCol w:w="1829"/>
      </w:tblGrid>
      <w:tr w:rsidR="00D73C22" w:rsidRPr="00D13096" w14:paraId="6495FEEF" w14:textId="77777777" w:rsidTr="00F66868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A80E" w14:textId="77777777" w:rsidR="00D73C22" w:rsidRPr="00D13096" w:rsidRDefault="00D73C22" w:rsidP="00D73C2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D13096">
              <w:rPr>
                <w:rFonts w:ascii="Times New Roman" w:eastAsia="Calibri" w:hAnsi="Times New Roman" w:cs="Times New Roman"/>
              </w:rPr>
              <w:t>№</w:t>
            </w:r>
          </w:p>
          <w:p w14:paraId="764BDB27" w14:textId="77777777" w:rsidR="00D73C22" w:rsidRPr="00D13096" w:rsidRDefault="00D73C22" w:rsidP="00D73C2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5E9A" w14:textId="77777777" w:rsidR="00D73C22" w:rsidRPr="00D13096" w:rsidRDefault="00D73C22" w:rsidP="00D73C22">
            <w:pPr>
              <w:jc w:val="center"/>
              <w:rPr>
                <w:rFonts w:eastAsia="Calibri"/>
              </w:rPr>
            </w:pPr>
            <w:r w:rsidRPr="00D13096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2878" w14:textId="77777777" w:rsidR="00D73C22" w:rsidRPr="00D13096" w:rsidRDefault="00D73C22" w:rsidP="00D73C22">
            <w:pPr>
              <w:ind w:firstLine="36"/>
              <w:jc w:val="center"/>
              <w:rPr>
                <w:rFonts w:eastAsia="Calibri"/>
              </w:rPr>
            </w:pPr>
            <w:r w:rsidRPr="00D13096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3FF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3096">
              <w:rPr>
                <w:b/>
              </w:rPr>
              <w:t xml:space="preserve">Подразделение и (или) должностные лица администрации </w:t>
            </w:r>
            <w:r w:rsidR="00AC2A05" w:rsidRPr="00D13096">
              <w:rPr>
                <w:b/>
              </w:rPr>
              <w:t>Тейковского муниципального района</w:t>
            </w:r>
            <w:r w:rsidR="00F37024" w:rsidRPr="00D13096">
              <w:rPr>
                <w:b/>
              </w:rPr>
              <w:t xml:space="preserve"> Ивановской области</w:t>
            </w:r>
            <w:r w:rsidRPr="00D13096">
              <w:rPr>
                <w:b/>
              </w:rPr>
              <w:t>, ответственные за реализацию мероприятия</w:t>
            </w:r>
          </w:p>
          <w:p w14:paraId="3499A484" w14:textId="77777777" w:rsidR="00D73C22" w:rsidRPr="00D13096" w:rsidRDefault="00D73C22" w:rsidP="00D73C2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57F" w14:textId="77777777" w:rsidR="00D73C22" w:rsidRPr="00D13096" w:rsidRDefault="00D73C22" w:rsidP="00D73C22">
            <w:pPr>
              <w:jc w:val="center"/>
              <w:rPr>
                <w:rFonts w:eastAsia="Calibri"/>
              </w:rPr>
            </w:pPr>
            <w:r w:rsidRPr="00D13096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D73C22" w:rsidRPr="00D13096" w14:paraId="5F2DE3F0" w14:textId="77777777" w:rsidTr="00F66868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00B2" w14:textId="77777777" w:rsidR="00D73C22" w:rsidRPr="00D13096" w:rsidRDefault="00D73C22" w:rsidP="00D73C22">
            <w:pPr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>1.</w:t>
            </w:r>
          </w:p>
          <w:p w14:paraId="6FC19FC0" w14:textId="77777777" w:rsidR="00D73C22" w:rsidRPr="00D13096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88F3" w14:textId="77777777" w:rsidR="00D73C22" w:rsidRPr="00D13096" w:rsidRDefault="00D73C22" w:rsidP="00D73C22">
            <w:pPr>
              <w:ind w:firstLine="8"/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CA62" w14:textId="77777777" w:rsidR="00D73C22" w:rsidRPr="00D13096" w:rsidRDefault="00D73C22" w:rsidP="00D73C22">
            <w:pPr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865" w14:textId="77777777" w:rsidR="00D73C22" w:rsidRPr="00D13096" w:rsidRDefault="007C5539" w:rsidP="007C5539">
            <w:pPr>
              <w:jc w:val="both"/>
              <w:rPr>
                <w:rFonts w:eastAsia="Calibri"/>
              </w:rPr>
            </w:pPr>
            <w:r w:rsidRPr="00D13096">
              <w:t xml:space="preserve">Отдел сельского хозяйства и земельных </w:t>
            </w:r>
            <w:r w:rsidR="009D6838" w:rsidRPr="00D13096">
              <w:t>отношений администрации</w:t>
            </w:r>
            <w:r w:rsidR="00957074" w:rsidRPr="00D13096">
              <w:t xml:space="preserve"> </w:t>
            </w:r>
            <w:r w:rsidRPr="00D13096">
              <w:t>Тейковского муниципального района</w:t>
            </w:r>
            <w:r w:rsidR="00957074" w:rsidRPr="00D13096">
              <w:t xml:space="preserve">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D235" w14:textId="77777777" w:rsidR="00D73C22" w:rsidRPr="00D13096" w:rsidRDefault="00D73C22" w:rsidP="00D73C22">
            <w:pPr>
              <w:rPr>
                <w:rFonts w:eastAsia="Calibri"/>
              </w:rPr>
            </w:pPr>
            <w:r w:rsidRPr="00D13096">
              <w:rPr>
                <w:rFonts w:eastAsia="Calibri"/>
              </w:rPr>
              <w:t>По мере необходимости в течение года</w:t>
            </w:r>
          </w:p>
        </w:tc>
      </w:tr>
      <w:tr w:rsidR="00D73C22" w:rsidRPr="00D13096" w14:paraId="1C0E8279" w14:textId="77777777" w:rsidTr="00F66868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E603A" w14:textId="77777777" w:rsidR="00D73C22" w:rsidRPr="00D13096" w:rsidRDefault="00D73C22" w:rsidP="00D73C2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E7C72" w14:textId="77777777" w:rsidR="00D73C22" w:rsidRPr="00D13096" w:rsidRDefault="00D73C22" w:rsidP="00D73C22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E021" w14:textId="77777777" w:rsidR="00D73C22" w:rsidRPr="00D13096" w:rsidRDefault="00D73C22" w:rsidP="009D6838">
            <w:pPr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91127D" w:rsidRPr="00D13096">
              <w:rPr>
                <w:rFonts w:eastAsia="Calibri"/>
              </w:rPr>
              <w:t>земельного</w:t>
            </w:r>
            <w:r w:rsidRPr="00D13096">
              <w:rPr>
                <w:rFonts w:eastAsia="Calibri"/>
              </w:rPr>
              <w:t xml:space="preserve"> контроля при направлении их в адрес администрации </w:t>
            </w:r>
            <w:r w:rsidR="009D6838" w:rsidRPr="00D13096">
              <w:rPr>
                <w:rFonts w:eastAsia="Calibri"/>
              </w:rPr>
              <w:t>Тейковского муниципального района Ивановской</w:t>
            </w:r>
            <w:r w:rsidRPr="00D13096">
              <w:rPr>
                <w:rFonts w:eastAsia="Calibri"/>
              </w:rPr>
              <w:t xml:space="preserve">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2D1A" w14:textId="77777777" w:rsidR="00D73C22" w:rsidRPr="00D13096" w:rsidRDefault="009D6838" w:rsidP="00D73C22">
            <w:pPr>
              <w:jc w:val="both"/>
              <w:rPr>
                <w:rFonts w:eastAsia="Calibri"/>
              </w:rPr>
            </w:pPr>
            <w:r w:rsidRPr="00D13096">
              <w:t>Отдел сельского хозяйства и земельных отношений администрации Тейковского муниципального района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137E" w14:textId="77777777" w:rsidR="00D73C22" w:rsidRPr="00D13096" w:rsidRDefault="00D73C22" w:rsidP="00D73C22">
            <w:pPr>
              <w:rPr>
                <w:rFonts w:eastAsia="Calibri"/>
              </w:rPr>
            </w:pPr>
            <w:r w:rsidRPr="00D13096">
              <w:rPr>
                <w:rFonts w:eastAsia="Calibri"/>
              </w:rPr>
              <w:t>По мере поступления</w:t>
            </w:r>
          </w:p>
        </w:tc>
      </w:tr>
      <w:tr w:rsidR="00D73C22" w:rsidRPr="00D13096" w14:paraId="558D2F46" w14:textId="77777777" w:rsidTr="00F66868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0A2F" w14:textId="77777777" w:rsidR="00D73C22" w:rsidRPr="00D13096" w:rsidRDefault="00D73C22" w:rsidP="00D73C2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B00D" w14:textId="77777777" w:rsidR="00D73C22" w:rsidRPr="00D13096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A9AE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D13096">
              <w:t>Размещение и поддержание в актуальном состоянии на официальном сайте в сети "Интернет" информации,</w:t>
            </w:r>
            <w:r w:rsidR="00F01BC8" w:rsidRPr="00D13096">
              <w:t xml:space="preserve"> касающейся</w:t>
            </w:r>
            <w:r w:rsidRPr="00D13096">
              <w:t xml:space="preserve"> </w:t>
            </w:r>
            <w:r w:rsidR="00F01BC8" w:rsidRPr="00D13096">
              <w:rPr>
                <w:rFonts w:eastAsia="Calibri"/>
                <w:lang w:eastAsia="en-US"/>
              </w:rPr>
              <w:t>перечня объектов муниципального контроля, которым присвоены категории риска</w:t>
            </w:r>
          </w:p>
          <w:p w14:paraId="2A4B5293" w14:textId="77777777" w:rsidR="00D73C22" w:rsidRPr="00D13096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BAD7E" w14:textId="77777777" w:rsidR="00D73C22" w:rsidRPr="00D13096" w:rsidRDefault="009D6838" w:rsidP="00D73C22">
            <w:pPr>
              <w:jc w:val="both"/>
              <w:rPr>
                <w:rFonts w:eastAsia="Calibri"/>
              </w:rPr>
            </w:pPr>
            <w:r w:rsidRPr="00D13096">
              <w:t>Отдел сельского хозяйства и земельных отношений администрации Тейковского муниципального района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7751" w14:textId="77777777" w:rsidR="00D73C22" w:rsidRPr="00D13096" w:rsidRDefault="00D73C22" w:rsidP="00D73C22">
            <w:pPr>
              <w:rPr>
                <w:rFonts w:eastAsia="Calibri"/>
              </w:rPr>
            </w:pPr>
            <w:r w:rsidRPr="00D13096">
              <w:rPr>
                <w:rFonts w:eastAsia="Calibri"/>
              </w:rPr>
              <w:t>По мере обновления</w:t>
            </w:r>
          </w:p>
        </w:tc>
      </w:tr>
      <w:tr w:rsidR="00D73C22" w:rsidRPr="00D13096" w14:paraId="436CCF73" w14:textId="77777777" w:rsidTr="00F66868">
        <w:trPr>
          <w:trHeight w:val="12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69E5" w14:textId="77777777" w:rsidR="00D73C22" w:rsidRPr="00D13096" w:rsidRDefault="00D73C22" w:rsidP="00D73C22">
            <w:pPr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4B62" w14:textId="77777777" w:rsidR="00D73C22" w:rsidRPr="00D13096" w:rsidRDefault="00D73C22" w:rsidP="00D73C22">
            <w:pPr>
              <w:ind w:firstLine="34"/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DC98" w14:textId="77777777" w:rsidR="00D73C22" w:rsidRPr="00D13096" w:rsidRDefault="00D73C22" w:rsidP="00914056">
            <w:pPr>
              <w:autoSpaceDE w:val="0"/>
              <w:autoSpaceDN w:val="0"/>
              <w:adjustRightInd w:val="0"/>
              <w:jc w:val="both"/>
            </w:pPr>
            <w:r w:rsidRPr="00D13096">
              <w:rPr>
                <w:rFonts w:eastAsia="Calibri"/>
              </w:rPr>
              <w:t xml:space="preserve">Обобщение и анализ правоприменительной практики контрольно-надзорной деятельности в сфере муниципального </w:t>
            </w:r>
            <w:r w:rsidR="0091127D" w:rsidRPr="00D13096">
              <w:rPr>
                <w:rFonts w:eastAsia="Calibri"/>
              </w:rPr>
              <w:t>земельного</w:t>
            </w:r>
            <w:r w:rsidRPr="00D13096">
              <w:rPr>
                <w:rFonts w:eastAsia="Calibri"/>
              </w:rPr>
              <w:t xml:space="preserve"> контроля с классификацией причин возникновения типовых нарушений обязательных требований и размещение утвержденного д</w:t>
            </w:r>
            <w:r w:rsidRPr="00D13096">
              <w:t xml:space="preserve">оклада о правоприменительной практике на официальном сайте администрации </w:t>
            </w:r>
            <w:r w:rsidR="00914056" w:rsidRPr="00D13096">
              <w:t>Тейковского муниципального района</w:t>
            </w:r>
            <w:r w:rsidRPr="00D13096">
              <w:t xml:space="preserve">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5EF" w14:textId="77777777" w:rsidR="00E11511" w:rsidRPr="00D13096" w:rsidRDefault="00E11511" w:rsidP="00E11511">
            <w:pPr>
              <w:jc w:val="both"/>
            </w:pPr>
            <w:r w:rsidRPr="00D13096">
              <w:t>Отдел правового обеспечения администрации Тейковского муниципального района Ивановской области</w:t>
            </w:r>
          </w:p>
          <w:p w14:paraId="58B39F2F" w14:textId="77777777" w:rsidR="00E11511" w:rsidRPr="00D13096" w:rsidRDefault="00E11511" w:rsidP="00E11511">
            <w:pPr>
              <w:jc w:val="both"/>
            </w:pPr>
          </w:p>
          <w:p w14:paraId="7DEEB459" w14:textId="77777777" w:rsidR="00D73C22" w:rsidRPr="00D13096" w:rsidRDefault="00914056" w:rsidP="00E11511">
            <w:pPr>
              <w:jc w:val="both"/>
              <w:rPr>
                <w:rFonts w:eastAsia="Calibri"/>
              </w:rPr>
            </w:pPr>
            <w:r w:rsidRPr="00D13096">
              <w:t>Отдел сельского хозяйства и земельных отношений администрации Тейковского муниципального района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B836" w14:textId="77777777" w:rsidR="00D73C22" w:rsidRPr="00D13096" w:rsidRDefault="00D73C22" w:rsidP="00D73C22">
            <w:pPr>
              <w:rPr>
                <w:rFonts w:eastAsia="Calibri"/>
              </w:rPr>
            </w:pPr>
            <w:r w:rsidRPr="00D13096">
              <w:rPr>
                <w:rFonts w:eastAsia="Calibri"/>
              </w:rPr>
              <w:t xml:space="preserve">Ежегодно, не позднее </w:t>
            </w:r>
            <w:r w:rsidRPr="00D13096">
              <w:rPr>
                <w:iCs/>
              </w:rPr>
              <w:t>1 июня</w:t>
            </w:r>
          </w:p>
        </w:tc>
      </w:tr>
      <w:tr w:rsidR="00D73C22" w:rsidRPr="00D13096" w14:paraId="606DD8ED" w14:textId="77777777" w:rsidTr="00F66868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54D4" w14:textId="77777777" w:rsidR="00D73C22" w:rsidRPr="00D13096" w:rsidRDefault="00D73C22" w:rsidP="00D73C22">
            <w:pPr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31FE" w14:textId="77777777" w:rsidR="00D73C22" w:rsidRPr="00D13096" w:rsidRDefault="00D73C22" w:rsidP="00D73C22">
            <w:pPr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A31C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7BC" w14:textId="77777777" w:rsidR="00D73C22" w:rsidRPr="00D13096" w:rsidRDefault="00914056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13096">
              <w:t>Отдел сельского хозяйства и земельных отношений администрации Тейковского муниципального района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AD5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>В течение года (при наличии оснований)</w:t>
            </w:r>
          </w:p>
          <w:p w14:paraId="0166D108" w14:textId="77777777" w:rsidR="00D73C22" w:rsidRPr="00D13096" w:rsidRDefault="00D73C22" w:rsidP="00D73C22">
            <w:pPr>
              <w:rPr>
                <w:rFonts w:eastAsia="Calibri"/>
              </w:rPr>
            </w:pPr>
          </w:p>
        </w:tc>
      </w:tr>
      <w:tr w:rsidR="00D73C22" w:rsidRPr="00D13096" w14:paraId="1DE22C8F" w14:textId="77777777" w:rsidTr="00F66868">
        <w:trPr>
          <w:trHeight w:val="770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DEB4" w14:textId="77777777" w:rsidR="00D73C22" w:rsidRPr="00D13096" w:rsidRDefault="00D73C22" w:rsidP="00D73C22">
            <w:pPr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8632" w14:textId="77777777" w:rsidR="00D73C22" w:rsidRPr="00D13096" w:rsidRDefault="00D73C22" w:rsidP="00D73C22">
            <w:pPr>
              <w:ind w:firstLine="34"/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E7BB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 xml:space="preserve">Проведение должностными лицами администрации </w:t>
            </w:r>
            <w:r w:rsidR="00914056" w:rsidRPr="00D13096">
              <w:rPr>
                <w:rFonts w:eastAsia="Calibri"/>
              </w:rPr>
              <w:t>Тейковского муниципального района</w:t>
            </w:r>
            <w:r w:rsidRPr="00D13096">
              <w:rPr>
                <w:rFonts w:eastAsia="Calibri"/>
              </w:rPr>
              <w:t xml:space="preserve"> Ивановской области консультаций по вопросам:</w:t>
            </w:r>
          </w:p>
          <w:p w14:paraId="29DDDA49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 xml:space="preserve">- организация и осуществление муниципального </w:t>
            </w:r>
            <w:r w:rsidR="0091127D" w:rsidRPr="00D13096">
              <w:rPr>
                <w:rFonts w:eastAsia="Calibri"/>
              </w:rPr>
              <w:t>земельного</w:t>
            </w:r>
            <w:r w:rsidRPr="00D13096">
              <w:rPr>
                <w:rFonts w:eastAsia="Calibri"/>
              </w:rPr>
              <w:t xml:space="preserve"> контроля;</w:t>
            </w:r>
          </w:p>
          <w:p w14:paraId="3F0BE4D5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 xml:space="preserve">- порядок осуществления профилактических, контрольных мероприятий, установленных Положением о муниципальном </w:t>
            </w:r>
            <w:r w:rsidR="0091127D" w:rsidRPr="00D13096">
              <w:rPr>
                <w:rFonts w:eastAsia="Calibri"/>
              </w:rPr>
              <w:t>земельном</w:t>
            </w:r>
            <w:r w:rsidRPr="00D13096">
              <w:rPr>
                <w:rFonts w:eastAsia="Calibri"/>
              </w:rPr>
              <w:t xml:space="preserve"> контроле на территории </w:t>
            </w:r>
            <w:r w:rsidR="00914056" w:rsidRPr="00D13096">
              <w:rPr>
                <w:rFonts w:eastAsia="Calibri"/>
              </w:rPr>
              <w:t>Тейковского муниципального района</w:t>
            </w:r>
            <w:r w:rsidRPr="00D13096">
              <w:rPr>
                <w:rFonts w:eastAsia="Calibri"/>
              </w:rPr>
              <w:t xml:space="preserve"> Ивановской области.</w:t>
            </w:r>
          </w:p>
          <w:p w14:paraId="46568FB4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D13096">
              <w:rPr>
                <w:rFonts w:eastAsia="Calibri"/>
              </w:rPr>
              <w:t>Консультирование осуществляется по телефону, посредством видео-конференц-связи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3BB72" w14:textId="77777777" w:rsidR="00D73C22" w:rsidRPr="00D13096" w:rsidRDefault="00914056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13096">
              <w:t>Отдел сельского хозяйства и земельных отношений администрации Тейковского муниципального района Ивановской области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9BB" w14:textId="77777777" w:rsidR="00D73C22" w:rsidRPr="00D13096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13096">
              <w:rPr>
                <w:rFonts w:eastAsia="Calibri"/>
              </w:rPr>
              <w:t>В течение года (при наличии оснований)</w:t>
            </w:r>
          </w:p>
          <w:p w14:paraId="23DE2FF2" w14:textId="77777777" w:rsidR="00D73C22" w:rsidRPr="00D13096" w:rsidRDefault="00D73C22" w:rsidP="0091127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14:paraId="08D43508" w14:textId="77777777" w:rsidR="00D73C22" w:rsidRPr="00D13096" w:rsidRDefault="00D73C22" w:rsidP="00D13096">
      <w:pPr>
        <w:pStyle w:val="ConsPlusTitle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D73C22" w:rsidRPr="00D13096" w:rsidSect="00D130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DFAD6" w14:textId="77777777" w:rsidR="00D92775" w:rsidRDefault="00D92775" w:rsidP="0079381E">
      <w:r>
        <w:separator/>
      </w:r>
    </w:p>
  </w:endnote>
  <w:endnote w:type="continuationSeparator" w:id="0">
    <w:p w14:paraId="371107B4" w14:textId="77777777" w:rsidR="00D92775" w:rsidRDefault="00D92775" w:rsidP="0079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E6C2B" w14:textId="77777777" w:rsidR="00D92775" w:rsidRDefault="00D92775" w:rsidP="0079381E">
      <w:r>
        <w:separator/>
      </w:r>
    </w:p>
  </w:footnote>
  <w:footnote w:type="continuationSeparator" w:id="0">
    <w:p w14:paraId="2667B72F" w14:textId="77777777" w:rsidR="00D92775" w:rsidRDefault="00D92775" w:rsidP="0079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B563CE"/>
    <w:multiLevelType w:val="hybridMultilevel"/>
    <w:tmpl w:val="EE32A104"/>
    <w:lvl w:ilvl="0" w:tplc="51521752">
      <w:start w:val="1"/>
      <w:numFmt w:val="decimal"/>
      <w:lvlText w:val="%1."/>
      <w:lvlJc w:val="left"/>
      <w:pPr>
        <w:ind w:left="1203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65"/>
    <w:rsid w:val="0001303F"/>
    <w:rsid w:val="00015CFA"/>
    <w:rsid w:val="00017A65"/>
    <w:rsid w:val="00023394"/>
    <w:rsid w:val="00056528"/>
    <w:rsid w:val="0005658B"/>
    <w:rsid w:val="00064C26"/>
    <w:rsid w:val="00066FB8"/>
    <w:rsid w:val="00076B48"/>
    <w:rsid w:val="000840A5"/>
    <w:rsid w:val="00091C57"/>
    <w:rsid w:val="000B0818"/>
    <w:rsid w:val="000D2FCB"/>
    <w:rsid w:val="000D3446"/>
    <w:rsid w:val="000D44F0"/>
    <w:rsid w:val="000D4FBE"/>
    <w:rsid w:val="000E0D9D"/>
    <w:rsid w:val="000E5C68"/>
    <w:rsid w:val="000F3DA9"/>
    <w:rsid w:val="001018CD"/>
    <w:rsid w:val="00105210"/>
    <w:rsid w:val="0011596D"/>
    <w:rsid w:val="001260F2"/>
    <w:rsid w:val="00127CBF"/>
    <w:rsid w:val="001319D1"/>
    <w:rsid w:val="00133BAC"/>
    <w:rsid w:val="001348C8"/>
    <w:rsid w:val="00146F6F"/>
    <w:rsid w:val="001528EB"/>
    <w:rsid w:val="001A0F64"/>
    <w:rsid w:val="001B3049"/>
    <w:rsid w:val="001D0191"/>
    <w:rsid w:val="001D324F"/>
    <w:rsid w:val="001D5CFF"/>
    <w:rsid w:val="001E2F40"/>
    <w:rsid w:val="001E717D"/>
    <w:rsid w:val="001F2ADF"/>
    <w:rsid w:val="00201ED5"/>
    <w:rsid w:val="00212806"/>
    <w:rsid w:val="00231916"/>
    <w:rsid w:val="00245D1F"/>
    <w:rsid w:val="002643B1"/>
    <w:rsid w:val="00266F62"/>
    <w:rsid w:val="0027355C"/>
    <w:rsid w:val="002744FC"/>
    <w:rsid w:val="00281F34"/>
    <w:rsid w:val="00285F6E"/>
    <w:rsid w:val="002A497B"/>
    <w:rsid w:val="002B500C"/>
    <w:rsid w:val="002B6DDA"/>
    <w:rsid w:val="002C3C90"/>
    <w:rsid w:val="002C4CFE"/>
    <w:rsid w:val="002D3A6B"/>
    <w:rsid w:val="002E4DEB"/>
    <w:rsid w:val="002E6A52"/>
    <w:rsid w:val="002F0F50"/>
    <w:rsid w:val="002F34D2"/>
    <w:rsid w:val="0030131A"/>
    <w:rsid w:val="00301958"/>
    <w:rsid w:val="00306A80"/>
    <w:rsid w:val="00311EC6"/>
    <w:rsid w:val="00313D7A"/>
    <w:rsid w:val="00316C0D"/>
    <w:rsid w:val="00317A2F"/>
    <w:rsid w:val="0033040A"/>
    <w:rsid w:val="00331F26"/>
    <w:rsid w:val="00342D2D"/>
    <w:rsid w:val="00355681"/>
    <w:rsid w:val="003766D7"/>
    <w:rsid w:val="0037761F"/>
    <w:rsid w:val="00382FF0"/>
    <w:rsid w:val="00387294"/>
    <w:rsid w:val="00391E7D"/>
    <w:rsid w:val="003A344E"/>
    <w:rsid w:val="003A6020"/>
    <w:rsid w:val="003B2F13"/>
    <w:rsid w:val="003B4450"/>
    <w:rsid w:val="003B584A"/>
    <w:rsid w:val="003C7A12"/>
    <w:rsid w:val="003D18CA"/>
    <w:rsid w:val="003E00A8"/>
    <w:rsid w:val="003F4DAA"/>
    <w:rsid w:val="004074F6"/>
    <w:rsid w:val="00415414"/>
    <w:rsid w:val="00416774"/>
    <w:rsid w:val="00437099"/>
    <w:rsid w:val="004425DB"/>
    <w:rsid w:val="00446AB2"/>
    <w:rsid w:val="0045306E"/>
    <w:rsid w:val="00463010"/>
    <w:rsid w:val="0046456A"/>
    <w:rsid w:val="00466937"/>
    <w:rsid w:val="00473396"/>
    <w:rsid w:val="00474D40"/>
    <w:rsid w:val="00480E7C"/>
    <w:rsid w:val="00485DB8"/>
    <w:rsid w:val="004935AE"/>
    <w:rsid w:val="004937BB"/>
    <w:rsid w:val="004A2D37"/>
    <w:rsid w:val="004A60EC"/>
    <w:rsid w:val="004A673C"/>
    <w:rsid w:val="004B10DB"/>
    <w:rsid w:val="004B75C2"/>
    <w:rsid w:val="004D0C08"/>
    <w:rsid w:val="004D33FF"/>
    <w:rsid w:val="004D4782"/>
    <w:rsid w:val="004F3DAB"/>
    <w:rsid w:val="004F54CE"/>
    <w:rsid w:val="004F5771"/>
    <w:rsid w:val="0050087B"/>
    <w:rsid w:val="005144EA"/>
    <w:rsid w:val="005148CA"/>
    <w:rsid w:val="005157B7"/>
    <w:rsid w:val="00532696"/>
    <w:rsid w:val="00545537"/>
    <w:rsid w:val="00557486"/>
    <w:rsid w:val="00582449"/>
    <w:rsid w:val="005B46F2"/>
    <w:rsid w:val="005B6891"/>
    <w:rsid w:val="005C2A00"/>
    <w:rsid w:val="005C3B43"/>
    <w:rsid w:val="005D46CD"/>
    <w:rsid w:val="005E1D92"/>
    <w:rsid w:val="005E6C02"/>
    <w:rsid w:val="0060221A"/>
    <w:rsid w:val="00604C3B"/>
    <w:rsid w:val="00606F33"/>
    <w:rsid w:val="006075F1"/>
    <w:rsid w:val="00612617"/>
    <w:rsid w:val="00613570"/>
    <w:rsid w:val="00614B62"/>
    <w:rsid w:val="00616C9A"/>
    <w:rsid w:val="00630125"/>
    <w:rsid w:val="0063073B"/>
    <w:rsid w:val="00650B3A"/>
    <w:rsid w:val="00652CEF"/>
    <w:rsid w:val="00663829"/>
    <w:rsid w:val="006653D2"/>
    <w:rsid w:val="00670292"/>
    <w:rsid w:val="00682E2E"/>
    <w:rsid w:val="0068431D"/>
    <w:rsid w:val="00685AFE"/>
    <w:rsid w:val="00687DB6"/>
    <w:rsid w:val="006915BD"/>
    <w:rsid w:val="0069384E"/>
    <w:rsid w:val="00694306"/>
    <w:rsid w:val="006A29BC"/>
    <w:rsid w:val="006A300D"/>
    <w:rsid w:val="006A6D9C"/>
    <w:rsid w:val="006B3749"/>
    <w:rsid w:val="006C1CD0"/>
    <w:rsid w:val="006C1DBD"/>
    <w:rsid w:val="006D5D47"/>
    <w:rsid w:val="006D5FD3"/>
    <w:rsid w:val="007006D2"/>
    <w:rsid w:val="00716234"/>
    <w:rsid w:val="00726792"/>
    <w:rsid w:val="007305E6"/>
    <w:rsid w:val="0073229D"/>
    <w:rsid w:val="007336A0"/>
    <w:rsid w:val="00746C64"/>
    <w:rsid w:val="00746E99"/>
    <w:rsid w:val="00751ABA"/>
    <w:rsid w:val="00753DD9"/>
    <w:rsid w:val="00761B52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C4D77"/>
    <w:rsid w:val="007C5539"/>
    <w:rsid w:val="007D0422"/>
    <w:rsid w:val="007D0DC5"/>
    <w:rsid w:val="007D6261"/>
    <w:rsid w:val="007E0F3D"/>
    <w:rsid w:val="007E1117"/>
    <w:rsid w:val="0080451F"/>
    <w:rsid w:val="0082153D"/>
    <w:rsid w:val="00830C67"/>
    <w:rsid w:val="00831DB0"/>
    <w:rsid w:val="00834221"/>
    <w:rsid w:val="0083554F"/>
    <w:rsid w:val="00840C56"/>
    <w:rsid w:val="008447EC"/>
    <w:rsid w:val="00844F83"/>
    <w:rsid w:val="00852041"/>
    <w:rsid w:val="0086485D"/>
    <w:rsid w:val="00870DB5"/>
    <w:rsid w:val="00874BE9"/>
    <w:rsid w:val="00875886"/>
    <w:rsid w:val="00876057"/>
    <w:rsid w:val="00876384"/>
    <w:rsid w:val="0088283E"/>
    <w:rsid w:val="00893140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E5D87"/>
    <w:rsid w:val="008F089B"/>
    <w:rsid w:val="008F0EEC"/>
    <w:rsid w:val="009058E1"/>
    <w:rsid w:val="0091127D"/>
    <w:rsid w:val="00913EB5"/>
    <w:rsid w:val="00914022"/>
    <w:rsid w:val="00914056"/>
    <w:rsid w:val="00925C4E"/>
    <w:rsid w:val="00932F7D"/>
    <w:rsid w:val="009466DA"/>
    <w:rsid w:val="00950033"/>
    <w:rsid w:val="009547B4"/>
    <w:rsid w:val="00955DBA"/>
    <w:rsid w:val="00955DC9"/>
    <w:rsid w:val="00957074"/>
    <w:rsid w:val="00962038"/>
    <w:rsid w:val="009645B9"/>
    <w:rsid w:val="0096764E"/>
    <w:rsid w:val="009712E9"/>
    <w:rsid w:val="00973E04"/>
    <w:rsid w:val="00975CE0"/>
    <w:rsid w:val="00982EC2"/>
    <w:rsid w:val="00983645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24A9"/>
    <w:rsid w:val="009C5753"/>
    <w:rsid w:val="009D6838"/>
    <w:rsid w:val="009E79F2"/>
    <w:rsid w:val="00A0169D"/>
    <w:rsid w:val="00A0359F"/>
    <w:rsid w:val="00A04773"/>
    <w:rsid w:val="00A0674E"/>
    <w:rsid w:val="00A105B9"/>
    <w:rsid w:val="00A14FC7"/>
    <w:rsid w:val="00A2267F"/>
    <w:rsid w:val="00A418E8"/>
    <w:rsid w:val="00A43F7F"/>
    <w:rsid w:val="00A53AF6"/>
    <w:rsid w:val="00A553AA"/>
    <w:rsid w:val="00A61779"/>
    <w:rsid w:val="00A66908"/>
    <w:rsid w:val="00A67B8F"/>
    <w:rsid w:val="00A86B1D"/>
    <w:rsid w:val="00A97AAF"/>
    <w:rsid w:val="00AA4438"/>
    <w:rsid w:val="00AA6203"/>
    <w:rsid w:val="00AA7C06"/>
    <w:rsid w:val="00AB0178"/>
    <w:rsid w:val="00AC0929"/>
    <w:rsid w:val="00AC2A05"/>
    <w:rsid w:val="00AC6772"/>
    <w:rsid w:val="00AD4D74"/>
    <w:rsid w:val="00AD5189"/>
    <w:rsid w:val="00AE4D15"/>
    <w:rsid w:val="00AE6516"/>
    <w:rsid w:val="00B028DB"/>
    <w:rsid w:val="00B10235"/>
    <w:rsid w:val="00B30DF9"/>
    <w:rsid w:val="00B36824"/>
    <w:rsid w:val="00B42F38"/>
    <w:rsid w:val="00B61588"/>
    <w:rsid w:val="00B64AA4"/>
    <w:rsid w:val="00B80768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55C12"/>
    <w:rsid w:val="00C7447F"/>
    <w:rsid w:val="00C77481"/>
    <w:rsid w:val="00C82B97"/>
    <w:rsid w:val="00C87094"/>
    <w:rsid w:val="00C9263F"/>
    <w:rsid w:val="00CB1BFF"/>
    <w:rsid w:val="00CB5AF0"/>
    <w:rsid w:val="00CD3247"/>
    <w:rsid w:val="00CE24AE"/>
    <w:rsid w:val="00CF2A61"/>
    <w:rsid w:val="00CF4D1B"/>
    <w:rsid w:val="00D13096"/>
    <w:rsid w:val="00D15838"/>
    <w:rsid w:val="00D23BEC"/>
    <w:rsid w:val="00D25EE8"/>
    <w:rsid w:val="00D31453"/>
    <w:rsid w:val="00D43313"/>
    <w:rsid w:val="00D52AB6"/>
    <w:rsid w:val="00D619FD"/>
    <w:rsid w:val="00D61A7E"/>
    <w:rsid w:val="00D67338"/>
    <w:rsid w:val="00D73632"/>
    <w:rsid w:val="00D73C22"/>
    <w:rsid w:val="00D77490"/>
    <w:rsid w:val="00D83915"/>
    <w:rsid w:val="00D87A0D"/>
    <w:rsid w:val="00D87BAD"/>
    <w:rsid w:val="00D92775"/>
    <w:rsid w:val="00DA725D"/>
    <w:rsid w:val="00DB5682"/>
    <w:rsid w:val="00DD4D77"/>
    <w:rsid w:val="00E03032"/>
    <w:rsid w:val="00E03FB2"/>
    <w:rsid w:val="00E11511"/>
    <w:rsid w:val="00E13505"/>
    <w:rsid w:val="00E1440E"/>
    <w:rsid w:val="00E17C0E"/>
    <w:rsid w:val="00E245F8"/>
    <w:rsid w:val="00E27A56"/>
    <w:rsid w:val="00E52CBF"/>
    <w:rsid w:val="00E57A6E"/>
    <w:rsid w:val="00E60D3C"/>
    <w:rsid w:val="00E638B2"/>
    <w:rsid w:val="00E66DC3"/>
    <w:rsid w:val="00E74E52"/>
    <w:rsid w:val="00E80055"/>
    <w:rsid w:val="00E81515"/>
    <w:rsid w:val="00E924A5"/>
    <w:rsid w:val="00E93344"/>
    <w:rsid w:val="00EA724E"/>
    <w:rsid w:val="00EB063A"/>
    <w:rsid w:val="00EB3CD4"/>
    <w:rsid w:val="00ED0568"/>
    <w:rsid w:val="00EE306B"/>
    <w:rsid w:val="00EE6035"/>
    <w:rsid w:val="00EF5E77"/>
    <w:rsid w:val="00F01BC8"/>
    <w:rsid w:val="00F044B9"/>
    <w:rsid w:val="00F141BA"/>
    <w:rsid w:val="00F20EA0"/>
    <w:rsid w:val="00F3224B"/>
    <w:rsid w:val="00F34A67"/>
    <w:rsid w:val="00F37024"/>
    <w:rsid w:val="00F40B7D"/>
    <w:rsid w:val="00F65A6F"/>
    <w:rsid w:val="00F66868"/>
    <w:rsid w:val="00F67228"/>
    <w:rsid w:val="00F67D4D"/>
    <w:rsid w:val="00F708CC"/>
    <w:rsid w:val="00F70B65"/>
    <w:rsid w:val="00F72F63"/>
    <w:rsid w:val="00F819DE"/>
    <w:rsid w:val="00F83E06"/>
    <w:rsid w:val="00F913B9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0466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B9CF"/>
  <w15:docId w15:val="{7F571041-7580-4303-BF8D-AE5A3EC1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73C2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D73C22"/>
    <w:rPr>
      <w:i/>
      <w:iCs/>
    </w:rPr>
  </w:style>
  <w:style w:type="character" w:customStyle="1" w:styleId="NoSpacingChar">
    <w:name w:val="No Spacing Char"/>
    <w:link w:val="10"/>
    <w:locked/>
    <w:rsid w:val="009C24A9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10">
    <w:name w:val="Без интервала1"/>
    <w:basedOn w:val="a"/>
    <w:link w:val="NoSpacingChar"/>
    <w:rsid w:val="009C24A9"/>
    <w:rPr>
      <w:rFonts w:ascii="Calibri" w:hAnsi="Calibri"/>
      <w:szCs w:val="32"/>
      <w:lang w:val="en-US" w:eastAsia="en-US"/>
    </w:rPr>
  </w:style>
  <w:style w:type="paragraph" w:customStyle="1" w:styleId="Standard">
    <w:name w:val="Standard"/>
    <w:rsid w:val="001F2AD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Cs w:val="20"/>
      <w:lang w:eastAsia="zh-CN"/>
    </w:rPr>
  </w:style>
  <w:style w:type="paragraph" w:customStyle="1" w:styleId="TableContents">
    <w:name w:val="Table Contents"/>
    <w:basedOn w:val="Standard"/>
    <w:rsid w:val="001F2ADF"/>
    <w:pPr>
      <w:suppressLineNumbers/>
    </w:pPr>
  </w:style>
  <w:style w:type="character" w:customStyle="1" w:styleId="Internetlink">
    <w:name w:val="Internet link"/>
    <w:rsid w:val="001F2ADF"/>
    <w:rPr>
      <w:color w:val="0000FF"/>
      <w:u w:val="single"/>
    </w:rPr>
  </w:style>
  <w:style w:type="character" w:customStyle="1" w:styleId="FontStyle17">
    <w:name w:val="Font Style17"/>
    <w:rsid w:val="001F2ADF"/>
    <w:rPr>
      <w:rFonts w:ascii="Times New Roman" w:eastAsia="Times New Roman" w:hAnsi="Times New Roman" w:cs="Times New Roman"/>
      <w:sz w:val="22"/>
      <w:szCs w:val="22"/>
    </w:rPr>
  </w:style>
  <w:style w:type="character" w:customStyle="1" w:styleId="markedcontent">
    <w:name w:val="markedcontent"/>
    <w:basedOn w:val="a0"/>
    <w:rsid w:val="002F0F50"/>
  </w:style>
  <w:style w:type="character" w:styleId="af">
    <w:name w:val="Strong"/>
    <w:qFormat/>
    <w:rsid w:val="00306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9A4E-5F7C-49C3-84BE-DF4F13C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Андрей</cp:lastModifiedBy>
  <cp:revision>2</cp:revision>
  <cp:lastPrinted>2022-12-15T10:21:00Z</cp:lastPrinted>
  <dcterms:created xsi:type="dcterms:W3CDTF">2022-12-16T11:52:00Z</dcterms:created>
  <dcterms:modified xsi:type="dcterms:W3CDTF">2022-12-16T11:52:00Z</dcterms:modified>
</cp:coreProperties>
</file>