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5DA" w:rsidRPr="00C745DA" w:rsidRDefault="00C745DA" w:rsidP="00C745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45DA">
        <w:rPr>
          <w:rFonts w:ascii="Times New Roman" w:hAnsi="Times New Roman"/>
          <w:b/>
          <w:sz w:val="24"/>
          <w:szCs w:val="24"/>
        </w:rPr>
        <w:t xml:space="preserve">АДМИНИСТРАЦИЯ   </w:t>
      </w:r>
    </w:p>
    <w:p w:rsidR="00C745DA" w:rsidRPr="00C745DA" w:rsidRDefault="00C745DA" w:rsidP="00C745DA">
      <w:pPr>
        <w:spacing w:after="0" w:line="240" w:lineRule="auto"/>
        <w:ind w:hanging="180"/>
        <w:jc w:val="center"/>
        <w:rPr>
          <w:rFonts w:ascii="Times New Roman" w:hAnsi="Times New Roman"/>
          <w:b/>
          <w:sz w:val="24"/>
          <w:szCs w:val="24"/>
        </w:rPr>
      </w:pPr>
      <w:r w:rsidRPr="00C745DA">
        <w:rPr>
          <w:rFonts w:ascii="Times New Roman" w:hAnsi="Times New Roman"/>
          <w:b/>
          <w:sz w:val="24"/>
          <w:szCs w:val="24"/>
        </w:rPr>
        <w:t>ТЕЙКОВСКОГО МУНИЦИПАЛЬНОГО РАЙОНА</w:t>
      </w:r>
    </w:p>
    <w:p w:rsidR="00C745DA" w:rsidRPr="00C745DA" w:rsidRDefault="00C745DA" w:rsidP="00C745D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45DA">
        <w:rPr>
          <w:rFonts w:ascii="Times New Roman" w:hAnsi="Times New Roman"/>
          <w:b/>
          <w:sz w:val="24"/>
          <w:szCs w:val="24"/>
        </w:rPr>
        <w:t>ИВАНОВСКОЙ ОБЛАСТИ</w:t>
      </w:r>
    </w:p>
    <w:p w:rsidR="00C745DA" w:rsidRPr="00C745DA" w:rsidRDefault="00C745DA" w:rsidP="00C745D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745DA" w:rsidRPr="00C745DA" w:rsidRDefault="00C745DA" w:rsidP="00C745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45DA">
        <w:rPr>
          <w:rFonts w:ascii="Times New Roman" w:hAnsi="Times New Roman"/>
          <w:b/>
          <w:sz w:val="24"/>
          <w:szCs w:val="24"/>
        </w:rPr>
        <w:t xml:space="preserve">П О С Т А Н О В Л Е Н И Е </w:t>
      </w:r>
    </w:p>
    <w:p w:rsidR="00C745DA" w:rsidRPr="00C745DA" w:rsidRDefault="00C745DA" w:rsidP="00C745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45DA" w:rsidRPr="00C745DA" w:rsidRDefault="00C745DA" w:rsidP="00C745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45DA" w:rsidRPr="00C745DA" w:rsidRDefault="00C745DA" w:rsidP="00C745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C745DA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28.12.2022</w:t>
      </w:r>
      <w:r w:rsidRPr="00C745DA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477</w:t>
      </w:r>
    </w:p>
    <w:p w:rsidR="00C745DA" w:rsidRPr="00C745DA" w:rsidRDefault="00C745DA" w:rsidP="00C745DA">
      <w:pPr>
        <w:jc w:val="center"/>
        <w:rPr>
          <w:rFonts w:ascii="Times New Roman" w:hAnsi="Times New Roman"/>
          <w:sz w:val="24"/>
          <w:szCs w:val="24"/>
        </w:rPr>
      </w:pPr>
      <w:r w:rsidRPr="00C745DA">
        <w:rPr>
          <w:rFonts w:ascii="Times New Roman" w:hAnsi="Times New Roman"/>
          <w:sz w:val="24"/>
          <w:szCs w:val="24"/>
        </w:rPr>
        <w:t xml:space="preserve">г. Тейково </w:t>
      </w:r>
    </w:p>
    <w:p w:rsidR="00C745DA" w:rsidRPr="00C745DA" w:rsidRDefault="00C745DA" w:rsidP="00C745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45DA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Тейковского муниципального района от 10.12.2019 № 338 «Об утверждении муниципальной программы «Развитие образования Тейковского муниципального района на 2020-2025 годы» </w:t>
      </w:r>
    </w:p>
    <w:p w:rsidR="00C745DA" w:rsidRPr="00C745DA" w:rsidRDefault="00C745DA" w:rsidP="00C745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45DA" w:rsidRPr="00C745DA" w:rsidRDefault="00C745DA" w:rsidP="00C745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45DA" w:rsidRPr="00C745DA" w:rsidRDefault="00C745DA" w:rsidP="00C745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45DA" w:rsidRPr="00C745DA" w:rsidRDefault="00C745DA" w:rsidP="00C745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5DA">
        <w:rPr>
          <w:rFonts w:ascii="Times New Roman" w:hAnsi="Times New Roman"/>
          <w:sz w:val="24"/>
          <w:szCs w:val="24"/>
        </w:rPr>
        <w:tab/>
        <w:t xml:space="preserve">В соответствии со статьей 179 Бюджетного кодекса Российской Федерации, </w:t>
      </w:r>
      <w:r w:rsidRPr="00C745DA">
        <w:rPr>
          <w:rFonts w:ascii="Times New Roman" w:hAnsi="Times New Roman"/>
          <w:color w:val="202020"/>
          <w:sz w:val="24"/>
          <w:szCs w:val="24"/>
        </w:rPr>
        <w:t xml:space="preserve">Законом Ивановской области от 15.12.2021 № 98-ОЗ «Об областном бюджете на 2022 год и на плановый период 2023 и 2024 годов»,  </w:t>
      </w:r>
      <w:r w:rsidRPr="00C745DA">
        <w:rPr>
          <w:rFonts w:ascii="Times New Roman" w:hAnsi="Times New Roman"/>
          <w:sz w:val="24"/>
          <w:szCs w:val="24"/>
        </w:rPr>
        <w:t>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района», администрация Тейковского муниципального района</w:t>
      </w:r>
    </w:p>
    <w:p w:rsidR="00C745DA" w:rsidRPr="00C745DA" w:rsidRDefault="00C745DA" w:rsidP="00C745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45DA" w:rsidRPr="00C745DA" w:rsidRDefault="00C745DA" w:rsidP="00C745DA">
      <w:pPr>
        <w:jc w:val="center"/>
        <w:rPr>
          <w:rFonts w:ascii="Times New Roman" w:hAnsi="Times New Roman"/>
          <w:b/>
          <w:sz w:val="24"/>
          <w:szCs w:val="24"/>
        </w:rPr>
      </w:pPr>
      <w:r w:rsidRPr="00C745DA">
        <w:rPr>
          <w:rFonts w:ascii="Times New Roman" w:hAnsi="Times New Roman"/>
          <w:b/>
          <w:sz w:val="24"/>
          <w:szCs w:val="24"/>
        </w:rPr>
        <w:t>П О С Т А Н О В Л Я Е Т:</w:t>
      </w:r>
    </w:p>
    <w:p w:rsidR="00C745DA" w:rsidRPr="00C745DA" w:rsidRDefault="00C745DA" w:rsidP="00C745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5DA">
        <w:rPr>
          <w:rFonts w:ascii="Times New Roman" w:hAnsi="Times New Roman"/>
          <w:sz w:val="24"/>
          <w:szCs w:val="24"/>
        </w:rPr>
        <w:tab/>
        <w:t>Внести в постановление администрации Тейковского муниципального района от 10.12.2019 № 338 «Об утверждении муниципальной программы «Развитие образования Тейковского муниципального района на 2020-2025 годы» следующие изменения:</w:t>
      </w:r>
    </w:p>
    <w:p w:rsidR="00C745DA" w:rsidRPr="00C745DA" w:rsidRDefault="00C745DA" w:rsidP="00C745D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45DA">
        <w:rPr>
          <w:rFonts w:ascii="Times New Roman" w:hAnsi="Times New Roman"/>
          <w:sz w:val="24"/>
          <w:szCs w:val="24"/>
        </w:rPr>
        <w:t>в приложении к постановлению:</w:t>
      </w:r>
    </w:p>
    <w:p w:rsidR="00C745DA" w:rsidRPr="00C745DA" w:rsidRDefault="00C745DA" w:rsidP="00C745DA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745DA">
        <w:rPr>
          <w:rFonts w:ascii="Times New Roman" w:hAnsi="Times New Roman"/>
          <w:sz w:val="24"/>
          <w:szCs w:val="24"/>
        </w:rPr>
        <w:t>Раздел «1. Паспорт муниципальной программы «Развитие образования Тейковского муниципального района на 2020-2025 годы» изложить в новой редакции согласно приложению 1.</w:t>
      </w:r>
    </w:p>
    <w:p w:rsidR="00C745DA" w:rsidRPr="00C745DA" w:rsidRDefault="00C745DA" w:rsidP="00C745DA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745DA">
        <w:rPr>
          <w:rFonts w:ascii="Times New Roman" w:hAnsi="Times New Roman"/>
          <w:sz w:val="24"/>
          <w:szCs w:val="24"/>
        </w:rPr>
        <w:t>Таблицу 6 раздела «4. Ресурсное обеспечение реализации муниципальной программы» изложить в новой редакции согласно приложению 2.</w:t>
      </w:r>
    </w:p>
    <w:p w:rsidR="00C745DA" w:rsidRPr="00C745DA" w:rsidRDefault="00C745DA" w:rsidP="00C745DA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745DA">
        <w:rPr>
          <w:rFonts w:ascii="Times New Roman" w:hAnsi="Times New Roman"/>
          <w:sz w:val="24"/>
          <w:szCs w:val="24"/>
        </w:rPr>
        <w:t>В приложении 4 к муниципальной программе «Развитие образования Тейковского муниципального района на 2020-2025 годы» -  подпрограмма «Развитие общего образования»:</w:t>
      </w:r>
    </w:p>
    <w:p w:rsidR="00C745DA" w:rsidRPr="00C745DA" w:rsidRDefault="00C745DA" w:rsidP="00C745DA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745DA">
        <w:rPr>
          <w:rFonts w:ascii="Times New Roman" w:hAnsi="Times New Roman"/>
          <w:sz w:val="24"/>
          <w:szCs w:val="24"/>
        </w:rPr>
        <w:t>Раздел «1. Паспорт подпрограммы» изложить в новой редакции согласно приложению 3.</w:t>
      </w:r>
    </w:p>
    <w:p w:rsidR="00C745DA" w:rsidRPr="00C745DA" w:rsidRDefault="00C745DA" w:rsidP="00C745DA">
      <w:pPr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745DA">
        <w:rPr>
          <w:rFonts w:ascii="Times New Roman" w:hAnsi="Times New Roman"/>
          <w:sz w:val="24"/>
          <w:szCs w:val="24"/>
        </w:rPr>
        <w:t>Таблицу 2 раздела «4. Ресурсное обеспечение реализации мероприятий подпрограммы «Развитие общего образования» изложить в новой редакции согласно приложению 4.</w:t>
      </w:r>
    </w:p>
    <w:p w:rsidR="00C745DA" w:rsidRPr="00C745DA" w:rsidRDefault="00C745DA" w:rsidP="00C745DA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745DA">
        <w:rPr>
          <w:rFonts w:ascii="Times New Roman" w:hAnsi="Times New Roman"/>
          <w:sz w:val="24"/>
          <w:szCs w:val="24"/>
        </w:rPr>
        <w:t>В приложении 4 к муниципальной программе «Развитие образования Тейковского муниципального района на 2020-2025 годы» -  подпрограмма «Реализация основных общеобразовательных программ»:</w:t>
      </w:r>
    </w:p>
    <w:p w:rsidR="00C745DA" w:rsidRPr="00C745DA" w:rsidRDefault="00C745DA" w:rsidP="00C745DA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745DA">
        <w:rPr>
          <w:rFonts w:ascii="Times New Roman" w:hAnsi="Times New Roman"/>
          <w:sz w:val="24"/>
          <w:szCs w:val="24"/>
        </w:rPr>
        <w:t>Раздел «1. Паспорт подпрограммы» изложить в новой редакции согласно приложению 5.</w:t>
      </w:r>
    </w:p>
    <w:p w:rsidR="00C745DA" w:rsidRPr="00C745DA" w:rsidRDefault="00C745DA" w:rsidP="00C745DA">
      <w:pPr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745DA">
        <w:rPr>
          <w:rFonts w:ascii="Times New Roman" w:hAnsi="Times New Roman"/>
          <w:sz w:val="24"/>
          <w:szCs w:val="24"/>
        </w:rPr>
        <w:t>Таблицу 2 раздела «4. Ресурсное обеспечение реализации мероприятий подпрограммы «Реализация основных общеобразовательных программ» изложить в новой редакции согласно приложению 6.</w:t>
      </w:r>
    </w:p>
    <w:p w:rsidR="00C745DA" w:rsidRPr="00C745DA" w:rsidRDefault="00C745DA" w:rsidP="00C745D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45DA">
        <w:rPr>
          <w:rFonts w:ascii="Times New Roman" w:hAnsi="Times New Roman"/>
          <w:sz w:val="24"/>
          <w:szCs w:val="24"/>
        </w:rPr>
        <w:lastRenderedPageBreak/>
        <w:t>4.</w:t>
      </w:r>
      <w:r w:rsidRPr="00C745DA">
        <w:rPr>
          <w:sz w:val="24"/>
          <w:szCs w:val="24"/>
        </w:rPr>
        <w:t xml:space="preserve">    </w:t>
      </w:r>
      <w:r w:rsidRPr="00C745DA">
        <w:rPr>
          <w:rFonts w:ascii="Times New Roman" w:hAnsi="Times New Roman"/>
          <w:sz w:val="24"/>
          <w:szCs w:val="24"/>
        </w:rPr>
        <w:t>В приложении 6 к муниципальной программе «Развитие образования Тейковского муниципального района на 2020-2025 годы» подпрограмма «Реализация дополнительных общеобразовательных программ»:</w:t>
      </w:r>
    </w:p>
    <w:p w:rsidR="00C745DA" w:rsidRPr="00C745DA" w:rsidRDefault="00C745DA" w:rsidP="00C745D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745DA">
        <w:rPr>
          <w:rFonts w:ascii="Times New Roman" w:hAnsi="Times New Roman"/>
          <w:sz w:val="24"/>
          <w:szCs w:val="24"/>
        </w:rPr>
        <w:t>4.1. Раздел «1. Паспорт подпрограммы» изложить в новой редакции согласно приложению 7.</w:t>
      </w:r>
    </w:p>
    <w:p w:rsidR="00C745DA" w:rsidRPr="00C745DA" w:rsidRDefault="00C745DA" w:rsidP="00C745D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45DA">
        <w:rPr>
          <w:rFonts w:ascii="Times New Roman" w:hAnsi="Times New Roman"/>
          <w:sz w:val="24"/>
          <w:szCs w:val="24"/>
        </w:rPr>
        <w:t>4.2. Таблицу 2 раздела «4. Ресурсное обеспечение реализации мероприятий подпрограммы «Реализация дополнительных общеобразовательных программ» изложить в новой редакции согласно приложению 8.</w:t>
      </w:r>
    </w:p>
    <w:p w:rsidR="00C745DA" w:rsidRPr="00C745DA" w:rsidRDefault="00C745DA" w:rsidP="00C745D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45DA" w:rsidRPr="00C745DA" w:rsidRDefault="00C745DA" w:rsidP="00C745D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C745DA" w:rsidRPr="00C745DA" w:rsidRDefault="00C745DA" w:rsidP="00C745DA">
      <w:pPr>
        <w:keepNext/>
        <w:spacing w:after="0" w:line="240" w:lineRule="auto"/>
        <w:jc w:val="both"/>
        <w:rPr>
          <w:sz w:val="24"/>
          <w:szCs w:val="24"/>
        </w:rPr>
      </w:pPr>
    </w:p>
    <w:p w:rsidR="00C745DA" w:rsidRPr="00C745DA" w:rsidRDefault="00C745DA" w:rsidP="00C745D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745DA">
        <w:rPr>
          <w:rFonts w:ascii="Times New Roman" w:hAnsi="Times New Roman"/>
          <w:b/>
          <w:sz w:val="24"/>
          <w:szCs w:val="24"/>
        </w:rPr>
        <w:t xml:space="preserve">Глава Тейковского </w:t>
      </w:r>
    </w:p>
    <w:p w:rsidR="00C745DA" w:rsidRPr="00C745DA" w:rsidRDefault="00C745DA" w:rsidP="00C745D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745DA">
        <w:rPr>
          <w:rFonts w:ascii="Times New Roman" w:hAnsi="Times New Roman"/>
          <w:b/>
          <w:sz w:val="24"/>
          <w:szCs w:val="24"/>
        </w:rPr>
        <w:t xml:space="preserve">муниципального района                                                          </w:t>
      </w:r>
      <w:r w:rsidR="007123AB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C745DA">
        <w:rPr>
          <w:rFonts w:ascii="Times New Roman" w:hAnsi="Times New Roman"/>
          <w:b/>
          <w:sz w:val="24"/>
          <w:szCs w:val="24"/>
        </w:rPr>
        <w:t xml:space="preserve">       В.А.</w:t>
      </w:r>
      <w:r w:rsidR="007123AB">
        <w:rPr>
          <w:rFonts w:ascii="Times New Roman" w:hAnsi="Times New Roman"/>
          <w:b/>
          <w:sz w:val="24"/>
          <w:szCs w:val="24"/>
        </w:rPr>
        <w:t xml:space="preserve"> </w:t>
      </w:r>
      <w:r w:rsidRPr="00C745DA">
        <w:rPr>
          <w:rFonts w:ascii="Times New Roman" w:hAnsi="Times New Roman"/>
          <w:b/>
          <w:sz w:val="24"/>
          <w:szCs w:val="24"/>
        </w:rPr>
        <w:t>Катков</w:t>
      </w:r>
    </w:p>
    <w:p w:rsidR="00C745DA" w:rsidRPr="00C745DA" w:rsidRDefault="00C745DA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745DA" w:rsidRPr="00C745DA" w:rsidRDefault="00C745DA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745DA" w:rsidRDefault="00C745DA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123AB" w:rsidRDefault="007123AB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123AB" w:rsidRDefault="007123AB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123AB" w:rsidRDefault="007123AB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123AB" w:rsidRDefault="007123AB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123AB" w:rsidRDefault="007123AB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123AB" w:rsidRDefault="007123AB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123AB" w:rsidRDefault="007123AB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123AB" w:rsidRDefault="007123AB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123AB" w:rsidRDefault="007123AB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123AB" w:rsidRDefault="007123AB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123AB" w:rsidRDefault="007123AB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123AB" w:rsidRDefault="007123AB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123AB" w:rsidRDefault="007123AB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123AB" w:rsidRDefault="007123AB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123AB" w:rsidRDefault="007123AB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123AB" w:rsidRDefault="007123AB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123AB" w:rsidRDefault="007123AB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123AB" w:rsidRDefault="007123AB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123AB" w:rsidRDefault="007123AB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123AB" w:rsidRDefault="007123AB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123AB" w:rsidRDefault="007123AB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123AB" w:rsidRDefault="007123AB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123AB" w:rsidRDefault="007123AB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123AB" w:rsidRDefault="007123AB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123AB" w:rsidRDefault="007123AB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123AB" w:rsidRDefault="007123AB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123AB" w:rsidRDefault="007123AB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123AB" w:rsidRDefault="007123AB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123AB" w:rsidRDefault="007123AB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123AB" w:rsidRDefault="007123AB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123AB" w:rsidRDefault="007123AB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123AB" w:rsidRDefault="007123AB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123AB" w:rsidRDefault="007123AB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123AB" w:rsidRDefault="007123AB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123AB" w:rsidRPr="00C745DA" w:rsidRDefault="007123AB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745DA" w:rsidRPr="00C745DA" w:rsidRDefault="00C745DA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010E8" w:rsidRPr="00C745DA" w:rsidRDefault="008010E8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745D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8010E8" w:rsidRPr="00C745DA" w:rsidRDefault="008010E8" w:rsidP="008010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745DA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8010E8" w:rsidRPr="00C745DA" w:rsidRDefault="008010E8" w:rsidP="008010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745DA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</w:p>
    <w:p w:rsidR="008010E8" w:rsidRPr="00C745DA" w:rsidRDefault="008010E8" w:rsidP="007123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745D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7123A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745DA">
        <w:rPr>
          <w:rFonts w:ascii="Times New Roman" w:eastAsia="Times New Roman" w:hAnsi="Times New Roman" w:cs="Times New Roman"/>
          <w:sz w:val="24"/>
          <w:szCs w:val="24"/>
        </w:rPr>
        <w:t>т</w:t>
      </w:r>
      <w:r w:rsidR="007123AB">
        <w:rPr>
          <w:rFonts w:ascii="Times New Roman" w:eastAsia="Times New Roman" w:hAnsi="Times New Roman" w:cs="Times New Roman"/>
          <w:sz w:val="24"/>
          <w:szCs w:val="24"/>
        </w:rPr>
        <w:t xml:space="preserve"> 28.12.2022 </w:t>
      </w:r>
      <w:r w:rsidRPr="00C745DA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7123AB">
        <w:rPr>
          <w:rFonts w:ascii="Times New Roman" w:eastAsia="Times New Roman" w:hAnsi="Times New Roman" w:cs="Times New Roman"/>
          <w:sz w:val="24"/>
          <w:szCs w:val="24"/>
        </w:rPr>
        <w:t xml:space="preserve"> 477</w:t>
      </w:r>
    </w:p>
    <w:p w:rsidR="008010E8" w:rsidRPr="00C745DA" w:rsidRDefault="008010E8" w:rsidP="008010E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010E8" w:rsidRPr="00C745DA" w:rsidRDefault="008010E8" w:rsidP="008010E8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45DA">
        <w:rPr>
          <w:rFonts w:ascii="Times New Roman" w:hAnsi="Times New Roman" w:cs="Times New Roman"/>
          <w:sz w:val="24"/>
          <w:szCs w:val="24"/>
        </w:rPr>
        <w:t xml:space="preserve">Паспорт </w:t>
      </w:r>
      <w:r w:rsidR="007123AB" w:rsidRPr="00C745DA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C745DA">
        <w:rPr>
          <w:rFonts w:ascii="Times New Roman" w:hAnsi="Times New Roman" w:cs="Times New Roman"/>
          <w:sz w:val="24"/>
          <w:szCs w:val="24"/>
        </w:rPr>
        <w:t xml:space="preserve"> «Развитие образования </w:t>
      </w:r>
    </w:p>
    <w:p w:rsidR="008010E8" w:rsidRPr="00C745DA" w:rsidRDefault="008010E8" w:rsidP="008010E8">
      <w:pPr>
        <w:jc w:val="center"/>
        <w:rPr>
          <w:rFonts w:ascii="Times New Roman" w:hAnsi="Times New Roman" w:cs="Times New Roman"/>
          <w:sz w:val="24"/>
          <w:szCs w:val="24"/>
        </w:rPr>
      </w:pPr>
      <w:r w:rsidRPr="00C745DA">
        <w:rPr>
          <w:rFonts w:ascii="Times New Roman" w:hAnsi="Times New Roman" w:cs="Times New Roman"/>
          <w:sz w:val="24"/>
          <w:szCs w:val="24"/>
        </w:rPr>
        <w:t xml:space="preserve">Тейковского муниципального района на 2020-2025 годы» </w:t>
      </w:r>
    </w:p>
    <w:tbl>
      <w:tblPr>
        <w:tblW w:w="0" w:type="auto"/>
        <w:tblInd w:w="10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14"/>
        <w:gridCol w:w="6848"/>
      </w:tblGrid>
      <w:tr w:rsidR="008010E8" w:rsidRPr="008010E8" w:rsidTr="00632FF9">
        <w:tc>
          <w:tcPr>
            <w:tcW w:w="2614" w:type="dxa"/>
            <w:shd w:val="clear" w:color="auto" w:fill="auto"/>
          </w:tcPr>
          <w:p w:rsidR="008010E8" w:rsidRPr="008010E8" w:rsidRDefault="008010E8" w:rsidP="008010E8">
            <w:pPr>
              <w:pStyle w:val="Pro-Tab"/>
              <w:keepNext/>
              <w:spacing w:before="0"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bookmarkStart w:id="0" w:name="_GoBack"/>
            <w:bookmarkEnd w:id="0"/>
            <w:r w:rsidRPr="008010E8">
              <w:rPr>
                <w:rFonts w:ascii="Times New Roman" w:hAnsi="Times New Roman"/>
                <w:sz w:val="22"/>
                <w:szCs w:val="22"/>
              </w:rPr>
              <w:t>Наименование программы</w:t>
            </w:r>
          </w:p>
        </w:tc>
        <w:tc>
          <w:tcPr>
            <w:tcW w:w="6848" w:type="dxa"/>
            <w:shd w:val="clear" w:color="auto" w:fill="auto"/>
          </w:tcPr>
          <w:p w:rsidR="008010E8" w:rsidRPr="008010E8" w:rsidRDefault="008010E8" w:rsidP="008010E8">
            <w:pPr>
              <w:pStyle w:val="Pro-Tab"/>
              <w:keepNext/>
              <w:spacing w:before="0"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8010E8">
              <w:rPr>
                <w:rFonts w:ascii="Times New Roman" w:hAnsi="Times New Roman"/>
                <w:sz w:val="22"/>
                <w:szCs w:val="22"/>
              </w:rPr>
              <w:t>«Развитие образования Тейковского муниципального района на 2020-2025 годы»</w:t>
            </w:r>
          </w:p>
        </w:tc>
      </w:tr>
      <w:tr w:rsidR="008010E8" w:rsidRPr="008010E8" w:rsidTr="00632FF9">
        <w:trPr>
          <w:cantSplit/>
        </w:trPr>
        <w:tc>
          <w:tcPr>
            <w:tcW w:w="2614" w:type="dxa"/>
            <w:shd w:val="clear" w:color="auto" w:fill="auto"/>
          </w:tcPr>
          <w:p w:rsidR="008010E8" w:rsidRPr="008010E8" w:rsidRDefault="008010E8" w:rsidP="008010E8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10E8">
              <w:rPr>
                <w:rFonts w:ascii="Times New Roman" w:hAnsi="Times New Roman"/>
                <w:sz w:val="22"/>
                <w:szCs w:val="22"/>
              </w:rPr>
              <w:t xml:space="preserve">Срок реализации программы </w:t>
            </w:r>
          </w:p>
        </w:tc>
        <w:tc>
          <w:tcPr>
            <w:tcW w:w="6848" w:type="dxa"/>
            <w:shd w:val="clear" w:color="auto" w:fill="auto"/>
          </w:tcPr>
          <w:p w:rsidR="008010E8" w:rsidRPr="008010E8" w:rsidRDefault="008010E8" w:rsidP="008010E8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10E8">
              <w:rPr>
                <w:rFonts w:ascii="Times New Roman" w:hAnsi="Times New Roman"/>
                <w:sz w:val="22"/>
                <w:szCs w:val="22"/>
              </w:rPr>
              <w:t>2020-2025</w:t>
            </w:r>
          </w:p>
        </w:tc>
      </w:tr>
      <w:tr w:rsidR="008010E8" w:rsidRPr="008010E8" w:rsidTr="00632FF9">
        <w:trPr>
          <w:cantSplit/>
        </w:trPr>
        <w:tc>
          <w:tcPr>
            <w:tcW w:w="2614" w:type="dxa"/>
            <w:shd w:val="clear" w:color="auto" w:fill="auto"/>
          </w:tcPr>
          <w:p w:rsidR="008010E8" w:rsidRPr="008010E8" w:rsidRDefault="008010E8" w:rsidP="008010E8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10E8">
              <w:rPr>
                <w:rFonts w:ascii="Times New Roman" w:hAnsi="Times New Roman"/>
                <w:sz w:val="22"/>
                <w:szCs w:val="22"/>
              </w:rPr>
              <w:t>Администратор программы</w:t>
            </w:r>
          </w:p>
        </w:tc>
        <w:tc>
          <w:tcPr>
            <w:tcW w:w="6848" w:type="dxa"/>
            <w:shd w:val="clear" w:color="auto" w:fill="auto"/>
          </w:tcPr>
          <w:p w:rsidR="008010E8" w:rsidRPr="008010E8" w:rsidRDefault="008010E8" w:rsidP="008010E8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10E8">
              <w:rPr>
                <w:rFonts w:ascii="Times New Roman" w:hAnsi="Times New Roman"/>
                <w:sz w:val="22"/>
                <w:szCs w:val="22"/>
              </w:rPr>
              <w:t>Отдел образования администрации Тейковского муниципального района</w:t>
            </w:r>
          </w:p>
        </w:tc>
      </w:tr>
      <w:tr w:rsidR="008010E8" w:rsidRPr="008010E8" w:rsidTr="00632FF9">
        <w:trPr>
          <w:cantSplit/>
        </w:trPr>
        <w:tc>
          <w:tcPr>
            <w:tcW w:w="2614" w:type="dxa"/>
            <w:shd w:val="clear" w:color="auto" w:fill="auto"/>
          </w:tcPr>
          <w:p w:rsidR="008010E8" w:rsidRPr="008010E8" w:rsidRDefault="008010E8" w:rsidP="008010E8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10E8">
              <w:rPr>
                <w:rFonts w:ascii="Times New Roman" w:hAnsi="Times New Roman"/>
                <w:sz w:val="22"/>
                <w:szCs w:val="22"/>
              </w:rPr>
              <w:t>Ответственные исполнители программы</w:t>
            </w:r>
          </w:p>
        </w:tc>
        <w:tc>
          <w:tcPr>
            <w:tcW w:w="6848" w:type="dxa"/>
            <w:shd w:val="clear" w:color="auto" w:fill="auto"/>
          </w:tcPr>
          <w:p w:rsidR="008010E8" w:rsidRPr="008010E8" w:rsidRDefault="008010E8" w:rsidP="008010E8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10E8">
              <w:rPr>
                <w:rFonts w:ascii="Times New Roman" w:hAnsi="Times New Roman"/>
                <w:sz w:val="22"/>
                <w:szCs w:val="22"/>
              </w:rPr>
              <w:t>Отдел образования администрации Тейковского муниципального района</w:t>
            </w:r>
          </w:p>
        </w:tc>
      </w:tr>
      <w:tr w:rsidR="008010E8" w:rsidRPr="008010E8" w:rsidTr="00632FF9">
        <w:tc>
          <w:tcPr>
            <w:tcW w:w="2614" w:type="dxa"/>
            <w:shd w:val="clear" w:color="auto" w:fill="auto"/>
          </w:tcPr>
          <w:p w:rsidR="008010E8" w:rsidRPr="008010E8" w:rsidRDefault="008010E8" w:rsidP="008010E8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10E8">
              <w:rPr>
                <w:rFonts w:ascii="Times New Roman" w:hAnsi="Times New Roman"/>
                <w:sz w:val="22"/>
                <w:szCs w:val="22"/>
              </w:rPr>
              <w:t>Перечень подпрограмм</w:t>
            </w:r>
          </w:p>
        </w:tc>
        <w:tc>
          <w:tcPr>
            <w:tcW w:w="6848" w:type="dxa"/>
            <w:shd w:val="clear" w:color="auto" w:fill="auto"/>
          </w:tcPr>
          <w:p w:rsidR="008010E8" w:rsidRPr="008010E8" w:rsidRDefault="008010E8" w:rsidP="008010E8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10E8">
              <w:rPr>
                <w:rFonts w:ascii="Times New Roman" w:hAnsi="Times New Roman"/>
                <w:sz w:val="22"/>
                <w:szCs w:val="22"/>
              </w:rPr>
              <w:t>Подпрограммы:</w:t>
            </w:r>
          </w:p>
          <w:p w:rsidR="008010E8" w:rsidRPr="008010E8" w:rsidRDefault="008010E8" w:rsidP="008010E8">
            <w:pPr>
              <w:pStyle w:val="Pro-Tab"/>
              <w:numPr>
                <w:ilvl w:val="0"/>
                <w:numId w:val="1"/>
              </w:numPr>
              <w:spacing w:before="0" w:after="0"/>
              <w:ind w:left="385" w:hanging="38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10E8">
              <w:rPr>
                <w:rFonts w:ascii="Times New Roman" w:hAnsi="Times New Roman"/>
                <w:sz w:val="22"/>
                <w:szCs w:val="22"/>
              </w:rPr>
              <w:t>Развитие общего образования.</w:t>
            </w:r>
          </w:p>
          <w:p w:rsidR="008010E8" w:rsidRPr="008010E8" w:rsidRDefault="008010E8" w:rsidP="008010E8">
            <w:pPr>
              <w:pStyle w:val="Pro-Tab"/>
              <w:numPr>
                <w:ilvl w:val="0"/>
                <w:numId w:val="1"/>
              </w:numPr>
              <w:spacing w:before="0" w:after="0"/>
              <w:ind w:left="385" w:hanging="38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10E8">
              <w:rPr>
                <w:rFonts w:ascii="Times New Roman" w:hAnsi="Times New Roman"/>
                <w:sz w:val="22"/>
                <w:szCs w:val="22"/>
              </w:rPr>
              <w:t>Финансовое обеспечение предоставления мер социальной поддержки в сфере образования.</w:t>
            </w:r>
          </w:p>
          <w:p w:rsidR="008010E8" w:rsidRPr="008010E8" w:rsidRDefault="008010E8" w:rsidP="008010E8">
            <w:pPr>
              <w:pStyle w:val="Pro-Tab"/>
              <w:numPr>
                <w:ilvl w:val="0"/>
                <w:numId w:val="1"/>
              </w:numPr>
              <w:spacing w:before="0" w:after="0"/>
              <w:ind w:left="385" w:hanging="38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10E8">
              <w:rPr>
                <w:rFonts w:ascii="Times New Roman" w:hAnsi="Times New Roman"/>
                <w:sz w:val="22"/>
                <w:szCs w:val="22"/>
              </w:rPr>
              <w:t>Выявление и поддержка одаренных детей.</w:t>
            </w:r>
          </w:p>
          <w:p w:rsidR="008010E8" w:rsidRPr="008010E8" w:rsidRDefault="008010E8" w:rsidP="008010E8">
            <w:pPr>
              <w:pStyle w:val="Pro-Tab"/>
              <w:numPr>
                <w:ilvl w:val="0"/>
                <w:numId w:val="1"/>
              </w:numPr>
              <w:spacing w:before="0" w:after="0"/>
              <w:ind w:left="385" w:hanging="38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10E8">
              <w:rPr>
                <w:rFonts w:ascii="Times New Roman" w:hAnsi="Times New Roman"/>
                <w:sz w:val="22"/>
                <w:szCs w:val="22"/>
              </w:rPr>
              <w:t>Реализация основных общеобразовательных программ.</w:t>
            </w:r>
          </w:p>
          <w:p w:rsidR="008010E8" w:rsidRPr="008010E8" w:rsidRDefault="008010E8" w:rsidP="008010E8">
            <w:pPr>
              <w:pStyle w:val="Pro-Tab"/>
              <w:numPr>
                <w:ilvl w:val="0"/>
                <w:numId w:val="1"/>
              </w:numPr>
              <w:spacing w:before="0" w:after="0"/>
              <w:ind w:left="385" w:hanging="38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10E8">
              <w:rPr>
                <w:rFonts w:ascii="Times New Roman" w:hAnsi="Times New Roman"/>
                <w:sz w:val="22"/>
                <w:szCs w:val="22"/>
              </w:rPr>
              <w:t>Финансовое обеспечение предоставления общедоступного и бесплатного образования в муниципальных образовательных организациях.</w:t>
            </w:r>
          </w:p>
          <w:p w:rsidR="008010E8" w:rsidRPr="008010E8" w:rsidRDefault="008010E8" w:rsidP="008010E8">
            <w:pPr>
              <w:pStyle w:val="Pro-Tab"/>
              <w:numPr>
                <w:ilvl w:val="0"/>
                <w:numId w:val="1"/>
              </w:numPr>
              <w:spacing w:before="0" w:after="0"/>
              <w:ind w:left="385" w:hanging="38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10E8">
              <w:rPr>
                <w:rFonts w:ascii="Times New Roman" w:hAnsi="Times New Roman"/>
                <w:sz w:val="22"/>
                <w:szCs w:val="22"/>
              </w:rPr>
              <w:t>Реализация дополнительных общеобразовательных программ.</w:t>
            </w:r>
          </w:p>
          <w:p w:rsidR="008010E8" w:rsidRPr="008010E8" w:rsidRDefault="008010E8" w:rsidP="008010E8">
            <w:pPr>
              <w:pStyle w:val="Pro-Tab"/>
              <w:numPr>
                <w:ilvl w:val="0"/>
                <w:numId w:val="1"/>
              </w:numPr>
              <w:spacing w:before="0" w:after="0"/>
              <w:ind w:left="385" w:hanging="38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10E8">
              <w:rPr>
                <w:rFonts w:ascii="Times New Roman" w:hAnsi="Times New Roman"/>
                <w:sz w:val="22"/>
                <w:szCs w:val="22"/>
              </w:rPr>
              <w:t>Организация отдыха и оздоровления детей.</w:t>
            </w:r>
          </w:p>
          <w:p w:rsidR="008010E8" w:rsidRPr="008010E8" w:rsidRDefault="008010E8" w:rsidP="008010E8">
            <w:pPr>
              <w:pStyle w:val="Pro-Tab"/>
              <w:numPr>
                <w:ilvl w:val="0"/>
                <w:numId w:val="1"/>
              </w:numPr>
              <w:spacing w:before="0" w:after="0"/>
              <w:ind w:left="385" w:hanging="38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10E8">
              <w:rPr>
                <w:rFonts w:ascii="Times New Roman" w:hAnsi="Times New Roman"/>
                <w:sz w:val="22"/>
                <w:szCs w:val="22"/>
              </w:rPr>
              <w:t>Развитие кадрового потенциала системы образования.</w:t>
            </w:r>
          </w:p>
          <w:p w:rsidR="008010E8" w:rsidRPr="008010E8" w:rsidRDefault="008010E8" w:rsidP="008010E8">
            <w:pPr>
              <w:pStyle w:val="Pro-Tab"/>
              <w:numPr>
                <w:ilvl w:val="0"/>
                <w:numId w:val="1"/>
              </w:numPr>
              <w:spacing w:before="0" w:after="0"/>
              <w:ind w:left="385" w:hanging="38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10E8">
              <w:rPr>
                <w:rFonts w:ascii="Times New Roman" w:hAnsi="Times New Roman"/>
                <w:sz w:val="22"/>
                <w:szCs w:val="22"/>
              </w:rPr>
              <w:t>Организация целевой подготовки педагогов для работы в муниципальных образовательных организациях Тейковского муниципального района.</w:t>
            </w:r>
          </w:p>
          <w:p w:rsidR="008010E8" w:rsidRPr="008010E8" w:rsidRDefault="008010E8" w:rsidP="008010E8">
            <w:pPr>
              <w:pStyle w:val="Pro-Tab"/>
              <w:spacing w:before="0" w:after="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10E8" w:rsidRPr="008010E8" w:rsidTr="00632FF9">
        <w:trPr>
          <w:cantSplit/>
        </w:trPr>
        <w:tc>
          <w:tcPr>
            <w:tcW w:w="2614" w:type="dxa"/>
            <w:shd w:val="clear" w:color="auto" w:fill="auto"/>
          </w:tcPr>
          <w:p w:rsidR="008010E8" w:rsidRPr="008010E8" w:rsidRDefault="008010E8" w:rsidP="008010E8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10E8">
              <w:rPr>
                <w:rFonts w:ascii="Times New Roman" w:hAnsi="Times New Roman"/>
                <w:sz w:val="22"/>
                <w:szCs w:val="22"/>
              </w:rPr>
              <w:t>Цель (цели) программы</w:t>
            </w:r>
          </w:p>
        </w:tc>
        <w:tc>
          <w:tcPr>
            <w:tcW w:w="6848" w:type="dxa"/>
            <w:shd w:val="clear" w:color="auto" w:fill="auto"/>
          </w:tcPr>
          <w:p w:rsidR="008010E8" w:rsidRPr="008010E8" w:rsidRDefault="008010E8" w:rsidP="008010E8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10E8">
              <w:rPr>
                <w:rFonts w:ascii="Times New Roman" w:hAnsi="Times New Roman"/>
                <w:sz w:val="22"/>
                <w:szCs w:val="22"/>
              </w:rPr>
              <w:t>Обеспечение доступности получения качественного образования, соответствующего современным образовательным стандартам и требованиям инновационного социально-экономического развития района, позволяющего   подготовить человека к активной общественной и профессиональной деятельности; обеспечение равной доступности качественного дополнительного образования в Тейковском муниципальном районе через реализацию системы персонифицированного финансирования дополнительного образования детей.</w:t>
            </w:r>
          </w:p>
        </w:tc>
      </w:tr>
      <w:tr w:rsidR="008010E8" w:rsidRPr="008010E8" w:rsidTr="00632FF9">
        <w:trPr>
          <w:cantSplit/>
        </w:trPr>
        <w:tc>
          <w:tcPr>
            <w:tcW w:w="2614" w:type="dxa"/>
            <w:shd w:val="clear" w:color="auto" w:fill="auto"/>
          </w:tcPr>
          <w:p w:rsidR="008010E8" w:rsidRPr="008010E8" w:rsidRDefault="008010E8" w:rsidP="008010E8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10E8">
              <w:rPr>
                <w:rFonts w:ascii="Times New Roman" w:hAnsi="Times New Roman"/>
                <w:sz w:val="22"/>
                <w:szCs w:val="22"/>
              </w:rPr>
              <w:lastRenderedPageBreak/>
              <w:t>Объем ресурсного обеспечения программы</w:t>
            </w:r>
          </w:p>
        </w:tc>
        <w:tc>
          <w:tcPr>
            <w:tcW w:w="6848" w:type="dxa"/>
            <w:shd w:val="clear" w:color="auto" w:fill="auto"/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 xml:space="preserve">Общий объем бюджетных ассигнований: 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2020 год –145759013,59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2021 год –155309040,48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2022 год –</w:t>
            </w:r>
            <w:r w:rsidR="00726D13">
              <w:rPr>
                <w:rFonts w:ascii="Times New Roman" w:hAnsi="Times New Roman" w:cs="Times New Roman"/>
              </w:rPr>
              <w:t>162955423,40</w:t>
            </w:r>
            <w:r w:rsidRPr="008010E8">
              <w:rPr>
                <w:rFonts w:ascii="Times New Roman" w:hAnsi="Times New Roman" w:cs="Times New Roman"/>
              </w:rPr>
              <w:t xml:space="preserve">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2023 год –171549206,44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2024 год –153699570,49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2025год – 155742264,81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 федеральный бюджет: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2020 год – 8290787,33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2021 год – 11134008,95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2022 год – 7598964,53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2023 год – 8143381,88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2024 год – 8221501,88  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2025 год – 8247207,03руб.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 областной бюджет: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2020 год – 69495620,66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2021 год – 72790984,36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 xml:space="preserve">2022 год – </w:t>
            </w:r>
            <w:r w:rsidR="005F7211">
              <w:rPr>
                <w:rFonts w:ascii="Times New Roman" w:hAnsi="Times New Roman" w:cs="Times New Roman"/>
              </w:rPr>
              <w:t>81751065,52</w:t>
            </w:r>
            <w:r w:rsidRPr="008010E8">
              <w:rPr>
                <w:rFonts w:ascii="Times New Roman" w:hAnsi="Times New Roman" w:cs="Times New Roman"/>
              </w:rPr>
              <w:t xml:space="preserve">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2023 год – 87922605,37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2024 год – 88041567,93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2025 год – 88164675,86 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 бюджет Тейковского муниципального района: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2020 год – 67972605,60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2021 год – 71384047,17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 xml:space="preserve">2022 год – </w:t>
            </w:r>
            <w:r w:rsidR="00726D13">
              <w:rPr>
                <w:rFonts w:ascii="Times New Roman" w:hAnsi="Times New Roman" w:cs="Times New Roman"/>
              </w:rPr>
              <w:t>73605393,35</w:t>
            </w:r>
            <w:r w:rsidRPr="008010E8">
              <w:rPr>
                <w:rFonts w:ascii="Times New Roman" w:hAnsi="Times New Roman" w:cs="Times New Roman"/>
              </w:rPr>
              <w:t xml:space="preserve">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2023 год – 75483219,19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2024 год – 57436500,68 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2025 год – 59330381,92 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Финансовое обеспечение муниципальной программы уточняется при формировании бюджета на очередной финансовый год</w:t>
            </w:r>
          </w:p>
        </w:tc>
      </w:tr>
    </w:tbl>
    <w:p w:rsidR="00611096" w:rsidRDefault="00611096" w:rsidP="008010E8">
      <w:pPr>
        <w:spacing w:after="0"/>
        <w:jc w:val="right"/>
      </w:pPr>
    </w:p>
    <w:p w:rsidR="008010E8" w:rsidRDefault="008010E8" w:rsidP="008010E8">
      <w:pPr>
        <w:spacing w:after="0"/>
        <w:jc w:val="right"/>
      </w:pPr>
    </w:p>
    <w:p w:rsidR="008010E8" w:rsidRDefault="008010E8" w:rsidP="008010E8">
      <w:pPr>
        <w:spacing w:after="0"/>
        <w:jc w:val="right"/>
      </w:pPr>
    </w:p>
    <w:p w:rsidR="008010E8" w:rsidRDefault="008010E8" w:rsidP="008010E8">
      <w:pPr>
        <w:spacing w:after="0"/>
        <w:jc w:val="right"/>
      </w:pPr>
    </w:p>
    <w:p w:rsidR="008010E8" w:rsidRDefault="008010E8" w:rsidP="008010E8">
      <w:pPr>
        <w:spacing w:after="0"/>
        <w:jc w:val="right"/>
      </w:pPr>
    </w:p>
    <w:p w:rsidR="008010E8" w:rsidRDefault="008010E8" w:rsidP="008010E8">
      <w:pPr>
        <w:spacing w:after="0"/>
        <w:jc w:val="right"/>
      </w:pPr>
    </w:p>
    <w:p w:rsidR="008010E8" w:rsidRDefault="008010E8" w:rsidP="008010E8">
      <w:pPr>
        <w:spacing w:after="0"/>
        <w:jc w:val="right"/>
      </w:pPr>
    </w:p>
    <w:p w:rsidR="008010E8" w:rsidRDefault="008010E8" w:rsidP="008010E8">
      <w:pPr>
        <w:spacing w:after="0"/>
        <w:jc w:val="right"/>
      </w:pPr>
    </w:p>
    <w:p w:rsidR="008010E8" w:rsidRDefault="008010E8" w:rsidP="008010E8">
      <w:pPr>
        <w:spacing w:after="0"/>
        <w:jc w:val="right"/>
      </w:pPr>
    </w:p>
    <w:p w:rsidR="008010E8" w:rsidRDefault="008010E8" w:rsidP="008010E8">
      <w:pPr>
        <w:spacing w:after="0"/>
        <w:jc w:val="right"/>
      </w:pPr>
    </w:p>
    <w:p w:rsidR="008010E8" w:rsidRDefault="008010E8" w:rsidP="008010E8">
      <w:pPr>
        <w:spacing w:after="0"/>
        <w:jc w:val="right"/>
      </w:pPr>
    </w:p>
    <w:p w:rsidR="008010E8" w:rsidRDefault="008010E8" w:rsidP="008010E8">
      <w:pPr>
        <w:spacing w:after="0"/>
        <w:jc w:val="right"/>
      </w:pPr>
    </w:p>
    <w:p w:rsidR="008010E8" w:rsidRDefault="008010E8" w:rsidP="008010E8">
      <w:pPr>
        <w:spacing w:after="0"/>
        <w:jc w:val="right"/>
      </w:pPr>
    </w:p>
    <w:p w:rsidR="008010E8" w:rsidRDefault="008010E8" w:rsidP="008010E8">
      <w:pPr>
        <w:spacing w:after="0"/>
        <w:jc w:val="right"/>
      </w:pPr>
    </w:p>
    <w:p w:rsidR="008010E8" w:rsidRDefault="008010E8" w:rsidP="008010E8">
      <w:pPr>
        <w:spacing w:after="0"/>
        <w:jc w:val="right"/>
      </w:pPr>
    </w:p>
    <w:p w:rsidR="008010E8" w:rsidRDefault="008010E8" w:rsidP="008010E8">
      <w:pPr>
        <w:spacing w:after="0"/>
        <w:jc w:val="right"/>
      </w:pPr>
    </w:p>
    <w:p w:rsidR="008010E8" w:rsidRDefault="008010E8" w:rsidP="008010E8">
      <w:pPr>
        <w:spacing w:after="0"/>
        <w:jc w:val="right"/>
      </w:pPr>
    </w:p>
    <w:p w:rsidR="008010E8" w:rsidRDefault="008010E8" w:rsidP="008010E8">
      <w:pPr>
        <w:spacing w:after="0"/>
        <w:jc w:val="right"/>
      </w:pPr>
    </w:p>
    <w:p w:rsidR="008010E8" w:rsidRDefault="008010E8" w:rsidP="008010E8">
      <w:pPr>
        <w:spacing w:after="0"/>
        <w:jc w:val="right"/>
      </w:pPr>
    </w:p>
    <w:p w:rsidR="008010E8" w:rsidRDefault="008010E8" w:rsidP="008010E8">
      <w:pPr>
        <w:spacing w:after="0"/>
        <w:jc w:val="right"/>
      </w:pPr>
    </w:p>
    <w:p w:rsidR="008010E8" w:rsidRPr="007123AB" w:rsidRDefault="008010E8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123A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8010E8" w:rsidRPr="007123AB" w:rsidRDefault="008010E8" w:rsidP="008010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23AB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8010E8" w:rsidRPr="007123AB" w:rsidRDefault="008010E8" w:rsidP="008010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23AB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</w:p>
    <w:p w:rsidR="008010E8" w:rsidRPr="007123AB" w:rsidRDefault="008010E8" w:rsidP="007123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23A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7123AB" w:rsidRPr="007123AB">
        <w:rPr>
          <w:rFonts w:ascii="Times New Roman" w:eastAsia="Times New Roman" w:hAnsi="Times New Roman" w:cs="Times New Roman"/>
          <w:sz w:val="24"/>
          <w:szCs w:val="24"/>
        </w:rPr>
        <w:t>от 28.12.2022 № 477</w:t>
      </w:r>
    </w:p>
    <w:p w:rsidR="007123AB" w:rsidRPr="007123AB" w:rsidRDefault="007123AB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10E8" w:rsidRPr="007123AB" w:rsidRDefault="008010E8" w:rsidP="008010E8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7123AB">
        <w:rPr>
          <w:rFonts w:ascii="Times New Roman" w:hAnsi="Times New Roman"/>
          <w:b w:val="0"/>
          <w:color w:val="auto"/>
          <w:sz w:val="24"/>
          <w:szCs w:val="24"/>
        </w:rPr>
        <w:t xml:space="preserve">4. Ресурсное обеспечение </w:t>
      </w:r>
      <w:r w:rsidR="007123AB" w:rsidRPr="007123AB">
        <w:rPr>
          <w:rFonts w:ascii="Times New Roman" w:hAnsi="Times New Roman"/>
          <w:b w:val="0"/>
          <w:color w:val="auto"/>
          <w:sz w:val="24"/>
          <w:szCs w:val="24"/>
        </w:rPr>
        <w:t>реализации муниципальной</w:t>
      </w:r>
      <w:r w:rsidRPr="007123AB">
        <w:rPr>
          <w:rFonts w:ascii="Times New Roman" w:hAnsi="Times New Roman"/>
          <w:b w:val="0"/>
          <w:color w:val="auto"/>
          <w:sz w:val="24"/>
          <w:szCs w:val="24"/>
        </w:rPr>
        <w:t xml:space="preserve"> программы</w:t>
      </w:r>
    </w:p>
    <w:p w:rsidR="008010E8" w:rsidRPr="007123AB" w:rsidRDefault="008010E8" w:rsidP="008010E8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p w:rsidR="008010E8" w:rsidRPr="007123AB" w:rsidRDefault="008010E8" w:rsidP="008010E8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7123AB">
        <w:rPr>
          <w:rFonts w:ascii="Times New Roman" w:hAnsi="Times New Roman"/>
          <w:b w:val="0"/>
          <w:color w:val="auto"/>
          <w:sz w:val="24"/>
          <w:szCs w:val="24"/>
        </w:rPr>
        <w:t>Таблица 6</w:t>
      </w:r>
    </w:p>
    <w:p w:rsidR="008010E8" w:rsidRPr="007123AB" w:rsidRDefault="008010E8" w:rsidP="008010E8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7123AB"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                            (руб.)</w:t>
      </w:r>
    </w:p>
    <w:tbl>
      <w:tblPr>
        <w:tblW w:w="9712" w:type="dxa"/>
        <w:tblInd w:w="-31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1906"/>
        <w:gridCol w:w="1248"/>
        <w:gridCol w:w="1387"/>
        <w:gridCol w:w="1146"/>
        <w:gridCol w:w="1146"/>
        <w:gridCol w:w="1239"/>
        <w:gridCol w:w="1135"/>
      </w:tblGrid>
      <w:tr w:rsidR="008010E8" w:rsidRPr="008010E8" w:rsidTr="00632FF9">
        <w:trPr>
          <w:trHeight w:val="143"/>
          <w:tblHeader/>
        </w:trPr>
        <w:tc>
          <w:tcPr>
            <w:tcW w:w="50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010E8">
              <w:rPr>
                <w:rFonts w:ascii="Times New Roman" w:hAnsi="Times New Roman" w:cs="Times New Roman"/>
                <w:lang w:val="en-US"/>
              </w:rPr>
              <w:t>№</w:t>
            </w:r>
            <w:r w:rsidRPr="008010E8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90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010E8">
              <w:rPr>
                <w:rFonts w:ascii="Times New Roman" w:hAnsi="Times New Roman" w:cs="Times New Roman"/>
              </w:rPr>
              <w:t xml:space="preserve">Наименование подпрограммы / </w:t>
            </w:r>
            <w:r w:rsidRPr="008010E8">
              <w:rPr>
                <w:rFonts w:ascii="Times New Roman" w:hAnsi="Times New Roman" w:cs="Times New Roman"/>
              </w:rPr>
              <w:br/>
              <w:t>Источник ресурсного обеспечения</w:t>
            </w:r>
          </w:p>
        </w:tc>
        <w:tc>
          <w:tcPr>
            <w:tcW w:w="12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8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4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4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3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keepNext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2025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Программа, всего: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145759013,59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155309040,48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726D13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162955423,40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171549206,44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153699570,49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155742264,81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145759013,59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155309040,48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726D13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162955423,40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171549206,44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153699570,49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155742264,81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8290787,33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11134008,95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7598964,53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8143381,88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8221501,88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8247207,03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69495620,66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72790984,36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5F7211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81751065,52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87922605,37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88041567,93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88164675,86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67972605,60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71384047,17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726D13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73605393,35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75483219,19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57436500,68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59330381,92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Подпрограммы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 xml:space="preserve"> «Развитие общего образования»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18439847,04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17117132,27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726D13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12713745,07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9962967,12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2638600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4531500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18439847,04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17117132,27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726D13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12713745,07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9962967,12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2638600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4531500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5435539,87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3433604,86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429293,93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709682,89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645B49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2936426,18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500000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12575013,24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12973844,52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5F7211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9777318,89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9462967,12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2638600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4531500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«Финансовое обеспечение предоставления мер социальной поддержки в сфере образования»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3615594,89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5775571,28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6334143,01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7413948,18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5742424,27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5892293,39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3615594,89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5775571,28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6334143,01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7413948,18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5742424,27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5892293,39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1475127,46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3560044,09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3458604,53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4003021,88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4003021,88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4028727,03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870591,13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856220,52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1243202,93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1606818,52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1736171,93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1859279,86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1269876,30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1359306,67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1632335,55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1804107,78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3230,46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4286,50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«Выявление и поддержка одаренных детей»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506400,00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506400,00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557400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646400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476400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476400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506400,00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506400,00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557400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646400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476400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476400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506400,00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506400,00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557400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646400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476400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476400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«Реализация основных общеобразовательных программ»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49894021,29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54956059,37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632FF9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59783468,11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61540095,97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53874409,67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53874334,87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49894021,29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54956059,37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632FF9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59783468,11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61540095,97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53874409,67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53874334,87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1380120,00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4140360,00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4140360,00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4140360,00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4218480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4218480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-областной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369417,99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189405,52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48144483,30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50815699,37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632FF9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55453702,59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57399735,97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49655929,67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49655854,87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 xml:space="preserve"> «Финансовое обеспечение предоставления общедоступного и бесплатного образования в муниципальных образовательных организациях»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67137169,33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70279042,80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76574724,79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84891050,50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85965196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85965196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67137169,33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70279042,80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76574724,79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84891050,50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85965196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85965196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67137169,33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70279042,80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76574724,79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84891050,50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85965196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85965196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«Реализация дополнительных общеобразовательных программ»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5315726,54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5589436,26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5983307,42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5922594,67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3910390,55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3910390,55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5315726,54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5589436,26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5983307,42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5922594,67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3910390,55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3910390,55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441856,36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588717,93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476451,10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584536,35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4873870,18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5000718,33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5506856,32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5338058,32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3910390,55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3910390,55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«Организация отдыха и оздоровление детей»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448140,00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736890,00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755160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822150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822150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822150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448140,00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736890,00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755160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822150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822150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822150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176055,00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304920,00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312480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340200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340200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340200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272085,00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431970,00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442680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481950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481950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481950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«Развитие кадрового потенциала системы образования»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216500,00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209000,00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136500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270000,00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270000,00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270000,00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216500,00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209000,00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136500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270000,00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270000,00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270000,00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216500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209000,00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136500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270000,00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270000,00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270000,00</w:t>
            </w:r>
          </w:p>
        </w:tc>
      </w:tr>
      <w:tr w:rsidR="008010E8" w:rsidRPr="008010E8" w:rsidTr="00632FF9">
        <w:trPr>
          <w:cantSplit/>
          <w:trHeight w:val="3326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Организация целевой подготовки педагогов для работы в муниципальных образовательных организациях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185614,50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139508,50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116975,00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80000,00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</w:tr>
      <w:tr w:rsidR="008010E8" w:rsidRPr="008010E8" w:rsidTr="00632FF9">
        <w:trPr>
          <w:cantSplit/>
          <w:trHeight w:val="619"/>
        </w:trPr>
        <w:tc>
          <w:tcPr>
            <w:tcW w:w="505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185614,50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139508,50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116975,00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80000,00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010E8" w:rsidRPr="008010E8" w:rsidTr="00632FF9">
        <w:trPr>
          <w:cantSplit/>
          <w:trHeight w:val="619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010E8" w:rsidRPr="008010E8" w:rsidTr="00632FF9">
        <w:trPr>
          <w:cantSplit/>
          <w:trHeight w:val="619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71236,92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52400,22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18375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010E8" w:rsidRPr="008010E8" w:rsidTr="00632FF9">
        <w:trPr>
          <w:cantSplit/>
          <w:trHeight w:val="1188"/>
        </w:trPr>
        <w:tc>
          <w:tcPr>
            <w:tcW w:w="505" w:type="dxa"/>
            <w:vMerge/>
            <w:tcBorders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114377,58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87108,28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98600,00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80000,00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8010E8" w:rsidRDefault="008010E8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10E8" w:rsidRDefault="008010E8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10E8" w:rsidRDefault="008010E8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10E8" w:rsidRDefault="008010E8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10E8" w:rsidRDefault="008010E8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10E8" w:rsidRDefault="008010E8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10E8" w:rsidRDefault="008010E8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10E8" w:rsidRDefault="008010E8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10E8" w:rsidRDefault="008010E8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10E8" w:rsidRDefault="008010E8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10E8" w:rsidRDefault="008010E8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10E8" w:rsidRDefault="008010E8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10E8" w:rsidRDefault="008010E8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10E8" w:rsidRDefault="008010E8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10E8" w:rsidRDefault="008010E8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10E8" w:rsidRDefault="008010E8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10E8" w:rsidRDefault="008010E8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10E8" w:rsidRDefault="008010E8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10E8" w:rsidRDefault="008010E8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10E8" w:rsidRDefault="008010E8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10E8" w:rsidRDefault="008010E8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6D13" w:rsidRPr="007123AB" w:rsidRDefault="00726D13" w:rsidP="00726D1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123A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:rsidR="00726D13" w:rsidRPr="007123AB" w:rsidRDefault="00726D13" w:rsidP="00726D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23AB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726D13" w:rsidRPr="007123AB" w:rsidRDefault="00726D13" w:rsidP="00726D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23AB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</w:p>
    <w:p w:rsidR="00726D13" w:rsidRPr="007123AB" w:rsidRDefault="00726D13" w:rsidP="007123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23A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7123AB" w:rsidRPr="007123AB">
        <w:rPr>
          <w:rFonts w:ascii="Times New Roman" w:eastAsia="Times New Roman" w:hAnsi="Times New Roman" w:cs="Times New Roman"/>
          <w:sz w:val="24"/>
          <w:szCs w:val="24"/>
        </w:rPr>
        <w:t>от 28.12.2022 № 477</w:t>
      </w:r>
    </w:p>
    <w:p w:rsidR="00726D13" w:rsidRPr="007123AB" w:rsidRDefault="00726D13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6D13" w:rsidRPr="007123AB" w:rsidRDefault="00726D13" w:rsidP="00726D13">
      <w:pPr>
        <w:keepNext/>
        <w:numPr>
          <w:ilvl w:val="0"/>
          <w:numId w:val="5"/>
        </w:numPr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7123AB">
        <w:rPr>
          <w:rFonts w:ascii="Times New Roman" w:hAnsi="Times New Roman" w:cs="Times New Roman"/>
          <w:bCs/>
          <w:sz w:val="24"/>
          <w:szCs w:val="24"/>
        </w:rPr>
        <w:t>Паспорт подпрограммы</w:t>
      </w:r>
    </w:p>
    <w:p w:rsidR="00726D13" w:rsidRPr="00726D13" w:rsidRDefault="00726D13" w:rsidP="00726D13">
      <w:pPr>
        <w:keepNext/>
        <w:ind w:left="720"/>
        <w:jc w:val="center"/>
        <w:outlineLvl w:val="3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6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596"/>
        <w:gridCol w:w="6869"/>
      </w:tblGrid>
      <w:tr w:rsidR="00726D13" w:rsidRPr="00726D13" w:rsidTr="00726D13">
        <w:trPr>
          <w:cantSplit/>
          <w:trHeight w:val="76"/>
        </w:trPr>
        <w:tc>
          <w:tcPr>
            <w:tcW w:w="2596" w:type="dxa"/>
            <w:shd w:val="clear" w:color="auto" w:fill="auto"/>
          </w:tcPr>
          <w:p w:rsidR="00726D13" w:rsidRPr="00726D13" w:rsidRDefault="00726D13" w:rsidP="00726D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Наименование подпрограммы</w:t>
            </w:r>
          </w:p>
          <w:p w:rsidR="00726D13" w:rsidRPr="00726D13" w:rsidRDefault="00726D13" w:rsidP="00726D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69" w:type="dxa"/>
            <w:shd w:val="clear" w:color="auto" w:fill="auto"/>
          </w:tcPr>
          <w:p w:rsidR="00726D13" w:rsidRPr="00726D13" w:rsidRDefault="00726D13" w:rsidP="00726D13">
            <w:pPr>
              <w:tabs>
                <w:tab w:val="left" w:pos="99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Развитие общего образования</w:t>
            </w:r>
          </w:p>
        </w:tc>
      </w:tr>
      <w:tr w:rsidR="00726D13" w:rsidRPr="00726D13" w:rsidTr="00726D13">
        <w:trPr>
          <w:cantSplit/>
          <w:trHeight w:val="76"/>
        </w:trPr>
        <w:tc>
          <w:tcPr>
            <w:tcW w:w="2596" w:type="dxa"/>
            <w:shd w:val="clear" w:color="auto" w:fill="auto"/>
          </w:tcPr>
          <w:p w:rsidR="00726D13" w:rsidRPr="00726D13" w:rsidRDefault="00726D13" w:rsidP="00726D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 xml:space="preserve">Срок реализации подпрограммы </w:t>
            </w:r>
          </w:p>
          <w:p w:rsidR="00726D13" w:rsidRPr="00726D13" w:rsidRDefault="00726D13" w:rsidP="00726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69" w:type="dxa"/>
            <w:shd w:val="clear" w:color="auto" w:fill="auto"/>
          </w:tcPr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2020-2025</w:t>
            </w:r>
          </w:p>
        </w:tc>
      </w:tr>
      <w:tr w:rsidR="00726D13" w:rsidRPr="00726D13" w:rsidTr="00726D13">
        <w:trPr>
          <w:cantSplit/>
          <w:trHeight w:val="76"/>
        </w:trPr>
        <w:tc>
          <w:tcPr>
            <w:tcW w:w="2596" w:type="dxa"/>
            <w:shd w:val="clear" w:color="auto" w:fill="auto"/>
          </w:tcPr>
          <w:p w:rsidR="00726D13" w:rsidRPr="00726D13" w:rsidRDefault="00726D13" w:rsidP="00726D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Исполнители подпрограммы</w:t>
            </w:r>
          </w:p>
        </w:tc>
        <w:tc>
          <w:tcPr>
            <w:tcW w:w="6869" w:type="dxa"/>
            <w:shd w:val="clear" w:color="auto" w:fill="auto"/>
          </w:tcPr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Отдел образования администрации Тейковского муниципального района, образовательные организации, Методический кабинет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26D13" w:rsidRPr="00726D13" w:rsidTr="00726D13">
        <w:trPr>
          <w:cantSplit/>
          <w:trHeight w:val="3067"/>
        </w:trPr>
        <w:tc>
          <w:tcPr>
            <w:tcW w:w="2596" w:type="dxa"/>
            <w:shd w:val="clear" w:color="auto" w:fill="auto"/>
          </w:tcPr>
          <w:p w:rsidR="00726D13" w:rsidRPr="00726D13" w:rsidRDefault="00726D13" w:rsidP="00726D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Цель (цели) подпрограммы</w:t>
            </w:r>
          </w:p>
        </w:tc>
        <w:tc>
          <w:tcPr>
            <w:tcW w:w="6869" w:type="dxa"/>
            <w:shd w:val="clear" w:color="auto" w:fill="auto"/>
          </w:tcPr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Укрепление пожарной безопасности общеобразовательных организаций.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Совершенствование материально-технической базы образовательных организаций.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Совершенствование материально-технической базы дошкольных образовательных организаций.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Организация антитеррористической защищенности образовательных организаций.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Мотивация педагогов к повышению качества работы и непрерывному личностному и профессиональному развитию.</w:t>
            </w:r>
          </w:p>
        </w:tc>
      </w:tr>
      <w:tr w:rsidR="00726D13" w:rsidRPr="00726D13" w:rsidTr="00726D13">
        <w:trPr>
          <w:cantSplit/>
          <w:trHeight w:val="1342"/>
        </w:trPr>
        <w:tc>
          <w:tcPr>
            <w:tcW w:w="2596" w:type="dxa"/>
            <w:shd w:val="clear" w:color="auto" w:fill="auto"/>
          </w:tcPr>
          <w:p w:rsidR="00726D13" w:rsidRPr="00726D13" w:rsidRDefault="00726D13" w:rsidP="00726D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lastRenderedPageBreak/>
              <w:t>Основное мероприятие (мероприятия) подпрограммы</w:t>
            </w:r>
          </w:p>
        </w:tc>
        <w:tc>
          <w:tcPr>
            <w:tcW w:w="6869" w:type="dxa"/>
            <w:shd w:val="clear" w:color="auto" w:fill="auto"/>
          </w:tcPr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b/>
                <w:u w:val="single"/>
              </w:rPr>
              <w:t>Основное мероприятие 1</w:t>
            </w:r>
            <w:r w:rsidRPr="00726D13">
              <w:rPr>
                <w:rFonts w:ascii="Times New Roman" w:hAnsi="Times New Roman" w:cs="Times New Roman"/>
              </w:rPr>
              <w:t>: «Укрепление материально-технической базы учреждений образования».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Мероприятие 1: «Мероприятия по укреплению пожарной безопасности общеобразовательных организаций».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Мероприятие 2: «Мероприятия по укреплению материально-технической базы образовательных организаций».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Мероприятие 3: «Мероприятия по укреплению материально-технической базы дошкольных образовательных организаций».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Мероприятие 4: «Укрепление материально-технической базы муниципальных образовательных организаций Ивановской области».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b/>
                <w:u w:val="single"/>
              </w:rPr>
              <w:t>Основное мероприятие 2</w:t>
            </w:r>
            <w:r w:rsidRPr="00726D13">
              <w:rPr>
                <w:rFonts w:ascii="Times New Roman" w:hAnsi="Times New Roman" w:cs="Times New Roman"/>
              </w:rPr>
              <w:t>: «Развитие кадрового потенциала системы образования».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Мероприятие 1: «Совершенствование учительского корпуса»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b/>
                <w:u w:val="single"/>
              </w:rPr>
              <w:t>Основное мероприятие 3</w:t>
            </w:r>
            <w:r w:rsidRPr="00726D13">
              <w:rPr>
                <w:rFonts w:ascii="Times New Roman" w:hAnsi="Times New Roman" w:cs="Times New Roman"/>
              </w:rPr>
              <w:t>: «Региональный проект «Современная школа».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Мероприятие 1: «Создание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городах».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Мероприятие 2: «Создание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городах».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b/>
                <w:u w:val="single"/>
              </w:rPr>
              <w:t>Основное мероприятие 4</w:t>
            </w:r>
            <w:r w:rsidRPr="00726D13">
              <w:rPr>
                <w:rFonts w:ascii="Times New Roman" w:hAnsi="Times New Roman" w:cs="Times New Roman"/>
              </w:rPr>
              <w:t>: «Региональный проект «Успех каждого ребенка».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Мероприятие 1: «Создание в общеобразовательных организациях, расположенных в сельской местности и малых городах, условий для занятия физической культурой и спортом».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b/>
                <w:u w:val="single"/>
              </w:rPr>
              <w:t>Основное мероприятие 5</w:t>
            </w:r>
            <w:r w:rsidRPr="00726D13">
              <w:rPr>
                <w:rFonts w:ascii="Times New Roman" w:hAnsi="Times New Roman" w:cs="Times New Roman"/>
              </w:rPr>
              <w:t>: «Региональный проект «Цифровая  образовательная среда».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Мероприятие  1: «Внедрение целевой модели цифровой образовательной среды в общеобразовательных организациях и профессиональных образовательных организациях».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Мероприятие 2: «Обеспечение образовательных организаций материально-технической базой для внедрения цифровой образовательной среды»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b/>
                <w:u w:val="single"/>
              </w:rPr>
              <w:t>Основное мероприятие 6</w:t>
            </w:r>
            <w:r w:rsidRPr="00726D13">
              <w:rPr>
                <w:rFonts w:ascii="Times New Roman" w:hAnsi="Times New Roman" w:cs="Times New Roman"/>
              </w:rPr>
              <w:t>:  «Развитие дошкольного образования».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Мероприятие  1: «Благоустройство территорий муниципальных дошкольных образовательных организаций Ивановской области».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b/>
                <w:bCs/>
                <w:u w:val="single"/>
              </w:rPr>
              <w:t xml:space="preserve">Основное мероприятие 7: </w:t>
            </w:r>
            <w:r w:rsidRPr="00726D13">
              <w:rPr>
                <w:rFonts w:ascii="Times New Roman" w:hAnsi="Times New Roman" w:cs="Times New Roman"/>
              </w:rPr>
              <w:t xml:space="preserve"> «Социально значимый проект «Создание безопасных условий пребывания в дошкольных образовательных организациях</w:t>
            </w:r>
            <w:r w:rsidRPr="00726D13">
              <w:rPr>
                <w:rFonts w:ascii="Times New Roman" w:hAnsi="Times New Roman" w:cs="Times New Roman"/>
                <w:color w:val="000000"/>
              </w:rPr>
              <w:t>».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Мероприятие 1: «Капитальный ремонт объектов дошкольного образования в рамках реализации социально значимого проекта «Создание безопасных условий пребывания в дошкольных образовательных организациях».</w:t>
            </w:r>
          </w:p>
        </w:tc>
      </w:tr>
      <w:tr w:rsidR="00726D13" w:rsidRPr="00726D13" w:rsidTr="00726D13">
        <w:trPr>
          <w:cantSplit/>
          <w:trHeight w:val="4196"/>
        </w:trPr>
        <w:tc>
          <w:tcPr>
            <w:tcW w:w="2596" w:type="dxa"/>
            <w:tcBorders>
              <w:bottom w:val="single" w:sz="4" w:space="0" w:color="auto"/>
            </w:tcBorders>
            <w:shd w:val="clear" w:color="auto" w:fill="auto"/>
          </w:tcPr>
          <w:p w:rsidR="00726D13" w:rsidRPr="00726D13" w:rsidRDefault="00726D13" w:rsidP="00726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6D13" w:rsidRPr="00726D13" w:rsidRDefault="00726D13" w:rsidP="00726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6D13" w:rsidRPr="00726D13" w:rsidRDefault="00726D13" w:rsidP="00726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6D13" w:rsidRPr="00726D13" w:rsidRDefault="00726D13" w:rsidP="00726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6D13" w:rsidRPr="00726D13" w:rsidRDefault="00726D13" w:rsidP="00726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6D13" w:rsidRPr="00726D13" w:rsidRDefault="00726D13" w:rsidP="00726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6D13" w:rsidRPr="00726D13" w:rsidRDefault="00726D13" w:rsidP="00726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6D13" w:rsidRPr="00726D13" w:rsidRDefault="00726D13" w:rsidP="00726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6D13" w:rsidRPr="00726D13" w:rsidRDefault="00726D13" w:rsidP="00726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6D13" w:rsidRPr="00726D13" w:rsidRDefault="00726D13" w:rsidP="00726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6D13" w:rsidRPr="00726D13" w:rsidRDefault="00726D13" w:rsidP="00726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6D13" w:rsidRPr="00726D13" w:rsidRDefault="00726D13" w:rsidP="00726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6D13" w:rsidRPr="00726D13" w:rsidRDefault="00726D13" w:rsidP="00726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6D13" w:rsidRPr="00726D13" w:rsidRDefault="00726D13" w:rsidP="00726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6D13" w:rsidRPr="00726D13" w:rsidRDefault="00726D13" w:rsidP="00726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69" w:type="dxa"/>
            <w:tcBorders>
              <w:bottom w:val="single" w:sz="4" w:space="0" w:color="auto"/>
            </w:tcBorders>
            <w:shd w:val="clear" w:color="auto" w:fill="auto"/>
          </w:tcPr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b/>
                <w:bCs/>
                <w:u w:val="single"/>
              </w:rPr>
              <w:t xml:space="preserve">Основное мероприятие 8: </w:t>
            </w:r>
            <w:r w:rsidRPr="00726D13">
              <w:rPr>
                <w:rFonts w:ascii="Times New Roman" w:hAnsi="Times New Roman" w:cs="Times New Roman"/>
              </w:rPr>
              <w:t xml:space="preserve"> «Социально значимый проект «Создание безопасных условий пребывания в дошкольных образовательных организациях, дошкольных группах в муниципальных общеобразовательных организациях</w:t>
            </w:r>
            <w:r w:rsidRPr="00726D13">
              <w:rPr>
                <w:rFonts w:ascii="Times New Roman" w:hAnsi="Times New Roman" w:cs="Times New Roman"/>
                <w:color w:val="000000"/>
              </w:rPr>
              <w:t>».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Мероприятие 1: «Капитальный ремонт объектов дошкольного образования в рамках реализации социально значимого проекта «Создание безопасных условий пребывания в дошкольных образовательных организациях, дошкольных группах в муниципальных общеобразовательных организациях».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Мероприятие 2: «Расходы на капитальный ремонт объектов дошкольного образования в рамках реализации социально значимого проекта «Создание безопасных условий пребывания в дошкольных образовательных организациях, дошкольных группах в муниципальных общеобразовательных организациях».</w:t>
            </w:r>
          </w:p>
        </w:tc>
      </w:tr>
      <w:tr w:rsidR="00726D13" w:rsidRPr="00726D13" w:rsidTr="00726D13">
        <w:trPr>
          <w:cantSplit/>
          <w:trHeight w:val="8005"/>
        </w:trPr>
        <w:tc>
          <w:tcPr>
            <w:tcW w:w="2596" w:type="dxa"/>
            <w:tcBorders>
              <w:top w:val="single" w:sz="4" w:space="0" w:color="auto"/>
            </w:tcBorders>
            <w:shd w:val="clear" w:color="auto" w:fill="auto"/>
          </w:tcPr>
          <w:p w:rsidR="00726D13" w:rsidRPr="00726D13" w:rsidRDefault="00726D13" w:rsidP="00726D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Объем ресурсного обеспечения подпрограммы</w:t>
            </w:r>
          </w:p>
        </w:tc>
        <w:tc>
          <w:tcPr>
            <w:tcW w:w="6869" w:type="dxa"/>
            <w:tcBorders>
              <w:top w:val="single" w:sz="4" w:space="0" w:color="auto"/>
            </w:tcBorders>
            <w:shd w:val="clear" w:color="auto" w:fill="auto"/>
          </w:tcPr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 xml:space="preserve">Общий объем бюджетных ассигнований: 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2020 год –18439847,04 руб.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2021 год –17117132,27 руб.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 xml:space="preserve">2022 год – </w:t>
            </w:r>
            <w:r w:rsidR="00645B49">
              <w:rPr>
                <w:rFonts w:ascii="Times New Roman" w:hAnsi="Times New Roman" w:cs="Times New Roman"/>
              </w:rPr>
              <w:t>12713745,07</w:t>
            </w:r>
            <w:r w:rsidRPr="00726D13">
              <w:rPr>
                <w:rFonts w:ascii="Times New Roman" w:hAnsi="Times New Roman" w:cs="Times New Roman"/>
              </w:rPr>
              <w:t xml:space="preserve"> руб.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2023 год – 9962967,12 руб.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2024 год – 2638600,00 руб.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2025 год – 4531500 руб.</w:t>
            </w:r>
          </w:p>
          <w:p w:rsidR="00726D13" w:rsidRPr="00726D13" w:rsidRDefault="00726D13" w:rsidP="00726D13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- федеральный бюджет: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2020 год – 5435539,87 руб.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2021 год – 3433604,86 руб.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2022 год – 0 руб.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2023 год – 0 руб.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2024 год – 0 руб.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2025 год – 0 руб.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- областной бюджет: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2020 год – 429293,93 руб.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2021 год – 709682,89 руб.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 xml:space="preserve">2022 год – </w:t>
            </w:r>
            <w:r w:rsidR="005F7211">
              <w:rPr>
                <w:rFonts w:ascii="Times New Roman" w:hAnsi="Times New Roman" w:cs="Times New Roman"/>
              </w:rPr>
              <w:t>2936426,18</w:t>
            </w:r>
            <w:r w:rsidRPr="00726D13">
              <w:rPr>
                <w:rFonts w:ascii="Times New Roman" w:hAnsi="Times New Roman" w:cs="Times New Roman"/>
              </w:rPr>
              <w:t xml:space="preserve"> руб.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2023 год – 500000,00 руб.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2024 год – 0 руб.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2025 год – 0 руб.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- бюджет Тейковского муниципального района: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2020 год – 12575013,24 руб.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2021 год – 12973844,52 руб.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 xml:space="preserve">2022 год – </w:t>
            </w:r>
            <w:r w:rsidR="00645B49">
              <w:rPr>
                <w:rFonts w:ascii="Times New Roman" w:hAnsi="Times New Roman" w:cs="Times New Roman"/>
              </w:rPr>
              <w:t>9777318,89</w:t>
            </w:r>
            <w:r w:rsidRPr="00726D13">
              <w:rPr>
                <w:rFonts w:ascii="Times New Roman" w:hAnsi="Times New Roman" w:cs="Times New Roman"/>
              </w:rPr>
              <w:t xml:space="preserve"> руб.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2023 год – 9462967,12 руб.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2024 год – 2638600 руб.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2025 год – 4531500 руб.</w:t>
            </w:r>
          </w:p>
        </w:tc>
      </w:tr>
    </w:tbl>
    <w:p w:rsidR="00726D13" w:rsidRDefault="00726D13" w:rsidP="00726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6D13" w:rsidRDefault="00726D13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6D13" w:rsidRDefault="00726D13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726D13" w:rsidSect="00C745D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26D13" w:rsidRPr="007123AB" w:rsidRDefault="00726D13" w:rsidP="00726D1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123A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4</w:t>
      </w:r>
    </w:p>
    <w:p w:rsidR="00726D13" w:rsidRPr="007123AB" w:rsidRDefault="00726D13" w:rsidP="00726D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23AB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726D13" w:rsidRPr="007123AB" w:rsidRDefault="00726D13" w:rsidP="007123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23AB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7123AB">
        <w:rPr>
          <w:rFonts w:ascii="Times New Roman" w:eastAsia="Times New Roman" w:hAnsi="Times New Roman" w:cs="Times New Roman"/>
          <w:sz w:val="24"/>
          <w:szCs w:val="24"/>
        </w:rPr>
        <w:tab/>
      </w:r>
      <w:r w:rsidRPr="007123AB">
        <w:rPr>
          <w:rFonts w:ascii="Times New Roman" w:eastAsia="Times New Roman" w:hAnsi="Times New Roman" w:cs="Times New Roman"/>
          <w:sz w:val="24"/>
          <w:szCs w:val="24"/>
        </w:rPr>
        <w:tab/>
      </w:r>
      <w:r w:rsidRPr="007123AB">
        <w:rPr>
          <w:rFonts w:ascii="Times New Roman" w:eastAsia="Times New Roman" w:hAnsi="Times New Roman" w:cs="Times New Roman"/>
          <w:sz w:val="24"/>
          <w:szCs w:val="24"/>
        </w:rPr>
        <w:tab/>
      </w:r>
      <w:r w:rsidRPr="007123AB">
        <w:rPr>
          <w:rFonts w:ascii="Times New Roman" w:eastAsia="Times New Roman" w:hAnsi="Times New Roman" w:cs="Times New Roman"/>
          <w:sz w:val="24"/>
          <w:szCs w:val="24"/>
        </w:rPr>
        <w:tab/>
      </w:r>
      <w:r w:rsidRPr="007123AB">
        <w:rPr>
          <w:rFonts w:ascii="Times New Roman" w:eastAsia="Times New Roman" w:hAnsi="Times New Roman" w:cs="Times New Roman"/>
          <w:sz w:val="24"/>
          <w:szCs w:val="24"/>
        </w:rPr>
        <w:tab/>
      </w:r>
      <w:r w:rsidRPr="007123AB">
        <w:rPr>
          <w:rFonts w:ascii="Times New Roman" w:eastAsia="Times New Roman" w:hAnsi="Times New Roman" w:cs="Times New Roman"/>
          <w:sz w:val="24"/>
          <w:szCs w:val="24"/>
        </w:rPr>
        <w:tab/>
      </w:r>
      <w:r w:rsidRPr="007123AB">
        <w:rPr>
          <w:rFonts w:ascii="Times New Roman" w:eastAsia="Times New Roman" w:hAnsi="Times New Roman" w:cs="Times New Roman"/>
          <w:sz w:val="24"/>
          <w:szCs w:val="24"/>
        </w:rPr>
        <w:tab/>
      </w:r>
      <w:r w:rsidRPr="007123AB">
        <w:rPr>
          <w:rFonts w:ascii="Times New Roman" w:eastAsia="Times New Roman" w:hAnsi="Times New Roman" w:cs="Times New Roman"/>
          <w:sz w:val="24"/>
          <w:szCs w:val="24"/>
        </w:rPr>
        <w:tab/>
      </w:r>
      <w:r w:rsidRPr="007123AB">
        <w:rPr>
          <w:rFonts w:ascii="Times New Roman" w:eastAsia="Times New Roman" w:hAnsi="Times New Roman" w:cs="Times New Roman"/>
          <w:sz w:val="24"/>
          <w:szCs w:val="24"/>
        </w:rPr>
        <w:tab/>
      </w:r>
      <w:r w:rsidRPr="007123AB">
        <w:rPr>
          <w:rFonts w:ascii="Times New Roman" w:eastAsia="Times New Roman" w:hAnsi="Times New Roman" w:cs="Times New Roman"/>
          <w:sz w:val="24"/>
          <w:szCs w:val="24"/>
        </w:rPr>
        <w:tab/>
      </w:r>
      <w:r w:rsidRPr="007123AB">
        <w:rPr>
          <w:rFonts w:ascii="Times New Roman" w:eastAsia="Times New Roman" w:hAnsi="Times New Roman" w:cs="Times New Roman"/>
          <w:sz w:val="24"/>
          <w:szCs w:val="24"/>
        </w:rPr>
        <w:tab/>
      </w:r>
      <w:r w:rsidRPr="007123AB">
        <w:rPr>
          <w:rFonts w:ascii="Times New Roman" w:eastAsia="Times New Roman" w:hAnsi="Times New Roman" w:cs="Times New Roman"/>
          <w:sz w:val="24"/>
          <w:szCs w:val="24"/>
        </w:rPr>
        <w:tab/>
      </w:r>
      <w:r w:rsidRPr="007123A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Тейковского муниципального района</w:t>
      </w:r>
    </w:p>
    <w:p w:rsidR="007123AB" w:rsidRDefault="007123AB" w:rsidP="007123AB">
      <w:pPr>
        <w:keepNext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23AB">
        <w:rPr>
          <w:rFonts w:ascii="Times New Roman" w:eastAsia="Times New Roman" w:hAnsi="Times New Roman" w:cs="Times New Roman"/>
          <w:sz w:val="24"/>
          <w:szCs w:val="24"/>
        </w:rPr>
        <w:t>от 28.12.2022 № 477</w:t>
      </w:r>
    </w:p>
    <w:p w:rsidR="007123AB" w:rsidRDefault="007123AB" w:rsidP="007123AB">
      <w:pPr>
        <w:keepNext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D13" w:rsidRPr="007123AB" w:rsidRDefault="00726D13" w:rsidP="00726D13">
      <w:pPr>
        <w:keepNext/>
        <w:spacing w:after="0" w:line="240" w:lineRule="auto"/>
        <w:ind w:left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123AB">
        <w:rPr>
          <w:rFonts w:ascii="Times New Roman" w:hAnsi="Times New Roman" w:cs="Times New Roman"/>
          <w:bCs/>
          <w:sz w:val="24"/>
          <w:szCs w:val="24"/>
        </w:rPr>
        <w:t>4. Ресурсное обеспечение реализации мероприятий подпрограммы</w:t>
      </w:r>
    </w:p>
    <w:p w:rsidR="00726D13" w:rsidRPr="007123AB" w:rsidRDefault="00726D13" w:rsidP="00726D13">
      <w:pPr>
        <w:keepNext/>
        <w:spacing w:after="0" w:line="240" w:lineRule="auto"/>
        <w:ind w:left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123AB">
        <w:rPr>
          <w:rFonts w:ascii="Times New Roman" w:hAnsi="Times New Roman" w:cs="Times New Roman"/>
          <w:bCs/>
          <w:sz w:val="24"/>
          <w:szCs w:val="24"/>
        </w:rPr>
        <w:t>«Развитие общего образования»</w:t>
      </w:r>
    </w:p>
    <w:p w:rsidR="00726D13" w:rsidRPr="007123AB" w:rsidRDefault="00726D13" w:rsidP="00726D13">
      <w:pPr>
        <w:keepNext/>
        <w:spacing w:after="0" w:line="240" w:lineRule="auto"/>
        <w:ind w:left="1134"/>
        <w:jc w:val="right"/>
        <w:rPr>
          <w:rFonts w:ascii="Times New Roman" w:hAnsi="Times New Roman" w:cs="Times New Roman"/>
          <w:sz w:val="24"/>
          <w:szCs w:val="24"/>
        </w:rPr>
      </w:pPr>
      <w:r w:rsidRPr="007123AB">
        <w:rPr>
          <w:rFonts w:ascii="Times New Roman" w:hAnsi="Times New Roman" w:cs="Times New Roman"/>
          <w:sz w:val="24"/>
          <w:szCs w:val="24"/>
        </w:rPr>
        <w:t>Таблица 2</w:t>
      </w:r>
    </w:p>
    <w:p w:rsidR="00726D13" w:rsidRPr="007123AB" w:rsidRDefault="00726D13" w:rsidP="00726D13">
      <w:pPr>
        <w:keepNext/>
        <w:spacing w:after="0" w:line="240" w:lineRule="auto"/>
        <w:ind w:left="1134"/>
        <w:jc w:val="right"/>
        <w:rPr>
          <w:rFonts w:ascii="Times New Roman" w:hAnsi="Times New Roman" w:cs="Times New Roman"/>
          <w:sz w:val="24"/>
          <w:szCs w:val="24"/>
        </w:rPr>
      </w:pPr>
      <w:r w:rsidRPr="007123AB">
        <w:rPr>
          <w:rFonts w:ascii="Times New Roman" w:hAnsi="Times New Roman" w:cs="Times New Roman"/>
          <w:sz w:val="24"/>
          <w:szCs w:val="24"/>
        </w:rPr>
        <w:t>(руб.)</w:t>
      </w:r>
    </w:p>
    <w:tbl>
      <w:tblPr>
        <w:tblW w:w="15339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5786"/>
        <w:gridCol w:w="2038"/>
        <w:gridCol w:w="1418"/>
        <w:gridCol w:w="1276"/>
        <w:gridCol w:w="1134"/>
        <w:gridCol w:w="992"/>
        <w:gridCol w:w="992"/>
        <w:gridCol w:w="1021"/>
      </w:tblGrid>
      <w:tr w:rsidR="00726D13" w:rsidRPr="00726D13" w:rsidTr="00726D13">
        <w:trPr>
          <w:trHeight w:val="552"/>
          <w:tblHeader/>
        </w:trPr>
        <w:tc>
          <w:tcPr>
            <w:tcW w:w="68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26D13" w:rsidRPr="00726D13" w:rsidRDefault="00726D13" w:rsidP="00726D13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6D1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78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26D13" w:rsidRPr="00726D13" w:rsidRDefault="00726D13" w:rsidP="00726D13">
            <w:pPr>
              <w:keepNext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26D13">
              <w:rPr>
                <w:rFonts w:ascii="Times New Roman" w:hAnsi="Times New Roman" w:cs="Times New Roman"/>
              </w:rPr>
              <w:t xml:space="preserve">Наименование мероприятия / </w:t>
            </w:r>
            <w:r w:rsidRPr="00726D13">
              <w:rPr>
                <w:rFonts w:ascii="Times New Roman" w:hAnsi="Times New Roman" w:cs="Times New Roman"/>
              </w:rPr>
              <w:br/>
              <w:t>источник ресурсного обеспечения</w:t>
            </w:r>
          </w:p>
        </w:tc>
        <w:tc>
          <w:tcPr>
            <w:tcW w:w="203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 xml:space="preserve">Исполнитель 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02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2025</w:t>
            </w:r>
          </w:p>
        </w:tc>
      </w:tr>
      <w:tr w:rsidR="00726D13" w:rsidRPr="00726D13" w:rsidTr="00726D13">
        <w:trPr>
          <w:cantSplit/>
          <w:trHeight w:val="304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Подпрограмма /всего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6D13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6D13">
              <w:rPr>
                <w:rFonts w:ascii="Times New Roman" w:hAnsi="Times New Roman" w:cs="Times New Roman"/>
                <w:b/>
                <w:bCs/>
                <w:color w:val="000000"/>
              </w:rPr>
              <w:t>18439847,04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6D13">
              <w:rPr>
                <w:rFonts w:ascii="Times New Roman" w:hAnsi="Times New Roman" w:cs="Times New Roman"/>
                <w:b/>
                <w:bCs/>
                <w:color w:val="000000"/>
              </w:rPr>
              <w:t>17117132,27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645B49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12713745,07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6D13">
              <w:rPr>
                <w:rFonts w:ascii="Times New Roman" w:hAnsi="Times New Roman" w:cs="Times New Roman"/>
                <w:b/>
                <w:bCs/>
                <w:color w:val="000000"/>
              </w:rPr>
              <w:t>9962967,12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6D13">
              <w:rPr>
                <w:rFonts w:ascii="Times New Roman" w:hAnsi="Times New Roman" w:cs="Times New Roman"/>
                <w:b/>
                <w:bCs/>
                <w:color w:val="000000"/>
              </w:rPr>
              <w:t>2638600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6D13">
              <w:rPr>
                <w:rFonts w:ascii="Times New Roman" w:hAnsi="Times New Roman" w:cs="Times New Roman"/>
                <w:b/>
                <w:bCs/>
                <w:color w:val="000000"/>
              </w:rPr>
              <w:t>4531500</w:t>
            </w:r>
          </w:p>
        </w:tc>
      </w:tr>
      <w:tr w:rsidR="00726D13" w:rsidRPr="00726D13" w:rsidTr="00726D13">
        <w:trPr>
          <w:cantSplit/>
          <w:trHeight w:val="374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6D13">
              <w:rPr>
                <w:rFonts w:ascii="Times New Roman" w:hAnsi="Times New Roman" w:cs="Times New Roman"/>
                <w:b/>
                <w:bCs/>
                <w:color w:val="000000"/>
              </w:rPr>
              <w:t>18439847,04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6D13">
              <w:rPr>
                <w:rFonts w:ascii="Times New Roman" w:hAnsi="Times New Roman" w:cs="Times New Roman"/>
                <w:b/>
                <w:bCs/>
                <w:color w:val="000000"/>
              </w:rPr>
              <w:t>17117132,27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645B49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12713745,07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6D13">
              <w:rPr>
                <w:rFonts w:ascii="Times New Roman" w:hAnsi="Times New Roman" w:cs="Times New Roman"/>
                <w:b/>
                <w:bCs/>
                <w:color w:val="000000"/>
              </w:rPr>
              <w:t>9962967,12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6D13">
              <w:rPr>
                <w:rFonts w:ascii="Times New Roman" w:hAnsi="Times New Roman" w:cs="Times New Roman"/>
                <w:b/>
                <w:bCs/>
                <w:color w:val="000000"/>
              </w:rPr>
              <w:t>2638600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6D13">
              <w:rPr>
                <w:rFonts w:ascii="Times New Roman" w:hAnsi="Times New Roman" w:cs="Times New Roman"/>
                <w:b/>
                <w:bCs/>
                <w:color w:val="000000"/>
              </w:rPr>
              <w:t>4531500</w:t>
            </w:r>
          </w:p>
        </w:tc>
      </w:tr>
      <w:tr w:rsidR="00726D13" w:rsidRPr="00726D13" w:rsidTr="00726D13">
        <w:trPr>
          <w:cantSplit/>
          <w:trHeight w:val="374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5435539,87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3433604,86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04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429293,93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709682,89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645B49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2936426,18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500000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85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12575013,24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12973844,52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5F7211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9777</w:t>
            </w:r>
            <w:r w:rsidR="00645B49">
              <w:rPr>
                <w:rFonts w:ascii="Times New Roman" w:hAnsi="Times New Roman" w:cs="Times New Roman"/>
                <w:color w:val="000000"/>
              </w:rPr>
              <w:t>318,89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9462967,12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26D13">
              <w:rPr>
                <w:rFonts w:ascii="Times New Roman" w:hAnsi="Times New Roman" w:cs="Times New Roman"/>
                <w:bCs/>
                <w:color w:val="000000"/>
              </w:rPr>
              <w:t>2638600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26D13">
              <w:rPr>
                <w:rFonts w:ascii="Times New Roman" w:hAnsi="Times New Roman" w:cs="Times New Roman"/>
                <w:bCs/>
                <w:color w:val="000000"/>
              </w:rPr>
              <w:t>4531500</w:t>
            </w:r>
          </w:p>
        </w:tc>
      </w:tr>
      <w:tr w:rsidR="00726D13" w:rsidRPr="00726D13" w:rsidTr="00726D13">
        <w:trPr>
          <w:cantSplit/>
          <w:trHeight w:val="385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  <w:u w:val="single"/>
              </w:rPr>
              <w:t>Основное мероприятие 1:</w:t>
            </w:r>
            <w:r w:rsidRPr="00726D13">
              <w:rPr>
                <w:rFonts w:ascii="Times New Roman" w:hAnsi="Times New Roman" w:cs="Times New Roman"/>
                <w:color w:val="000000"/>
              </w:rPr>
              <w:t xml:space="preserve"> Укрепление материально-технической базы учреждений образования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образовательные организации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12706960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13553394,16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10248028,89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9837967,12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2638600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4531500</w:t>
            </w:r>
          </w:p>
        </w:tc>
      </w:tr>
      <w:tr w:rsidR="00726D13" w:rsidRPr="00726D13" w:rsidTr="00726D13">
        <w:trPr>
          <w:cantSplit/>
          <w:trHeight w:val="385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12706960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13553394,16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10248028,89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9837967,12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2638600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4531500</w:t>
            </w:r>
          </w:p>
        </w:tc>
      </w:tr>
      <w:tr w:rsidR="00726D13" w:rsidRPr="00726D13" w:rsidTr="00726D13">
        <w:trPr>
          <w:cantSplit/>
          <w:trHeight w:val="385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85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250000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675000,00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600000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500000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85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12456960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12878394,16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9648028,89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9337967,12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2638600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4531500</w:t>
            </w:r>
          </w:p>
        </w:tc>
      </w:tr>
      <w:tr w:rsidR="00726D13" w:rsidRPr="00726D13" w:rsidTr="00726D13">
        <w:trPr>
          <w:cantSplit/>
          <w:trHeight w:val="589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26D13" w:rsidRPr="00726D13" w:rsidRDefault="00726D13" w:rsidP="00726D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Мероприятия по укреплению пожарной безопасности общеобразовательных организаций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образовательные организации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1950000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900000,00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2545000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1950000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900000,00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2545000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609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Мероприятия по укреплению материально-технической базы образовательных организаций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образовательные организации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9409560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9635575,98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6697608,79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8896841,86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2200000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4033800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9409560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9635575,98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6697608,79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8896841,86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2200000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4033800</w:t>
            </w:r>
          </w:p>
        </w:tc>
      </w:tr>
      <w:tr w:rsidR="00726D13" w:rsidRPr="00726D13" w:rsidTr="00726D13">
        <w:trPr>
          <w:cantSplit/>
          <w:trHeight w:val="780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26D13" w:rsidRPr="00726D13" w:rsidRDefault="00726D13" w:rsidP="00726D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 xml:space="preserve">Мероприятия по укреплению материально-технической базы дошкольных образовательных организаций 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образовательные организации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1094874,75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2336000,00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399359,49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436074,75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438600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497700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1094874,75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2336000,00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399359,49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436074,75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438600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497700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образовательные организации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252525,25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681818,18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606060,61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505050,51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250000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675000,00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600000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500000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2525,25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6818,18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6060,61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5050,51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619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  <w:u w:val="single"/>
              </w:rPr>
              <w:t>Основное мероприятие 2:</w:t>
            </w:r>
            <w:r w:rsidRPr="00726D13">
              <w:rPr>
                <w:rFonts w:ascii="Times New Roman" w:hAnsi="Times New Roman" w:cs="Times New Roman"/>
                <w:color w:val="000000"/>
              </w:rPr>
              <w:t xml:space="preserve"> Развитие кадрового потенциала системы образования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Методический кабинет</w:t>
            </w:r>
          </w:p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95100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95100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95100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125000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95100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95100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95100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125000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 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 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 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 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 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 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95100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95100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95100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125000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 xml:space="preserve">Совершенствование учительского корпуса 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Методический кабинет</w:t>
            </w:r>
          </w:p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95100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95100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95100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125000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95100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95100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95100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125000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  <w:u w:val="single"/>
              </w:rPr>
              <w:t>Основное мероприятие 3:</w:t>
            </w:r>
            <w:r w:rsidRPr="00726D13">
              <w:rPr>
                <w:rFonts w:ascii="Times New Roman" w:hAnsi="Times New Roman" w:cs="Times New Roman"/>
                <w:color w:val="000000"/>
              </w:rPr>
              <w:t xml:space="preserve"> «Региональный проект «Современная школа»</w:t>
            </w:r>
          </w:p>
        </w:tc>
        <w:tc>
          <w:tcPr>
            <w:tcW w:w="2038" w:type="dxa"/>
            <w:tcBorders>
              <w:left w:val="single" w:sz="2" w:space="0" w:color="808080"/>
              <w:bottom w:val="single" w:sz="4" w:space="0" w:color="auto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образовательные организации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1117171,53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1568893,82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1117171,53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1568893,82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1117058,69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1553048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15687,36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112,84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158,46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образовательные организации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1117171,53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1117058,69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112,84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образовательные организации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1568893,82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1553048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15687,36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158,46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  <w:u w:val="single"/>
              </w:rPr>
              <w:t>Основное мероприятие 4:</w:t>
            </w:r>
            <w:r w:rsidRPr="00726D13">
              <w:rPr>
                <w:rFonts w:ascii="Times New Roman" w:hAnsi="Times New Roman" w:cs="Times New Roman"/>
                <w:color w:val="000000"/>
              </w:rPr>
              <w:t xml:space="preserve"> Региональный проект «Успех каждого ребенка»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образовательные организации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2261214,4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2261214,4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2081900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156702,2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22612,2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Создание в общеобразовательных организациях, расположенных в сельской местности и малых городах, условий для занятия физической культурой и спортом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образовательные организации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2261214,40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2081900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156702,2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22612,2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  <w:u w:val="single"/>
              </w:rPr>
              <w:t>Основное мероприятие 5:</w:t>
            </w:r>
            <w:r w:rsidRPr="00726D13">
              <w:rPr>
                <w:rFonts w:ascii="Times New Roman" w:hAnsi="Times New Roman" w:cs="Times New Roman"/>
                <w:color w:val="000000"/>
              </w:rPr>
              <w:t xml:space="preserve"> Региональный проект «Цифровая образовательная среда»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образовательные организации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2259401,11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1899744,29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2259401,11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1899744,29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2236581,18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1880556,86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22591,73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18995,53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228,2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191,90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организациях.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образовательные организации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2259401,11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2236581,18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22591,73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228,2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образовательные организации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1899744,29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1880556,86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18995,53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191,90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  <w:u w:val="single"/>
              </w:rPr>
              <w:t>Основное мероприятие 6</w:t>
            </w:r>
            <w:r w:rsidRPr="00726D13">
              <w:rPr>
                <w:rFonts w:ascii="Times New Roman" w:hAnsi="Times New Roman" w:cs="Times New Roman"/>
                <w:color w:val="000000"/>
              </w:rPr>
              <w:t>: «Развитие дошкольного образования»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образовательные организации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1129426,18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1129426,18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1129426,18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Благоустройство территорий муниципальных дошкольных образовательных организаций Ивановской области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образовательные организации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1129426,18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1129426,18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  <w:u w:val="single"/>
              </w:rPr>
              <w:t>Основное мероприятие 7</w:t>
            </w:r>
            <w:r w:rsidRPr="00726D13">
              <w:rPr>
                <w:rFonts w:ascii="Times New Roman" w:hAnsi="Times New Roman" w:cs="Times New Roman"/>
                <w:color w:val="000000"/>
              </w:rPr>
              <w:t>: «</w:t>
            </w:r>
            <w:r w:rsidRPr="00726D13">
              <w:rPr>
                <w:rFonts w:ascii="Times New Roman" w:hAnsi="Times New Roman" w:cs="Times New Roman"/>
              </w:rPr>
              <w:t>Социально значимый проект «Создание безопасных условий пребывания в дошкольных образовательных организациях</w:t>
            </w:r>
            <w:r w:rsidRPr="00726D1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образовательные организации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</w:rPr>
              <w:t>Капитальный ремонт объектов дошкольного образования в рамках реализации социально значимого проекта «Создание безопасных условий пребывания в дошкольных образовательных организациях»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образовательные организации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  <w:u w:val="single"/>
              </w:rPr>
              <w:t>Основное мероприятие 8</w:t>
            </w:r>
            <w:r w:rsidRPr="00726D13">
              <w:rPr>
                <w:rFonts w:ascii="Times New Roman" w:hAnsi="Times New Roman" w:cs="Times New Roman"/>
                <w:color w:val="000000"/>
              </w:rPr>
              <w:t>: «</w:t>
            </w:r>
            <w:r w:rsidRPr="00726D13">
              <w:rPr>
                <w:rFonts w:ascii="Times New Roman" w:hAnsi="Times New Roman" w:cs="Times New Roman"/>
              </w:rPr>
              <w:t>Социально значимый проект «Создание безопасных условий пребывания в дошкольных образовательных организациях,  дошкольных группах в муниципальных общеобразовательных организациях</w:t>
            </w:r>
            <w:r w:rsidRPr="00726D1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образовательные организации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645B49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1241190,00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645B49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1241190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645B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1207</w:t>
            </w:r>
            <w:r w:rsidR="00645B49">
              <w:rPr>
                <w:rFonts w:ascii="Times New Roman" w:hAnsi="Times New Roman" w:cs="Times New Roman"/>
                <w:color w:val="000000"/>
              </w:rPr>
              <w:t>0</w:t>
            </w:r>
            <w:r w:rsidRPr="00726D13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645B49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34190,00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</w:rPr>
              <w:t>Капитальный ремонт объектов дошкольного образования в рамках реализации социально значимого проекта «Создание безопасных условий пребывания в дошкольных образовательных организациях, дошкольных группах в муниципальных общеобразовательных организациях»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образовательные организации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645B49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1241190,00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645B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1207</w:t>
            </w:r>
            <w:r w:rsidR="00645B49">
              <w:rPr>
                <w:rFonts w:ascii="Times New Roman" w:hAnsi="Times New Roman" w:cs="Times New Roman"/>
                <w:color w:val="000000"/>
              </w:rPr>
              <w:t>0</w:t>
            </w:r>
            <w:r w:rsidRPr="00726D13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34190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</w:rPr>
              <w:t>Расходы на капитальный ремонт объектов дошкольного образования в рамках реализации социально значимого проекта «Создание безопасных условий пребывания в дошкольных образовательных организациях, дошкольных группах в муниципальных общеобразовательных организациях»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645B49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645B49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26D13" w:rsidRDefault="00726D13" w:rsidP="00726D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6D13" w:rsidRDefault="00726D13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6D13" w:rsidRDefault="00726D13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6D13" w:rsidRDefault="00726D13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6D13" w:rsidRDefault="00726D13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6D13" w:rsidRDefault="00726D13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6D13" w:rsidRDefault="00726D13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6D13" w:rsidRDefault="00726D13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6D13" w:rsidRDefault="00726D13" w:rsidP="00726D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726D13" w:rsidSect="00726D13">
          <w:pgSz w:w="16838" w:h="11906" w:orient="landscape"/>
          <w:pgMar w:top="1135" w:right="709" w:bottom="850" w:left="1134" w:header="708" w:footer="708" w:gutter="0"/>
          <w:cols w:space="708"/>
          <w:docGrid w:linePitch="360"/>
        </w:sectPr>
      </w:pPr>
    </w:p>
    <w:p w:rsidR="008010E8" w:rsidRPr="007123AB" w:rsidRDefault="008010E8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123A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26D13" w:rsidRPr="007123AB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8010E8" w:rsidRPr="007123AB" w:rsidRDefault="008010E8" w:rsidP="008010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23AB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8010E8" w:rsidRPr="007123AB" w:rsidRDefault="008010E8" w:rsidP="008010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23AB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</w:p>
    <w:p w:rsidR="008010E8" w:rsidRPr="007123AB" w:rsidRDefault="008010E8" w:rsidP="007123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23A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7123AB" w:rsidRPr="007123AB">
        <w:rPr>
          <w:rFonts w:ascii="Times New Roman" w:eastAsia="Times New Roman" w:hAnsi="Times New Roman" w:cs="Times New Roman"/>
          <w:sz w:val="24"/>
          <w:szCs w:val="24"/>
        </w:rPr>
        <w:t>от 28.12.2022 № 477</w:t>
      </w:r>
    </w:p>
    <w:p w:rsidR="008010E8" w:rsidRPr="007123AB" w:rsidRDefault="008010E8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10E8" w:rsidRPr="007123AB" w:rsidRDefault="008010E8" w:rsidP="008010E8">
      <w:pPr>
        <w:keepNext/>
        <w:numPr>
          <w:ilvl w:val="0"/>
          <w:numId w:val="3"/>
        </w:numPr>
        <w:spacing w:after="240" w:line="240" w:lineRule="auto"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7123AB">
        <w:rPr>
          <w:rFonts w:ascii="Times New Roman" w:hAnsi="Times New Roman" w:cs="Times New Roman"/>
          <w:bCs/>
          <w:sz w:val="24"/>
          <w:szCs w:val="24"/>
        </w:rPr>
        <w:t>Паспорт подпрограммы</w:t>
      </w:r>
    </w:p>
    <w:tbl>
      <w:tblPr>
        <w:tblW w:w="921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25"/>
        <w:gridCol w:w="6589"/>
      </w:tblGrid>
      <w:tr w:rsidR="008010E8" w:rsidRPr="008010E8" w:rsidTr="008010E8">
        <w:trPr>
          <w:cantSplit/>
          <w:trHeight w:val="684"/>
        </w:trPr>
        <w:tc>
          <w:tcPr>
            <w:tcW w:w="2625" w:type="dxa"/>
            <w:shd w:val="clear" w:color="auto" w:fill="auto"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Наименование подпрограммы</w:t>
            </w:r>
          </w:p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89" w:type="dxa"/>
            <w:shd w:val="clear" w:color="auto" w:fill="auto"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Реализация основных общеобразовательных программ</w:t>
            </w:r>
          </w:p>
        </w:tc>
      </w:tr>
      <w:tr w:rsidR="008010E8" w:rsidRPr="008010E8" w:rsidTr="008010E8">
        <w:trPr>
          <w:cantSplit/>
          <w:trHeight w:val="684"/>
        </w:trPr>
        <w:tc>
          <w:tcPr>
            <w:tcW w:w="2625" w:type="dxa"/>
            <w:shd w:val="clear" w:color="auto" w:fill="auto"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 xml:space="preserve">Срок реализации подпрограммы </w:t>
            </w:r>
          </w:p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89" w:type="dxa"/>
            <w:shd w:val="clear" w:color="auto" w:fill="auto"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2020-2025</w:t>
            </w:r>
          </w:p>
        </w:tc>
      </w:tr>
      <w:tr w:rsidR="008010E8" w:rsidRPr="008010E8" w:rsidTr="008010E8">
        <w:trPr>
          <w:cantSplit/>
          <w:trHeight w:val="684"/>
        </w:trPr>
        <w:tc>
          <w:tcPr>
            <w:tcW w:w="2625" w:type="dxa"/>
            <w:shd w:val="clear" w:color="auto" w:fill="auto"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Исполнители подпрограммы</w:t>
            </w:r>
          </w:p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89" w:type="dxa"/>
            <w:shd w:val="clear" w:color="auto" w:fill="auto"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Отдел образования администрации Тейковского муниципального района, образовательные организации</w:t>
            </w:r>
          </w:p>
        </w:tc>
      </w:tr>
      <w:tr w:rsidR="008010E8" w:rsidRPr="008010E8" w:rsidTr="008010E8">
        <w:trPr>
          <w:cantSplit/>
          <w:trHeight w:val="1896"/>
        </w:trPr>
        <w:tc>
          <w:tcPr>
            <w:tcW w:w="2625" w:type="dxa"/>
            <w:shd w:val="clear" w:color="auto" w:fill="auto"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Цель (цели) подпрограммы</w:t>
            </w:r>
          </w:p>
        </w:tc>
        <w:tc>
          <w:tcPr>
            <w:tcW w:w="6589" w:type="dxa"/>
            <w:shd w:val="clear" w:color="auto" w:fill="auto"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Предоставление образовательными организациями общедоступного бесплатного дошкольного образования.</w:t>
            </w:r>
          </w:p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Предоставление образовательными организациями бесплатного и общедоступного начального, основного, среднего общего образования.</w:t>
            </w:r>
          </w:p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Содержание прочих учреждений системы образования Тейковского муниципального района.</w:t>
            </w:r>
          </w:p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Обеспечение деятельности учреждений образования за счет родительской платы.</w:t>
            </w:r>
          </w:p>
        </w:tc>
      </w:tr>
      <w:tr w:rsidR="008010E8" w:rsidRPr="008010E8" w:rsidTr="008010E8">
        <w:trPr>
          <w:cantSplit/>
          <w:trHeight w:val="8964"/>
        </w:trPr>
        <w:tc>
          <w:tcPr>
            <w:tcW w:w="2625" w:type="dxa"/>
            <w:shd w:val="clear" w:color="auto" w:fill="auto"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lastRenderedPageBreak/>
              <w:t>Основное мероприятие (мероприятия) подпрограммы</w:t>
            </w:r>
          </w:p>
        </w:tc>
        <w:tc>
          <w:tcPr>
            <w:tcW w:w="6589" w:type="dxa"/>
            <w:shd w:val="clear" w:color="auto" w:fill="auto"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  <w:b/>
                <w:u w:val="single"/>
              </w:rPr>
              <w:t>Основное мероприятие 1</w:t>
            </w:r>
            <w:r w:rsidRPr="008010E8">
              <w:rPr>
                <w:rFonts w:ascii="Times New Roman" w:hAnsi="Times New Roman" w:cs="Times New Roman"/>
              </w:rPr>
              <w:t>: «Развитие дошкольного образования».</w:t>
            </w:r>
          </w:p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Мероприятие 1: «Предоставление муниципальной услуги «Предоставление общедоступного бесплатного дошкольного образования».</w:t>
            </w:r>
          </w:p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Мероприятие 2: «Обеспечение деятельности учреждений образования за счет родительской платы».</w:t>
            </w:r>
          </w:p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Мероприятие 3: «Расходы на питание детей».</w:t>
            </w:r>
          </w:p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Мероприятие 4: «Расходы на доведение заработной платы работников до МРОТ».</w:t>
            </w:r>
          </w:p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Мероприятие 5: «Расходы на повышение заработной платы работников бюджетной сферы».</w:t>
            </w:r>
          </w:p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  <w:b/>
                <w:u w:val="single"/>
              </w:rPr>
              <w:t>Основное мероприятие 2</w:t>
            </w:r>
            <w:r w:rsidRPr="008010E8">
              <w:rPr>
                <w:rFonts w:ascii="Times New Roman" w:hAnsi="Times New Roman" w:cs="Times New Roman"/>
              </w:rPr>
              <w:t>: «Развитие общего образования».</w:t>
            </w:r>
          </w:p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Мероприятие 1: «Предоставление муниципальной услуги «Предоставление бесплатного и общедоступного начального, основного, среднего общего образования».</w:t>
            </w:r>
          </w:p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Мероприятие 2: «Содержание прочих учреждений образования».</w:t>
            </w:r>
          </w:p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Мероприятие 3: «Обеспечение деятельности учреждений образования за счет родительской платы».</w:t>
            </w:r>
          </w:p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Мероприятие 4: «Расходы на питание детей».</w:t>
            </w:r>
          </w:p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Мероприятие 5: «Расходы на доведение заработной платы работников до МРОТ».</w:t>
            </w:r>
          </w:p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Мероприятие 6: «Расходы на повышение заработной платы работников бюджетной сферы».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Мероприятие 7: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Мероприятие 8: «Ежемесячное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организаций)».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  <w:b/>
                <w:u w:val="single"/>
              </w:rPr>
              <w:t>Основное мероприятие 3:</w:t>
            </w:r>
            <w:r w:rsidRPr="008010E8">
              <w:rPr>
                <w:rFonts w:ascii="Times New Roman" w:hAnsi="Times New Roman" w:cs="Times New Roman"/>
              </w:rPr>
              <w:t xml:space="preserve"> «Содействие развитию общего образования»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 xml:space="preserve">Мероприятие 1: «Осуществление дополнительных мероприятий по профилактике и противодействию распространения новой </w:t>
            </w:r>
            <w:proofErr w:type="spellStart"/>
            <w:r w:rsidRPr="008010E8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8010E8">
              <w:rPr>
                <w:rFonts w:ascii="Times New Roman" w:hAnsi="Times New Roman" w:cs="Times New Roman"/>
              </w:rPr>
              <w:t xml:space="preserve"> инфекции (</w:t>
            </w:r>
            <w:r w:rsidRPr="008010E8">
              <w:rPr>
                <w:rFonts w:ascii="Times New Roman" w:hAnsi="Times New Roman" w:cs="Times New Roman"/>
                <w:lang w:val="en-US"/>
              </w:rPr>
              <w:t>COVID</w:t>
            </w:r>
            <w:r w:rsidRPr="008010E8">
              <w:rPr>
                <w:rFonts w:ascii="Times New Roman" w:hAnsi="Times New Roman" w:cs="Times New Roman"/>
              </w:rPr>
              <w:t>-19) в муниципальных общеобразовательных организациях Ивановской области».</w:t>
            </w:r>
          </w:p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010E8" w:rsidRPr="008010E8" w:rsidTr="008010E8">
        <w:trPr>
          <w:cantSplit/>
          <w:trHeight w:val="4357"/>
        </w:trPr>
        <w:tc>
          <w:tcPr>
            <w:tcW w:w="2625" w:type="dxa"/>
            <w:shd w:val="clear" w:color="auto" w:fill="auto"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6589" w:type="dxa"/>
            <w:shd w:val="clear" w:color="auto" w:fill="auto"/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 xml:space="preserve">Общий объем бюджетных ассигнований: 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2020 год – 49894021,29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2021 год – 54956059,37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 xml:space="preserve">2022 год – </w:t>
            </w:r>
            <w:r w:rsidR="00632FF9">
              <w:rPr>
                <w:rFonts w:ascii="Times New Roman" w:hAnsi="Times New Roman" w:cs="Times New Roman"/>
              </w:rPr>
              <w:t>59783468,11</w:t>
            </w:r>
            <w:r w:rsidRPr="008010E8">
              <w:rPr>
                <w:rFonts w:ascii="Times New Roman" w:hAnsi="Times New Roman" w:cs="Times New Roman"/>
              </w:rPr>
              <w:t xml:space="preserve">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2023 год – 61540095,97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2024 год – 53874409,67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2025 год – 53874334,87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 федеральный бюджет: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2020 год – 1380120,0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2021 год – 4140360,0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2022 год – 4140360,0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2023 год – 4140360,0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2024 год – 4218480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2025 год – 4218480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 областной бюджет: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2020 год – 369417,99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2021 год – 0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2022 год – 189405,52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2023 год – 0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2024 год – 0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2025 год – 0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 бюджет Тейковского муниципального района: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2020 год – 48144483,30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2021 год – 50815699,37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 xml:space="preserve">2022 год – </w:t>
            </w:r>
            <w:r w:rsidR="00632FF9">
              <w:rPr>
                <w:rFonts w:ascii="Times New Roman" w:hAnsi="Times New Roman" w:cs="Times New Roman"/>
              </w:rPr>
              <w:t>55453702,59</w:t>
            </w:r>
            <w:r w:rsidRPr="008010E8">
              <w:rPr>
                <w:rFonts w:ascii="Times New Roman" w:hAnsi="Times New Roman" w:cs="Times New Roman"/>
              </w:rPr>
              <w:t xml:space="preserve">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2023 год – 57399735,97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2024 год – 49655929,67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2025 год – 49655854,87 руб.</w:t>
            </w:r>
          </w:p>
        </w:tc>
      </w:tr>
    </w:tbl>
    <w:p w:rsidR="008010E8" w:rsidRDefault="008010E8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10E8" w:rsidRDefault="008010E8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10E8" w:rsidRDefault="008010E8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10E8" w:rsidRDefault="008010E8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10E8" w:rsidRDefault="008010E8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8010E8" w:rsidSect="00726D13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8010E8" w:rsidRPr="007123AB" w:rsidRDefault="008010E8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123A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26D13" w:rsidRPr="007123AB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765901" w:rsidRPr="007123AB" w:rsidRDefault="008010E8" w:rsidP="008010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23AB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765901" w:rsidRPr="007123AB" w:rsidRDefault="00765901" w:rsidP="007123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23AB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7123AB">
        <w:rPr>
          <w:rFonts w:ascii="Times New Roman" w:eastAsia="Times New Roman" w:hAnsi="Times New Roman" w:cs="Times New Roman"/>
          <w:sz w:val="24"/>
          <w:szCs w:val="24"/>
        </w:rPr>
        <w:tab/>
      </w:r>
      <w:r w:rsidRPr="007123AB">
        <w:rPr>
          <w:rFonts w:ascii="Times New Roman" w:eastAsia="Times New Roman" w:hAnsi="Times New Roman" w:cs="Times New Roman"/>
          <w:sz w:val="24"/>
          <w:szCs w:val="24"/>
        </w:rPr>
        <w:tab/>
      </w:r>
      <w:r w:rsidRPr="007123AB">
        <w:rPr>
          <w:rFonts w:ascii="Times New Roman" w:eastAsia="Times New Roman" w:hAnsi="Times New Roman" w:cs="Times New Roman"/>
          <w:sz w:val="24"/>
          <w:szCs w:val="24"/>
        </w:rPr>
        <w:tab/>
      </w:r>
      <w:r w:rsidRPr="007123AB">
        <w:rPr>
          <w:rFonts w:ascii="Times New Roman" w:eastAsia="Times New Roman" w:hAnsi="Times New Roman" w:cs="Times New Roman"/>
          <w:sz w:val="24"/>
          <w:szCs w:val="24"/>
        </w:rPr>
        <w:tab/>
      </w:r>
      <w:r w:rsidRPr="007123AB">
        <w:rPr>
          <w:rFonts w:ascii="Times New Roman" w:eastAsia="Times New Roman" w:hAnsi="Times New Roman" w:cs="Times New Roman"/>
          <w:sz w:val="24"/>
          <w:szCs w:val="24"/>
        </w:rPr>
        <w:tab/>
      </w:r>
      <w:r w:rsidRPr="007123AB">
        <w:rPr>
          <w:rFonts w:ascii="Times New Roman" w:eastAsia="Times New Roman" w:hAnsi="Times New Roman" w:cs="Times New Roman"/>
          <w:sz w:val="24"/>
          <w:szCs w:val="24"/>
        </w:rPr>
        <w:tab/>
      </w:r>
      <w:r w:rsidRPr="007123AB">
        <w:rPr>
          <w:rFonts w:ascii="Times New Roman" w:eastAsia="Times New Roman" w:hAnsi="Times New Roman" w:cs="Times New Roman"/>
          <w:sz w:val="24"/>
          <w:szCs w:val="24"/>
        </w:rPr>
        <w:tab/>
      </w:r>
      <w:r w:rsidRPr="007123AB">
        <w:rPr>
          <w:rFonts w:ascii="Times New Roman" w:eastAsia="Times New Roman" w:hAnsi="Times New Roman" w:cs="Times New Roman"/>
          <w:sz w:val="24"/>
          <w:szCs w:val="24"/>
        </w:rPr>
        <w:tab/>
      </w:r>
      <w:r w:rsidRPr="007123AB">
        <w:rPr>
          <w:rFonts w:ascii="Times New Roman" w:eastAsia="Times New Roman" w:hAnsi="Times New Roman" w:cs="Times New Roman"/>
          <w:sz w:val="24"/>
          <w:szCs w:val="24"/>
        </w:rPr>
        <w:tab/>
      </w:r>
      <w:r w:rsidRPr="007123AB">
        <w:rPr>
          <w:rFonts w:ascii="Times New Roman" w:eastAsia="Times New Roman" w:hAnsi="Times New Roman" w:cs="Times New Roman"/>
          <w:sz w:val="24"/>
          <w:szCs w:val="24"/>
        </w:rPr>
        <w:tab/>
      </w:r>
      <w:r w:rsidRPr="007123AB">
        <w:rPr>
          <w:rFonts w:ascii="Times New Roman" w:eastAsia="Times New Roman" w:hAnsi="Times New Roman" w:cs="Times New Roman"/>
          <w:sz w:val="24"/>
          <w:szCs w:val="24"/>
        </w:rPr>
        <w:tab/>
      </w:r>
      <w:r w:rsidRPr="007123AB">
        <w:rPr>
          <w:rFonts w:ascii="Times New Roman" w:eastAsia="Times New Roman" w:hAnsi="Times New Roman" w:cs="Times New Roman"/>
          <w:sz w:val="24"/>
          <w:szCs w:val="24"/>
        </w:rPr>
        <w:tab/>
      </w:r>
      <w:r w:rsidRPr="007123A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Тейковского муниципального района</w:t>
      </w:r>
    </w:p>
    <w:p w:rsidR="00765901" w:rsidRPr="007123AB" w:rsidRDefault="00765901" w:rsidP="007123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23A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7123AB" w:rsidRPr="007123AB">
        <w:rPr>
          <w:rFonts w:ascii="Times New Roman" w:eastAsia="Times New Roman" w:hAnsi="Times New Roman" w:cs="Times New Roman"/>
          <w:sz w:val="24"/>
          <w:szCs w:val="24"/>
        </w:rPr>
        <w:t>от 28.12.2022 № 477</w:t>
      </w:r>
    </w:p>
    <w:p w:rsidR="00765901" w:rsidRPr="007123AB" w:rsidRDefault="00765901" w:rsidP="007659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5901" w:rsidRPr="007123AB" w:rsidRDefault="00765901" w:rsidP="007659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123A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123AB">
        <w:rPr>
          <w:rFonts w:ascii="Times New Roman" w:hAnsi="Times New Roman" w:cs="Times New Roman"/>
          <w:sz w:val="24"/>
          <w:szCs w:val="24"/>
        </w:rPr>
        <w:t>.</w:t>
      </w:r>
      <w:r w:rsidRPr="007123AB">
        <w:rPr>
          <w:rFonts w:ascii="Times New Roman" w:hAnsi="Times New Roman" w:cs="Times New Roman"/>
          <w:bCs/>
          <w:sz w:val="24"/>
          <w:szCs w:val="24"/>
        </w:rPr>
        <w:t xml:space="preserve"> Ресурсное обеспечение реализации мероприятий подпрограммы</w:t>
      </w:r>
    </w:p>
    <w:p w:rsidR="00765901" w:rsidRPr="007123AB" w:rsidRDefault="00765901" w:rsidP="007659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123AB">
        <w:rPr>
          <w:rFonts w:ascii="Times New Roman" w:hAnsi="Times New Roman" w:cs="Times New Roman"/>
          <w:bCs/>
          <w:sz w:val="24"/>
          <w:szCs w:val="24"/>
        </w:rPr>
        <w:t xml:space="preserve"> «Реализация основных общеобразовательных программ»</w:t>
      </w:r>
    </w:p>
    <w:p w:rsidR="00765901" w:rsidRPr="007123AB" w:rsidRDefault="00765901" w:rsidP="00765901">
      <w:pPr>
        <w:keepNext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123AB">
        <w:rPr>
          <w:rFonts w:ascii="Times New Roman" w:hAnsi="Times New Roman" w:cs="Times New Roman"/>
          <w:bCs/>
          <w:sz w:val="24"/>
          <w:szCs w:val="24"/>
        </w:rPr>
        <w:t>Таблица 2</w:t>
      </w:r>
    </w:p>
    <w:p w:rsidR="00765901" w:rsidRPr="007123AB" w:rsidRDefault="00765901" w:rsidP="00765901">
      <w:pPr>
        <w:keepNext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123AB">
        <w:rPr>
          <w:rFonts w:ascii="Times New Roman" w:hAnsi="Times New Roman" w:cs="Times New Roman"/>
          <w:bCs/>
          <w:sz w:val="24"/>
          <w:szCs w:val="24"/>
        </w:rPr>
        <w:t>(руб.)</w:t>
      </w:r>
    </w:p>
    <w:tbl>
      <w:tblPr>
        <w:tblpPr w:leftFromText="180" w:rightFromText="180" w:vertAnchor="text" w:horzAnchor="margin" w:tblpY="547"/>
        <w:tblW w:w="1516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5094"/>
        <w:gridCol w:w="2298"/>
        <w:gridCol w:w="1368"/>
        <w:gridCol w:w="1191"/>
        <w:gridCol w:w="1191"/>
        <w:gridCol w:w="1191"/>
        <w:gridCol w:w="1191"/>
        <w:gridCol w:w="1048"/>
      </w:tblGrid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010E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010E8">
              <w:rPr>
                <w:rFonts w:ascii="Times New Roman" w:hAnsi="Times New Roman" w:cs="Times New Roman"/>
              </w:rPr>
              <w:t xml:space="preserve">Наименование мероприятия / </w:t>
            </w:r>
            <w:r w:rsidRPr="008010E8">
              <w:rPr>
                <w:rFonts w:ascii="Times New Roman" w:hAnsi="Times New Roman" w:cs="Times New Roman"/>
              </w:rPr>
              <w:br/>
              <w:t>источник ресурсного обеспечения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Исполни</w:t>
            </w:r>
          </w:p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010E8">
              <w:rPr>
                <w:rFonts w:ascii="Times New Roman" w:hAnsi="Times New Roman" w:cs="Times New Roman"/>
              </w:rPr>
              <w:t>тели</w:t>
            </w:r>
            <w:proofErr w:type="spellEnd"/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2025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Подпрограмма /всего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49894021,29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54956059,37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632FF9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59783468,11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61540095,97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53874409,67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53874334,87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49894021,29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54956059,37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632FF9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59783468,11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61540095,97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53874409,67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53874334,87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-федеральный бюджет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1380120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4218480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4218480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-областной бюджет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369417,99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189405,52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48144483,30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50815699,37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632FF9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55453702,59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57399735,97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49655929,67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49655854,87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Основное мероприятие 1: Развитие дошкольного образования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8211986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8876567,92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632FF9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9636361,58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9755159,89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8339095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8455800,20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8211986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8876567,92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632FF9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9636361,58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9755159,89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8339095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8455800,20</w:t>
            </w:r>
          </w:p>
        </w:tc>
      </w:tr>
      <w:tr w:rsidR="00765901" w:rsidRPr="008010E8" w:rsidTr="00765901">
        <w:trPr>
          <w:trHeight w:val="348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-федеральный бюджет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 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</w:tr>
      <w:tr w:rsidR="00765901" w:rsidRPr="008010E8" w:rsidTr="00765901">
        <w:trPr>
          <w:trHeight w:val="382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-областной бюджет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 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 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 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8211986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8876567,92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9923444,24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9755159,89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8339095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8455800,20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 xml:space="preserve">Предоставление муниципальной услуги «Предоставление общедоступного бесплатного дошкольного образования» 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5650940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5846744,94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6369367,76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5496060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5538453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5655158,20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5650940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5846744,94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6369367,76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5496060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5538453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5655158,20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Обеспечение деятельности учреждений образования за счет родительской платы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837950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1108832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632FF9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1012905,34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1620571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1429142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1429142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837950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1108832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632FF9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1012905,34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1620571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1429142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1429142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Расходы на питание детей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952200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1020615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1109684,86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1514670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1371500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1371500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952200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1020615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1109684,86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1514670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1371500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1371500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 xml:space="preserve">Расходы на доведение заработной платы работников до МРОТ 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572294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666352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993188,25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944622,08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572294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666352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993188,25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944622,08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 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 xml:space="preserve">Расходы на повышение заработной платы работников бюджетной сферы 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198602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234023,98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151215,37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179236,81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198602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234023,98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151215,37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179236,81 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Основное мероприятие 2: Развитие общего образования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образовательные организации, Методический кабинет, ЦБ РОО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41682035,29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46079491,45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49955787,82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51784936,08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45535314,67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45418534,67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41682035,29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46079491,45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49955787,82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51784936,08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45535314,67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45418534,67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-федеральный бюджет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1380120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4218480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4218480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-областной бюджет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369417,99 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 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 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 0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39932497,30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41939131,45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45815427,82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47644576,08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41316834,67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41200054,67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30217316,14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31036628,87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33791252,70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35235115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31042343,01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30925563,01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30217316,14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31036628,87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33791252,70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35235115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31042343,01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30925563,01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 xml:space="preserve">Содержание прочих учреждений образования 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Методический кабинет, ЦБ РОО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7974791,67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8461600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8854380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8646719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8649319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8649319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7974791,67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8461600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8854380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8646719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8649319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8649319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 xml:space="preserve">Обеспечение деятельности учреждений образования за счет родительской платы 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422150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527453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582384,60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746830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813078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813078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422150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527453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582384,60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746830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813078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813078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Расходы на питание детей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454600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500488,38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538641,97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620515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812094,66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812094,66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454600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500488,38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538641,97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620515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812094,66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812094,66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 xml:space="preserve">Расходы на доведение заработной платы работников до МРОТ 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72245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299268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202784,77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61510,27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72245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299268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202784,77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61510,27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 xml:space="preserve">Расходы на повышение заработной платы работников бюджетной сферы 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787663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1113693,20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1845983,78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2333886,81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787663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1113693,20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1845983,78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2333886,81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1380120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1380120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 xml:space="preserve">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4218480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4218480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4218480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4218480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Основное мероприятие 3: Содействие развитию общего образования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373149,48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191318,71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373149,48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191318,71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65901" w:rsidRPr="008010E8" w:rsidTr="00765901">
        <w:trPr>
          <w:trHeight w:val="316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-областной бюджет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369417,99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189405,52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65901" w:rsidRPr="008010E8" w:rsidTr="00765901">
        <w:trPr>
          <w:trHeight w:val="363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3731,49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1913,19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 xml:space="preserve">Осуществление дополнительных мероприятий по профилактике и противодействию распространения новой </w:t>
            </w:r>
            <w:proofErr w:type="spellStart"/>
            <w:r w:rsidRPr="008010E8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8010E8">
              <w:rPr>
                <w:rFonts w:ascii="Times New Roman" w:hAnsi="Times New Roman" w:cs="Times New Roman"/>
              </w:rPr>
              <w:t xml:space="preserve"> инфекции (COVID-19) в муниципальных общеобразовательных организациях Ивановской области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373149,48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191318,71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65901" w:rsidRPr="008010E8" w:rsidTr="00765901">
        <w:trPr>
          <w:trHeight w:val="397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-областной бюджет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369417,99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189405,52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65901" w:rsidRPr="008010E8" w:rsidTr="00765901">
        <w:trPr>
          <w:trHeight w:val="42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3731,49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1913,19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765901" w:rsidRDefault="00765901" w:rsidP="00765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  <w:sectPr w:rsidR="00765901" w:rsidSect="008010E8">
          <w:pgSz w:w="16838" w:h="11906" w:orient="landscape"/>
          <w:pgMar w:top="993" w:right="709" w:bottom="850" w:left="1134" w:header="708" w:footer="708" w:gutter="0"/>
          <w:cols w:space="708"/>
          <w:docGrid w:linePitch="360"/>
        </w:sectPr>
      </w:pPr>
    </w:p>
    <w:p w:rsidR="00765901" w:rsidRPr="007123AB" w:rsidRDefault="00765901" w:rsidP="007659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123A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26D13" w:rsidRPr="007123AB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765901" w:rsidRPr="007123AB" w:rsidRDefault="00765901" w:rsidP="00765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23AB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765901" w:rsidRPr="007123AB" w:rsidRDefault="00765901" w:rsidP="00765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23AB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</w:p>
    <w:p w:rsidR="00765901" w:rsidRPr="007123AB" w:rsidRDefault="00765901" w:rsidP="007123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23A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7123AB" w:rsidRPr="007123AB">
        <w:rPr>
          <w:rFonts w:ascii="Times New Roman" w:eastAsia="Times New Roman" w:hAnsi="Times New Roman" w:cs="Times New Roman"/>
          <w:sz w:val="24"/>
          <w:szCs w:val="24"/>
        </w:rPr>
        <w:t>от 28.12.2022 № 477</w:t>
      </w:r>
    </w:p>
    <w:p w:rsidR="00765901" w:rsidRPr="007123AB" w:rsidRDefault="00765901" w:rsidP="00765901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65901" w:rsidRPr="007123AB" w:rsidRDefault="00765901" w:rsidP="00765901">
      <w:pPr>
        <w:keepNext/>
        <w:numPr>
          <w:ilvl w:val="0"/>
          <w:numId w:val="4"/>
        </w:numPr>
        <w:spacing w:after="0" w:line="240" w:lineRule="auto"/>
        <w:contextualSpacing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7123AB">
        <w:rPr>
          <w:rFonts w:ascii="Times New Roman" w:hAnsi="Times New Roman" w:cs="Times New Roman"/>
          <w:bCs/>
          <w:sz w:val="24"/>
          <w:szCs w:val="24"/>
        </w:rPr>
        <w:t>Паспорт подпрограммы</w:t>
      </w:r>
    </w:p>
    <w:p w:rsidR="00765901" w:rsidRPr="00765901" w:rsidRDefault="00765901" w:rsidP="00765901">
      <w:pPr>
        <w:spacing w:before="120" w:line="288" w:lineRule="auto"/>
        <w:ind w:left="1134"/>
        <w:jc w:val="both"/>
        <w:rPr>
          <w:rFonts w:ascii="Times New Roman" w:hAnsi="Times New Roman" w:cs="Times New Roman"/>
          <w:sz w:val="20"/>
        </w:rPr>
      </w:pPr>
    </w:p>
    <w:tbl>
      <w:tblPr>
        <w:tblW w:w="9214" w:type="dxa"/>
        <w:tblInd w:w="67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000"/>
        <w:gridCol w:w="7214"/>
      </w:tblGrid>
      <w:tr w:rsidR="00765901" w:rsidRPr="00765901" w:rsidTr="00632FF9">
        <w:trPr>
          <w:cantSplit/>
        </w:trPr>
        <w:tc>
          <w:tcPr>
            <w:tcW w:w="2000" w:type="dxa"/>
            <w:shd w:val="clear" w:color="auto" w:fill="auto"/>
          </w:tcPr>
          <w:p w:rsidR="00765901" w:rsidRPr="00765901" w:rsidRDefault="00765901" w:rsidP="007659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5901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7214" w:type="dxa"/>
            <w:shd w:val="clear" w:color="auto" w:fill="auto"/>
          </w:tcPr>
          <w:p w:rsidR="00765901" w:rsidRPr="00765901" w:rsidRDefault="00765901" w:rsidP="007659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5901">
              <w:rPr>
                <w:rFonts w:ascii="Times New Roman" w:hAnsi="Times New Roman" w:cs="Times New Roman"/>
              </w:rPr>
              <w:t>Реализация дополнительных общеобразовательных программ</w:t>
            </w:r>
          </w:p>
        </w:tc>
      </w:tr>
      <w:tr w:rsidR="00765901" w:rsidRPr="00765901" w:rsidTr="00632FF9">
        <w:trPr>
          <w:cantSplit/>
        </w:trPr>
        <w:tc>
          <w:tcPr>
            <w:tcW w:w="2000" w:type="dxa"/>
            <w:shd w:val="clear" w:color="auto" w:fill="auto"/>
          </w:tcPr>
          <w:p w:rsidR="00765901" w:rsidRPr="00765901" w:rsidRDefault="00765901" w:rsidP="007659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901">
              <w:rPr>
                <w:rFonts w:ascii="Times New Roman" w:hAnsi="Times New Roman" w:cs="Times New Roman"/>
              </w:rPr>
              <w:t xml:space="preserve">Срок реализации подпрограммы </w:t>
            </w:r>
          </w:p>
        </w:tc>
        <w:tc>
          <w:tcPr>
            <w:tcW w:w="7214" w:type="dxa"/>
            <w:shd w:val="clear" w:color="auto" w:fill="auto"/>
          </w:tcPr>
          <w:p w:rsidR="00765901" w:rsidRPr="00765901" w:rsidRDefault="00765901" w:rsidP="007659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901">
              <w:rPr>
                <w:rFonts w:ascii="Times New Roman" w:hAnsi="Times New Roman" w:cs="Times New Roman"/>
              </w:rPr>
              <w:t>2020-2025</w:t>
            </w:r>
          </w:p>
        </w:tc>
      </w:tr>
      <w:tr w:rsidR="00765901" w:rsidRPr="00765901" w:rsidTr="00632FF9">
        <w:trPr>
          <w:cantSplit/>
        </w:trPr>
        <w:tc>
          <w:tcPr>
            <w:tcW w:w="2000" w:type="dxa"/>
            <w:shd w:val="clear" w:color="auto" w:fill="auto"/>
          </w:tcPr>
          <w:p w:rsidR="00765901" w:rsidRPr="00765901" w:rsidRDefault="00765901" w:rsidP="007659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901">
              <w:rPr>
                <w:rFonts w:ascii="Times New Roman" w:hAnsi="Times New Roman" w:cs="Times New Roman"/>
              </w:rPr>
              <w:t>Исполнители подпрограммы</w:t>
            </w:r>
          </w:p>
        </w:tc>
        <w:tc>
          <w:tcPr>
            <w:tcW w:w="7214" w:type="dxa"/>
            <w:shd w:val="clear" w:color="auto" w:fill="auto"/>
          </w:tcPr>
          <w:p w:rsidR="00765901" w:rsidRPr="00765901" w:rsidRDefault="00765901" w:rsidP="007659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901">
              <w:rPr>
                <w:rFonts w:ascii="Times New Roman" w:hAnsi="Times New Roman" w:cs="Times New Roman"/>
              </w:rPr>
              <w:t>Отдел образования администрации Тейковского муниципального района, образовательные организации</w:t>
            </w:r>
          </w:p>
        </w:tc>
      </w:tr>
      <w:tr w:rsidR="00765901" w:rsidRPr="00765901" w:rsidTr="00632FF9">
        <w:trPr>
          <w:cantSplit/>
        </w:trPr>
        <w:tc>
          <w:tcPr>
            <w:tcW w:w="2000" w:type="dxa"/>
            <w:shd w:val="clear" w:color="auto" w:fill="auto"/>
          </w:tcPr>
          <w:p w:rsidR="00765901" w:rsidRPr="00765901" w:rsidRDefault="00765901" w:rsidP="007659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901">
              <w:rPr>
                <w:rFonts w:ascii="Times New Roman" w:hAnsi="Times New Roman" w:cs="Times New Roman"/>
              </w:rPr>
              <w:t>Цель (цели) подпрограммы</w:t>
            </w:r>
          </w:p>
        </w:tc>
        <w:tc>
          <w:tcPr>
            <w:tcW w:w="7214" w:type="dxa"/>
            <w:shd w:val="clear" w:color="auto" w:fill="auto"/>
          </w:tcPr>
          <w:p w:rsidR="00765901" w:rsidRPr="00765901" w:rsidRDefault="00765901" w:rsidP="007659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901">
              <w:rPr>
                <w:rFonts w:ascii="Times New Roman" w:hAnsi="Times New Roman" w:cs="Times New Roman"/>
              </w:rPr>
              <w:t>Расширение потенциала системы дополнительного образования Тейковского муниципального района</w:t>
            </w:r>
          </w:p>
          <w:p w:rsidR="00765901" w:rsidRPr="00765901" w:rsidRDefault="00765901" w:rsidP="00765901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901">
              <w:rPr>
                <w:rFonts w:ascii="Times New Roman" w:hAnsi="Times New Roman" w:cs="Times New Roman"/>
              </w:rPr>
              <w:t>Обеспечение высокого качества услуг дополнительного образования Тейковского муниципального района</w:t>
            </w:r>
          </w:p>
        </w:tc>
      </w:tr>
      <w:tr w:rsidR="00765901" w:rsidRPr="00765901" w:rsidTr="00632FF9">
        <w:trPr>
          <w:cantSplit/>
        </w:trPr>
        <w:tc>
          <w:tcPr>
            <w:tcW w:w="2000" w:type="dxa"/>
            <w:shd w:val="clear" w:color="auto" w:fill="auto"/>
          </w:tcPr>
          <w:p w:rsidR="00765901" w:rsidRPr="00765901" w:rsidRDefault="00765901" w:rsidP="007659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901">
              <w:rPr>
                <w:rFonts w:ascii="Times New Roman" w:hAnsi="Times New Roman" w:cs="Times New Roman"/>
              </w:rPr>
              <w:t>Основное мероприятие (мероприятия) подпрограммы</w:t>
            </w:r>
          </w:p>
        </w:tc>
        <w:tc>
          <w:tcPr>
            <w:tcW w:w="7214" w:type="dxa"/>
            <w:shd w:val="clear" w:color="auto" w:fill="auto"/>
          </w:tcPr>
          <w:p w:rsidR="00765901" w:rsidRPr="00765901" w:rsidRDefault="00765901" w:rsidP="007659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901">
              <w:rPr>
                <w:rFonts w:ascii="Times New Roman" w:hAnsi="Times New Roman" w:cs="Times New Roman"/>
                <w:b/>
                <w:u w:val="single"/>
              </w:rPr>
              <w:t>Основное мероприятие 1</w:t>
            </w:r>
            <w:r w:rsidRPr="00765901">
              <w:rPr>
                <w:rFonts w:ascii="Times New Roman" w:hAnsi="Times New Roman" w:cs="Times New Roman"/>
              </w:rPr>
              <w:t>: «Развитие дополнительного образования».</w:t>
            </w:r>
          </w:p>
          <w:p w:rsidR="00765901" w:rsidRPr="00765901" w:rsidRDefault="00765901" w:rsidP="007659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901">
              <w:rPr>
                <w:rFonts w:ascii="Times New Roman" w:hAnsi="Times New Roman" w:cs="Times New Roman"/>
              </w:rPr>
              <w:t>Мероприятие 1: «Предоставление муниципальной услуги «Организация дополнительного образования детей».</w:t>
            </w:r>
          </w:p>
          <w:p w:rsidR="00765901" w:rsidRPr="00765901" w:rsidRDefault="00765901" w:rsidP="007659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901">
              <w:rPr>
                <w:rFonts w:ascii="Times New Roman" w:hAnsi="Times New Roman" w:cs="Times New Roman"/>
              </w:rPr>
              <w:t>Мероприятие 2: «Расходы,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области».</w:t>
            </w:r>
          </w:p>
          <w:p w:rsidR="00765901" w:rsidRPr="00765901" w:rsidRDefault="00765901" w:rsidP="007659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901">
              <w:rPr>
                <w:rFonts w:ascii="Times New Roman" w:hAnsi="Times New Roman" w:cs="Times New Roman"/>
              </w:rPr>
              <w:t>Мероприятие 3: «Расходы,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области».</w:t>
            </w:r>
          </w:p>
          <w:p w:rsidR="00765901" w:rsidRPr="00765901" w:rsidRDefault="00765901" w:rsidP="00765901">
            <w:pPr>
              <w:tabs>
                <w:tab w:val="left" w:pos="51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901">
              <w:rPr>
                <w:rFonts w:ascii="Times New Roman" w:hAnsi="Times New Roman" w:cs="Times New Roman"/>
              </w:rPr>
              <w:t>Мероприятие 4: «</w:t>
            </w:r>
            <w:proofErr w:type="spellStart"/>
            <w:r w:rsidRPr="00765901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765901">
              <w:rPr>
                <w:rFonts w:ascii="Times New Roman" w:hAnsi="Times New Roman" w:cs="Times New Roman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области».</w:t>
            </w:r>
          </w:p>
          <w:p w:rsidR="00765901" w:rsidRPr="00765901" w:rsidRDefault="00765901" w:rsidP="00765901">
            <w:pPr>
              <w:tabs>
                <w:tab w:val="left" w:pos="51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901">
              <w:rPr>
                <w:rFonts w:ascii="Times New Roman" w:hAnsi="Times New Roman" w:cs="Times New Roman"/>
              </w:rPr>
              <w:t>Мероприятие 5: «</w:t>
            </w:r>
            <w:proofErr w:type="spellStart"/>
            <w:r w:rsidRPr="00765901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765901">
              <w:rPr>
                <w:rFonts w:ascii="Times New Roman" w:hAnsi="Times New Roman" w:cs="Times New Roman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области».</w:t>
            </w:r>
          </w:p>
          <w:p w:rsidR="00765901" w:rsidRPr="00765901" w:rsidRDefault="00765901" w:rsidP="00765901">
            <w:pPr>
              <w:tabs>
                <w:tab w:val="left" w:pos="51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901">
              <w:rPr>
                <w:rFonts w:ascii="Times New Roman" w:hAnsi="Times New Roman" w:cs="Times New Roman"/>
              </w:rPr>
              <w:t>Мероприятие 6: «Расходы на доведение заработной платы работников до МРОТ».</w:t>
            </w:r>
          </w:p>
          <w:p w:rsidR="00765901" w:rsidRPr="00765901" w:rsidRDefault="00765901" w:rsidP="00765901">
            <w:pPr>
              <w:tabs>
                <w:tab w:val="left" w:pos="51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901">
              <w:rPr>
                <w:rFonts w:ascii="Times New Roman" w:hAnsi="Times New Roman" w:cs="Times New Roman"/>
              </w:rPr>
              <w:t>Мероприятие 7: «Расходы на повышение заработной платы работников бюджетной сферы».</w:t>
            </w:r>
          </w:p>
          <w:p w:rsidR="00765901" w:rsidRPr="00765901" w:rsidRDefault="00765901" w:rsidP="00765901">
            <w:pPr>
              <w:tabs>
                <w:tab w:val="left" w:pos="51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901">
              <w:rPr>
                <w:rFonts w:ascii="Times New Roman" w:hAnsi="Times New Roman" w:cs="Times New Roman"/>
                <w:b/>
                <w:u w:val="single"/>
              </w:rPr>
              <w:t>Основное мероприятие 2</w:t>
            </w:r>
            <w:r w:rsidRPr="00765901">
              <w:rPr>
                <w:rFonts w:ascii="Times New Roman" w:hAnsi="Times New Roman" w:cs="Times New Roman"/>
              </w:rPr>
              <w:t>: «Обеспечение функционирования системы персонифицированного финансирования дополнительного образования детей</w:t>
            </w:r>
          </w:p>
          <w:p w:rsidR="00765901" w:rsidRPr="00765901" w:rsidRDefault="00765901" w:rsidP="00765901">
            <w:pPr>
              <w:tabs>
                <w:tab w:val="left" w:pos="51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901">
              <w:rPr>
                <w:rFonts w:ascii="Times New Roman" w:hAnsi="Times New Roman" w:cs="Times New Roman"/>
              </w:rPr>
              <w:t>Мероприятие 1: «Обеспечение функционирования модели персонифицированного финансирования дополнительного образования детей».</w:t>
            </w:r>
          </w:p>
        </w:tc>
      </w:tr>
      <w:tr w:rsidR="00765901" w:rsidRPr="00765901" w:rsidTr="00632FF9">
        <w:trPr>
          <w:cantSplit/>
        </w:trPr>
        <w:tc>
          <w:tcPr>
            <w:tcW w:w="2000" w:type="dxa"/>
            <w:shd w:val="clear" w:color="auto" w:fill="auto"/>
          </w:tcPr>
          <w:p w:rsidR="00765901" w:rsidRPr="00765901" w:rsidRDefault="00765901" w:rsidP="007659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901">
              <w:rPr>
                <w:rFonts w:ascii="Times New Roman" w:hAnsi="Times New Roman" w:cs="Times New Roman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7214" w:type="dxa"/>
            <w:shd w:val="clear" w:color="auto" w:fill="auto"/>
          </w:tcPr>
          <w:p w:rsidR="00765901" w:rsidRPr="00765901" w:rsidRDefault="00765901" w:rsidP="007659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901">
              <w:rPr>
                <w:rFonts w:ascii="Times New Roman" w:hAnsi="Times New Roman" w:cs="Times New Roman"/>
              </w:rPr>
              <w:t xml:space="preserve">Общий объем бюджетных ассигнований: </w:t>
            </w:r>
          </w:p>
          <w:p w:rsidR="00765901" w:rsidRPr="00765901" w:rsidRDefault="00765901" w:rsidP="007659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901">
              <w:rPr>
                <w:rFonts w:ascii="Times New Roman" w:hAnsi="Times New Roman" w:cs="Times New Roman"/>
              </w:rPr>
              <w:t>2020 год – 5315726,54 руб.</w:t>
            </w:r>
          </w:p>
          <w:p w:rsidR="00765901" w:rsidRPr="00765901" w:rsidRDefault="00765901" w:rsidP="007659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901">
              <w:rPr>
                <w:rFonts w:ascii="Times New Roman" w:hAnsi="Times New Roman" w:cs="Times New Roman"/>
              </w:rPr>
              <w:t>2021 год – 5589436,26 руб.</w:t>
            </w:r>
          </w:p>
          <w:p w:rsidR="00765901" w:rsidRPr="00765901" w:rsidRDefault="00765901" w:rsidP="007659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901">
              <w:rPr>
                <w:rFonts w:ascii="Times New Roman" w:hAnsi="Times New Roman" w:cs="Times New Roman"/>
              </w:rPr>
              <w:t>2022 год – 5983307,42 руб.</w:t>
            </w:r>
          </w:p>
          <w:p w:rsidR="00765901" w:rsidRPr="00765901" w:rsidRDefault="00765901" w:rsidP="007659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901">
              <w:rPr>
                <w:rFonts w:ascii="Times New Roman" w:hAnsi="Times New Roman" w:cs="Times New Roman"/>
              </w:rPr>
              <w:t>2023 год – 5922594,67 руб.</w:t>
            </w:r>
          </w:p>
          <w:p w:rsidR="00765901" w:rsidRPr="00765901" w:rsidRDefault="00765901" w:rsidP="007659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901">
              <w:rPr>
                <w:rFonts w:ascii="Times New Roman" w:hAnsi="Times New Roman" w:cs="Times New Roman"/>
              </w:rPr>
              <w:t>2024 год – 3910390,55 руб.</w:t>
            </w:r>
          </w:p>
          <w:p w:rsidR="00765901" w:rsidRPr="00765901" w:rsidRDefault="00765901" w:rsidP="007659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901">
              <w:rPr>
                <w:rFonts w:ascii="Times New Roman" w:hAnsi="Times New Roman" w:cs="Times New Roman"/>
              </w:rPr>
              <w:t>2025 год – 3910390,55 руб.</w:t>
            </w:r>
          </w:p>
          <w:p w:rsidR="00765901" w:rsidRPr="00765901" w:rsidRDefault="00765901" w:rsidP="00765901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  <w:r w:rsidRPr="00765901">
              <w:rPr>
                <w:rFonts w:ascii="Times New Roman" w:hAnsi="Times New Roman" w:cs="Times New Roman"/>
              </w:rPr>
              <w:t>- областной бюджет:</w:t>
            </w:r>
          </w:p>
          <w:p w:rsidR="00765901" w:rsidRPr="00765901" w:rsidRDefault="00765901" w:rsidP="00765901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  <w:r w:rsidRPr="00765901">
              <w:rPr>
                <w:rFonts w:ascii="Times New Roman" w:hAnsi="Times New Roman" w:cs="Times New Roman"/>
              </w:rPr>
              <w:t>2020 год -  441856,36 руб.</w:t>
            </w:r>
          </w:p>
          <w:p w:rsidR="00765901" w:rsidRPr="00765901" w:rsidRDefault="00765901" w:rsidP="00765901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  <w:r w:rsidRPr="00765901">
              <w:rPr>
                <w:rFonts w:ascii="Times New Roman" w:hAnsi="Times New Roman" w:cs="Times New Roman"/>
              </w:rPr>
              <w:t>2021 год – 588717,93 руб.</w:t>
            </w:r>
          </w:p>
          <w:p w:rsidR="00765901" w:rsidRPr="00765901" w:rsidRDefault="00765901" w:rsidP="007659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901">
              <w:rPr>
                <w:rFonts w:ascii="Times New Roman" w:hAnsi="Times New Roman" w:cs="Times New Roman"/>
              </w:rPr>
              <w:t>2022 год – 476451,10 руб.</w:t>
            </w:r>
          </w:p>
          <w:p w:rsidR="00765901" w:rsidRPr="00765901" w:rsidRDefault="00765901" w:rsidP="007659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901">
              <w:rPr>
                <w:rFonts w:ascii="Times New Roman" w:hAnsi="Times New Roman" w:cs="Times New Roman"/>
              </w:rPr>
              <w:t>2023 год – 584536,35 руб.</w:t>
            </w:r>
          </w:p>
          <w:p w:rsidR="00765901" w:rsidRPr="00765901" w:rsidRDefault="00765901" w:rsidP="007659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901">
              <w:rPr>
                <w:rFonts w:ascii="Times New Roman" w:hAnsi="Times New Roman" w:cs="Times New Roman"/>
              </w:rPr>
              <w:t>2024 год – 0 руб.</w:t>
            </w:r>
          </w:p>
          <w:p w:rsidR="00765901" w:rsidRPr="00765901" w:rsidRDefault="00765901" w:rsidP="007659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901">
              <w:rPr>
                <w:rFonts w:ascii="Times New Roman" w:hAnsi="Times New Roman" w:cs="Times New Roman"/>
              </w:rPr>
              <w:t>2025 год – 0 руб.</w:t>
            </w:r>
          </w:p>
          <w:p w:rsidR="00765901" w:rsidRPr="00765901" w:rsidRDefault="00765901" w:rsidP="007659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901">
              <w:rPr>
                <w:rFonts w:ascii="Times New Roman" w:hAnsi="Times New Roman" w:cs="Times New Roman"/>
              </w:rPr>
              <w:t>- бюджет Тейковского муниципального района:</w:t>
            </w:r>
          </w:p>
          <w:p w:rsidR="00765901" w:rsidRPr="00765901" w:rsidRDefault="00765901" w:rsidP="007659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901">
              <w:rPr>
                <w:rFonts w:ascii="Times New Roman" w:hAnsi="Times New Roman" w:cs="Times New Roman"/>
              </w:rPr>
              <w:t>2020 год – 4873870,18 руб.</w:t>
            </w:r>
          </w:p>
          <w:p w:rsidR="00765901" w:rsidRPr="00765901" w:rsidRDefault="00765901" w:rsidP="007659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901">
              <w:rPr>
                <w:rFonts w:ascii="Times New Roman" w:hAnsi="Times New Roman" w:cs="Times New Roman"/>
              </w:rPr>
              <w:t>2021 год – 5000718,33 руб.</w:t>
            </w:r>
          </w:p>
          <w:p w:rsidR="00765901" w:rsidRPr="00765901" w:rsidRDefault="00765901" w:rsidP="007659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901">
              <w:rPr>
                <w:rFonts w:ascii="Times New Roman" w:hAnsi="Times New Roman" w:cs="Times New Roman"/>
              </w:rPr>
              <w:t>2022 год – 5506856,32 руб.</w:t>
            </w:r>
          </w:p>
          <w:p w:rsidR="00765901" w:rsidRPr="00765901" w:rsidRDefault="00765901" w:rsidP="007659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901">
              <w:rPr>
                <w:rFonts w:ascii="Times New Roman" w:hAnsi="Times New Roman" w:cs="Times New Roman"/>
              </w:rPr>
              <w:t>2023 год – 5338058,32 руб.</w:t>
            </w:r>
          </w:p>
          <w:p w:rsidR="00765901" w:rsidRPr="00765901" w:rsidRDefault="00765901" w:rsidP="007659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901">
              <w:rPr>
                <w:rFonts w:ascii="Times New Roman" w:hAnsi="Times New Roman" w:cs="Times New Roman"/>
              </w:rPr>
              <w:t>2024 год – 3910390,55 руб.</w:t>
            </w:r>
          </w:p>
          <w:p w:rsidR="00765901" w:rsidRPr="00765901" w:rsidRDefault="00765901" w:rsidP="007659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901">
              <w:rPr>
                <w:rFonts w:ascii="Times New Roman" w:hAnsi="Times New Roman" w:cs="Times New Roman"/>
              </w:rPr>
              <w:t>2025 год – 3910390,55 руб.</w:t>
            </w:r>
          </w:p>
        </w:tc>
      </w:tr>
    </w:tbl>
    <w:p w:rsidR="008010E8" w:rsidRDefault="008010E8" w:rsidP="00765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65901" w:rsidRDefault="00765901" w:rsidP="00765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  <w:sectPr w:rsidR="00765901" w:rsidSect="00765901">
          <w:pgSz w:w="11906" w:h="16838"/>
          <w:pgMar w:top="709" w:right="850" w:bottom="1134" w:left="993" w:header="708" w:footer="708" w:gutter="0"/>
          <w:cols w:space="708"/>
          <w:docGrid w:linePitch="360"/>
        </w:sectPr>
      </w:pPr>
    </w:p>
    <w:p w:rsidR="00765901" w:rsidRPr="007123AB" w:rsidRDefault="00765901" w:rsidP="007659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123A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26D13" w:rsidRPr="007123AB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765901" w:rsidRPr="007123AB" w:rsidRDefault="00765901" w:rsidP="00765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23AB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765901" w:rsidRPr="007123AB" w:rsidRDefault="00765901" w:rsidP="007123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23AB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7123AB">
        <w:rPr>
          <w:rFonts w:ascii="Times New Roman" w:eastAsia="Times New Roman" w:hAnsi="Times New Roman" w:cs="Times New Roman"/>
          <w:sz w:val="24"/>
          <w:szCs w:val="24"/>
        </w:rPr>
        <w:tab/>
      </w:r>
      <w:r w:rsidRPr="007123AB">
        <w:rPr>
          <w:rFonts w:ascii="Times New Roman" w:eastAsia="Times New Roman" w:hAnsi="Times New Roman" w:cs="Times New Roman"/>
          <w:sz w:val="24"/>
          <w:szCs w:val="24"/>
        </w:rPr>
        <w:tab/>
      </w:r>
      <w:r w:rsidRPr="007123AB">
        <w:rPr>
          <w:rFonts w:ascii="Times New Roman" w:eastAsia="Times New Roman" w:hAnsi="Times New Roman" w:cs="Times New Roman"/>
          <w:sz w:val="24"/>
          <w:szCs w:val="24"/>
        </w:rPr>
        <w:tab/>
      </w:r>
      <w:r w:rsidRPr="007123AB">
        <w:rPr>
          <w:rFonts w:ascii="Times New Roman" w:eastAsia="Times New Roman" w:hAnsi="Times New Roman" w:cs="Times New Roman"/>
          <w:sz w:val="24"/>
          <w:szCs w:val="24"/>
        </w:rPr>
        <w:tab/>
      </w:r>
      <w:r w:rsidRPr="007123AB">
        <w:rPr>
          <w:rFonts w:ascii="Times New Roman" w:eastAsia="Times New Roman" w:hAnsi="Times New Roman" w:cs="Times New Roman"/>
          <w:sz w:val="24"/>
          <w:szCs w:val="24"/>
        </w:rPr>
        <w:tab/>
      </w:r>
      <w:r w:rsidRPr="007123AB">
        <w:rPr>
          <w:rFonts w:ascii="Times New Roman" w:eastAsia="Times New Roman" w:hAnsi="Times New Roman" w:cs="Times New Roman"/>
          <w:sz w:val="24"/>
          <w:szCs w:val="24"/>
        </w:rPr>
        <w:tab/>
      </w:r>
      <w:r w:rsidRPr="007123AB">
        <w:rPr>
          <w:rFonts w:ascii="Times New Roman" w:eastAsia="Times New Roman" w:hAnsi="Times New Roman" w:cs="Times New Roman"/>
          <w:sz w:val="24"/>
          <w:szCs w:val="24"/>
        </w:rPr>
        <w:tab/>
      </w:r>
      <w:r w:rsidRPr="007123AB">
        <w:rPr>
          <w:rFonts w:ascii="Times New Roman" w:eastAsia="Times New Roman" w:hAnsi="Times New Roman" w:cs="Times New Roman"/>
          <w:sz w:val="24"/>
          <w:szCs w:val="24"/>
        </w:rPr>
        <w:tab/>
      </w:r>
      <w:r w:rsidRPr="007123AB">
        <w:rPr>
          <w:rFonts w:ascii="Times New Roman" w:eastAsia="Times New Roman" w:hAnsi="Times New Roman" w:cs="Times New Roman"/>
          <w:sz w:val="24"/>
          <w:szCs w:val="24"/>
        </w:rPr>
        <w:tab/>
      </w:r>
      <w:r w:rsidRPr="007123AB">
        <w:rPr>
          <w:rFonts w:ascii="Times New Roman" w:eastAsia="Times New Roman" w:hAnsi="Times New Roman" w:cs="Times New Roman"/>
          <w:sz w:val="24"/>
          <w:szCs w:val="24"/>
        </w:rPr>
        <w:tab/>
      </w:r>
      <w:r w:rsidRPr="007123AB">
        <w:rPr>
          <w:rFonts w:ascii="Times New Roman" w:eastAsia="Times New Roman" w:hAnsi="Times New Roman" w:cs="Times New Roman"/>
          <w:sz w:val="24"/>
          <w:szCs w:val="24"/>
        </w:rPr>
        <w:tab/>
      </w:r>
      <w:r w:rsidRPr="007123AB">
        <w:rPr>
          <w:rFonts w:ascii="Times New Roman" w:eastAsia="Times New Roman" w:hAnsi="Times New Roman" w:cs="Times New Roman"/>
          <w:sz w:val="24"/>
          <w:szCs w:val="24"/>
        </w:rPr>
        <w:tab/>
      </w:r>
      <w:r w:rsidRPr="007123A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Тейковского муниципального района</w:t>
      </w:r>
    </w:p>
    <w:p w:rsidR="00765901" w:rsidRPr="007123AB" w:rsidRDefault="00765901" w:rsidP="007123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23A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7123AB" w:rsidRPr="007123AB">
        <w:rPr>
          <w:rFonts w:ascii="Times New Roman" w:eastAsia="Times New Roman" w:hAnsi="Times New Roman" w:cs="Times New Roman"/>
          <w:sz w:val="24"/>
          <w:szCs w:val="24"/>
        </w:rPr>
        <w:t>от 28.12.2022 № 477</w:t>
      </w:r>
    </w:p>
    <w:p w:rsidR="007123AB" w:rsidRPr="007123AB" w:rsidRDefault="007123AB" w:rsidP="007123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1A3E" w:rsidRPr="007123AB" w:rsidRDefault="00EE1A3E" w:rsidP="00EE1A3E">
      <w:pPr>
        <w:keepNext/>
        <w:spacing w:after="0" w:line="240" w:lineRule="auto"/>
        <w:ind w:left="360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7123AB">
        <w:rPr>
          <w:rFonts w:ascii="Times New Roman" w:hAnsi="Times New Roman" w:cs="Times New Roman"/>
          <w:bCs/>
          <w:sz w:val="24"/>
          <w:szCs w:val="24"/>
        </w:rPr>
        <w:t>4.Ресурсное обеспечение реализации мероприятий подпрограммы</w:t>
      </w:r>
    </w:p>
    <w:p w:rsidR="00EE1A3E" w:rsidRPr="007123AB" w:rsidRDefault="00EE1A3E" w:rsidP="00EE1A3E">
      <w:pPr>
        <w:keepNext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123AB">
        <w:rPr>
          <w:rFonts w:ascii="Times New Roman" w:hAnsi="Times New Roman" w:cs="Times New Roman"/>
          <w:bCs/>
          <w:sz w:val="24"/>
          <w:szCs w:val="24"/>
        </w:rPr>
        <w:t xml:space="preserve">«Реализация дополнительных общеобразовательных программ» </w:t>
      </w:r>
    </w:p>
    <w:p w:rsidR="00EE1A3E" w:rsidRPr="007123AB" w:rsidRDefault="00EE1A3E" w:rsidP="00EE1A3E">
      <w:pPr>
        <w:keepNext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123AB">
        <w:rPr>
          <w:rFonts w:ascii="Times New Roman" w:hAnsi="Times New Roman" w:cs="Times New Roman"/>
          <w:bCs/>
          <w:sz w:val="24"/>
          <w:szCs w:val="24"/>
        </w:rPr>
        <w:t>Таблица 2</w:t>
      </w:r>
    </w:p>
    <w:p w:rsidR="00EE1A3E" w:rsidRPr="007123AB" w:rsidRDefault="00EE1A3E" w:rsidP="00EE1A3E">
      <w:pPr>
        <w:keepNext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123AB">
        <w:rPr>
          <w:rFonts w:ascii="Times New Roman" w:hAnsi="Times New Roman" w:cs="Times New Roman"/>
          <w:bCs/>
          <w:sz w:val="24"/>
          <w:szCs w:val="24"/>
        </w:rPr>
        <w:t>( руб.</w:t>
      </w:r>
      <w:proofErr w:type="gramEnd"/>
      <w:r w:rsidRPr="007123AB">
        <w:rPr>
          <w:rFonts w:ascii="Times New Roman" w:hAnsi="Times New Roman" w:cs="Times New Roman"/>
          <w:bCs/>
          <w:sz w:val="24"/>
          <w:szCs w:val="24"/>
        </w:rPr>
        <w:t>)</w:t>
      </w:r>
    </w:p>
    <w:tbl>
      <w:tblPr>
        <w:tblW w:w="15590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5625"/>
        <w:gridCol w:w="2113"/>
        <w:gridCol w:w="1305"/>
        <w:gridCol w:w="1190"/>
        <w:gridCol w:w="1190"/>
        <w:gridCol w:w="1190"/>
        <w:gridCol w:w="1190"/>
        <w:gridCol w:w="1190"/>
      </w:tblGrid>
      <w:tr w:rsidR="00EE1A3E" w:rsidRPr="00EE1A3E" w:rsidTr="00632FF9">
        <w:trPr>
          <w:trHeight w:val="493"/>
          <w:tblHeader/>
        </w:trPr>
        <w:tc>
          <w:tcPr>
            <w:tcW w:w="59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EE1A3E" w:rsidRPr="00EE1A3E" w:rsidRDefault="00EE1A3E" w:rsidP="00EE1A3E">
            <w:pPr>
              <w:keepNext/>
              <w:spacing w:after="0"/>
              <w:rPr>
                <w:rFonts w:ascii="Times New Roman" w:hAnsi="Times New Roman" w:cs="Times New Roman"/>
                <w:b/>
              </w:rPr>
            </w:pPr>
            <w:r w:rsidRPr="00EE1A3E">
              <w:rPr>
                <w:rFonts w:ascii="Times New Roman" w:hAnsi="Times New Roman" w:cs="Times New Roman"/>
                <w:lang w:val="en-US"/>
              </w:rPr>
              <w:t>№</w:t>
            </w:r>
            <w:r w:rsidRPr="00EE1A3E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562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EE1A3E" w:rsidRPr="00EE1A3E" w:rsidRDefault="00EE1A3E" w:rsidP="00632FF9">
            <w:pPr>
              <w:keepNext/>
              <w:rPr>
                <w:rFonts w:ascii="Times New Roman" w:hAnsi="Times New Roman" w:cs="Times New Roman"/>
                <w:b/>
              </w:rPr>
            </w:pPr>
            <w:r w:rsidRPr="00EE1A3E">
              <w:rPr>
                <w:rFonts w:ascii="Times New Roman" w:hAnsi="Times New Roman" w:cs="Times New Roman"/>
              </w:rPr>
              <w:t xml:space="preserve">Наименование мероприятия / </w:t>
            </w:r>
            <w:r w:rsidRPr="00EE1A3E">
              <w:rPr>
                <w:rFonts w:ascii="Times New Roman" w:hAnsi="Times New Roman" w:cs="Times New Roman"/>
              </w:rPr>
              <w:br/>
              <w:t>источник ресурсного обеспечения</w:t>
            </w:r>
          </w:p>
        </w:tc>
        <w:tc>
          <w:tcPr>
            <w:tcW w:w="211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EE1A3E" w:rsidRPr="00EE1A3E" w:rsidRDefault="00EE1A3E" w:rsidP="00632FF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EE1A3E">
              <w:rPr>
                <w:rFonts w:ascii="Times New Roman" w:hAnsi="Times New Roman" w:cs="Times New Roman"/>
              </w:rPr>
              <w:t xml:space="preserve">Исполнители </w:t>
            </w:r>
          </w:p>
        </w:tc>
        <w:tc>
          <w:tcPr>
            <w:tcW w:w="130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EE1A3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9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EE1A3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9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EE1A3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9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EE1A3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9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EE1A3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9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EE1A3E">
              <w:rPr>
                <w:rFonts w:ascii="Times New Roman" w:hAnsi="Times New Roman" w:cs="Times New Roman"/>
              </w:rPr>
              <w:t>2025</w:t>
            </w:r>
          </w:p>
        </w:tc>
      </w:tr>
      <w:tr w:rsidR="00EE1A3E" w:rsidRPr="00EE1A3E" w:rsidTr="00632FF9">
        <w:trPr>
          <w:cantSplit/>
          <w:trHeight w:val="365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E1A3E" w:rsidRPr="00EE1A3E" w:rsidRDefault="00EE1A3E" w:rsidP="00632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E1A3E" w:rsidRPr="00EE1A3E" w:rsidRDefault="00EE1A3E" w:rsidP="00632FF9">
            <w:pPr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Подпрограмма /всего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1A3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1A3E">
              <w:rPr>
                <w:rFonts w:ascii="Times New Roman" w:hAnsi="Times New Roman" w:cs="Times New Roman"/>
                <w:b/>
                <w:bCs/>
                <w:color w:val="000000"/>
              </w:rPr>
              <w:t>5315726,54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1A3E">
              <w:rPr>
                <w:rFonts w:ascii="Times New Roman" w:hAnsi="Times New Roman" w:cs="Times New Roman"/>
                <w:b/>
                <w:bCs/>
                <w:color w:val="000000"/>
              </w:rPr>
              <w:t>5589436,26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1A3E">
              <w:rPr>
                <w:rFonts w:ascii="Times New Roman" w:hAnsi="Times New Roman" w:cs="Times New Roman"/>
                <w:b/>
                <w:bCs/>
                <w:color w:val="000000"/>
              </w:rPr>
              <w:t>5983307,42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1A3E">
              <w:rPr>
                <w:rFonts w:ascii="Times New Roman" w:hAnsi="Times New Roman" w:cs="Times New Roman"/>
                <w:b/>
                <w:bCs/>
                <w:color w:val="000000"/>
              </w:rPr>
              <w:t>5922594,67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1A3E">
              <w:rPr>
                <w:rFonts w:ascii="Times New Roman" w:hAnsi="Times New Roman" w:cs="Times New Roman"/>
                <w:b/>
                <w:bCs/>
                <w:color w:val="000000"/>
              </w:rPr>
              <w:t>3910390,55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1A3E">
              <w:rPr>
                <w:rFonts w:ascii="Times New Roman" w:hAnsi="Times New Roman" w:cs="Times New Roman"/>
                <w:b/>
                <w:bCs/>
                <w:color w:val="000000"/>
              </w:rPr>
              <w:t>3910390,55</w:t>
            </w:r>
          </w:p>
        </w:tc>
      </w:tr>
      <w:tr w:rsidR="00EE1A3E" w:rsidRPr="00EE1A3E" w:rsidTr="00632FF9">
        <w:trPr>
          <w:cantSplit/>
          <w:trHeight w:val="344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E1A3E" w:rsidRPr="00EE1A3E" w:rsidRDefault="00EE1A3E" w:rsidP="00632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E1A3E" w:rsidRPr="00EE1A3E" w:rsidRDefault="00EE1A3E" w:rsidP="00632FF9">
            <w:pPr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1A3E">
              <w:rPr>
                <w:rFonts w:ascii="Times New Roman" w:hAnsi="Times New Roman" w:cs="Times New Roman"/>
                <w:b/>
                <w:bCs/>
                <w:color w:val="000000"/>
              </w:rPr>
              <w:t>5315726,54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1A3E">
              <w:rPr>
                <w:rFonts w:ascii="Times New Roman" w:hAnsi="Times New Roman" w:cs="Times New Roman"/>
                <w:b/>
                <w:bCs/>
                <w:color w:val="000000"/>
              </w:rPr>
              <w:t>5589436,26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1A3E">
              <w:rPr>
                <w:rFonts w:ascii="Times New Roman" w:hAnsi="Times New Roman" w:cs="Times New Roman"/>
                <w:b/>
                <w:bCs/>
                <w:color w:val="000000"/>
              </w:rPr>
              <w:t>5983307,42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1A3E">
              <w:rPr>
                <w:rFonts w:ascii="Times New Roman" w:hAnsi="Times New Roman" w:cs="Times New Roman"/>
                <w:b/>
                <w:bCs/>
                <w:color w:val="000000"/>
              </w:rPr>
              <w:t>5922594,67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1A3E">
              <w:rPr>
                <w:rFonts w:ascii="Times New Roman" w:hAnsi="Times New Roman" w:cs="Times New Roman"/>
                <w:b/>
                <w:bCs/>
                <w:color w:val="000000"/>
              </w:rPr>
              <w:t>3910390,55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1A3E">
              <w:rPr>
                <w:rFonts w:ascii="Times New Roman" w:hAnsi="Times New Roman" w:cs="Times New Roman"/>
                <w:b/>
                <w:bCs/>
                <w:color w:val="000000"/>
              </w:rPr>
              <w:t>3910390,55</w:t>
            </w:r>
          </w:p>
        </w:tc>
      </w:tr>
      <w:tr w:rsidR="00EE1A3E" w:rsidRPr="00EE1A3E" w:rsidTr="00632FF9">
        <w:trPr>
          <w:cantSplit/>
          <w:trHeight w:val="269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E1A3E" w:rsidRPr="00EE1A3E" w:rsidRDefault="00EE1A3E" w:rsidP="00632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E1A3E" w:rsidRPr="00EE1A3E" w:rsidRDefault="00EE1A3E" w:rsidP="00632FF9">
            <w:pPr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441856,36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588717,93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476451,10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584536,35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EE1A3E" w:rsidRPr="00EE1A3E" w:rsidTr="00632FF9">
        <w:trPr>
          <w:cantSplit/>
          <w:trHeight w:val="344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E1A3E" w:rsidRPr="00EE1A3E" w:rsidRDefault="00EE1A3E" w:rsidP="00632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E1A3E" w:rsidRPr="00EE1A3E" w:rsidRDefault="00EE1A3E" w:rsidP="00632FF9">
            <w:pPr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4873870,18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5000718,33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5506856,32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5338058,32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E1A3E">
              <w:rPr>
                <w:rFonts w:ascii="Times New Roman" w:hAnsi="Times New Roman" w:cs="Times New Roman"/>
                <w:bCs/>
                <w:color w:val="000000"/>
              </w:rPr>
              <w:t>3910390,55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E1A3E">
              <w:rPr>
                <w:rFonts w:ascii="Times New Roman" w:hAnsi="Times New Roman" w:cs="Times New Roman"/>
                <w:bCs/>
                <w:color w:val="000000"/>
              </w:rPr>
              <w:t>3910390,55</w:t>
            </w:r>
          </w:p>
        </w:tc>
      </w:tr>
      <w:tr w:rsidR="00EE1A3E" w:rsidRPr="00EE1A3E" w:rsidTr="00632FF9">
        <w:trPr>
          <w:cantSplit/>
          <w:trHeight w:val="344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E1A3E" w:rsidRPr="00EE1A3E" w:rsidRDefault="00EE1A3E" w:rsidP="00632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E1A3E" w:rsidRPr="00EE1A3E" w:rsidRDefault="00EE1A3E" w:rsidP="00632FF9">
            <w:pPr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  <w:u w:val="single"/>
              </w:rPr>
              <w:t>Основное мероприятие 1:</w:t>
            </w:r>
            <w:r w:rsidRPr="00EE1A3E">
              <w:rPr>
                <w:rFonts w:ascii="Times New Roman" w:hAnsi="Times New Roman" w:cs="Times New Roman"/>
                <w:color w:val="000000"/>
              </w:rPr>
              <w:t xml:space="preserve"> Развитие дополнительного образования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образовательные организации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5315726,54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b/>
                <w:bCs/>
                <w:color w:val="000000"/>
              </w:rPr>
              <w:t>5589436,26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1162AF" w:rsidP="00632F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5450957,75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1A3E">
              <w:rPr>
                <w:rFonts w:ascii="Times New Roman" w:hAnsi="Times New Roman" w:cs="Times New Roman"/>
                <w:b/>
                <w:bCs/>
                <w:color w:val="000000"/>
              </w:rPr>
              <w:t>4178894,67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1A3E">
              <w:rPr>
                <w:rFonts w:ascii="Times New Roman" w:hAnsi="Times New Roman" w:cs="Times New Roman"/>
                <w:b/>
                <w:bCs/>
                <w:color w:val="000000"/>
              </w:rPr>
              <w:t>2166690,55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1A3E">
              <w:rPr>
                <w:rFonts w:ascii="Times New Roman" w:hAnsi="Times New Roman" w:cs="Times New Roman"/>
                <w:b/>
                <w:bCs/>
                <w:color w:val="000000"/>
              </w:rPr>
              <w:t>2166690,55</w:t>
            </w:r>
          </w:p>
        </w:tc>
      </w:tr>
      <w:tr w:rsidR="00EE1A3E" w:rsidRPr="00EE1A3E" w:rsidTr="00632FF9">
        <w:trPr>
          <w:cantSplit/>
          <w:trHeight w:val="344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E1A3E" w:rsidRPr="00EE1A3E" w:rsidRDefault="00EE1A3E" w:rsidP="00632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E1A3E" w:rsidRPr="00EE1A3E" w:rsidRDefault="00EE1A3E" w:rsidP="00632FF9">
            <w:pPr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5315726,54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b/>
                <w:bCs/>
                <w:color w:val="000000"/>
              </w:rPr>
              <w:t>5589436,26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1162AF" w:rsidP="00632FF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54509957,75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E1A3E">
              <w:rPr>
                <w:rFonts w:ascii="Times New Roman" w:hAnsi="Times New Roman" w:cs="Times New Roman"/>
                <w:bCs/>
                <w:color w:val="000000"/>
              </w:rPr>
              <w:t>4178894,67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E1A3E">
              <w:rPr>
                <w:rFonts w:ascii="Times New Roman" w:hAnsi="Times New Roman" w:cs="Times New Roman"/>
                <w:bCs/>
                <w:color w:val="000000"/>
              </w:rPr>
              <w:t>2166690,55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E1A3E">
              <w:rPr>
                <w:rFonts w:ascii="Times New Roman" w:hAnsi="Times New Roman" w:cs="Times New Roman"/>
                <w:bCs/>
                <w:color w:val="000000"/>
              </w:rPr>
              <w:t>2166690,55</w:t>
            </w:r>
          </w:p>
        </w:tc>
      </w:tr>
      <w:tr w:rsidR="00EE1A3E" w:rsidRPr="00EE1A3E" w:rsidTr="00632FF9">
        <w:trPr>
          <w:cantSplit/>
          <w:trHeight w:val="344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E1A3E" w:rsidRPr="00EE1A3E" w:rsidRDefault="00EE1A3E" w:rsidP="00632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E1A3E" w:rsidRPr="00EE1A3E" w:rsidRDefault="00EE1A3E" w:rsidP="00632FF9">
            <w:pPr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441856,36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588717,93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476451,10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584536,35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EE1A3E" w:rsidRPr="00EE1A3E" w:rsidTr="00632FF9">
        <w:trPr>
          <w:cantSplit/>
          <w:trHeight w:val="344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E1A3E" w:rsidRPr="00EE1A3E" w:rsidRDefault="00EE1A3E" w:rsidP="00632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E1A3E" w:rsidRPr="00EE1A3E" w:rsidRDefault="00EE1A3E" w:rsidP="00632FF9">
            <w:pPr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4873870,18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5000718,33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1162AF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4974506,65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3594358,32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2166690,55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2166690,55</w:t>
            </w:r>
          </w:p>
        </w:tc>
      </w:tr>
      <w:tr w:rsidR="00EE1A3E" w:rsidRPr="00EE1A3E" w:rsidTr="00632FF9">
        <w:trPr>
          <w:cantSplit/>
          <w:trHeight w:val="538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E1A3E" w:rsidRPr="00EE1A3E" w:rsidRDefault="00EE1A3E" w:rsidP="00632FF9">
            <w:pPr>
              <w:rPr>
                <w:rFonts w:ascii="Times New Roman" w:hAnsi="Times New Roman" w:cs="Times New Roman"/>
              </w:rPr>
            </w:pPr>
            <w:r w:rsidRPr="00EE1A3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E1A3E" w:rsidRPr="00EE1A3E" w:rsidRDefault="00EE1A3E" w:rsidP="00632FF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Предоставление муниципальной услуги «Организация дополнительного образования детей»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образовательные организации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1A3E">
              <w:rPr>
                <w:rFonts w:ascii="Times New Roman" w:hAnsi="Times New Roman" w:cs="Times New Roman"/>
                <w:b/>
                <w:bCs/>
                <w:color w:val="000000"/>
              </w:rPr>
              <w:t>3909994</w:t>
            </w:r>
          </w:p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1A3E">
              <w:rPr>
                <w:rFonts w:ascii="Times New Roman" w:hAnsi="Times New Roman" w:cs="Times New Roman"/>
                <w:b/>
                <w:bCs/>
                <w:color w:val="000000"/>
              </w:rPr>
              <w:t>3935262,04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1162AF" w:rsidP="00632F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3604334,48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1A3E">
              <w:rPr>
                <w:rFonts w:ascii="Times New Roman" w:hAnsi="Times New Roman" w:cs="Times New Roman"/>
                <w:b/>
                <w:bCs/>
                <w:color w:val="000000"/>
              </w:rPr>
              <w:t>2166972,79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1A3E">
              <w:rPr>
                <w:rFonts w:ascii="Times New Roman" w:hAnsi="Times New Roman" w:cs="Times New Roman"/>
                <w:b/>
                <w:bCs/>
                <w:color w:val="000000"/>
              </w:rPr>
              <w:t>2166690,55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1A3E">
              <w:rPr>
                <w:rFonts w:ascii="Times New Roman" w:hAnsi="Times New Roman" w:cs="Times New Roman"/>
                <w:b/>
                <w:bCs/>
                <w:color w:val="000000"/>
              </w:rPr>
              <w:t>2166690,55</w:t>
            </w:r>
          </w:p>
        </w:tc>
      </w:tr>
      <w:tr w:rsidR="00EE1A3E" w:rsidRPr="00EE1A3E" w:rsidTr="00632FF9">
        <w:trPr>
          <w:cantSplit/>
          <w:trHeight w:val="344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E1A3E" w:rsidRPr="00EE1A3E" w:rsidRDefault="00EE1A3E" w:rsidP="00632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E1A3E" w:rsidRPr="00EE1A3E" w:rsidRDefault="00EE1A3E" w:rsidP="00632FF9">
            <w:pPr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3909994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bCs/>
                <w:color w:val="000000"/>
              </w:rPr>
              <w:t>3935262,04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1162AF" w:rsidP="00632FF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3604334,48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E1A3E">
              <w:rPr>
                <w:rFonts w:ascii="Times New Roman" w:hAnsi="Times New Roman" w:cs="Times New Roman"/>
                <w:bCs/>
                <w:color w:val="000000"/>
              </w:rPr>
              <w:t>2166972,79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E1A3E">
              <w:rPr>
                <w:rFonts w:ascii="Times New Roman" w:hAnsi="Times New Roman" w:cs="Times New Roman"/>
                <w:bCs/>
                <w:color w:val="000000"/>
              </w:rPr>
              <w:t>2166690,55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E1A3E">
              <w:rPr>
                <w:rFonts w:ascii="Times New Roman" w:hAnsi="Times New Roman" w:cs="Times New Roman"/>
                <w:bCs/>
                <w:color w:val="000000"/>
              </w:rPr>
              <w:t>2166690,55</w:t>
            </w:r>
          </w:p>
        </w:tc>
      </w:tr>
      <w:tr w:rsidR="00EE1A3E" w:rsidRPr="00EE1A3E" w:rsidTr="00632FF9">
        <w:trPr>
          <w:cantSplit/>
          <w:trHeight w:val="1374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E1A3E" w:rsidRPr="00EE1A3E" w:rsidRDefault="00EE1A3E" w:rsidP="00632FF9">
            <w:pPr>
              <w:rPr>
                <w:rFonts w:ascii="Times New Roman" w:hAnsi="Times New Roman" w:cs="Times New Roman"/>
              </w:rPr>
            </w:pPr>
            <w:r w:rsidRPr="00EE1A3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E1A3E" w:rsidRPr="00EE1A3E" w:rsidRDefault="00EE1A3E" w:rsidP="00632FF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образовательные организации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1A3E">
              <w:rPr>
                <w:rFonts w:ascii="Times New Roman" w:hAnsi="Times New Roman" w:cs="Times New Roman"/>
                <w:b/>
                <w:bCs/>
                <w:color w:val="000000"/>
              </w:rPr>
              <w:t>4140,11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5071,14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4145,88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4887,44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EE1A3E" w:rsidRPr="00EE1A3E" w:rsidTr="00632FF9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E1A3E" w:rsidRPr="00EE1A3E" w:rsidRDefault="00EE1A3E" w:rsidP="00632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E1A3E" w:rsidRPr="00EE1A3E" w:rsidRDefault="00EE1A3E" w:rsidP="00632FF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4140,11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5071,14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4145,88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4887,44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EE1A3E" w:rsidRPr="00EE1A3E" w:rsidTr="00632FF9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E1A3E" w:rsidRPr="00EE1A3E" w:rsidRDefault="00EE1A3E" w:rsidP="00632FF9">
            <w:pPr>
              <w:rPr>
                <w:rFonts w:ascii="Times New Roman" w:hAnsi="Times New Roman" w:cs="Times New Roman"/>
              </w:rPr>
            </w:pPr>
            <w:r w:rsidRPr="00EE1A3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E1A3E" w:rsidRPr="00EE1A3E" w:rsidRDefault="00EE1A3E" w:rsidP="00632FF9">
            <w:pPr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образовательные организации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1A3E">
              <w:rPr>
                <w:rFonts w:ascii="Times New Roman" w:hAnsi="Times New Roman" w:cs="Times New Roman"/>
                <w:b/>
                <w:bCs/>
                <w:color w:val="000000"/>
              </w:rPr>
              <w:t>1020,07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E1A3E">
              <w:rPr>
                <w:rFonts w:ascii="Times New Roman" w:hAnsi="Times New Roman" w:cs="Times New Roman"/>
                <w:bCs/>
                <w:color w:val="000000"/>
              </w:rPr>
              <w:t>1729,23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1A3E">
              <w:rPr>
                <w:rFonts w:ascii="Times New Roman" w:hAnsi="Times New Roman" w:cs="Times New Roman"/>
                <w:b/>
                <w:bCs/>
                <w:color w:val="000000"/>
              </w:rPr>
              <w:t>1364,71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1A3E">
              <w:rPr>
                <w:rFonts w:ascii="Times New Roman" w:hAnsi="Times New Roman" w:cs="Times New Roman"/>
                <w:b/>
                <w:bCs/>
                <w:color w:val="000000"/>
              </w:rPr>
              <w:t>1839,77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</w:tr>
      <w:tr w:rsidR="00EE1A3E" w:rsidRPr="00EE1A3E" w:rsidTr="00632FF9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E1A3E" w:rsidRPr="00EE1A3E" w:rsidRDefault="00EE1A3E" w:rsidP="00632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E1A3E" w:rsidRPr="00EE1A3E" w:rsidRDefault="00EE1A3E" w:rsidP="00632FF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1020,07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bCs/>
                <w:color w:val="000000"/>
              </w:rPr>
              <w:t>1729,23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1364,71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1839,77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EE1A3E" w:rsidRPr="00EE1A3E" w:rsidTr="00632FF9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E1A3E" w:rsidRPr="00EE1A3E" w:rsidRDefault="00EE1A3E" w:rsidP="00632FF9">
            <w:pPr>
              <w:rPr>
                <w:rFonts w:ascii="Times New Roman" w:hAnsi="Times New Roman" w:cs="Times New Roman"/>
              </w:rPr>
            </w:pPr>
            <w:r w:rsidRPr="00EE1A3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E1A3E" w:rsidRPr="00EE1A3E" w:rsidRDefault="00EE1A3E" w:rsidP="00632FF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1A3E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EE1A3E">
              <w:rPr>
                <w:rFonts w:ascii="Times New Roman" w:hAnsi="Times New Roman" w:cs="Times New Roman"/>
                <w:color w:val="000000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образовательные организации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1A3E">
              <w:rPr>
                <w:rFonts w:ascii="Times New Roman" w:hAnsi="Times New Roman" w:cs="Times New Roman"/>
                <w:b/>
                <w:bCs/>
                <w:color w:val="000000"/>
              </w:rPr>
              <w:t>100987,30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1A3E">
              <w:rPr>
                <w:rFonts w:ascii="Times New Roman" w:hAnsi="Times New Roman" w:cs="Times New Roman"/>
                <w:b/>
                <w:bCs/>
                <w:color w:val="000000"/>
              </w:rPr>
              <w:t>171194,23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1A3E">
              <w:rPr>
                <w:rFonts w:ascii="Times New Roman" w:hAnsi="Times New Roman" w:cs="Times New Roman"/>
                <w:b/>
                <w:bCs/>
                <w:color w:val="000000"/>
              </w:rPr>
              <w:t>135106,60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1A3E">
              <w:rPr>
                <w:rFonts w:ascii="Times New Roman" w:hAnsi="Times New Roman" w:cs="Times New Roman"/>
                <w:b/>
                <w:bCs/>
                <w:color w:val="000000"/>
              </w:rPr>
              <w:t>182137,36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1A3E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1A3E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EE1A3E" w:rsidRPr="00EE1A3E" w:rsidTr="00632FF9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E1A3E" w:rsidRPr="00EE1A3E" w:rsidRDefault="00EE1A3E" w:rsidP="00632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E1A3E" w:rsidRPr="00EE1A3E" w:rsidRDefault="00EE1A3E" w:rsidP="00632FF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100987,30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bCs/>
                <w:color w:val="000000"/>
              </w:rPr>
              <w:t>171194,23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135106,60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182137,36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EE1A3E" w:rsidRPr="00EE1A3E" w:rsidTr="00632FF9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E1A3E" w:rsidRPr="00EE1A3E" w:rsidRDefault="00EE1A3E" w:rsidP="00632FF9">
            <w:pPr>
              <w:rPr>
                <w:rFonts w:ascii="Times New Roman" w:hAnsi="Times New Roman" w:cs="Times New Roman"/>
              </w:rPr>
            </w:pPr>
            <w:r w:rsidRPr="00EE1A3E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E1A3E" w:rsidRPr="00EE1A3E" w:rsidRDefault="00EE1A3E" w:rsidP="00632FF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1A3E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EE1A3E">
              <w:rPr>
                <w:rFonts w:ascii="Times New Roman" w:hAnsi="Times New Roman" w:cs="Times New Roman"/>
                <w:color w:val="000000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образовательные организации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1A3E">
              <w:rPr>
                <w:rFonts w:ascii="Times New Roman" w:hAnsi="Times New Roman" w:cs="Times New Roman"/>
                <w:b/>
                <w:bCs/>
                <w:color w:val="000000"/>
              </w:rPr>
              <w:t>340869,06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1A3E">
              <w:rPr>
                <w:rFonts w:ascii="Times New Roman" w:hAnsi="Times New Roman" w:cs="Times New Roman"/>
                <w:b/>
                <w:bCs/>
                <w:color w:val="000000"/>
              </w:rPr>
              <w:t>417523,70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1A3E">
              <w:rPr>
                <w:rFonts w:ascii="Times New Roman" w:hAnsi="Times New Roman" w:cs="Times New Roman"/>
                <w:b/>
                <w:bCs/>
                <w:color w:val="000000"/>
              </w:rPr>
              <w:t>341344,50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1A3E">
              <w:rPr>
                <w:rFonts w:ascii="Times New Roman" w:hAnsi="Times New Roman" w:cs="Times New Roman"/>
                <w:b/>
                <w:bCs/>
                <w:color w:val="000000"/>
              </w:rPr>
              <w:t>402398,99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1A3E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1A3E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EE1A3E" w:rsidRPr="00EE1A3E" w:rsidTr="00632FF9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E1A3E" w:rsidRPr="00EE1A3E" w:rsidRDefault="00EE1A3E" w:rsidP="00632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E1A3E" w:rsidRPr="00EE1A3E" w:rsidRDefault="00EE1A3E" w:rsidP="00632FF9">
            <w:pPr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340869,06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E1A3E">
              <w:rPr>
                <w:rFonts w:ascii="Times New Roman" w:hAnsi="Times New Roman" w:cs="Times New Roman"/>
                <w:bCs/>
                <w:color w:val="000000"/>
              </w:rPr>
              <w:t>417523,70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341344,50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402398,99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EE1A3E" w:rsidRPr="00EE1A3E" w:rsidTr="00632FF9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E1A3E" w:rsidRPr="00EE1A3E" w:rsidRDefault="00EE1A3E" w:rsidP="00632FF9">
            <w:pPr>
              <w:rPr>
                <w:rFonts w:ascii="Times New Roman" w:hAnsi="Times New Roman" w:cs="Times New Roman"/>
              </w:rPr>
            </w:pPr>
            <w:r w:rsidRPr="00EE1A3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E1A3E" w:rsidRPr="00EE1A3E" w:rsidRDefault="00EE1A3E" w:rsidP="00632FF9">
            <w:pPr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Расходы на доведение заработной платы работников до МРОТ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образовательные организации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1A3E">
              <w:rPr>
                <w:rFonts w:ascii="Times New Roman" w:hAnsi="Times New Roman" w:cs="Times New Roman"/>
                <w:b/>
                <w:bCs/>
                <w:color w:val="000000"/>
              </w:rPr>
              <w:t>679081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1A3E">
              <w:rPr>
                <w:rFonts w:ascii="Times New Roman" w:hAnsi="Times New Roman" w:cs="Times New Roman"/>
                <w:b/>
                <w:bCs/>
                <w:color w:val="000000"/>
              </w:rPr>
              <w:t>483493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1A3E">
              <w:rPr>
                <w:rFonts w:ascii="Times New Roman" w:hAnsi="Times New Roman" w:cs="Times New Roman"/>
                <w:b/>
                <w:bCs/>
                <w:color w:val="000000"/>
              </w:rPr>
              <w:t>746842,73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1A3E">
              <w:rPr>
                <w:rFonts w:ascii="Times New Roman" w:hAnsi="Times New Roman" w:cs="Times New Roman"/>
                <w:b/>
                <w:bCs/>
                <w:color w:val="000000"/>
              </w:rPr>
              <w:t>694187,32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1A3E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1A3E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EE1A3E" w:rsidRPr="00EE1A3E" w:rsidTr="00632FF9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E1A3E" w:rsidRPr="00EE1A3E" w:rsidRDefault="00EE1A3E" w:rsidP="00632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E1A3E" w:rsidRPr="00EE1A3E" w:rsidRDefault="00EE1A3E" w:rsidP="00632FF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679081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483493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E1A3E">
              <w:rPr>
                <w:rFonts w:ascii="Times New Roman" w:hAnsi="Times New Roman" w:cs="Times New Roman"/>
                <w:bCs/>
                <w:color w:val="000000"/>
              </w:rPr>
              <w:t>746842,73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E1A3E">
              <w:rPr>
                <w:rFonts w:ascii="Times New Roman" w:hAnsi="Times New Roman" w:cs="Times New Roman"/>
                <w:bCs/>
                <w:color w:val="000000"/>
              </w:rPr>
              <w:t>694187,32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EE1A3E" w:rsidRPr="00EE1A3E" w:rsidTr="00632FF9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E1A3E" w:rsidRPr="00EE1A3E" w:rsidRDefault="00EE1A3E" w:rsidP="00632FF9">
            <w:pPr>
              <w:rPr>
                <w:rFonts w:ascii="Times New Roman" w:hAnsi="Times New Roman" w:cs="Times New Roman"/>
              </w:rPr>
            </w:pPr>
            <w:r w:rsidRPr="00EE1A3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E1A3E" w:rsidRPr="00EE1A3E" w:rsidRDefault="00EE1A3E" w:rsidP="00632FF9">
            <w:pPr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Расходы на повышение заработной платы работников бюджетной сферы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образовательные организации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1A3E">
              <w:rPr>
                <w:rFonts w:ascii="Times New Roman" w:hAnsi="Times New Roman" w:cs="Times New Roman"/>
                <w:b/>
                <w:bCs/>
                <w:color w:val="000000"/>
              </w:rPr>
              <w:t>279635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1A3E">
              <w:rPr>
                <w:rFonts w:ascii="Times New Roman" w:hAnsi="Times New Roman" w:cs="Times New Roman"/>
                <w:b/>
                <w:bCs/>
                <w:color w:val="000000"/>
              </w:rPr>
              <w:t>575162,92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1A3E">
              <w:rPr>
                <w:rFonts w:ascii="Times New Roman" w:hAnsi="Times New Roman" w:cs="Times New Roman"/>
                <w:b/>
                <w:bCs/>
                <w:color w:val="000000"/>
              </w:rPr>
              <w:t>617818,85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1A3E">
              <w:rPr>
                <w:rFonts w:ascii="Times New Roman" w:hAnsi="Times New Roman" w:cs="Times New Roman"/>
                <w:b/>
                <w:bCs/>
                <w:color w:val="000000"/>
              </w:rPr>
              <w:t>726471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1A3E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1A3E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EE1A3E" w:rsidRPr="00EE1A3E" w:rsidTr="00632FF9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E1A3E" w:rsidRPr="00EE1A3E" w:rsidRDefault="00EE1A3E" w:rsidP="00632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E1A3E" w:rsidRPr="00EE1A3E" w:rsidRDefault="00EE1A3E" w:rsidP="00632FF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279635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E1A3E">
              <w:rPr>
                <w:rFonts w:ascii="Times New Roman" w:hAnsi="Times New Roman" w:cs="Times New Roman"/>
                <w:bCs/>
                <w:color w:val="000000"/>
              </w:rPr>
              <w:t>575162,92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617818,85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726471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0</w:t>
            </w:r>
          </w:p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E1A3E" w:rsidRPr="00EE1A3E" w:rsidTr="00632FF9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E1A3E" w:rsidRPr="00EE1A3E" w:rsidRDefault="00EE1A3E" w:rsidP="00632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E1A3E" w:rsidRPr="00EE1A3E" w:rsidRDefault="00EE1A3E" w:rsidP="00632FF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  <w:u w:val="single"/>
              </w:rPr>
              <w:t xml:space="preserve">Основное мероприятие 2: </w:t>
            </w:r>
            <w:r w:rsidRPr="00EE1A3E">
              <w:rPr>
                <w:rFonts w:ascii="Times New Roman" w:hAnsi="Times New Roman" w:cs="Times New Roman"/>
              </w:rPr>
              <w:t>Обеспечение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E1A3E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1162AF" w:rsidP="00632FF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532349,67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E1A3E">
              <w:rPr>
                <w:rFonts w:ascii="Times New Roman" w:hAnsi="Times New Roman" w:cs="Times New Roman"/>
                <w:b/>
                <w:color w:val="000000"/>
              </w:rPr>
              <w:t>1743700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E1A3E">
              <w:rPr>
                <w:rFonts w:ascii="Times New Roman" w:hAnsi="Times New Roman" w:cs="Times New Roman"/>
                <w:b/>
                <w:color w:val="000000"/>
              </w:rPr>
              <w:t>1743700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E1A3E">
              <w:rPr>
                <w:rFonts w:ascii="Times New Roman" w:hAnsi="Times New Roman" w:cs="Times New Roman"/>
                <w:b/>
                <w:color w:val="000000"/>
              </w:rPr>
              <w:t>1743700</w:t>
            </w:r>
          </w:p>
        </w:tc>
      </w:tr>
      <w:tr w:rsidR="00EE1A3E" w:rsidRPr="00EE1A3E" w:rsidTr="00632FF9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E1A3E" w:rsidRPr="00EE1A3E" w:rsidRDefault="00EE1A3E" w:rsidP="00632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E1A3E" w:rsidRPr="00EE1A3E" w:rsidRDefault="00EE1A3E" w:rsidP="00632FF9">
            <w:pPr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E1A3E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1162AF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532349,67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1743700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1743700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1743700</w:t>
            </w:r>
          </w:p>
        </w:tc>
      </w:tr>
      <w:tr w:rsidR="00EE1A3E" w:rsidRPr="00EE1A3E" w:rsidTr="00632FF9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E1A3E" w:rsidRPr="00EE1A3E" w:rsidRDefault="00EE1A3E" w:rsidP="00632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E1A3E" w:rsidRPr="00EE1A3E" w:rsidRDefault="00EE1A3E" w:rsidP="00632FF9">
            <w:pPr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E1A3E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EE1A3E" w:rsidRPr="00EE1A3E" w:rsidTr="00632FF9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E1A3E" w:rsidRPr="00EE1A3E" w:rsidRDefault="00EE1A3E" w:rsidP="00632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E1A3E" w:rsidRPr="00EE1A3E" w:rsidRDefault="00EE1A3E" w:rsidP="00632FF9">
            <w:pPr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E1A3E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1162AF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532349,67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1743700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1743700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1743700</w:t>
            </w:r>
          </w:p>
        </w:tc>
      </w:tr>
      <w:tr w:rsidR="00EE1A3E" w:rsidRPr="00EE1A3E" w:rsidTr="00632FF9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E1A3E" w:rsidRPr="00EE1A3E" w:rsidRDefault="00EE1A3E" w:rsidP="00632FF9">
            <w:pPr>
              <w:rPr>
                <w:rFonts w:ascii="Times New Roman" w:hAnsi="Times New Roman" w:cs="Times New Roman"/>
              </w:rPr>
            </w:pPr>
            <w:r w:rsidRPr="00EE1A3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E1A3E" w:rsidRPr="00EE1A3E" w:rsidRDefault="00EE1A3E" w:rsidP="00632FF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образовательные организации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E1A3E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1162AF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532349,67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1743700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1743700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1743700</w:t>
            </w:r>
          </w:p>
        </w:tc>
      </w:tr>
      <w:tr w:rsidR="00EE1A3E" w:rsidRPr="00EE1A3E" w:rsidTr="00632FF9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E1A3E" w:rsidRPr="00EE1A3E" w:rsidRDefault="00EE1A3E" w:rsidP="00632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E1A3E" w:rsidRPr="00EE1A3E" w:rsidRDefault="00EE1A3E" w:rsidP="00632FF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E1A3E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1162AF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532349,67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1743700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1743700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E1A3E" w:rsidRPr="00EE1A3E" w:rsidRDefault="00EE1A3E" w:rsidP="00632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A3E">
              <w:rPr>
                <w:rFonts w:ascii="Times New Roman" w:hAnsi="Times New Roman" w:cs="Times New Roman"/>
                <w:color w:val="000000"/>
              </w:rPr>
              <w:t>1743700</w:t>
            </w:r>
          </w:p>
        </w:tc>
      </w:tr>
    </w:tbl>
    <w:p w:rsidR="00765901" w:rsidRPr="008010E8" w:rsidRDefault="00765901" w:rsidP="00765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sectPr w:rsidR="00765901" w:rsidRPr="008010E8" w:rsidSect="00765901">
      <w:pgSz w:w="16838" w:h="11906" w:orient="landscape"/>
      <w:pgMar w:top="993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389D"/>
    <w:multiLevelType w:val="multilevel"/>
    <w:tmpl w:val="B18E39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50C41AD"/>
    <w:multiLevelType w:val="hybridMultilevel"/>
    <w:tmpl w:val="DE8AE4D6"/>
    <w:lvl w:ilvl="0" w:tplc="594ADC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57662"/>
    <w:multiLevelType w:val="hybridMultilevel"/>
    <w:tmpl w:val="378C8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31DDF"/>
    <w:multiLevelType w:val="multilevel"/>
    <w:tmpl w:val="117E94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 w15:restartNumberingAfterBreak="0">
    <w:nsid w:val="5CE925B4"/>
    <w:multiLevelType w:val="hybridMultilevel"/>
    <w:tmpl w:val="28A2343E"/>
    <w:lvl w:ilvl="0" w:tplc="C888B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EB08FA"/>
    <w:multiLevelType w:val="hybridMultilevel"/>
    <w:tmpl w:val="E0106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0E8"/>
    <w:rsid w:val="001162AF"/>
    <w:rsid w:val="0034282E"/>
    <w:rsid w:val="00344D12"/>
    <w:rsid w:val="005F7211"/>
    <w:rsid w:val="00611096"/>
    <w:rsid w:val="00632FF9"/>
    <w:rsid w:val="00645B49"/>
    <w:rsid w:val="007123AB"/>
    <w:rsid w:val="00726D13"/>
    <w:rsid w:val="00765901"/>
    <w:rsid w:val="008010E8"/>
    <w:rsid w:val="00C745DA"/>
    <w:rsid w:val="00EE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F82C3"/>
  <w15:docId w15:val="{1D44B751-2184-40CB-859D-22A41D6E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Tab">
    <w:name w:val="Pro-Tab"/>
    <w:basedOn w:val="a"/>
    <w:rsid w:val="008010E8"/>
    <w:pPr>
      <w:spacing w:before="40" w:after="40" w:line="240" w:lineRule="auto"/>
    </w:pPr>
    <w:rPr>
      <w:rFonts w:ascii="Tahoma" w:eastAsia="Times New Roman" w:hAnsi="Tahoma" w:cs="Times New Roman"/>
      <w:sz w:val="16"/>
      <w:szCs w:val="20"/>
    </w:rPr>
  </w:style>
  <w:style w:type="paragraph" w:customStyle="1" w:styleId="Pro-TabName">
    <w:name w:val="Pro-Tab Name"/>
    <w:basedOn w:val="a"/>
    <w:rsid w:val="008010E8"/>
    <w:pPr>
      <w:keepNext/>
      <w:spacing w:before="240" w:after="120" w:line="240" w:lineRule="auto"/>
    </w:pPr>
    <w:rPr>
      <w:rFonts w:ascii="Tahoma" w:eastAsia="Times New Roman" w:hAnsi="Tahoma" w:cs="Times New Roman"/>
      <w:b/>
      <w:bCs/>
      <w:color w:val="C41C16"/>
      <w:sz w:val="16"/>
      <w:szCs w:val="20"/>
    </w:rPr>
  </w:style>
  <w:style w:type="paragraph" w:styleId="a3">
    <w:name w:val="List Paragraph"/>
    <w:basedOn w:val="a"/>
    <w:uiPriority w:val="34"/>
    <w:qFormat/>
    <w:rsid w:val="00C745D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2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6033</Words>
  <Characters>34392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2</cp:revision>
  <cp:lastPrinted>2022-12-28T11:41:00Z</cp:lastPrinted>
  <dcterms:created xsi:type="dcterms:W3CDTF">2023-01-09T09:43:00Z</dcterms:created>
  <dcterms:modified xsi:type="dcterms:W3CDTF">2023-01-09T09:43:00Z</dcterms:modified>
</cp:coreProperties>
</file>