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A" w:rsidRPr="00346A3F" w:rsidRDefault="004C57AA" w:rsidP="004C57A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6A3F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4C57AA" w:rsidRPr="00346A3F" w:rsidRDefault="004C57AA" w:rsidP="004C57A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6A3F">
        <w:rPr>
          <w:rFonts w:ascii="Times New Roman" w:hAnsi="Times New Roman" w:cs="Times New Roman"/>
          <w:color w:val="auto"/>
          <w:sz w:val="24"/>
          <w:szCs w:val="24"/>
        </w:rPr>
        <w:t>ТЕЙКОВСКОГО МУНИЦИПАЛЬНОГО РАЙОНА</w:t>
      </w:r>
    </w:p>
    <w:p w:rsidR="004C57AA" w:rsidRPr="00346A3F" w:rsidRDefault="004C57AA" w:rsidP="004C57AA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3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4C57AA" w:rsidRPr="00346A3F" w:rsidRDefault="004C57AA" w:rsidP="004C57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7AA" w:rsidRPr="00346A3F" w:rsidRDefault="004C57AA" w:rsidP="004C57AA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46A3F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46A3F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4C57AA" w:rsidRPr="00346A3F" w:rsidRDefault="004C57AA" w:rsidP="004C57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7AA" w:rsidRPr="00346A3F" w:rsidRDefault="004C57AA" w:rsidP="004C5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от </w:t>
      </w:r>
      <w:r w:rsidR="00346A3F" w:rsidRPr="00346A3F">
        <w:rPr>
          <w:rFonts w:ascii="Times New Roman" w:hAnsi="Times New Roman" w:cs="Times New Roman"/>
          <w:sz w:val="24"/>
          <w:szCs w:val="24"/>
        </w:rPr>
        <w:t>18.03.2021</w:t>
      </w:r>
      <w:r w:rsidRPr="00346A3F">
        <w:rPr>
          <w:rFonts w:ascii="Times New Roman" w:hAnsi="Times New Roman" w:cs="Times New Roman"/>
          <w:sz w:val="24"/>
          <w:szCs w:val="24"/>
        </w:rPr>
        <w:t xml:space="preserve"> №</w:t>
      </w:r>
      <w:r w:rsidR="00346A3F" w:rsidRPr="00346A3F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4C57AA" w:rsidRPr="00346A3F" w:rsidRDefault="004C57AA" w:rsidP="004C5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>г. Тейково</w:t>
      </w:r>
    </w:p>
    <w:p w:rsidR="004C57AA" w:rsidRPr="00346A3F" w:rsidRDefault="004C57AA" w:rsidP="004C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A5A" w:rsidRPr="00346A3F" w:rsidRDefault="00BC0A5A" w:rsidP="00BC0A5A">
      <w:pPr>
        <w:pStyle w:val="a6"/>
        <w:spacing w:line="252" w:lineRule="auto"/>
        <w:jc w:val="center"/>
        <w:rPr>
          <w:b/>
          <w:bCs/>
        </w:rPr>
      </w:pPr>
    </w:p>
    <w:p w:rsidR="00BC0A5A" w:rsidRPr="00346A3F" w:rsidRDefault="00BC0A5A" w:rsidP="00F020C6">
      <w:pPr>
        <w:pStyle w:val="a6"/>
        <w:spacing w:line="240" w:lineRule="auto"/>
        <w:jc w:val="center"/>
        <w:rPr>
          <w:b/>
          <w:bCs/>
        </w:rPr>
      </w:pPr>
      <w:proofErr w:type="gramStart"/>
      <w:r w:rsidRPr="00346A3F">
        <w:rPr>
          <w:b/>
          <w:bCs/>
        </w:rPr>
        <w:t xml:space="preserve">О предоставлении гражданами, претендующими на замещение </w:t>
      </w:r>
      <w:r w:rsidRPr="00346A3F">
        <w:rPr>
          <w:b/>
        </w:rPr>
        <w:t xml:space="preserve">должностей муниципальной службы и муниципальными служащими, замещающими должности муниципальной службы в </w:t>
      </w:r>
      <w:r w:rsidRPr="00346A3F">
        <w:rPr>
          <w:b/>
          <w:bCs/>
        </w:rPr>
        <w:t>администрации Тейковского муниципального района Ивановской области,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BC0A5A" w:rsidRPr="00346A3F" w:rsidRDefault="00BC0A5A" w:rsidP="00F020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0A5A" w:rsidRPr="00346A3F" w:rsidRDefault="00BC0A5A" w:rsidP="00F02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7AA" w:rsidRPr="00346A3F" w:rsidRDefault="00BC0A5A" w:rsidP="00F0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346A3F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346A3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7425D7" w:rsidRPr="00346A3F">
        <w:rPr>
          <w:rFonts w:ascii="Times New Roman" w:hAnsi="Times New Roman" w:cs="Times New Roman"/>
          <w:sz w:val="24"/>
          <w:szCs w:val="24"/>
        </w:rPr>
        <w:t>»,</w:t>
      </w:r>
      <w:r w:rsidR="007425D7" w:rsidRPr="00346A3F">
        <w:rPr>
          <w:sz w:val="24"/>
          <w:szCs w:val="24"/>
        </w:rPr>
        <w:t xml:space="preserve"> </w:t>
      </w:r>
      <w:r w:rsidR="007425D7" w:rsidRPr="00346A3F">
        <w:rPr>
          <w:rFonts w:ascii="Times New Roman" w:hAnsi="Times New Roman" w:cs="Times New Roman"/>
          <w:sz w:val="24"/>
          <w:szCs w:val="24"/>
        </w:rPr>
        <w:t>администрация</w:t>
      </w:r>
      <w:r w:rsidR="004C57AA" w:rsidRPr="00346A3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</w:t>
      </w:r>
    </w:p>
    <w:p w:rsidR="00F020C6" w:rsidRPr="00346A3F" w:rsidRDefault="00F020C6" w:rsidP="00F0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7AA" w:rsidRPr="00346A3F" w:rsidRDefault="004C57AA" w:rsidP="00F02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3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020C6" w:rsidRPr="00346A3F" w:rsidRDefault="00F020C6" w:rsidP="00F02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F6C" w:rsidRPr="00346A3F" w:rsidRDefault="002F4F6C" w:rsidP="00F020C6">
      <w:pPr>
        <w:pStyle w:val="a6"/>
        <w:spacing w:line="240" w:lineRule="auto"/>
        <w:ind w:firstLine="709"/>
      </w:pPr>
      <w:r w:rsidRPr="00346A3F">
        <w:t xml:space="preserve">1. </w:t>
      </w:r>
      <w:proofErr w:type="gramStart"/>
      <w:r w:rsidRPr="00346A3F">
        <w:t xml:space="preserve">Установить, что в период по 30 июня 2021 года включительно граждане, претендующие на </w:t>
      </w:r>
      <w:r w:rsidRPr="00346A3F">
        <w:rPr>
          <w:bCs/>
        </w:rPr>
        <w:t xml:space="preserve">замещение </w:t>
      </w:r>
      <w:r w:rsidRPr="00346A3F">
        <w:t xml:space="preserve">должностей муниципальной службы </w:t>
      </w:r>
      <w:r w:rsidRPr="00346A3F">
        <w:rPr>
          <w:bCs/>
        </w:rPr>
        <w:t>администрации Тейковского муниципального района</w:t>
      </w:r>
      <w:r w:rsidRPr="00346A3F">
        <w:t xml:space="preserve"> </w:t>
      </w:r>
      <w:r w:rsidRPr="00346A3F">
        <w:rPr>
          <w:bCs/>
        </w:rPr>
        <w:t>Ивановской области (далее по тексту – Администрация),</w:t>
      </w:r>
      <w:r w:rsidRPr="00346A3F">
        <w:t xml:space="preserve"> и муниципальные служащие, замещающие должности муниципальной службы в</w:t>
      </w:r>
      <w:r w:rsidRPr="00346A3F">
        <w:rPr>
          <w:bCs/>
        </w:rPr>
        <w:t xml:space="preserve"> Администрации</w:t>
      </w:r>
      <w:r w:rsidRPr="00346A3F">
        <w:t>, не предусмотренные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346A3F">
        <w:t xml:space="preserve"> </w:t>
      </w:r>
      <w:proofErr w:type="gramStart"/>
      <w:r w:rsidRPr="00346A3F">
        <w:t xml:space="preserve">о доходах, об имуществе и обязательствах имущественного характера своих супруги (супруга) и несовершеннолетних детей, претендующие на замещение должностей муниципальные службы, предусмотренных этим перечнем, вместе со сведениями, представляемыми по форме </w:t>
      </w:r>
      <w:hyperlink r:id="rId7" w:history="1">
        <w:r w:rsidRPr="00346A3F">
          <w:t>справки</w:t>
        </w:r>
      </w:hyperlink>
      <w:r w:rsidRPr="00346A3F"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Pr="00346A3F">
        <w:t xml:space="preserve"> </w:t>
      </w:r>
      <w:proofErr w:type="gramStart"/>
      <w:r w:rsidRPr="00346A3F">
        <w:t>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2F4F6C" w:rsidRPr="00346A3F" w:rsidRDefault="002F4F6C" w:rsidP="00F020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6A3F">
        <w:rPr>
          <w:rFonts w:ascii="Times New Roman" w:hAnsi="Times New Roman" w:cs="Times New Roman"/>
          <w:sz w:val="24"/>
          <w:szCs w:val="24"/>
        </w:rPr>
        <w:t>Утвердить Порядок представления гражданами, претендующими на замещение должностей муниципальной службы, и муниципальными служащими, замещающими должности муниципальной службы в</w:t>
      </w:r>
      <w:r w:rsidRPr="00346A3F">
        <w:rPr>
          <w:rFonts w:ascii="Times New Roman" w:hAnsi="Times New Roman" w:cs="Times New Roman"/>
          <w:bCs/>
          <w:sz w:val="24"/>
          <w:szCs w:val="24"/>
        </w:rPr>
        <w:t xml:space="preserve"> Администрации, </w:t>
      </w:r>
      <w:r w:rsidRPr="00346A3F">
        <w:rPr>
          <w:rFonts w:ascii="Times New Roman" w:hAnsi="Times New Roman" w:cs="Times New Roman"/>
          <w:sz w:val="24"/>
          <w:szCs w:val="24"/>
        </w:rPr>
        <w:t xml:space="preserve">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</w:t>
      </w:r>
      <w:r w:rsidRPr="00346A3F">
        <w:rPr>
          <w:rFonts w:ascii="Times New Roman" w:hAnsi="Times New Roman" w:cs="Times New Roman"/>
          <w:sz w:val="24"/>
          <w:szCs w:val="24"/>
        </w:rPr>
        <w:lastRenderedPageBreak/>
        <w:t>утилитарных цифровых правах и цифровой валюте</w:t>
      </w:r>
      <w:r w:rsidR="007425D7" w:rsidRPr="00346A3F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346A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3B3" w:rsidRPr="00346A3F" w:rsidRDefault="002F4F6C" w:rsidP="00F020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3F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="003153B3" w:rsidRPr="00346A3F">
        <w:rPr>
          <w:rFonts w:ascii="Times New Roman" w:hAnsi="Times New Roman"/>
          <w:sz w:val="24"/>
          <w:szCs w:val="24"/>
        </w:rPr>
        <w:t>применяется и в отношении лиц, претендующих на замещение должности руководителя муниципального учреждения, а также лиц замещающих указанную должность.</w:t>
      </w:r>
    </w:p>
    <w:p w:rsidR="002F4F6C" w:rsidRPr="00346A3F" w:rsidRDefault="003153B3" w:rsidP="00F020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3F">
        <w:rPr>
          <w:rFonts w:ascii="Times New Roman" w:hAnsi="Times New Roman"/>
          <w:sz w:val="24"/>
          <w:szCs w:val="24"/>
        </w:rPr>
        <w:t xml:space="preserve">4. Настоящее постановление </w:t>
      </w:r>
      <w:r w:rsidR="002F4F6C" w:rsidRPr="00346A3F">
        <w:rPr>
          <w:rFonts w:ascii="Times New Roman" w:hAnsi="Times New Roman"/>
          <w:sz w:val="24"/>
          <w:szCs w:val="24"/>
        </w:rPr>
        <w:t>вступает в силу со дня его официального опубликования и распространяется на правоотношения, возникшие с 1 января 2021 года.</w:t>
      </w:r>
    </w:p>
    <w:p w:rsidR="000F7AE3" w:rsidRPr="00346A3F" w:rsidRDefault="000F7AE3" w:rsidP="00B61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F6C" w:rsidRPr="00346A3F" w:rsidRDefault="002F4F6C" w:rsidP="00B61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F6C" w:rsidRPr="00346A3F" w:rsidRDefault="002F4F6C" w:rsidP="002F4F6C">
      <w:pPr>
        <w:pStyle w:val="a8"/>
        <w:rPr>
          <w:b/>
          <w:sz w:val="24"/>
          <w:szCs w:val="24"/>
        </w:rPr>
      </w:pPr>
      <w:r w:rsidRPr="00346A3F">
        <w:rPr>
          <w:b/>
          <w:sz w:val="24"/>
          <w:szCs w:val="24"/>
        </w:rPr>
        <w:t xml:space="preserve">Глава Тейковского   </w:t>
      </w:r>
    </w:p>
    <w:p w:rsidR="002F4F6C" w:rsidRPr="00346A3F" w:rsidRDefault="002F4F6C" w:rsidP="002F4F6C">
      <w:pPr>
        <w:pStyle w:val="a8"/>
        <w:rPr>
          <w:b/>
          <w:sz w:val="24"/>
          <w:szCs w:val="24"/>
        </w:rPr>
      </w:pPr>
      <w:r w:rsidRPr="00346A3F">
        <w:rPr>
          <w:b/>
          <w:sz w:val="24"/>
          <w:szCs w:val="24"/>
        </w:rPr>
        <w:t>муниципального района                                                                   В.А. Катков</w:t>
      </w:r>
    </w:p>
    <w:p w:rsidR="002F4F6C" w:rsidRPr="00346A3F" w:rsidRDefault="002F4F6C" w:rsidP="002F4F6C">
      <w:pPr>
        <w:rPr>
          <w:sz w:val="24"/>
          <w:szCs w:val="24"/>
        </w:rPr>
        <w:sectPr w:rsidR="002F4F6C" w:rsidRPr="00346A3F" w:rsidSect="00346A3F">
          <w:pgSz w:w="11906" w:h="16838" w:code="9"/>
          <w:pgMar w:top="1134" w:right="567" w:bottom="1134" w:left="1701" w:header="720" w:footer="720" w:gutter="0"/>
          <w:cols w:space="720"/>
        </w:sectPr>
      </w:pPr>
    </w:p>
    <w:p w:rsidR="00F020C6" w:rsidRPr="00346A3F" w:rsidRDefault="00F020C6" w:rsidP="00F020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020C6" w:rsidRPr="00346A3F" w:rsidRDefault="00F020C6" w:rsidP="00F020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020C6" w:rsidRPr="00346A3F" w:rsidRDefault="00F020C6" w:rsidP="00F020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F020C6" w:rsidRPr="00346A3F" w:rsidRDefault="00F020C6" w:rsidP="00F0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46A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46A3F">
        <w:rPr>
          <w:rFonts w:ascii="Times New Roman" w:hAnsi="Times New Roman" w:cs="Times New Roman"/>
          <w:sz w:val="24"/>
          <w:szCs w:val="24"/>
        </w:rPr>
        <w:t xml:space="preserve"> от </w:t>
      </w:r>
      <w:r w:rsidR="00346A3F">
        <w:rPr>
          <w:rFonts w:ascii="Times New Roman" w:hAnsi="Times New Roman" w:cs="Times New Roman"/>
          <w:sz w:val="24"/>
          <w:szCs w:val="24"/>
        </w:rPr>
        <w:t xml:space="preserve">23.03.2021 </w:t>
      </w:r>
      <w:r w:rsidRPr="00346A3F">
        <w:rPr>
          <w:rFonts w:ascii="Times New Roman" w:hAnsi="Times New Roman" w:cs="Times New Roman"/>
          <w:sz w:val="24"/>
          <w:szCs w:val="24"/>
        </w:rPr>
        <w:t xml:space="preserve">№ </w:t>
      </w:r>
      <w:r w:rsidR="00346A3F">
        <w:rPr>
          <w:rFonts w:ascii="Times New Roman" w:hAnsi="Times New Roman" w:cs="Times New Roman"/>
          <w:sz w:val="24"/>
          <w:szCs w:val="24"/>
        </w:rPr>
        <w:t>110</w:t>
      </w:r>
      <w:r w:rsidRPr="00346A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20C6" w:rsidRPr="00346A3F" w:rsidRDefault="00F020C6" w:rsidP="00680B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20C6" w:rsidRPr="00346A3F" w:rsidRDefault="00F020C6" w:rsidP="00680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0C6" w:rsidRPr="00346A3F" w:rsidRDefault="00F020C6" w:rsidP="00680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EA" w:rsidRPr="00346A3F" w:rsidRDefault="00680BEA" w:rsidP="003153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3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80BEA" w:rsidRPr="00346A3F" w:rsidRDefault="00680BEA" w:rsidP="003153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3F">
        <w:rPr>
          <w:rFonts w:ascii="Times New Roman" w:hAnsi="Times New Roman" w:cs="Times New Roman"/>
          <w:b/>
          <w:sz w:val="24"/>
          <w:szCs w:val="24"/>
        </w:rPr>
        <w:t>представления гражданами, претендующими на замещение</w:t>
      </w:r>
    </w:p>
    <w:p w:rsidR="00680BEA" w:rsidRPr="00346A3F" w:rsidRDefault="00680BEA" w:rsidP="003153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6A3F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службы, и муниципальными служащими, замещающими должности муниципальной службы в</w:t>
      </w:r>
      <w:r w:rsidRPr="00346A3F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3153B3" w:rsidRPr="00346A3F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 Ивановской области</w:t>
      </w:r>
      <w:r w:rsidRPr="00346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6A3F">
        <w:rPr>
          <w:rFonts w:ascii="Times New Roman" w:hAnsi="Times New Roman" w:cs="Times New Roman"/>
          <w:b/>
          <w:sz w:val="24"/>
          <w:szCs w:val="24"/>
        </w:rPr>
        <w:t>уведомлений о принадлежащих им,</w:t>
      </w:r>
      <w:r w:rsidR="003153B3" w:rsidRPr="0034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A3F">
        <w:rPr>
          <w:rFonts w:ascii="Times New Roman" w:hAnsi="Times New Roman" w:cs="Times New Roman"/>
          <w:b/>
          <w:sz w:val="24"/>
          <w:szCs w:val="24"/>
        </w:rPr>
        <w:t>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</w:t>
      </w:r>
      <w:proofErr w:type="gramEnd"/>
    </w:p>
    <w:p w:rsidR="00680BEA" w:rsidRPr="00346A3F" w:rsidRDefault="00680BEA" w:rsidP="003153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3F">
        <w:rPr>
          <w:rFonts w:ascii="Times New Roman" w:hAnsi="Times New Roman" w:cs="Times New Roman"/>
          <w:b/>
          <w:sz w:val="24"/>
          <w:szCs w:val="24"/>
        </w:rPr>
        <w:t xml:space="preserve">утилитарных цифровых </w:t>
      </w:r>
      <w:proofErr w:type="gramStart"/>
      <w:r w:rsidRPr="00346A3F">
        <w:rPr>
          <w:rFonts w:ascii="Times New Roman" w:hAnsi="Times New Roman" w:cs="Times New Roman"/>
          <w:b/>
          <w:sz w:val="24"/>
          <w:szCs w:val="24"/>
        </w:rPr>
        <w:t>правах</w:t>
      </w:r>
      <w:proofErr w:type="gramEnd"/>
      <w:r w:rsidRPr="00346A3F">
        <w:rPr>
          <w:rFonts w:ascii="Times New Roman" w:hAnsi="Times New Roman" w:cs="Times New Roman"/>
          <w:b/>
          <w:sz w:val="24"/>
          <w:szCs w:val="24"/>
        </w:rPr>
        <w:t xml:space="preserve"> и цифровой валюте</w:t>
      </w:r>
    </w:p>
    <w:p w:rsidR="00680BEA" w:rsidRPr="00346A3F" w:rsidRDefault="00680BEA" w:rsidP="003153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0BEA" w:rsidRPr="00346A3F" w:rsidRDefault="00680BEA" w:rsidP="00315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EA" w:rsidRPr="00346A3F" w:rsidRDefault="00680BEA" w:rsidP="00315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46A3F">
        <w:rPr>
          <w:rFonts w:ascii="Times New Roman" w:hAnsi="Times New Roman" w:cs="Times New Roman"/>
          <w:sz w:val="24"/>
          <w:szCs w:val="24"/>
        </w:rPr>
        <w:t>Настоящим Порядком определяется представление гражданами, претендующими на замещение должностей муниципальной службы, и муниципальными служащими, замещающими должности муниципальной службы в</w:t>
      </w:r>
      <w:r w:rsidRPr="00346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3B3" w:rsidRPr="00346A3F">
        <w:rPr>
          <w:rFonts w:ascii="Times New Roman" w:hAnsi="Times New Roman" w:cs="Times New Roman"/>
          <w:bCs/>
          <w:sz w:val="24"/>
          <w:szCs w:val="24"/>
        </w:rPr>
        <w:t>администрации Тейковского муниципального района</w:t>
      </w:r>
      <w:r w:rsidR="003153B3" w:rsidRPr="00346A3F">
        <w:rPr>
          <w:rFonts w:ascii="Times New Roman" w:hAnsi="Times New Roman" w:cs="Times New Roman"/>
          <w:sz w:val="24"/>
          <w:szCs w:val="24"/>
        </w:rPr>
        <w:t xml:space="preserve"> </w:t>
      </w:r>
      <w:r w:rsidR="003153B3" w:rsidRPr="00346A3F">
        <w:rPr>
          <w:rFonts w:ascii="Times New Roman" w:hAnsi="Times New Roman" w:cs="Times New Roman"/>
          <w:bCs/>
          <w:sz w:val="24"/>
          <w:szCs w:val="24"/>
        </w:rPr>
        <w:t>Ивановской области (далее по тексту – Администрация)</w:t>
      </w:r>
      <w:r w:rsidRPr="00346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46A3F">
        <w:rPr>
          <w:rFonts w:ascii="Times New Roman" w:hAnsi="Times New Roman" w:cs="Times New Roman"/>
          <w:sz w:val="24"/>
          <w:szCs w:val="24"/>
        </w:rPr>
        <w:t>не предусмотренные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346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A3F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 (далее - Перечень), претендующие на замещение должностей муниципальн</w:t>
      </w:r>
      <w:r w:rsidR="00E933D8" w:rsidRPr="00346A3F">
        <w:rPr>
          <w:rFonts w:ascii="Times New Roman" w:hAnsi="Times New Roman" w:cs="Times New Roman"/>
          <w:sz w:val="24"/>
          <w:szCs w:val="24"/>
        </w:rPr>
        <w:t>ой</w:t>
      </w:r>
      <w:r w:rsidRPr="00346A3F">
        <w:rPr>
          <w:rFonts w:ascii="Times New Roman" w:hAnsi="Times New Roman" w:cs="Times New Roman"/>
          <w:sz w:val="24"/>
          <w:szCs w:val="24"/>
        </w:rPr>
        <w:t xml:space="preserve"> службы, предусмотренных этим Перечнем</w:t>
      </w:r>
      <w:r w:rsidRPr="00346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46A3F">
        <w:rPr>
          <w:rFonts w:ascii="Times New Roman" w:hAnsi="Times New Roman" w:cs="Times New Roman"/>
          <w:sz w:val="24"/>
          <w:szCs w:val="24"/>
        </w:rPr>
        <w:t>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  <w:proofErr w:type="gramEnd"/>
    </w:p>
    <w:p w:rsidR="00680BEA" w:rsidRPr="00346A3F" w:rsidRDefault="00680BEA" w:rsidP="00315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proofErr w:type="gramStart"/>
        <w:r w:rsidRPr="00346A3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46A3F">
        <w:rPr>
          <w:rFonts w:ascii="Times New Roman" w:hAnsi="Times New Roman" w:cs="Times New Roman"/>
          <w:sz w:val="24"/>
          <w:szCs w:val="24"/>
        </w:rPr>
        <w:t xml:space="preserve"> представляется лицами, указанными в </w:t>
      </w:r>
      <w:hyperlink w:anchor="P48" w:history="1">
        <w:r w:rsidRPr="00346A3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346A3F">
        <w:rPr>
          <w:rFonts w:ascii="Times New Roman" w:hAnsi="Times New Roman" w:cs="Times New Roman"/>
          <w:sz w:val="24"/>
          <w:szCs w:val="24"/>
        </w:rPr>
        <w:t xml:space="preserve"> настоящего Порядка,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</w:t>
      </w:r>
      <w:r w:rsidR="002C085F" w:rsidRPr="00346A3F">
        <w:rPr>
          <w:rFonts w:ascii="Times New Roman" w:hAnsi="Times New Roman" w:cs="Times New Roman"/>
          <w:sz w:val="24"/>
          <w:szCs w:val="24"/>
        </w:rPr>
        <w:t>к Указу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346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46A3F">
        <w:rPr>
          <w:rFonts w:ascii="Times New Roman" w:hAnsi="Times New Roman" w:cs="Times New Roman"/>
          <w:sz w:val="24"/>
          <w:szCs w:val="24"/>
        </w:rPr>
        <w:t>уведомлений о</w:t>
      </w:r>
      <w:proofErr w:type="gramEnd"/>
      <w:r w:rsidRPr="00346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A3F">
        <w:rPr>
          <w:rFonts w:ascii="Times New Roman" w:hAnsi="Times New Roman" w:cs="Times New Roman"/>
          <w:sz w:val="24"/>
          <w:szCs w:val="24"/>
        </w:rPr>
        <w:t>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настоящему.</w:t>
      </w:r>
      <w:proofErr w:type="gramEnd"/>
    </w:p>
    <w:p w:rsidR="00680BEA" w:rsidRPr="00346A3F" w:rsidRDefault="00680BEA" w:rsidP="00131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46A3F">
        <w:rPr>
          <w:rFonts w:ascii="Times New Roman" w:hAnsi="Times New Roman" w:cs="Times New Roman"/>
          <w:sz w:val="24"/>
          <w:szCs w:val="24"/>
        </w:rPr>
        <w:t xml:space="preserve">Уведомление вместе со сведениями, представляемыми по форме </w:t>
      </w:r>
      <w:hyperlink r:id="rId9" w:history="1">
        <w:r w:rsidRPr="00346A3F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346A3F">
        <w:rPr>
          <w:rFonts w:ascii="Times New Roman" w:hAnsi="Times New Roman" w:cs="Times New Roman"/>
          <w:sz w:val="24"/>
          <w:szCs w:val="24"/>
        </w:rPr>
        <w:t xml:space="preserve">, утвержденной Указом Президента Российской Федерации от               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представляется  </w:t>
      </w:r>
      <w:r w:rsidR="00131491" w:rsidRPr="00346A3F">
        <w:rPr>
          <w:rFonts w:ascii="Times New Roman" w:hAnsi="Times New Roman" w:cs="Times New Roman"/>
          <w:sz w:val="24"/>
          <w:szCs w:val="24"/>
        </w:rPr>
        <w:t>в уполномоченный орган  по сбору и анализу указанных сведений</w:t>
      </w:r>
      <w:r w:rsidRPr="00346A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3B3" w:rsidRPr="00346A3F" w:rsidRDefault="00680BEA" w:rsidP="00346A3F">
      <w:pPr>
        <w:pStyle w:val="ConsPlusNormal"/>
        <w:ind w:firstLine="709"/>
        <w:jc w:val="both"/>
        <w:rPr>
          <w:sz w:val="24"/>
          <w:szCs w:val="24"/>
        </w:rPr>
      </w:pPr>
      <w:r w:rsidRPr="00346A3F">
        <w:rPr>
          <w:rFonts w:ascii="Times New Roman" w:hAnsi="Times New Roman" w:cs="Times New Roman"/>
          <w:sz w:val="24"/>
          <w:szCs w:val="24"/>
        </w:rPr>
        <w:t>4. В случае если лицо, представившее уведомление, не было назначено на должность муниципальной службы, такое уведомление возвращается указанному лицу по его письменному заявлению вместе с другими документами.</w:t>
      </w:r>
      <w:bookmarkStart w:id="0" w:name="_GoBack"/>
      <w:bookmarkEnd w:id="0"/>
    </w:p>
    <w:sectPr w:rsidR="003153B3" w:rsidRPr="00346A3F" w:rsidSect="003153B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25"/>
    <w:rsid w:val="00046550"/>
    <w:rsid w:val="000F7AE3"/>
    <w:rsid w:val="00131491"/>
    <w:rsid w:val="002957DC"/>
    <w:rsid w:val="002C085F"/>
    <w:rsid w:val="002F4F6C"/>
    <w:rsid w:val="003153B3"/>
    <w:rsid w:val="00346A3F"/>
    <w:rsid w:val="004C57AA"/>
    <w:rsid w:val="00677325"/>
    <w:rsid w:val="00680BEA"/>
    <w:rsid w:val="007425D7"/>
    <w:rsid w:val="00A7483E"/>
    <w:rsid w:val="00B61DDC"/>
    <w:rsid w:val="00BC0A5A"/>
    <w:rsid w:val="00CA1CCC"/>
    <w:rsid w:val="00E933D8"/>
    <w:rsid w:val="00F020C6"/>
    <w:rsid w:val="00F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3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C57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C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Body Text Indent"/>
    <w:basedOn w:val="a"/>
    <w:link w:val="a7"/>
    <w:rsid w:val="00BC0A5A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C0A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2F4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2F4F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32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C57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C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7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Body Text Indent"/>
    <w:basedOn w:val="a"/>
    <w:link w:val="a7"/>
    <w:rsid w:val="00BC0A5A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C0A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2F4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2F4F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7CE89F1FD43343CDE11F297422054F40959709CA180CBCA4F25B06057AF1CD73F349C6B95BCCFA4432B84C1BD6BA49F9BEB24E7CE3121b9p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E7CE89F1FD43343CDE11F297422054F40A5A759FAC80CBCA4F25B06057AF1CD73F349C6B95BCCAA6432B84C1BD6BA49F9BEB24E7CE3121b9p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E7CE89F1FD43343CDE11F297422054F40959709CA180CBCA4F25B06057AF1CD73F349C6B95BCCFA2432B84C1BD6BA49F9BEB24E7CE3121b9pF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E7CE89F1FD43343CDE11F297422054F40A5A759FAC80CBCA4F25B06057AF1CD73F349C6B95BCCAA6432B84C1BD6BA49F9BEB24E7CE3121b9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7065-E72E-4B0D-97AC-E558EEB0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2021-03-22T13:43:00Z</cp:lastPrinted>
  <dcterms:created xsi:type="dcterms:W3CDTF">2021-03-19T12:35:00Z</dcterms:created>
  <dcterms:modified xsi:type="dcterms:W3CDTF">2021-03-24T08:26:00Z</dcterms:modified>
</cp:coreProperties>
</file>