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E3" w:rsidRPr="00FD5207" w:rsidRDefault="00B277E3" w:rsidP="002C7B8D">
      <w:pPr>
        <w:widowControl/>
        <w:suppressAutoHyphens w:val="0"/>
        <w:jc w:val="center"/>
        <w:rPr>
          <w:rFonts w:ascii="Calibri" w:eastAsia="Calibri" w:hAnsi="Calibri" w:cs="Times New Roman"/>
          <w:color w:val="800000"/>
          <w:kern w:val="0"/>
          <w:sz w:val="24"/>
          <w:lang w:eastAsia="en-US" w:bidi="ar-SA"/>
        </w:rPr>
      </w:pPr>
      <w:r w:rsidRPr="00FD5207">
        <w:rPr>
          <w:rFonts w:ascii="Calibri" w:eastAsia="Calibri" w:hAnsi="Calibri" w:cs="Times New Roman"/>
          <w:color w:val="800000"/>
          <w:kern w:val="0"/>
          <w:sz w:val="24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77E3" w:rsidRPr="00FD5207" w:rsidRDefault="00B277E3" w:rsidP="00B277E3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АДМИНИСТРАЦИЯ</w:t>
      </w:r>
      <w:r w:rsidRPr="00FD5207">
        <w:rPr>
          <w:rFonts w:ascii="Times New Roman" w:eastAsia="Calibri" w:hAnsi="Times New Roman" w:cs="Times New Roman"/>
          <w:b/>
          <w:caps/>
          <w:kern w:val="0"/>
          <w:sz w:val="24"/>
          <w:lang w:eastAsia="en-US" w:bidi="ar-SA"/>
        </w:rPr>
        <w:t xml:space="preserve"> </w:t>
      </w:r>
    </w:p>
    <w:p w:rsidR="00B277E3" w:rsidRPr="00FD5207" w:rsidRDefault="00B277E3" w:rsidP="00B277E3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ТЕЙКОВСКОГО МУНИЦИПАЛЬНОГО РАЙОНА</w:t>
      </w:r>
    </w:p>
    <w:p w:rsidR="00B277E3" w:rsidRPr="00FD5207" w:rsidRDefault="00B277E3" w:rsidP="00B277E3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ИВАНОВСКОЙ ОБЛАСТИ</w:t>
      </w:r>
    </w:p>
    <w:p w:rsidR="00B277E3" w:rsidRPr="00FD5207" w:rsidRDefault="00B277E3" w:rsidP="00B277E3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D5207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____________________________________________</w:t>
      </w:r>
      <w:r w:rsidR="002C7B8D" w:rsidRPr="00FD5207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_______</w:t>
      </w:r>
      <w:r w:rsidRPr="00FD5207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_____________</w:t>
      </w:r>
    </w:p>
    <w:p w:rsidR="00B277E3" w:rsidRPr="00FD5207" w:rsidRDefault="00B277E3" w:rsidP="00B277E3">
      <w:pPr>
        <w:keepNext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B277E3" w:rsidRPr="00FD5207" w:rsidRDefault="00B277E3" w:rsidP="00B277E3">
      <w:pPr>
        <w:keepNext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proofErr w:type="gramStart"/>
      <w:r w:rsidRPr="00FD5207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</w:t>
      </w:r>
      <w:proofErr w:type="gramEnd"/>
      <w:r w:rsidRPr="00FD5207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О С Т А Н О В Л Е Н И Е</w:t>
      </w:r>
    </w:p>
    <w:p w:rsidR="00B277E3" w:rsidRPr="00FD5207" w:rsidRDefault="00B277E3" w:rsidP="00B277E3">
      <w:pPr>
        <w:widowControl/>
        <w:suppressAutoHyphens w:val="0"/>
        <w:spacing w:after="160" w:line="254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B277E3" w:rsidP="00FD5207">
      <w:pPr>
        <w:widowControl/>
        <w:suppressAutoHyphens w:val="0"/>
        <w:spacing w:line="254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от </w:t>
      </w:r>
      <w:r w:rsid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07.07.2021 </w:t>
      </w:r>
      <w:r w:rsidRP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 № </w:t>
      </w:r>
      <w:r w:rsid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210</w:t>
      </w:r>
    </w:p>
    <w:p w:rsidR="00B277E3" w:rsidRPr="00FD5207" w:rsidRDefault="00B277E3" w:rsidP="00FD5207">
      <w:pPr>
        <w:widowControl/>
        <w:suppressAutoHyphens w:val="0"/>
        <w:spacing w:line="254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г. Тейково </w:t>
      </w:r>
    </w:p>
    <w:p w:rsidR="00B277E3" w:rsidRPr="00FD5207" w:rsidRDefault="00B277E3" w:rsidP="00B277E3">
      <w:pPr>
        <w:widowControl/>
        <w:suppressAutoHyphens w:val="0"/>
        <w:spacing w:after="160" w:line="254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B277E3" w:rsidP="00B277E3">
      <w:pPr>
        <w:widowControl/>
        <w:suppressAutoHyphens w:val="0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Об утверждении квалификационных требований для замещения должностей муниципальной службы в администрации Тейковского муниципального района</w:t>
      </w:r>
    </w:p>
    <w:p w:rsidR="00B277E3" w:rsidRPr="00FD5207" w:rsidRDefault="00B277E3" w:rsidP="00B277E3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B277E3" w:rsidP="00B277E3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B277E3" w:rsidP="00B277E3">
      <w:pPr>
        <w:widowControl/>
        <w:suppressAutoHyphens w:val="0"/>
        <w:spacing w:line="254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В соответствии со статьей 9 Федерального закона от 03.02.2007 № 25-ФЗ «О муниципальной службе в Российской Федерации», статьей 2 Закона Ивановской области от 23.06.2008 № 72-ОЗ «О муниципальной службе в Ивановской области», администрации Тейковского муниципального района</w:t>
      </w:r>
    </w:p>
    <w:p w:rsidR="00B277E3" w:rsidRPr="00FD5207" w:rsidRDefault="00B277E3" w:rsidP="00B277E3">
      <w:pPr>
        <w:widowControl/>
        <w:suppressAutoHyphens w:val="0"/>
        <w:spacing w:line="254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B277E3" w:rsidP="00CF0A1B">
      <w:pPr>
        <w:widowControl/>
        <w:suppressAutoHyphens w:val="0"/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proofErr w:type="gramStart"/>
      <w:r w:rsidRPr="00FD5207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П</w:t>
      </w:r>
      <w:proofErr w:type="gramEnd"/>
      <w:r w:rsidRPr="00FD5207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 xml:space="preserve"> О С Т А Н О В Л Я Е Т:</w:t>
      </w:r>
    </w:p>
    <w:p w:rsidR="00B277E3" w:rsidRPr="00FD5207" w:rsidRDefault="00B277E3" w:rsidP="00B277E3">
      <w:pPr>
        <w:widowControl/>
        <w:suppressAutoHyphens w:val="0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</w:p>
    <w:p w:rsidR="00B277E3" w:rsidRPr="00FD5207" w:rsidRDefault="00B277E3" w:rsidP="002C7B8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0" w:firstLine="708"/>
        <w:jc w:val="both"/>
        <w:rPr>
          <w:rFonts w:ascii="Times New Roman" w:eastAsia="Calibri" w:hAnsi="Times New Roman" w:cs="Times New Roman"/>
          <w:bCs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ru-RU" w:bidi="ar-SA"/>
        </w:rPr>
        <w:t>Утвердить квалификационные требования для замещения должностей муниципальной службы в администрации Тейковского муниципального района согласно приложению.</w:t>
      </w:r>
    </w:p>
    <w:p w:rsidR="002C7B8D" w:rsidRPr="00FD5207" w:rsidRDefault="002C7B8D" w:rsidP="002C7B8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0" w:firstLine="708"/>
        <w:jc w:val="both"/>
        <w:rPr>
          <w:rFonts w:ascii="Times New Roman" w:eastAsia="Calibri" w:hAnsi="Times New Roman" w:cs="Times New Roman"/>
          <w:bCs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ru-RU" w:bidi="ar-SA"/>
        </w:rPr>
        <w:t>Руководителям структурных подразделений администрации Тейковского муниципального района при подготовке должностных регламентов муниципальных служащих обеспечить включение в них квалификационных требований, утвержденных настоящим постановлением.</w:t>
      </w:r>
    </w:p>
    <w:p w:rsidR="00B277E3" w:rsidRPr="00FD5207" w:rsidRDefault="00B277E3" w:rsidP="002C7B8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0"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Cs/>
          <w:kern w:val="0"/>
          <w:sz w:val="24"/>
          <w:lang w:eastAsia="ru-RU" w:bidi="ar-SA"/>
        </w:rPr>
        <w:t xml:space="preserve">Контроль исполнения настоящего постановления возложить на </w:t>
      </w: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замес</w:t>
      </w:r>
      <w:r w:rsidR="003A0B5D"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тителя главы администрации, начальника отдела правового обеспечения Коровину Е.Н.</w:t>
      </w:r>
    </w:p>
    <w:p w:rsidR="00B277E3" w:rsidRPr="00FD5207" w:rsidRDefault="00B277E3" w:rsidP="00B277E3">
      <w:pPr>
        <w:widowControl/>
        <w:suppressAutoHyphens w:val="0"/>
        <w:adjustRightInd w:val="0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</w:p>
    <w:p w:rsidR="00B277E3" w:rsidRPr="00FD5207" w:rsidRDefault="00B277E3" w:rsidP="00B277E3">
      <w:pPr>
        <w:widowControl/>
        <w:suppressAutoHyphens w:val="0"/>
        <w:jc w:val="both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B277E3" w:rsidRPr="00FD5207" w:rsidRDefault="002C7B8D" w:rsidP="00B277E3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Г</w:t>
      </w:r>
      <w:r w:rsidR="00B277E3"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лав</w:t>
      </w: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а</w:t>
      </w:r>
      <w:r w:rsidR="00B277E3"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 Тейковского</w:t>
      </w:r>
    </w:p>
    <w:p w:rsidR="00B277E3" w:rsidRPr="00FD5207" w:rsidRDefault="00B277E3" w:rsidP="00B277E3">
      <w:pPr>
        <w:widowControl/>
        <w:suppressAutoHyphens w:val="0"/>
        <w:spacing w:line="254" w:lineRule="auto"/>
        <w:jc w:val="both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муниципального района </w:t>
      </w: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ab/>
        <w:t xml:space="preserve">           </w:t>
      </w: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ab/>
        <w:t xml:space="preserve">                            </w:t>
      </w:r>
      <w:r w:rsid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                                            </w:t>
      </w:r>
      <w:r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    </w:t>
      </w:r>
      <w:r w:rsidR="002C7B8D" w:rsidRPr="00FD5207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В.А. Катков</w:t>
      </w:r>
    </w:p>
    <w:p w:rsidR="00B277E3" w:rsidRPr="00FD5207" w:rsidRDefault="00B277E3" w:rsidP="00B277E3">
      <w:pPr>
        <w:tabs>
          <w:tab w:val="left" w:pos="5813"/>
        </w:tabs>
        <w:autoSpaceDE w:val="0"/>
        <w:ind w:left="4820"/>
        <w:rPr>
          <w:rFonts w:ascii="Times New Roman" w:hAnsi="Times New Roman" w:cs="Times New Roman"/>
          <w:sz w:val="24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FD5207" w:rsidRDefault="00FD5207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3A0B5D" w:rsidRPr="00FD5207" w:rsidRDefault="003A0B5D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bookmarkStart w:id="0" w:name="_GoBack"/>
      <w:bookmarkEnd w:id="0"/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lastRenderedPageBreak/>
        <w:t>Приложение к постановлению</w:t>
      </w:r>
    </w:p>
    <w:p w:rsidR="003A0B5D" w:rsidRPr="00FD5207" w:rsidRDefault="003A0B5D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администрации Тейковского </w:t>
      </w:r>
    </w:p>
    <w:p w:rsidR="003A0B5D" w:rsidRPr="00FD5207" w:rsidRDefault="003A0B5D" w:rsidP="003A0B5D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муниципального района</w:t>
      </w:r>
    </w:p>
    <w:p w:rsidR="003A0B5D" w:rsidRPr="00FD5207" w:rsidRDefault="003A0B5D" w:rsidP="003A0B5D">
      <w:pPr>
        <w:tabs>
          <w:tab w:val="left" w:pos="5813"/>
        </w:tabs>
        <w:autoSpaceDE w:val="0"/>
        <w:ind w:left="4820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</w: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</w:r>
      <w:r w:rsid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                  </w:t>
      </w: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от </w:t>
      </w:r>
      <w:r w:rsid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07.07.2021</w:t>
      </w: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№</w:t>
      </w:r>
      <w:r w:rsid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210</w:t>
      </w:r>
    </w:p>
    <w:p w:rsidR="003A0B5D" w:rsidRPr="00FD5207" w:rsidRDefault="003A0B5D" w:rsidP="003A0B5D">
      <w:pPr>
        <w:tabs>
          <w:tab w:val="left" w:pos="5813"/>
        </w:tabs>
        <w:autoSpaceDE w:val="0"/>
        <w:ind w:left="4820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3A0B5D" w:rsidRPr="00FD5207" w:rsidRDefault="003A0B5D" w:rsidP="003A0B5D">
      <w:pPr>
        <w:tabs>
          <w:tab w:val="left" w:pos="5813"/>
        </w:tabs>
        <w:autoSpaceDE w:val="0"/>
        <w:ind w:left="4820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3A0B5D" w:rsidRPr="00FD5207" w:rsidRDefault="003A0B5D" w:rsidP="003A0B5D">
      <w:pPr>
        <w:tabs>
          <w:tab w:val="left" w:pos="5813"/>
        </w:tabs>
        <w:autoSpaceDE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>Квалификационные требования</w:t>
      </w:r>
    </w:p>
    <w:p w:rsidR="003A0B5D" w:rsidRPr="00FD5207" w:rsidRDefault="003A0B5D" w:rsidP="003A0B5D">
      <w:pPr>
        <w:widowControl/>
        <w:suppressAutoHyphens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 xml:space="preserve"> для замещения должностей муниципальной службы</w:t>
      </w:r>
    </w:p>
    <w:p w:rsidR="003A0B5D" w:rsidRPr="00FD5207" w:rsidRDefault="003A0B5D" w:rsidP="003A0B5D">
      <w:pPr>
        <w:widowControl/>
        <w:suppressAutoHyphens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  <w:t>в администрации Тейковского муниципального района</w:t>
      </w:r>
    </w:p>
    <w:p w:rsidR="003A0B5D" w:rsidRPr="00FD5207" w:rsidRDefault="003A0B5D" w:rsidP="00613F5A">
      <w:pPr>
        <w:widowControl/>
        <w:suppressAutoHyphens w:val="0"/>
        <w:adjustRightInd w:val="0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lang w:eastAsia="ru-RU" w:bidi="ar-SA"/>
        </w:rPr>
      </w:pPr>
    </w:p>
    <w:p w:rsidR="003A0B5D" w:rsidRPr="00FD5207" w:rsidRDefault="002C7B8D" w:rsidP="00613F5A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1. </w:t>
      </w:r>
      <w:r w:rsidR="003A0B5D"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Для замещения должностей муниципальной службы определяются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="003A0B5D"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необходимым</w:t>
      </w:r>
      <w:proofErr w:type="gramEnd"/>
      <w:r w:rsidR="003A0B5D" w:rsidRPr="00FD5207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для замещения должностей муниципальной службы в администрации Тейковского муниципального района:</w:t>
      </w:r>
    </w:p>
    <w:p w:rsidR="003A0B5D" w:rsidRPr="00FD5207" w:rsidRDefault="003A0B5D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>1</w:t>
      </w:r>
      <w:r w:rsidR="002C7B8D" w:rsidRPr="00FD5207">
        <w:t xml:space="preserve">.1. </w:t>
      </w:r>
      <w:r w:rsidRPr="00FD5207">
        <w:t>Для замещения высших должностей муниципальной службы - высшее образование не ниже уровня специалитета, магистратуры и не менее четырех лет стажа муниципальной службы или стажа работы по специа</w:t>
      </w:r>
      <w:r w:rsidR="002C7B8D" w:rsidRPr="00FD5207">
        <w:t>льности, направлению подготовки.</w:t>
      </w:r>
    </w:p>
    <w:p w:rsidR="003A0B5D" w:rsidRPr="00FD5207" w:rsidRDefault="002C7B8D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1.2. </w:t>
      </w:r>
      <w:r w:rsidR="003A0B5D" w:rsidRPr="00FD5207">
        <w:t>Для замещения главных должностей муниципальной службы - высшее образование не ниже уровня специалитета, магистратуры и не менее двух лет стажа муниципальной службы или стажа работы по специа</w:t>
      </w:r>
      <w:r w:rsidRPr="00FD5207">
        <w:t>льности, направлению подготовки.</w:t>
      </w:r>
    </w:p>
    <w:p w:rsidR="003A0B5D" w:rsidRPr="00FD5207" w:rsidRDefault="002C7B8D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>1.3.</w:t>
      </w:r>
      <w:r w:rsidR="003A0B5D" w:rsidRPr="00FD5207">
        <w:t xml:space="preserve"> Для замещения ведущих должностей муниципальной службы - высшее образование без предъявления требований к стажу муниципальной службы или стажу работы по специа</w:t>
      </w:r>
      <w:r w:rsidRPr="00FD5207">
        <w:t>льности, направлению подготовки.</w:t>
      </w:r>
    </w:p>
    <w:p w:rsidR="003A0B5D" w:rsidRPr="00FD5207" w:rsidRDefault="002C7B8D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>1.</w:t>
      </w:r>
      <w:r w:rsidR="003A0B5D" w:rsidRPr="00FD5207">
        <w:t>4</w:t>
      </w:r>
      <w:r w:rsidRPr="00FD5207">
        <w:t>.</w:t>
      </w:r>
      <w:r w:rsidR="003A0B5D" w:rsidRPr="00FD5207">
        <w:t xml:space="preserve"> Для замещения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2. </w:t>
      </w:r>
      <w:r w:rsidR="003A0B5D" w:rsidRPr="00FD5207">
        <w:t>Квалификационные требования для замещения высших и главных должностей муниципальной службы о наличии высшего образования не ниже уровня специалитета, магистратуры не применяются:</w:t>
      </w:r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FD5207">
        <w:t>2.1.</w:t>
      </w:r>
      <w:r w:rsidR="003A0B5D" w:rsidRPr="00FD5207">
        <w:t xml:space="preserve">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>2.2.</w:t>
      </w:r>
      <w:r w:rsidR="003A0B5D" w:rsidRPr="00FD5207">
        <w:t xml:space="preserve"> к муниципальным служащим, имеющим высшее образование не выше бакалавриата, назначенным на указанные должности до 1 июля 2016 года, в отношении замещаемых ими должностей муниципальной службы.</w:t>
      </w:r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3. </w:t>
      </w:r>
      <w:proofErr w:type="gramStart"/>
      <w:r w:rsidR="003A0B5D" w:rsidRPr="00FD5207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4. </w:t>
      </w:r>
      <w:r w:rsidR="003A0B5D" w:rsidRPr="00FD5207">
        <w:t>При исчислении стажа муниципальной службы для замещения должности муниципальной службы в указанный стаж включаются периоды, определенные в пунктах 1-5 части 1 статьи 6 Закона Ивановской области от 23.06.2008 г. № 72-ОЗ «О муниципальной службе в Ивановской области».</w:t>
      </w:r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5. </w:t>
      </w:r>
      <w:proofErr w:type="gramStart"/>
      <w:r w:rsidR="003A0B5D" w:rsidRPr="00FD5207"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lastRenderedPageBreak/>
        <w:t xml:space="preserve">6. </w:t>
      </w:r>
      <w:proofErr w:type="gramStart"/>
      <w:r w:rsidR="00822586" w:rsidRPr="00FD5207">
        <w:t xml:space="preserve">В случае если должностного регламента </w:t>
      </w:r>
      <w:r w:rsidR="003A0B5D" w:rsidRPr="00FD5207">
        <w:t>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="003A0B5D" w:rsidRPr="00FD5207">
        <w:t xml:space="preserve"> квалификационным требованиям для замещения должности муниципальной службы.</w:t>
      </w:r>
    </w:p>
    <w:p w:rsidR="003A0B5D" w:rsidRPr="00FD5207" w:rsidRDefault="00F01D9A" w:rsidP="00613F5A">
      <w:pPr>
        <w:pStyle w:val="a4"/>
        <w:spacing w:before="0" w:beforeAutospacing="0" w:after="0" w:afterAutospacing="0"/>
        <w:ind w:firstLine="709"/>
        <w:jc w:val="both"/>
      </w:pPr>
      <w:r w:rsidRPr="00FD5207">
        <w:t xml:space="preserve">7. </w:t>
      </w:r>
      <w:r w:rsidR="003A0B5D" w:rsidRPr="00FD5207"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460B33" w:rsidRPr="00FD5207" w:rsidRDefault="00460B33">
      <w:pPr>
        <w:rPr>
          <w:sz w:val="24"/>
        </w:rPr>
      </w:pPr>
    </w:p>
    <w:sectPr w:rsidR="00460B33" w:rsidRPr="00FD5207" w:rsidSect="00FD52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402701"/>
    <w:multiLevelType w:val="hybridMultilevel"/>
    <w:tmpl w:val="F4809E0C"/>
    <w:lvl w:ilvl="0" w:tplc="09C424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1E"/>
    <w:rsid w:val="00145E14"/>
    <w:rsid w:val="002C7B8D"/>
    <w:rsid w:val="003A0B5D"/>
    <w:rsid w:val="00460B33"/>
    <w:rsid w:val="004E6D84"/>
    <w:rsid w:val="00613F5A"/>
    <w:rsid w:val="00822586"/>
    <w:rsid w:val="008B237B"/>
    <w:rsid w:val="00B277E3"/>
    <w:rsid w:val="00BB55AB"/>
    <w:rsid w:val="00CF0A1B"/>
    <w:rsid w:val="00E5001E"/>
    <w:rsid w:val="00F01D9A"/>
    <w:rsid w:val="00F61AAE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277E3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styleId="a4">
    <w:name w:val="Normal (Web)"/>
    <w:basedOn w:val="a"/>
    <w:uiPriority w:val="99"/>
    <w:semiHidden/>
    <w:unhideWhenUsed/>
    <w:rsid w:val="003A0B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B237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7B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277E3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styleId="a4">
    <w:name w:val="Normal (Web)"/>
    <w:basedOn w:val="a"/>
    <w:uiPriority w:val="99"/>
    <w:semiHidden/>
    <w:unhideWhenUsed/>
    <w:rsid w:val="003A0B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B237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7B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BFF9-F766-4F2C-9E1C-77EE1310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7</cp:revision>
  <cp:lastPrinted>2021-07-07T14:00:00Z</cp:lastPrinted>
  <dcterms:created xsi:type="dcterms:W3CDTF">2021-06-15T12:46:00Z</dcterms:created>
  <dcterms:modified xsi:type="dcterms:W3CDTF">2021-07-12T08:36:00Z</dcterms:modified>
</cp:coreProperties>
</file>