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9CA40" w14:textId="77777777" w:rsidR="00E05DD9" w:rsidRPr="00ED59F9" w:rsidRDefault="00E05DD9" w:rsidP="00E05DD9">
      <w:pPr>
        <w:jc w:val="center"/>
        <w:rPr>
          <w:b/>
          <w:caps/>
        </w:rPr>
      </w:pPr>
      <w:r w:rsidRPr="00ED59F9">
        <w:rPr>
          <w:b/>
          <w:caps/>
        </w:rPr>
        <w:t>администрация</w:t>
      </w:r>
    </w:p>
    <w:p w14:paraId="0650B220" w14:textId="77777777" w:rsidR="00E05DD9" w:rsidRPr="00ED59F9" w:rsidRDefault="00E05DD9" w:rsidP="00E05DD9">
      <w:pPr>
        <w:jc w:val="center"/>
        <w:rPr>
          <w:b/>
          <w:caps/>
        </w:rPr>
      </w:pPr>
      <w:r w:rsidRPr="00ED59F9">
        <w:rPr>
          <w:b/>
          <w:caps/>
        </w:rPr>
        <w:t>тейковского муниципального района</w:t>
      </w:r>
    </w:p>
    <w:p w14:paraId="60CE23EE" w14:textId="77777777" w:rsidR="00E05DD9" w:rsidRPr="00ED59F9" w:rsidRDefault="00E05DD9" w:rsidP="00E05DD9">
      <w:pPr>
        <w:jc w:val="center"/>
        <w:rPr>
          <w:b/>
          <w:caps/>
        </w:rPr>
      </w:pPr>
      <w:r w:rsidRPr="00ED59F9">
        <w:rPr>
          <w:b/>
          <w:caps/>
        </w:rPr>
        <w:t>ивановской области</w:t>
      </w:r>
    </w:p>
    <w:p w14:paraId="5F45450A" w14:textId="77777777" w:rsidR="00E05DD9" w:rsidRPr="00ED59F9" w:rsidRDefault="00E05DD9" w:rsidP="00E05DD9">
      <w:pPr>
        <w:jc w:val="center"/>
        <w:rPr>
          <w:b/>
          <w:caps/>
          <w:u w:val="single"/>
        </w:rPr>
      </w:pP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  <w:r w:rsidRPr="00ED59F9">
        <w:rPr>
          <w:b/>
          <w:caps/>
          <w:u w:val="single"/>
        </w:rPr>
        <w:tab/>
      </w:r>
    </w:p>
    <w:p w14:paraId="7F7679D4" w14:textId="77777777" w:rsidR="00E05DD9" w:rsidRPr="00ED59F9" w:rsidRDefault="00E05DD9" w:rsidP="00E05DD9">
      <w:pPr>
        <w:jc w:val="center"/>
        <w:rPr>
          <w:b/>
          <w:caps/>
        </w:rPr>
      </w:pPr>
    </w:p>
    <w:p w14:paraId="7F2CBB1D" w14:textId="77777777" w:rsidR="00E05DD9" w:rsidRPr="00ED59F9" w:rsidRDefault="00E05DD9" w:rsidP="00E05DD9">
      <w:pPr>
        <w:jc w:val="center"/>
        <w:rPr>
          <w:b/>
          <w:caps/>
        </w:rPr>
      </w:pPr>
    </w:p>
    <w:p w14:paraId="72134689" w14:textId="77777777" w:rsidR="00E05DD9" w:rsidRPr="00ED59F9" w:rsidRDefault="00E05DD9" w:rsidP="00E05DD9">
      <w:pPr>
        <w:jc w:val="center"/>
        <w:rPr>
          <w:b/>
          <w:caps/>
        </w:rPr>
      </w:pPr>
      <w:proofErr w:type="gramStart"/>
      <w:r w:rsidRPr="00ED59F9">
        <w:rPr>
          <w:b/>
          <w:caps/>
        </w:rPr>
        <w:t>п</w:t>
      </w:r>
      <w:proofErr w:type="gramEnd"/>
      <w:r w:rsidRPr="00ED59F9">
        <w:rPr>
          <w:b/>
          <w:caps/>
        </w:rPr>
        <w:t xml:space="preserve"> о с т а н о в л е н и е</w:t>
      </w:r>
    </w:p>
    <w:p w14:paraId="6885F179" w14:textId="77777777" w:rsidR="00E05DD9" w:rsidRPr="00ED59F9" w:rsidRDefault="00E05DD9" w:rsidP="00E05DD9">
      <w:pPr>
        <w:rPr>
          <w:b/>
          <w:caps/>
        </w:rPr>
      </w:pPr>
    </w:p>
    <w:p w14:paraId="0AE40E36" w14:textId="77777777" w:rsidR="00E64062" w:rsidRPr="00ED59F9" w:rsidRDefault="00E64062" w:rsidP="00E05DD9">
      <w:pPr>
        <w:rPr>
          <w:b/>
          <w:caps/>
        </w:rPr>
      </w:pPr>
    </w:p>
    <w:p w14:paraId="758DAAF6" w14:textId="2B627E77" w:rsidR="00E05DD9" w:rsidRPr="00ED59F9" w:rsidRDefault="00E05DD9" w:rsidP="00E05DD9">
      <w:pPr>
        <w:jc w:val="center"/>
      </w:pPr>
      <w:r w:rsidRPr="00ED59F9">
        <w:t xml:space="preserve">от  </w:t>
      </w:r>
      <w:r w:rsidR="00ED59F9" w:rsidRPr="00ED59F9">
        <w:t>25.01.2021</w:t>
      </w:r>
      <w:r w:rsidRPr="00ED59F9">
        <w:t xml:space="preserve"> №</w:t>
      </w:r>
      <w:r w:rsidR="00ED59F9" w:rsidRPr="00ED59F9">
        <w:t xml:space="preserve"> 31</w:t>
      </w:r>
      <w:r w:rsidRPr="00ED59F9">
        <w:t xml:space="preserve"> </w:t>
      </w:r>
    </w:p>
    <w:p w14:paraId="56E490CF" w14:textId="77777777" w:rsidR="00E05DD9" w:rsidRPr="00ED59F9" w:rsidRDefault="00E05DD9" w:rsidP="00E05DD9">
      <w:pPr>
        <w:jc w:val="center"/>
      </w:pPr>
      <w:r w:rsidRPr="00ED59F9">
        <w:t>г. Тейково</w:t>
      </w:r>
    </w:p>
    <w:p w14:paraId="19942F57" w14:textId="77777777" w:rsidR="00E05DD9" w:rsidRPr="00ED59F9" w:rsidRDefault="00E05DD9" w:rsidP="00E05DD9"/>
    <w:p w14:paraId="11FF1957" w14:textId="7A46D847" w:rsidR="00E05DD9" w:rsidRPr="00ED59F9" w:rsidRDefault="00E05DD9" w:rsidP="00E05DD9">
      <w:pPr>
        <w:jc w:val="center"/>
        <w:rPr>
          <w:b/>
        </w:rPr>
      </w:pPr>
      <w:r w:rsidRPr="00ED59F9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573EC8" w:rsidRPr="00ED59F9">
        <w:rPr>
          <w:b/>
        </w:rPr>
        <w:t>16</w:t>
      </w:r>
      <w:r w:rsidRPr="00ED59F9">
        <w:rPr>
          <w:b/>
        </w:rPr>
        <w:t>.1</w:t>
      </w:r>
      <w:r w:rsidR="00573EC8" w:rsidRPr="00ED59F9">
        <w:rPr>
          <w:b/>
        </w:rPr>
        <w:t>2</w:t>
      </w:r>
      <w:r w:rsidRPr="00ED59F9">
        <w:rPr>
          <w:b/>
        </w:rPr>
        <w:t>.20</w:t>
      </w:r>
      <w:r w:rsidR="00573EC8" w:rsidRPr="00ED59F9">
        <w:rPr>
          <w:b/>
        </w:rPr>
        <w:t>20</w:t>
      </w:r>
      <w:r w:rsidRPr="00ED59F9">
        <w:rPr>
          <w:b/>
        </w:rPr>
        <w:t xml:space="preserve"> № </w:t>
      </w:r>
      <w:r w:rsidR="00573EC8" w:rsidRPr="00ED59F9">
        <w:rPr>
          <w:b/>
        </w:rPr>
        <w:t>361</w:t>
      </w:r>
      <w:r w:rsidRPr="00ED59F9">
        <w:rPr>
          <w:b/>
        </w:rPr>
        <w:t xml:space="preserve"> «Об утверждении муниципальной программы «</w:t>
      </w:r>
      <w:bookmarkStart w:id="0" w:name="_Hlk62464130"/>
      <w:r w:rsidRPr="00ED59F9">
        <w:rPr>
          <w:b/>
        </w:rPr>
        <w:t xml:space="preserve">Обеспечение </w:t>
      </w:r>
      <w:r w:rsidR="00573EC8" w:rsidRPr="00ED59F9">
        <w:rPr>
          <w:b/>
        </w:rPr>
        <w:t xml:space="preserve">качественным жильем, </w:t>
      </w:r>
      <w:r w:rsidRPr="00ED59F9">
        <w:rPr>
          <w:b/>
        </w:rPr>
        <w:t>услугами</w:t>
      </w:r>
      <w:r w:rsidR="00573EC8" w:rsidRPr="00ED59F9">
        <w:rPr>
          <w:b/>
        </w:rPr>
        <w:t xml:space="preserve"> </w:t>
      </w:r>
      <w:r w:rsidRPr="00ED59F9">
        <w:rPr>
          <w:b/>
        </w:rPr>
        <w:t>жилищно-коммунального хозяйства</w:t>
      </w:r>
      <w:r w:rsidR="00573EC8" w:rsidRPr="00ED59F9">
        <w:rPr>
          <w:b/>
        </w:rPr>
        <w:t xml:space="preserve"> и улучшение состояния коммунальной инфраструктуры</w:t>
      </w:r>
      <w:bookmarkEnd w:id="0"/>
      <w:r w:rsidRPr="00ED59F9">
        <w:rPr>
          <w:b/>
        </w:rPr>
        <w:t xml:space="preserve">» </w:t>
      </w:r>
    </w:p>
    <w:p w14:paraId="027BE4E4" w14:textId="77777777" w:rsidR="00E05DD9" w:rsidRPr="00ED59F9" w:rsidRDefault="00E05DD9" w:rsidP="00E05DD9">
      <w:pPr>
        <w:jc w:val="center"/>
        <w:rPr>
          <w:b/>
        </w:rPr>
      </w:pPr>
    </w:p>
    <w:p w14:paraId="67418F13" w14:textId="77777777" w:rsidR="00E64062" w:rsidRPr="00ED59F9" w:rsidRDefault="00E64062" w:rsidP="00E05DD9">
      <w:pPr>
        <w:jc w:val="center"/>
        <w:rPr>
          <w:b/>
        </w:rPr>
      </w:pPr>
    </w:p>
    <w:p w14:paraId="6608C0D7" w14:textId="60BE71F8" w:rsidR="00E05DD9" w:rsidRPr="00ED59F9" w:rsidRDefault="00E05DD9" w:rsidP="00E05DD9">
      <w:pPr>
        <w:ind w:firstLine="708"/>
        <w:jc w:val="both"/>
      </w:pPr>
      <w:r w:rsidRPr="00ED59F9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</w:t>
      </w:r>
      <w:r w:rsidR="00573EC8" w:rsidRPr="00ED59F9">
        <w:t>Обеспечение качественным жильем, услугами жилищно-коммунального хозяйства и улучшение состояния коммунальной инфраструктуры</w:t>
      </w:r>
      <w:r w:rsidRPr="00ED59F9">
        <w:t>»,</w:t>
      </w:r>
      <w:r w:rsidR="00573EC8" w:rsidRPr="00ED59F9">
        <w:t xml:space="preserve"> </w:t>
      </w:r>
      <w:r w:rsidRPr="00ED59F9">
        <w:t>администрация Тейковского муниципального района</w:t>
      </w:r>
    </w:p>
    <w:p w14:paraId="78DAD2EB" w14:textId="77777777" w:rsidR="00E05DD9" w:rsidRPr="00ED59F9" w:rsidRDefault="00E05DD9" w:rsidP="00E05DD9">
      <w:pPr>
        <w:ind w:firstLine="708"/>
        <w:jc w:val="both"/>
      </w:pPr>
    </w:p>
    <w:p w14:paraId="7DDA77E7" w14:textId="77777777" w:rsidR="00E05DD9" w:rsidRPr="00ED59F9" w:rsidRDefault="00E05DD9" w:rsidP="00E05DD9">
      <w:pPr>
        <w:ind w:firstLine="708"/>
        <w:jc w:val="center"/>
        <w:rPr>
          <w:b/>
          <w:caps/>
        </w:rPr>
      </w:pPr>
      <w:r w:rsidRPr="00ED59F9">
        <w:rPr>
          <w:b/>
          <w:caps/>
        </w:rPr>
        <w:t xml:space="preserve">постановляет: </w:t>
      </w:r>
    </w:p>
    <w:p w14:paraId="4136E6E8" w14:textId="77777777" w:rsidR="00E05DD9" w:rsidRPr="00ED59F9" w:rsidRDefault="00E05DD9" w:rsidP="00E05DD9">
      <w:pPr>
        <w:ind w:firstLine="708"/>
        <w:rPr>
          <w:caps/>
        </w:rPr>
      </w:pPr>
    </w:p>
    <w:p w14:paraId="72453436" w14:textId="54D27DC3" w:rsidR="00E05DD9" w:rsidRPr="00ED59F9" w:rsidRDefault="00E05DD9" w:rsidP="00E05DD9">
      <w:pPr>
        <w:ind w:firstLine="708"/>
        <w:jc w:val="both"/>
      </w:pPr>
      <w:r w:rsidRPr="00ED59F9">
        <w:t xml:space="preserve">Внести в постановление администрации Тейковского муниципального района от </w:t>
      </w:r>
      <w:r w:rsidR="00573EC8" w:rsidRPr="00ED59F9">
        <w:t>16</w:t>
      </w:r>
      <w:r w:rsidRPr="00ED59F9">
        <w:t>.1</w:t>
      </w:r>
      <w:r w:rsidR="00573EC8" w:rsidRPr="00ED59F9">
        <w:t>2</w:t>
      </w:r>
      <w:r w:rsidRPr="00ED59F9">
        <w:t>.20</w:t>
      </w:r>
      <w:r w:rsidR="00573EC8" w:rsidRPr="00ED59F9">
        <w:t>20</w:t>
      </w:r>
      <w:r w:rsidRPr="00ED59F9">
        <w:t xml:space="preserve"> № </w:t>
      </w:r>
      <w:r w:rsidR="00573EC8" w:rsidRPr="00ED59F9">
        <w:t>361</w:t>
      </w:r>
      <w:r w:rsidRPr="00ED59F9">
        <w:t xml:space="preserve"> «Об утверждении муниципальной программы «</w:t>
      </w:r>
      <w:r w:rsidR="00573EC8" w:rsidRPr="00ED59F9">
        <w:t>Обеспечение качественным жильем, услугами жилищно-коммунального хозяйства и улучшение состояния коммунальной инфраструктуры</w:t>
      </w:r>
      <w:r w:rsidRPr="00ED59F9">
        <w:t>» следующие изменения:</w:t>
      </w:r>
    </w:p>
    <w:p w14:paraId="63F0E4F7" w14:textId="1333FC2E" w:rsidR="00E05DD9" w:rsidRPr="00ED59F9" w:rsidRDefault="00E05DD9" w:rsidP="00E05DD9">
      <w:pPr>
        <w:ind w:firstLine="708"/>
        <w:jc w:val="both"/>
      </w:pPr>
      <w:r w:rsidRPr="00ED59F9">
        <w:t>в Приложени</w:t>
      </w:r>
      <w:r w:rsidR="00E64062" w:rsidRPr="00ED59F9">
        <w:t>и</w:t>
      </w:r>
      <w:r w:rsidRPr="00ED59F9">
        <w:t xml:space="preserve"> к постановлению:</w:t>
      </w:r>
    </w:p>
    <w:p w14:paraId="2B8CC08F" w14:textId="77777777" w:rsidR="00E05DD9" w:rsidRPr="00ED59F9" w:rsidRDefault="00E05DD9" w:rsidP="00E05DD9">
      <w:pPr>
        <w:ind w:firstLine="709"/>
        <w:jc w:val="both"/>
      </w:pPr>
      <w:r w:rsidRPr="00ED59F9">
        <w:t>1. Раздел «1. Паспорт программы» изложить в новой редакции, согласно приложению № 1;</w:t>
      </w:r>
    </w:p>
    <w:p w14:paraId="51C3E5D8" w14:textId="77777777" w:rsidR="00E05DD9" w:rsidRPr="00ED59F9" w:rsidRDefault="00E05DD9" w:rsidP="00E05DD9">
      <w:pPr>
        <w:ind w:firstLine="709"/>
        <w:jc w:val="both"/>
      </w:pPr>
      <w:r w:rsidRPr="00ED59F9">
        <w:t>2. Раздел «4. Ресурсное обеспечение муниципальной программы Тейковского муниципального района» изложить в новой редакции, согласно приложению № 2.</w:t>
      </w:r>
    </w:p>
    <w:p w14:paraId="63557CA3" w14:textId="1F42AC59" w:rsidR="00E05DD9" w:rsidRPr="00ED59F9" w:rsidRDefault="00E05DD9" w:rsidP="00E05DD9">
      <w:pPr>
        <w:ind w:firstLine="709"/>
        <w:jc w:val="both"/>
      </w:pPr>
      <w:r w:rsidRPr="00ED59F9">
        <w:t xml:space="preserve">3. В приложении № </w:t>
      </w:r>
      <w:r w:rsidR="00573EC8" w:rsidRPr="00ED59F9">
        <w:t>3</w:t>
      </w:r>
      <w:r w:rsidRPr="00ED59F9">
        <w:t xml:space="preserve"> к муниципальной программе «</w:t>
      </w:r>
      <w:r w:rsidR="00573EC8" w:rsidRPr="00ED59F9">
        <w:t>Обеспечение качественным жильем, услугами жилищно-коммунального хозяйства и улучшение состояния коммунальной инфраструктуры</w:t>
      </w:r>
      <w:r w:rsidRPr="00ED59F9">
        <w:t>» - подпрограмма «</w:t>
      </w:r>
      <w:r w:rsidR="00573EC8" w:rsidRPr="00ED59F9">
        <w:t>Развитие газификации</w:t>
      </w:r>
      <w:r w:rsidRPr="00ED59F9">
        <w:t xml:space="preserve"> Тейковского муниципального района»:</w:t>
      </w:r>
    </w:p>
    <w:p w14:paraId="228B46B2" w14:textId="737789E7" w:rsidR="00E05DD9" w:rsidRPr="00ED59F9" w:rsidRDefault="00E05DD9" w:rsidP="00E05DD9">
      <w:pPr>
        <w:ind w:firstLine="709"/>
        <w:jc w:val="both"/>
      </w:pPr>
      <w:r w:rsidRPr="00ED59F9">
        <w:t>3.</w:t>
      </w:r>
      <w:r w:rsidR="00573EC8" w:rsidRPr="00ED59F9">
        <w:t>1</w:t>
      </w:r>
      <w:r w:rsidRPr="00ED59F9">
        <w:t xml:space="preserve">. Раздел «4. Ресурсное обеспечение подпрограммы» изложить в новой редакции, согласно приложению № </w:t>
      </w:r>
      <w:r w:rsidR="00573EC8" w:rsidRPr="00ED59F9">
        <w:t>3</w:t>
      </w:r>
      <w:r w:rsidRPr="00ED59F9">
        <w:t>.</w:t>
      </w:r>
    </w:p>
    <w:p w14:paraId="75F9E5AC" w14:textId="25E897ED" w:rsidR="00573EC8" w:rsidRPr="00ED59F9" w:rsidRDefault="002446B4" w:rsidP="00573EC8">
      <w:pPr>
        <w:ind w:firstLine="709"/>
        <w:jc w:val="both"/>
      </w:pPr>
      <w:r w:rsidRPr="00ED59F9">
        <w:t>4</w:t>
      </w:r>
      <w:r w:rsidR="00573EC8" w:rsidRPr="00ED59F9">
        <w:t>. В приложении № 6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водоснабжением жителей Тейковского муниципального района»:</w:t>
      </w:r>
    </w:p>
    <w:p w14:paraId="0EECFF7C" w14:textId="5625BDAB" w:rsidR="00573EC8" w:rsidRPr="00ED59F9" w:rsidRDefault="002446B4" w:rsidP="00573EC8">
      <w:pPr>
        <w:ind w:firstLine="709"/>
        <w:jc w:val="both"/>
      </w:pPr>
      <w:r w:rsidRPr="00ED59F9">
        <w:lastRenderedPageBreak/>
        <w:t>4</w:t>
      </w:r>
      <w:r w:rsidR="00573EC8" w:rsidRPr="00ED59F9">
        <w:t xml:space="preserve">.1. Раздел «1. Паспорт подпрограммы» изложить в новой редакции, согласно приложению № </w:t>
      </w:r>
      <w:r w:rsidRPr="00ED59F9">
        <w:t>4</w:t>
      </w:r>
      <w:r w:rsidR="00573EC8" w:rsidRPr="00ED59F9">
        <w:t>;</w:t>
      </w:r>
    </w:p>
    <w:p w14:paraId="3511DF3C" w14:textId="2FA27552" w:rsidR="00573EC8" w:rsidRPr="00ED59F9" w:rsidRDefault="002446B4" w:rsidP="00573EC8">
      <w:pPr>
        <w:ind w:firstLine="709"/>
        <w:jc w:val="both"/>
      </w:pPr>
      <w:r w:rsidRPr="00ED59F9">
        <w:t>4</w:t>
      </w:r>
      <w:r w:rsidR="00573EC8" w:rsidRPr="00ED59F9">
        <w:t xml:space="preserve">.2. Раздел «4. Ресурсное обеспечение подпрограммы» изложить в новой редакции, согласно приложению № </w:t>
      </w:r>
      <w:r w:rsidRPr="00ED59F9">
        <w:t>5</w:t>
      </w:r>
      <w:r w:rsidR="00573EC8" w:rsidRPr="00ED59F9">
        <w:t>.</w:t>
      </w:r>
    </w:p>
    <w:p w14:paraId="475D3927" w14:textId="4AE1F231" w:rsidR="00573EC8" w:rsidRPr="00ED59F9" w:rsidRDefault="002446B4" w:rsidP="00573EC8">
      <w:pPr>
        <w:ind w:firstLine="709"/>
        <w:jc w:val="both"/>
      </w:pPr>
      <w:bookmarkStart w:id="1" w:name="_Hlk62464954"/>
      <w:r w:rsidRPr="00ED59F9">
        <w:t>5</w:t>
      </w:r>
      <w:r w:rsidR="00573EC8" w:rsidRPr="00ED59F9">
        <w:t xml:space="preserve">. В приложении № </w:t>
      </w:r>
      <w:r w:rsidRPr="00ED59F9">
        <w:t>7</w:t>
      </w:r>
      <w:r w:rsidR="00573EC8" w:rsidRPr="00ED59F9">
        <w:t xml:space="preserve">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</w:t>
      </w:r>
      <w:r w:rsidRPr="00ED59F9">
        <w:t xml:space="preserve"> теплоснабжением</w:t>
      </w:r>
      <w:r w:rsidR="00573EC8" w:rsidRPr="00ED59F9">
        <w:t>»:</w:t>
      </w:r>
    </w:p>
    <w:p w14:paraId="5E665FF6" w14:textId="1D1C6E5C" w:rsidR="00573EC8" w:rsidRPr="00ED59F9" w:rsidRDefault="002446B4" w:rsidP="00573EC8">
      <w:pPr>
        <w:ind w:firstLine="709"/>
        <w:jc w:val="both"/>
      </w:pPr>
      <w:r w:rsidRPr="00ED59F9">
        <w:t>5</w:t>
      </w:r>
      <w:r w:rsidR="00573EC8" w:rsidRPr="00ED59F9">
        <w:t xml:space="preserve">.1. Раздел «1. Паспорт подпрограммы» изложить в новой редакции, согласно приложению № </w:t>
      </w:r>
      <w:r w:rsidRPr="00ED59F9">
        <w:t>6</w:t>
      </w:r>
      <w:r w:rsidR="00573EC8" w:rsidRPr="00ED59F9">
        <w:t>;</w:t>
      </w:r>
    </w:p>
    <w:p w14:paraId="187C558F" w14:textId="4FB2B137" w:rsidR="00573EC8" w:rsidRPr="00ED59F9" w:rsidRDefault="002446B4" w:rsidP="00573EC8">
      <w:pPr>
        <w:ind w:firstLine="709"/>
        <w:jc w:val="both"/>
      </w:pPr>
      <w:r w:rsidRPr="00ED59F9">
        <w:t>5</w:t>
      </w:r>
      <w:r w:rsidR="00573EC8" w:rsidRPr="00ED59F9">
        <w:t xml:space="preserve">.2. Раздел «4. Ресурсное обеспечение подпрограммы» изложить в новой редакции, согласно приложению № </w:t>
      </w:r>
      <w:r w:rsidRPr="00ED59F9">
        <w:t>7</w:t>
      </w:r>
      <w:r w:rsidR="00573EC8" w:rsidRPr="00ED59F9">
        <w:t>.</w:t>
      </w:r>
    </w:p>
    <w:bookmarkEnd w:id="1"/>
    <w:p w14:paraId="60F395CA" w14:textId="66CD192B" w:rsidR="002446B4" w:rsidRPr="00ED59F9" w:rsidRDefault="002446B4" w:rsidP="002446B4">
      <w:pPr>
        <w:ind w:firstLine="709"/>
        <w:jc w:val="both"/>
      </w:pPr>
      <w:r w:rsidRPr="00ED59F9">
        <w:t>6. В приложении № 11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«Переселение граждан из аварийного жилищного фонда на территории сельских поселений Тейковского муниципального района»:</w:t>
      </w:r>
    </w:p>
    <w:p w14:paraId="7BC66036" w14:textId="4BC4AC1A" w:rsidR="002446B4" w:rsidRPr="00ED59F9" w:rsidRDefault="002446B4" w:rsidP="002446B4">
      <w:pPr>
        <w:ind w:firstLine="709"/>
        <w:jc w:val="both"/>
      </w:pPr>
      <w:r w:rsidRPr="00ED59F9">
        <w:t>6.1. Раздел «1. Паспорт подпрограммы» изложить в новой редакции, согласно приложению № 8;</w:t>
      </w:r>
    </w:p>
    <w:p w14:paraId="04660529" w14:textId="7432AB8E" w:rsidR="002446B4" w:rsidRPr="00ED59F9" w:rsidRDefault="002446B4" w:rsidP="002446B4">
      <w:pPr>
        <w:ind w:firstLine="709"/>
        <w:jc w:val="both"/>
      </w:pPr>
      <w:r w:rsidRPr="00ED59F9">
        <w:t>6.2. Раздел «4. Ресурсное обеспечение подпрограммы» изложить в новой редакции, согласно приложению № 9.</w:t>
      </w:r>
    </w:p>
    <w:p w14:paraId="75660FEC" w14:textId="77777777" w:rsidR="00573EC8" w:rsidRPr="00ED59F9" w:rsidRDefault="00573EC8" w:rsidP="00573EC8">
      <w:pPr>
        <w:ind w:firstLine="709"/>
        <w:jc w:val="both"/>
      </w:pPr>
    </w:p>
    <w:p w14:paraId="32B33F19" w14:textId="77777777" w:rsidR="00E05DD9" w:rsidRPr="00ED59F9" w:rsidRDefault="00E05DD9" w:rsidP="00E05DD9">
      <w:pPr>
        <w:ind w:firstLine="709"/>
        <w:jc w:val="both"/>
      </w:pPr>
    </w:p>
    <w:p w14:paraId="21887AA6" w14:textId="77777777" w:rsidR="00E05DD9" w:rsidRPr="00ED59F9" w:rsidRDefault="00E05DD9" w:rsidP="00E05DD9">
      <w:pPr>
        <w:rPr>
          <w:b/>
        </w:rPr>
      </w:pPr>
      <w:r w:rsidRPr="00ED59F9">
        <w:rPr>
          <w:b/>
        </w:rPr>
        <w:t>Глава Тейковского</w:t>
      </w:r>
    </w:p>
    <w:p w14:paraId="0BD6009C" w14:textId="53846C83" w:rsidR="00E05DD9" w:rsidRPr="00ED59F9" w:rsidRDefault="00E05DD9" w:rsidP="00E05DD9">
      <w:pPr>
        <w:rPr>
          <w:b/>
        </w:rPr>
      </w:pPr>
      <w:r w:rsidRPr="00ED59F9">
        <w:rPr>
          <w:b/>
        </w:rPr>
        <w:t xml:space="preserve">муниципального района  </w:t>
      </w:r>
      <w:r w:rsidRPr="00ED59F9">
        <w:rPr>
          <w:b/>
        </w:rPr>
        <w:tab/>
      </w:r>
      <w:r w:rsidRPr="00ED59F9">
        <w:rPr>
          <w:b/>
        </w:rPr>
        <w:tab/>
      </w:r>
      <w:r w:rsidRPr="00ED59F9">
        <w:rPr>
          <w:b/>
        </w:rPr>
        <w:tab/>
      </w:r>
      <w:r w:rsidRPr="00ED59F9">
        <w:rPr>
          <w:b/>
        </w:rPr>
        <w:tab/>
      </w:r>
      <w:r w:rsidRPr="00ED59F9">
        <w:rPr>
          <w:b/>
        </w:rPr>
        <w:tab/>
        <w:t xml:space="preserve">       </w:t>
      </w:r>
      <w:r w:rsidR="0099201E">
        <w:rPr>
          <w:b/>
        </w:rPr>
        <w:t xml:space="preserve">                    </w:t>
      </w:r>
      <w:bookmarkStart w:id="2" w:name="_GoBack"/>
      <w:bookmarkEnd w:id="2"/>
      <w:r w:rsidRPr="00ED59F9">
        <w:rPr>
          <w:b/>
        </w:rPr>
        <w:t xml:space="preserve">            В.А. Катков</w:t>
      </w:r>
    </w:p>
    <w:p w14:paraId="49BB658B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5335958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F74243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1B5CE24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6B23810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1D7063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6D771B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7F2B4A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AC7F9E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DA879AF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3510BA3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738369E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2943366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A84AE64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F23001A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CC7D41E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9214151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D37FAA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D58249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F40915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50D26F2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9BF438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DF4EE2B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861E20E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2A0549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D197EF6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6287B1B" w14:textId="77777777" w:rsid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FB853FC" w14:textId="21247A8F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№1 </w:t>
      </w:r>
    </w:p>
    <w:p w14:paraId="7D7ABF96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6914E3E9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61785CC0" w14:textId="33740A3E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618B1C4C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627E3813" w14:textId="77777777" w:rsidR="00667A5B" w:rsidRPr="00ED59F9" w:rsidRDefault="00667A5B" w:rsidP="00667A5B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1EBB8D9D" w14:textId="77777777" w:rsidR="00667A5B" w:rsidRPr="00ED59F9" w:rsidRDefault="00667A5B" w:rsidP="00667A5B">
      <w:pPr>
        <w:shd w:val="clear" w:color="auto" w:fill="FFFFFF" w:themeFill="background1"/>
        <w:jc w:val="center"/>
        <w:rPr>
          <w:b/>
        </w:rPr>
      </w:pPr>
    </w:p>
    <w:p w14:paraId="1C34912F" w14:textId="77777777" w:rsidR="00667A5B" w:rsidRPr="00ED59F9" w:rsidRDefault="00667A5B" w:rsidP="00667A5B">
      <w:pPr>
        <w:shd w:val="clear" w:color="auto" w:fill="FFFFFF" w:themeFill="background1"/>
        <w:jc w:val="center"/>
        <w:rPr>
          <w:b/>
        </w:rPr>
      </w:pPr>
      <w:r w:rsidRPr="00ED59F9">
        <w:rPr>
          <w:b/>
        </w:rPr>
        <w:t>1. Паспорт муниципальной программы Тейковского муниципального района</w:t>
      </w:r>
    </w:p>
    <w:p w14:paraId="27B2870D" w14:textId="77777777" w:rsidR="00667A5B" w:rsidRPr="00ED59F9" w:rsidRDefault="00667A5B" w:rsidP="00667A5B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667A5B" w:rsidRPr="00ED59F9" w14:paraId="42F8983C" w14:textId="77777777" w:rsidTr="00E05DD9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6F3C270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Наименование</w:t>
            </w:r>
          </w:p>
          <w:p w14:paraId="5076E574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C4D77C4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667A5B" w:rsidRPr="00ED59F9" w14:paraId="5ACA704F" w14:textId="77777777" w:rsidTr="00E05DD9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F4FD5A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Срок реализации</w:t>
            </w:r>
          </w:p>
          <w:p w14:paraId="32A85171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493D87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2021 – 2023 годы</w:t>
            </w:r>
          </w:p>
        </w:tc>
      </w:tr>
      <w:tr w:rsidR="00667A5B" w:rsidRPr="00ED59F9" w14:paraId="686CF19D" w14:textId="77777777" w:rsidTr="00E05DD9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4361BD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Администратор</w:t>
            </w:r>
          </w:p>
          <w:p w14:paraId="6B095DBC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5DD979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667A5B" w:rsidRPr="00ED59F9" w14:paraId="1FDD54DE" w14:textId="77777777" w:rsidTr="00E05DD9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7DFB23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A184529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3021E866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667A5B" w:rsidRPr="00ED59F9" w14:paraId="660BDB5B" w14:textId="77777777" w:rsidTr="00E05DD9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0D8AE4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Перечень</w:t>
            </w:r>
          </w:p>
          <w:p w14:paraId="6795EFD1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1E1E75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6483602B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1F0D4098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3. Развитие газификации Тейковского муниципального  района. </w:t>
            </w:r>
          </w:p>
          <w:p w14:paraId="5A73BB11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24DC6FB1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37B59E16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4D7E8217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09518CDE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1895D254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46B2A467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ar-SA"/>
              </w:rPr>
            </w:pPr>
            <w:r w:rsidRPr="00ED59F9">
              <w:rPr>
                <w:lang w:eastAsia="en-US"/>
              </w:rPr>
              <w:t>10.</w:t>
            </w:r>
            <w:r w:rsidRPr="00ED59F9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4E59CC9F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ar-SA"/>
              </w:rPr>
              <w:t xml:space="preserve">11. </w:t>
            </w:r>
            <w:r w:rsidRPr="00ED59F9">
              <w:rPr>
                <w:lang w:eastAsia="en-US"/>
              </w:rPr>
              <w:t xml:space="preserve">Переселение граждан из аварийного жилищного фонда на </w:t>
            </w:r>
            <w:r w:rsidRPr="00ED59F9">
              <w:rPr>
                <w:lang w:eastAsia="en-US"/>
              </w:rPr>
              <w:lastRenderedPageBreak/>
              <w:t xml:space="preserve">территории сельских поселений Тейковского муниципального района. </w:t>
            </w:r>
          </w:p>
        </w:tc>
      </w:tr>
      <w:tr w:rsidR="00667A5B" w:rsidRPr="00ED59F9" w14:paraId="3A6FD656" w14:textId="77777777" w:rsidTr="00E05DD9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EB2BF7" w14:textId="77777777" w:rsidR="00667A5B" w:rsidRPr="00ED59F9" w:rsidRDefault="00667A5B" w:rsidP="00E05DD9">
            <w:pPr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lastRenderedPageBreak/>
              <w:t>Цел</w:t>
            </w:r>
            <w:proofErr w:type="gramStart"/>
            <w:r w:rsidRPr="00ED59F9">
              <w:rPr>
                <w:lang w:eastAsia="en-US"/>
              </w:rPr>
              <w:t>ь(</w:t>
            </w:r>
            <w:proofErr w:type="gramEnd"/>
            <w:r w:rsidRPr="00ED59F9">
              <w:rPr>
                <w:lang w:eastAsia="en-US"/>
              </w:rPr>
              <w:t>цели)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0290E0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1. Стимулирование развития жилищного строительства.</w:t>
            </w:r>
          </w:p>
          <w:p w14:paraId="797CBBCF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413DFD9E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14:paraId="02377556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49D1D0A" w14:textId="77777777" w:rsidR="00667A5B" w:rsidRPr="00ED59F9" w:rsidRDefault="00667A5B" w:rsidP="00E05DD9">
            <w:pPr>
              <w:spacing w:line="252" w:lineRule="auto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667A5B" w:rsidRPr="00ED59F9" w14:paraId="0763C349" w14:textId="77777777" w:rsidTr="00E05DD9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7E7994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ED59F9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0B28E3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59F9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12C6BB2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2021 год - 16855,51 тыс. рублей;</w:t>
            </w:r>
          </w:p>
          <w:p w14:paraId="002C86B3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2022 год - 8509,31 тыс. рублей;</w:t>
            </w:r>
          </w:p>
          <w:p w14:paraId="47383E3E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2023 год – 8509,31 тыс. рублей.</w:t>
            </w:r>
          </w:p>
          <w:p w14:paraId="53B8B9B9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в том числе:</w:t>
            </w:r>
          </w:p>
          <w:p w14:paraId="70B9D754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бюджет Тейковского муниципального района:</w:t>
            </w:r>
          </w:p>
          <w:p w14:paraId="2486ABA7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2021 год - 16855,51 тыс. рублей;</w:t>
            </w:r>
          </w:p>
          <w:p w14:paraId="5D73DC24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2022 год - 8509,31 тыс. рублей;</w:t>
            </w:r>
          </w:p>
          <w:p w14:paraId="40D12CF1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2023 год – 8509,31 тыс. рублей.</w:t>
            </w:r>
          </w:p>
          <w:p w14:paraId="33B5E78D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областной бюджет:</w:t>
            </w:r>
          </w:p>
          <w:p w14:paraId="6480E96E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2021 год - 0,00 тыс. рублей;</w:t>
            </w:r>
          </w:p>
          <w:p w14:paraId="40881FAA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2022 год - 0,00 тыс. рублей;</w:t>
            </w:r>
          </w:p>
          <w:p w14:paraId="41339C84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2023 год – 0,00 тыс. рублей.</w:t>
            </w:r>
          </w:p>
          <w:p w14:paraId="74085309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59F9">
              <w:rPr>
                <w:lang w:eastAsia="en-US"/>
              </w:rPr>
              <w:t>федеральный бюджет</w:t>
            </w:r>
            <w:r w:rsidRPr="00ED59F9">
              <w:rPr>
                <w:u w:val="single"/>
                <w:lang w:eastAsia="en-US"/>
              </w:rPr>
              <w:t>:</w:t>
            </w:r>
          </w:p>
          <w:p w14:paraId="7E666D5D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2021 год - 0,00 тыс. рублей;</w:t>
            </w:r>
          </w:p>
          <w:p w14:paraId="3A7E749C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ED59F9">
              <w:rPr>
                <w:lang w:eastAsia="en-US"/>
              </w:rPr>
              <w:t>2022 год - 0,00 тыс. рублей;</w:t>
            </w:r>
          </w:p>
          <w:p w14:paraId="204C46D6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ED59F9">
              <w:rPr>
                <w:lang w:eastAsia="en-US"/>
              </w:rPr>
              <w:t>2023 год – 0,00 тыс. рублей.</w:t>
            </w:r>
          </w:p>
          <w:p w14:paraId="29464221" w14:textId="77777777" w:rsidR="00667A5B" w:rsidRPr="00ED59F9" w:rsidRDefault="00667A5B" w:rsidP="00E05DD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1831368B" w14:textId="77777777" w:rsidR="00061E81" w:rsidRPr="00ED59F9" w:rsidRDefault="00061E81">
      <w:pPr>
        <w:sectPr w:rsidR="00061E81" w:rsidRPr="00ED5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4EDBF0" w14:textId="57B5DAED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№2 </w:t>
      </w:r>
    </w:p>
    <w:p w14:paraId="3C583C70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20135BA6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21AFA34F" w14:textId="11EA49BF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6A18C36C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3B8E5F0D" w14:textId="77777777" w:rsidR="00E05DD9" w:rsidRPr="00ED59F9" w:rsidRDefault="00E05DD9" w:rsidP="00061E81">
      <w:pPr>
        <w:shd w:val="clear" w:color="auto" w:fill="FFFFFF" w:themeFill="background1"/>
        <w:jc w:val="center"/>
        <w:rPr>
          <w:b/>
          <w:color w:val="000000" w:themeColor="text1"/>
        </w:rPr>
      </w:pPr>
    </w:p>
    <w:p w14:paraId="6801337E" w14:textId="30C974B0" w:rsidR="00061E81" w:rsidRPr="00ED59F9" w:rsidRDefault="00061E81" w:rsidP="00061E81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ED59F9">
        <w:rPr>
          <w:b/>
          <w:color w:val="000000" w:themeColor="text1"/>
        </w:rPr>
        <w:t>4. Ресурсное обеспечение Программы</w:t>
      </w:r>
    </w:p>
    <w:p w14:paraId="11215832" w14:textId="77777777" w:rsidR="00061E81" w:rsidRPr="00ED59F9" w:rsidRDefault="00061E81" w:rsidP="00061E81">
      <w:pPr>
        <w:shd w:val="clear" w:color="auto" w:fill="FFFFFF" w:themeFill="background1"/>
        <w:jc w:val="center"/>
        <w:rPr>
          <w:b/>
          <w:color w:val="000000" w:themeColor="text1"/>
        </w:rPr>
      </w:pPr>
    </w:p>
    <w:p w14:paraId="47412D76" w14:textId="77777777" w:rsidR="00061E81" w:rsidRPr="00ED59F9" w:rsidRDefault="00061E81" w:rsidP="00061E81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ED59F9">
        <w:rPr>
          <w:b/>
          <w:color w:val="000000" w:themeColor="text1"/>
        </w:rPr>
        <w:t>Ресурсное обеспечение реализации Программы</w:t>
      </w:r>
    </w:p>
    <w:p w14:paraId="2A79E3A8" w14:textId="77777777" w:rsidR="00061E81" w:rsidRPr="00ED59F9" w:rsidRDefault="00061E81" w:rsidP="00061E81">
      <w:pPr>
        <w:shd w:val="clear" w:color="auto" w:fill="FFFFFF" w:themeFill="background1"/>
        <w:jc w:val="center"/>
        <w:rPr>
          <w:b/>
          <w:color w:val="000000" w:themeColor="text1"/>
        </w:rPr>
      </w:pPr>
    </w:p>
    <w:p w14:paraId="211F6B11" w14:textId="77777777" w:rsidR="00061E81" w:rsidRPr="00ED59F9" w:rsidRDefault="00061E81" w:rsidP="00061E81">
      <w:pPr>
        <w:shd w:val="clear" w:color="auto" w:fill="FFFFFF" w:themeFill="background1"/>
        <w:jc w:val="right"/>
        <w:rPr>
          <w:color w:val="000000" w:themeColor="text1"/>
        </w:rPr>
      </w:pPr>
      <w:r w:rsidRPr="00ED59F9">
        <w:rPr>
          <w:color w:val="000000" w:themeColor="text1"/>
        </w:rPr>
        <w:t>тыс. 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84"/>
        <w:gridCol w:w="8476"/>
        <w:gridCol w:w="1588"/>
        <w:gridCol w:w="1843"/>
        <w:gridCol w:w="1956"/>
      </w:tblGrid>
      <w:tr w:rsidR="00061E81" w:rsidRPr="00ED59F9" w14:paraId="357EC66B" w14:textId="77777777" w:rsidTr="00E05D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2625" w14:textId="77777777" w:rsidR="00061E81" w:rsidRPr="00ED59F9" w:rsidRDefault="00061E81" w:rsidP="00E05DD9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№</w:t>
            </w:r>
            <w:proofErr w:type="gramStart"/>
            <w:r w:rsidRPr="00ED59F9">
              <w:rPr>
                <w:b/>
                <w:color w:val="000000" w:themeColor="text1"/>
              </w:rPr>
              <w:t>п</w:t>
            </w:r>
            <w:proofErr w:type="gramEnd"/>
            <w:r w:rsidRPr="00ED59F9">
              <w:rPr>
                <w:b/>
                <w:color w:val="000000" w:themeColor="text1"/>
              </w:rPr>
              <w:t>/п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3168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Наименование подпрограммы/Источник ресурсного обеспечения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4611" w14:textId="77777777" w:rsidR="00061E81" w:rsidRPr="00ED59F9" w:rsidRDefault="00061E81" w:rsidP="00E05DD9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A123" w14:textId="77777777" w:rsidR="00061E81" w:rsidRPr="00ED59F9" w:rsidRDefault="00061E81" w:rsidP="00E05DD9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6F0" w14:textId="77777777" w:rsidR="00061E81" w:rsidRPr="00ED59F9" w:rsidRDefault="00061E81" w:rsidP="00E05DD9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</w:p>
          <w:p w14:paraId="69AE1C41" w14:textId="77777777" w:rsidR="00061E81" w:rsidRPr="00ED59F9" w:rsidRDefault="00061E81" w:rsidP="00E05DD9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2023г.</w:t>
            </w:r>
          </w:p>
          <w:p w14:paraId="577EC600" w14:textId="77777777" w:rsidR="00061E81" w:rsidRPr="00ED59F9" w:rsidRDefault="00061E81" w:rsidP="00E05DD9">
            <w:pPr>
              <w:spacing w:line="252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61E81" w:rsidRPr="00ED59F9" w14:paraId="0A07E3D4" w14:textId="77777777" w:rsidTr="00E05DD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B73C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Программа «</w:t>
            </w:r>
            <w:r w:rsidRPr="00ED59F9">
              <w:rPr>
                <w:color w:val="000000" w:themeColor="text1"/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proofErr w:type="gramStart"/>
            <w:r w:rsidRPr="00ED59F9">
              <w:rPr>
                <w:b/>
                <w:color w:val="000000" w:themeColor="text1"/>
              </w:rPr>
              <w:t xml:space="preserve"> </w:t>
            </w:r>
            <w:r w:rsidRPr="00ED59F9">
              <w:rPr>
                <w:color w:val="000000" w:themeColor="text1"/>
              </w:rPr>
              <w:t>,</w:t>
            </w:r>
            <w:proofErr w:type="gramEnd"/>
            <w:r w:rsidRPr="00ED59F9">
              <w:rPr>
                <w:color w:val="000000" w:themeColor="text1"/>
              </w:rPr>
              <w:t xml:space="preserve">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53C3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16855,51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26F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A3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8509,31</w:t>
            </w:r>
          </w:p>
        </w:tc>
      </w:tr>
      <w:tr w:rsidR="00061E81" w:rsidRPr="00ED59F9" w14:paraId="037325CC" w14:textId="77777777" w:rsidTr="00E05DD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94E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1581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16855,51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CC8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37F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8509,31</w:t>
            </w:r>
          </w:p>
        </w:tc>
      </w:tr>
      <w:tr w:rsidR="00061E81" w:rsidRPr="00ED59F9" w14:paraId="68CECE4A" w14:textId="77777777" w:rsidTr="00E05DD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C199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727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16855,51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74A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A3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8509,31</w:t>
            </w:r>
          </w:p>
        </w:tc>
      </w:tr>
      <w:tr w:rsidR="00061E81" w:rsidRPr="00ED59F9" w14:paraId="4821A2BA" w14:textId="77777777" w:rsidTr="00E05DD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E152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AF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005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D3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0798C1C8" w14:textId="77777777" w:rsidTr="00E05DD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920F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72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5D4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10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01D709BE" w14:textId="77777777" w:rsidTr="00E05DD9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4E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AB9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36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91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67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</w:tr>
      <w:tr w:rsidR="00061E81" w:rsidRPr="00ED59F9" w14:paraId="6BAE6F4B" w14:textId="77777777" w:rsidTr="00E05DD9"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D6E9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1.1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F237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1FA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39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51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6F0461F6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6E3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B8B4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5E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8CF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A5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7B09E399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12B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3" w:name="_Hlk54609674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271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84B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BEF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8A1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7053FC71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5FF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D0C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7A8F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87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E63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638FC1A0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8E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150D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50D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108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6E4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3"/>
      <w:tr w:rsidR="00061E81" w:rsidRPr="00ED59F9" w14:paraId="3A00C68B" w14:textId="77777777" w:rsidTr="00E05DD9">
        <w:trPr>
          <w:trHeight w:val="840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3FBD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1.2.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4A5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235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5CF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95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3D1BD87B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9E3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4" w:name="_Hlk54609886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4925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EDE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7A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24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45462A7F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C0F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E593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F6F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8F70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250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0F31A0B3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9364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FF0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4B7D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B0F5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9D5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16AC8642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13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820B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AB99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F0FC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CAC" w14:textId="77777777" w:rsidR="00061E81" w:rsidRPr="00ED59F9" w:rsidRDefault="00061E81" w:rsidP="00E05DD9">
            <w:pPr>
              <w:jc w:val="center"/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4"/>
      <w:tr w:rsidR="00061E81" w:rsidRPr="00ED59F9" w14:paraId="1C84C9E2" w14:textId="77777777" w:rsidTr="00E05DD9"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7484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1.3.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7FE5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70C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1EA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64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</w:tr>
      <w:tr w:rsidR="00061E81" w:rsidRPr="00ED59F9" w14:paraId="068D1127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A66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0226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20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E74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C7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</w:tr>
      <w:tr w:rsidR="00061E81" w:rsidRPr="00ED59F9" w14:paraId="4F4FC59C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C72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A87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63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862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5F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</w:tr>
      <w:tr w:rsidR="00061E81" w:rsidRPr="00ED59F9" w14:paraId="30BAFBA4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CBE5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4905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40F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98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89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2065C43F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D0F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410F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904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A82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86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28E994AF" w14:textId="77777777" w:rsidTr="00E05DD9">
        <w:trPr>
          <w:trHeight w:val="936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65F1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1.4.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6DD2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D10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CFA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4D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639DC66B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C73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5" w:name="_Hlk54610159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EB1D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8B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4DF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A8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0C599A35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F02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F179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3D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45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444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5F4E9FE9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8AE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6" w:name="_Hlk54609724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A0A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9F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53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E1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6"/>
      <w:tr w:rsidR="00061E81" w:rsidRPr="00ED59F9" w14:paraId="178E8CAC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06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8255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B23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092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BD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5"/>
      <w:tr w:rsidR="00061E81" w:rsidRPr="00ED59F9" w14:paraId="1E386908" w14:textId="77777777" w:rsidTr="00E05DD9">
        <w:trPr>
          <w:trHeight w:val="853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755B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1.5.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F06D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B5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8C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06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1123,10</w:t>
            </w:r>
          </w:p>
        </w:tc>
      </w:tr>
      <w:tr w:rsidR="00061E81" w:rsidRPr="00ED59F9" w14:paraId="4FBBBE3B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20CC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1DD1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B2D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D83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D9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1123,10</w:t>
            </w:r>
          </w:p>
        </w:tc>
      </w:tr>
      <w:tr w:rsidR="00061E81" w:rsidRPr="00ED59F9" w14:paraId="505B4460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BEF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CC8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BBA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A4B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9B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1123,10</w:t>
            </w:r>
          </w:p>
        </w:tc>
      </w:tr>
      <w:tr w:rsidR="00061E81" w:rsidRPr="00ED59F9" w14:paraId="0E7966A0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AF55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A623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4CC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53B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DF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1FCE4CA4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3B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46A7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36F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0B8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05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17A28315" w14:textId="77777777" w:rsidTr="00E05DD9"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EF14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1.6.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92F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C018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217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71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887,90</w:t>
            </w:r>
          </w:p>
        </w:tc>
      </w:tr>
      <w:tr w:rsidR="00061E81" w:rsidRPr="00ED59F9" w14:paraId="0A6599F5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822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E51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30BA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04FF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1A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887,90</w:t>
            </w:r>
          </w:p>
        </w:tc>
      </w:tr>
      <w:tr w:rsidR="00061E81" w:rsidRPr="00ED59F9" w14:paraId="5BBECF14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0C4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D3E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AED3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1587,90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C38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51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887,90</w:t>
            </w:r>
          </w:p>
        </w:tc>
      </w:tr>
      <w:tr w:rsidR="00061E81" w:rsidRPr="00ED59F9" w14:paraId="6CEB0EDB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1D0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7" w:name="_Hlk54609810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DC41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785E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5DF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F2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7"/>
      <w:tr w:rsidR="00061E81" w:rsidRPr="00ED59F9" w14:paraId="0D890554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9C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2951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796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333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68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36D9A0B5" w14:textId="77777777" w:rsidTr="00E05DD9">
        <w:trPr>
          <w:trHeight w:val="587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E1F6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1.7.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EC51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BDA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11400,00</w:t>
            </w:r>
          </w:p>
          <w:p w14:paraId="144AAE87" w14:textId="77777777" w:rsidR="00061E81" w:rsidRPr="00ED59F9" w:rsidRDefault="00061E81" w:rsidP="00E05DD9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CD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5500,00</w:t>
            </w:r>
          </w:p>
          <w:p w14:paraId="3DC2E5A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42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5500,00</w:t>
            </w:r>
          </w:p>
        </w:tc>
      </w:tr>
      <w:tr w:rsidR="00061E81" w:rsidRPr="00ED59F9" w14:paraId="1782B961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045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52A0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444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81F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A8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5500,00</w:t>
            </w:r>
          </w:p>
        </w:tc>
      </w:tr>
      <w:tr w:rsidR="00061E81" w:rsidRPr="00ED59F9" w14:paraId="524196AB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8F6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97F1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BD43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7C7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33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5500,00</w:t>
            </w:r>
          </w:p>
        </w:tc>
      </w:tr>
      <w:tr w:rsidR="00061E81" w:rsidRPr="00ED59F9" w14:paraId="33AD90D5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0CB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A638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6EB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B9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C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2A6FB6FC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A0F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95C9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284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5A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6A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111563B8" w14:textId="77777777" w:rsidTr="00E05DD9"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BB9B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1.8.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597C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AB0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581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D6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</w:tr>
      <w:tr w:rsidR="00061E81" w:rsidRPr="00ED59F9" w14:paraId="0A833517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418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D39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64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94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D1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</w:tr>
      <w:tr w:rsidR="00061E81" w:rsidRPr="00ED59F9" w14:paraId="35B072D0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CA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CA3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49F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A4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B4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200,00</w:t>
            </w:r>
          </w:p>
        </w:tc>
      </w:tr>
      <w:tr w:rsidR="00061E81" w:rsidRPr="00ED59F9" w14:paraId="74248E94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5E5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8" w:name="_Hlk54609992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193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0A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27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28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8"/>
      <w:tr w:rsidR="00061E81" w:rsidRPr="00ED59F9" w14:paraId="2BD82A4F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64B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EEE8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14F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598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91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241A6FDC" w14:textId="77777777" w:rsidTr="00E05DD9">
        <w:trPr>
          <w:trHeight w:val="841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BDFF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1.9.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89E0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485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161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3B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</w:tr>
      <w:tr w:rsidR="00061E81" w:rsidRPr="00ED59F9" w14:paraId="01754B36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01B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DB09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CC2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AC9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E1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</w:tr>
      <w:tr w:rsidR="00061E81" w:rsidRPr="00ED59F9" w14:paraId="407C8C08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3173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5C3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A01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DA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C2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100,00</w:t>
            </w:r>
          </w:p>
        </w:tc>
      </w:tr>
      <w:tr w:rsidR="00061E81" w:rsidRPr="00ED59F9" w14:paraId="725C8F6A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DAA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bookmarkStart w:id="9" w:name="_Hlk54610043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160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A6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93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24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bookmarkEnd w:id="9"/>
      <w:tr w:rsidR="00061E81" w:rsidRPr="00ED59F9" w14:paraId="3CF5B38D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5D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89C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6A6C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A27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14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1F330139" w14:textId="77777777" w:rsidTr="00E05DD9"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5F42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1.10.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498A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</w:rPr>
              <w:t>Подпрограмма «</w:t>
            </w:r>
            <w:r w:rsidRPr="00ED59F9">
              <w:rPr>
                <w:b/>
                <w:color w:val="000000" w:themeColor="text1"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0BC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803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32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</w:tr>
      <w:tr w:rsidR="00061E81" w:rsidRPr="00ED59F9" w14:paraId="31A4B716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9F1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504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9A18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5D1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08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</w:tr>
      <w:tr w:rsidR="00061E81" w:rsidRPr="00ED59F9" w14:paraId="19309386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963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AF6A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58A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4B0A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91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360,60</w:t>
            </w:r>
          </w:p>
        </w:tc>
      </w:tr>
      <w:tr w:rsidR="00061E81" w:rsidRPr="00ED59F9" w14:paraId="137D3F95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472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B9D2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87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680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03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7F25EE8A" w14:textId="77777777" w:rsidTr="00E05DD9"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330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7AC8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C66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E4B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A7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33EC906B" w14:textId="77777777" w:rsidTr="00E05DD9"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329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1.11.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F06A" w14:textId="77777777" w:rsidR="00061E81" w:rsidRPr="00ED59F9" w:rsidRDefault="00061E81" w:rsidP="00E05DD9">
            <w:pPr>
              <w:spacing w:line="252" w:lineRule="auto"/>
              <w:rPr>
                <w:b/>
                <w:color w:val="000000" w:themeColor="text1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Подпрограмма «</w:t>
            </w:r>
            <w:r w:rsidRPr="00ED59F9">
              <w:rPr>
                <w:b/>
                <w:color w:val="000000" w:themeColor="text1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991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F19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51D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400B158B" w14:textId="77777777" w:rsidTr="00E05DD9"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C45" w14:textId="77777777" w:rsidR="00061E81" w:rsidRPr="00ED59F9" w:rsidRDefault="00061E81" w:rsidP="00E05DD9">
            <w:pPr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0CEA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92D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77B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58E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73F8785E" w14:textId="77777777" w:rsidTr="00E05DD9"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4EBD" w14:textId="77777777" w:rsidR="00061E81" w:rsidRPr="00ED59F9" w:rsidRDefault="00061E81" w:rsidP="00E05DD9">
            <w:pPr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8F4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0647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76A9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2F5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7E12999C" w14:textId="77777777" w:rsidTr="00E05DD9"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A669" w14:textId="77777777" w:rsidR="00061E81" w:rsidRPr="00ED59F9" w:rsidRDefault="00061E81" w:rsidP="00E05DD9">
            <w:pPr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226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EB00" w14:textId="77777777" w:rsidR="00061E81" w:rsidRPr="00ED59F9" w:rsidRDefault="00061E81" w:rsidP="00E05DD9">
            <w:pPr>
              <w:spacing w:line="252" w:lineRule="auto"/>
              <w:jc w:val="center"/>
            </w:pPr>
            <w:r w:rsidRPr="00ED59F9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27C1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F44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324E41BC" w14:textId="77777777" w:rsidTr="00E05DD9"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E192" w14:textId="77777777" w:rsidR="00061E81" w:rsidRPr="00ED59F9" w:rsidRDefault="00061E81" w:rsidP="00E05DD9">
            <w:pPr>
              <w:rPr>
                <w:color w:val="000000" w:themeColor="text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718" w14:textId="77777777" w:rsidR="00061E81" w:rsidRPr="00ED59F9" w:rsidRDefault="00061E81" w:rsidP="00E05DD9">
            <w:pPr>
              <w:spacing w:line="252" w:lineRule="auto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162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2207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D93" w14:textId="77777777" w:rsidR="00061E81" w:rsidRPr="00ED59F9" w:rsidRDefault="00061E81" w:rsidP="00E05DD9">
            <w:pPr>
              <w:spacing w:line="252" w:lineRule="auto"/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</w:tbl>
    <w:p w14:paraId="7F3CA142" w14:textId="77777777" w:rsidR="00061E81" w:rsidRPr="00ED59F9" w:rsidRDefault="00061E81" w:rsidP="00061E81">
      <w:pPr>
        <w:shd w:val="clear" w:color="auto" w:fill="FFFFFF" w:themeFill="background1"/>
        <w:rPr>
          <w:color w:val="000000" w:themeColor="text1"/>
        </w:rPr>
      </w:pPr>
    </w:p>
    <w:p w14:paraId="54036A9E" w14:textId="77777777" w:rsidR="00061E81" w:rsidRPr="00ED59F9" w:rsidRDefault="00061E81" w:rsidP="00061E81">
      <w:pPr>
        <w:shd w:val="clear" w:color="auto" w:fill="FFFFFF" w:themeFill="background1"/>
        <w:rPr>
          <w:color w:val="000000" w:themeColor="text1"/>
        </w:rPr>
      </w:pPr>
    </w:p>
    <w:p w14:paraId="2D4D78DB" w14:textId="1F186C3D" w:rsidR="00D403BA" w:rsidRPr="00ED59F9" w:rsidRDefault="00D403BA"/>
    <w:p w14:paraId="06FD2BB1" w14:textId="3981DC60" w:rsidR="00061E81" w:rsidRPr="00ED59F9" w:rsidRDefault="00061E81"/>
    <w:p w14:paraId="79B5AEEE" w14:textId="0AB207AD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Приложение №3 </w:t>
      </w:r>
    </w:p>
    <w:p w14:paraId="4A04DA38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373476A1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72B7C19F" w14:textId="7DFE5481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2F3617E0" w14:textId="2756B751" w:rsidR="00061E81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b/>
          <w:color w:val="000000" w:themeColor="text1"/>
        </w:rPr>
      </w:pPr>
      <w:r w:rsidRPr="00ED59F9">
        <w:rPr>
          <w:rFonts w:eastAsia="Times New Roman CYR"/>
          <w:b/>
          <w:lang w:bidi="ru-RU"/>
        </w:rPr>
        <w:t xml:space="preserve"> </w:t>
      </w:r>
      <w:bookmarkStart w:id="10" w:name="_Hlk54687204"/>
      <w:bookmarkStart w:id="11" w:name="_Hlk55288524"/>
    </w:p>
    <w:p w14:paraId="493EACBD" w14:textId="77777777" w:rsidR="00061E81" w:rsidRPr="00ED59F9" w:rsidRDefault="00061E81" w:rsidP="00061E81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ED59F9">
        <w:rPr>
          <w:b/>
          <w:color w:val="000000" w:themeColor="text1"/>
        </w:rPr>
        <w:t>4. Ресурсное обеспечение подпрограммы</w:t>
      </w:r>
    </w:p>
    <w:p w14:paraId="0475A9A1" w14:textId="5259FBA6" w:rsidR="00061E81" w:rsidRPr="00ED59F9" w:rsidRDefault="00061E81" w:rsidP="00061E81">
      <w:pPr>
        <w:shd w:val="clear" w:color="auto" w:fill="FFFFFF" w:themeFill="background1"/>
        <w:jc w:val="center"/>
        <w:rPr>
          <w:color w:val="000000" w:themeColor="text1"/>
        </w:rPr>
      </w:pPr>
      <w:r w:rsidRPr="00ED59F9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</w:t>
      </w:r>
      <w:r w:rsidR="00E05DD9" w:rsidRPr="00ED59F9">
        <w:rPr>
          <w:b/>
          <w:color w:val="000000" w:themeColor="text1"/>
        </w:rPr>
        <w:t xml:space="preserve">                                                 </w:t>
      </w:r>
      <w:r w:rsidRPr="00ED59F9">
        <w:rPr>
          <w:b/>
          <w:color w:val="000000" w:themeColor="text1"/>
        </w:rPr>
        <w:t xml:space="preserve">  </w:t>
      </w:r>
      <w:r w:rsidRPr="00ED59F9">
        <w:rPr>
          <w:color w:val="000000" w:themeColor="text1"/>
        </w:rPr>
        <w:t xml:space="preserve">тыс. </w:t>
      </w:r>
      <w:proofErr w:type="spellStart"/>
      <w:r w:rsidRPr="00ED59F9">
        <w:rPr>
          <w:color w:val="000000" w:themeColor="text1"/>
        </w:rPr>
        <w:t>руб</w:t>
      </w:r>
      <w:proofErr w:type="spellEnd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423"/>
        <w:gridCol w:w="3119"/>
        <w:gridCol w:w="1842"/>
        <w:gridCol w:w="1843"/>
        <w:gridCol w:w="2381"/>
      </w:tblGrid>
      <w:tr w:rsidR="00061E81" w:rsidRPr="00ED59F9" w14:paraId="7C4324EA" w14:textId="77777777" w:rsidTr="00E05D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263C" w14:textId="77777777" w:rsidR="00061E81" w:rsidRPr="00ED59F9" w:rsidRDefault="00061E81" w:rsidP="00E05DD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 xml:space="preserve">№ </w:t>
            </w:r>
            <w:proofErr w:type="gramStart"/>
            <w:r w:rsidRPr="00ED59F9">
              <w:rPr>
                <w:b/>
                <w:color w:val="000000" w:themeColor="text1"/>
                <w:lang w:eastAsia="en-US"/>
              </w:rPr>
              <w:t>п</w:t>
            </w:r>
            <w:proofErr w:type="gramEnd"/>
            <w:r w:rsidRPr="00ED59F9">
              <w:rPr>
                <w:b/>
                <w:color w:val="000000" w:themeColor="text1"/>
                <w:lang w:eastAsia="en-US"/>
              </w:rPr>
              <w:t>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DBB" w14:textId="77777777" w:rsidR="00061E81" w:rsidRPr="00ED59F9" w:rsidRDefault="00061E81" w:rsidP="00E05DD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 xml:space="preserve">Наименование мероприятия/ </w:t>
            </w:r>
          </w:p>
          <w:p w14:paraId="6B163924" w14:textId="77777777" w:rsidR="00061E81" w:rsidRPr="00ED59F9" w:rsidRDefault="00061E81" w:rsidP="00E05DD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>источник ресурсного обеспечения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AFDBB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>Исполнитель</w:t>
            </w:r>
          </w:p>
          <w:p w14:paraId="2B04DF41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57ECD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E758A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>2022г.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D460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b/>
                <w:color w:val="000000" w:themeColor="text1"/>
                <w:lang w:eastAsia="en-US"/>
              </w:rPr>
            </w:pPr>
            <w:r w:rsidRPr="00ED59F9">
              <w:rPr>
                <w:b/>
                <w:color w:val="000000" w:themeColor="text1"/>
                <w:lang w:eastAsia="en-US"/>
              </w:rPr>
              <w:t>2023г.</w:t>
            </w:r>
          </w:p>
        </w:tc>
      </w:tr>
      <w:tr w:rsidR="00061E81" w:rsidRPr="00ED59F9" w14:paraId="55A09C69" w14:textId="77777777" w:rsidTr="00E05DD9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E22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Подпрограмма «Развитие газификации Тейковского муниципального района»,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70233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C1BD1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41119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79A7B651" w14:textId="77777777" w:rsidTr="00E05DD9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480E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207BE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FE8E1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C5F2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7DC12F6E" w14:textId="77777777" w:rsidTr="00E05DD9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6B9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80671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BF1B9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5036C" w14:textId="77777777" w:rsidR="00061E81" w:rsidRPr="00ED59F9" w:rsidRDefault="00061E81" w:rsidP="00E05DD9">
            <w:pPr>
              <w:shd w:val="clear" w:color="auto" w:fill="FFFFFF" w:themeFill="background1"/>
              <w:ind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2814E883" w14:textId="77777777" w:rsidTr="00E05DD9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900F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48E74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9CD7C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CE39E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2A1E549C" w14:textId="77777777" w:rsidTr="00E05DD9"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156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23F7A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FFFE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707D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</w:tr>
      <w:tr w:rsidR="00061E81" w:rsidRPr="00ED59F9" w14:paraId="612D254A" w14:textId="77777777" w:rsidTr="00E05DD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0BF68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7B5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u w:val="single"/>
                <w:lang w:eastAsia="en-US"/>
              </w:rPr>
            </w:pPr>
            <w:r w:rsidRPr="00ED59F9">
              <w:rPr>
                <w:color w:val="000000" w:themeColor="text1"/>
                <w:u w:val="single"/>
                <w:lang w:eastAsia="en-US"/>
              </w:rPr>
              <w:t xml:space="preserve">Основное мероприятие 1: </w:t>
            </w:r>
          </w:p>
          <w:p w14:paraId="06BACF6C" w14:textId="77777777" w:rsidR="00061E81" w:rsidRPr="00ED59F9" w:rsidRDefault="00061E81" w:rsidP="00E05DD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Обеспечение газоснабжением в границах муниципального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40EAB" w14:textId="77777777" w:rsidR="00061E81" w:rsidRPr="00ED59F9" w:rsidRDefault="00061E81" w:rsidP="00E05DD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администрации Тейковского </w:t>
            </w:r>
            <w:proofErr w:type="spellStart"/>
            <w:proofErr w:type="gramStart"/>
            <w:r w:rsidRPr="00ED59F9">
              <w:rPr>
                <w:color w:val="000000" w:themeColor="text1"/>
                <w:lang w:eastAsia="en-US"/>
              </w:rPr>
              <w:t>муници-пального</w:t>
            </w:r>
            <w:proofErr w:type="spellEnd"/>
            <w:proofErr w:type="gramEnd"/>
            <w:r w:rsidRPr="00ED59F9">
              <w:rPr>
                <w:color w:val="000000" w:themeColor="text1"/>
                <w:lang w:eastAsia="en-US"/>
              </w:rPr>
              <w:t xml:space="preserve"> района.</w:t>
            </w:r>
          </w:p>
          <w:p w14:paraId="61A384F2" w14:textId="77777777" w:rsidR="00061E81" w:rsidRPr="00ED59F9" w:rsidRDefault="00061E81" w:rsidP="00E05DD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Администрации сельских поселений Тейковского муниципального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150C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6519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2D99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337,71</w:t>
            </w:r>
          </w:p>
        </w:tc>
      </w:tr>
      <w:tr w:rsidR="00061E81" w:rsidRPr="00ED59F9" w14:paraId="50A01244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7881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A090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79AE4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DE9DB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145E8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BCD4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06521415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A148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42F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-  бюджет Тейковского муниципального района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1E6C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7FCC9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463,91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85E8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2FBC9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7AD002C0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916BD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1179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2D5D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243E5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36C60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183F5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40AC69FC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7B29" w14:textId="77777777" w:rsidR="00061E81" w:rsidRPr="00ED59F9" w:rsidRDefault="00061E81" w:rsidP="00E05DD9">
            <w:pPr>
              <w:shd w:val="clear" w:color="auto" w:fill="FFFFFF" w:themeFill="background1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8DAA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-федеральный 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A8E51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2B847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46990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29720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332C746B" w14:textId="77777777" w:rsidTr="00E05DD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ACDB4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bookmarkStart w:id="12" w:name="_Hlk54684120"/>
            <w:r w:rsidRPr="00ED59F9">
              <w:rPr>
                <w:color w:val="000000" w:themeColor="text1"/>
                <w:lang w:eastAsia="en-US"/>
              </w:rPr>
              <w:t>1.1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E1B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u w:val="single"/>
                <w:lang w:eastAsia="en-US"/>
              </w:rPr>
              <w:t>Мероприятие 1</w:t>
            </w:r>
            <w:r w:rsidRPr="00ED59F9">
              <w:rPr>
                <w:color w:val="000000" w:themeColor="text1"/>
                <w:lang w:eastAsia="en-US"/>
              </w:rPr>
              <w:t xml:space="preserve">: </w:t>
            </w:r>
          </w:p>
          <w:p w14:paraId="768FB917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Разработка проектно-сметной документации и газификации населенных пунктов Тейковского муниципального района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CAE28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 Отдел градостроительства управления координации жилищно-коммунального, дорожного хозяйства и градостроительства. Администрации Тейковского муниципального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1DF51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F566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4C22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bookmarkEnd w:id="12"/>
      <w:tr w:rsidR="00061E81" w:rsidRPr="00ED59F9" w14:paraId="60E898E0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EBF6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13F5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984CE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8B4C4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AC8D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85E5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39DBE175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BEC9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1710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- бюджет Тейковского муниципального </w:t>
            </w:r>
            <w:r w:rsidRPr="00ED59F9">
              <w:rPr>
                <w:color w:val="000000" w:themeColor="text1"/>
                <w:lang w:eastAsia="en-US"/>
              </w:rPr>
              <w:lastRenderedPageBreak/>
              <w:t>района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A85D2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CAE4C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74765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A07D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337,71</w:t>
            </w:r>
          </w:p>
        </w:tc>
      </w:tr>
      <w:tr w:rsidR="00061E81" w:rsidRPr="00ED59F9" w14:paraId="3F1A1471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1DB2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77D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0760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CB3DB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CB6D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4D987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2F19876C" w14:textId="77777777" w:rsidTr="00E05DD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B64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DB17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5BA13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05800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BD75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19F4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bookmarkEnd w:id="10"/>
      <w:tr w:rsidR="00061E81" w:rsidRPr="00ED59F9" w14:paraId="68EC42D0" w14:textId="77777777" w:rsidTr="00E05D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15A7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1.2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BDC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u w:val="single"/>
                <w:lang w:eastAsia="en-US"/>
              </w:rPr>
            </w:pPr>
            <w:r w:rsidRPr="00ED59F9">
              <w:rPr>
                <w:color w:val="000000" w:themeColor="text1"/>
                <w:u w:val="single"/>
                <w:lang w:eastAsia="en-US"/>
              </w:rPr>
              <w:t>Мероприятие 2:</w:t>
            </w:r>
          </w:p>
          <w:p w14:paraId="613F067F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 Межбюджетные трансферты на организацию в границах поселения газоснабжения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7B1" w14:textId="77777777" w:rsidR="00061E81" w:rsidRPr="00ED59F9" w:rsidRDefault="00061E81" w:rsidP="00E05DD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Администрации сельских поселений Тейковского муниципального района.</w:t>
            </w:r>
            <w:proofErr w:type="gramStart"/>
            <w:r w:rsidRPr="00ED59F9">
              <w:rPr>
                <w:color w:val="000000" w:themeColor="text1"/>
                <w:lang w:eastAsia="en-US"/>
              </w:rPr>
              <w:t xml:space="preserve"> .</w:t>
            </w:r>
            <w:proofErr w:type="gramEnd"/>
          </w:p>
          <w:p w14:paraId="0E3ECE2D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844E7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8205F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E96CE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659B7A23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C0792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5FF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бюджетные ассигнования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35D4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4D6B6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DF602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38829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05691239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8AA0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E3E8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1591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B5729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B808E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BE6D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1C47A5D0" w14:textId="77777777" w:rsidTr="00E05DD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D825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C933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областной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F877C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D97B6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D7A9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7797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  <w:tr w:rsidR="00061E81" w:rsidRPr="00ED59F9" w14:paraId="7EE8CF62" w14:textId="77777777" w:rsidTr="00E05DD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AC2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EED0" w14:textId="77777777" w:rsidR="00061E81" w:rsidRPr="00ED59F9" w:rsidRDefault="00061E81" w:rsidP="00E05DD9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 федеральный бюджет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A6D17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7E8CA" w14:textId="77777777" w:rsidR="00061E81" w:rsidRPr="00ED59F9" w:rsidRDefault="00061E81" w:rsidP="00E05DD9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A7AA0" w14:textId="77777777" w:rsidR="00061E81" w:rsidRPr="00ED59F9" w:rsidRDefault="00061E81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45E3" w14:textId="77777777" w:rsidR="00061E81" w:rsidRPr="00ED59F9" w:rsidRDefault="00061E81" w:rsidP="00E05DD9">
            <w:pPr>
              <w:jc w:val="center"/>
              <w:rPr>
                <w:color w:val="000000" w:themeColor="text1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</w:tr>
    </w:tbl>
    <w:p w14:paraId="305425F2" w14:textId="77777777" w:rsidR="00827CD6" w:rsidRPr="00ED59F9" w:rsidRDefault="00827CD6" w:rsidP="00061E81">
      <w:pPr>
        <w:shd w:val="clear" w:color="auto" w:fill="FFFFFF" w:themeFill="background1"/>
        <w:jc w:val="both"/>
        <w:rPr>
          <w:color w:val="FF0000"/>
        </w:rPr>
      </w:pPr>
    </w:p>
    <w:p w14:paraId="20532804" w14:textId="5AC77158" w:rsidR="00827CD6" w:rsidRPr="00ED59F9" w:rsidRDefault="00827CD6" w:rsidP="00061E81">
      <w:pPr>
        <w:shd w:val="clear" w:color="auto" w:fill="FFFFFF" w:themeFill="background1"/>
        <w:jc w:val="both"/>
        <w:rPr>
          <w:color w:val="FF0000"/>
        </w:rPr>
        <w:sectPr w:rsidR="00827CD6" w:rsidRPr="00ED59F9" w:rsidSect="00E05DD9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14:paraId="3E193D99" w14:textId="77777777" w:rsidR="00827CD6" w:rsidRPr="00ED59F9" w:rsidRDefault="00827CD6" w:rsidP="00827CD6">
      <w:pPr>
        <w:pStyle w:val="a3"/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13" w:name="_Hlk49786695"/>
      <w:bookmarkEnd w:id="11"/>
    </w:p>
    <w:p w14:paraId="388574D1" w14:textId="3C64925A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Приложение №4 </w:t>
      </w:r>
    </w:p>
    <w:p w14:paraId="72DF3E4E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79662201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5E338150" w14:textId="115D701F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78F4CB20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43C80A52" w14:textId="77777777" w:rsidR="00E05DD9" w:rsidRPr="00ED59F9" w:rsidRDefault="00E05DD9" w:rsidP="00827CD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</w:p>
    <w:p w14:paraId="6B50F421" w14:textId="6ADD385C" w:rsidR="00827CD6" w:rsidRPr="00ED59F9" w:rsidRDefault="00827CD6" w:rsidP="00827CD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  <w:r w:rsidRPr="00ED59F9">
        <w:rPr>
          <w:b/>
          <w:color w:val="000000" w:themeColor="text1"/>
        </w:rPr>
        <w:t>1.Паспорт подпрограммы</w:t>
      </w:r>
    </w:p>
    <w:p w14:paraId="1BB27CA5" w14:textId="77777777" w:rsidR="00827CD6" w:rsidRPr="00ED59F9" w:rsidRDefault="00827CD6" w:rsidP="00827CD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</w:p>
    <w:tbl>
      <w:tblPr>
        <w:tblW w:w="995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8110"/>
      </w:tblGrid>
      <w:tr w:rsidR="00827CD6" w:rsidRPr="00ED59F9" w14:paraId="74497131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473B9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Наименование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85960" w14:textId="77777777" w:rsidR="00827CD6" w:rsidRPr="00ED59F9" w:rsidRDefault="00827CD6" w:rsidP="00E05DD9">
            <w:pPr>
              <w:shd w:val="clear" w:color="auto" w:fill="FFFFFF" w:themeFill="background1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827CD6" w:rsidRPr="00ED59F9" w14:paraId="2BE9142D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86348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8C0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2021 - 2023 годы</w:t>
            </w:r>
          </w:p>
        </w:tc>
      </w:tr>
      <w:tr w:rsidR="00827CD6" w:rsidRPr="00ED59F9" w14:paraId="2C4C3015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7C7F5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Исполнитель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D207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827CD6" w:rsidRPr="00ED59F9" w14:paraId="44BBF63C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D71CB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bookmarkStart w:id="14" w:name="_Hlk54696447"/>
            <w:r w:rsidRPr="00ED59F9">
              <w:rPr>
                <w:color w:val="000000" w:themeColor="text1"/>
                <w:lang w:eastAsia="ar-SA"/>
              </w:rPr>
              <w:t>Цель (цели)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3C4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14:paraId="250B7CB5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</w:tr>
      <w:tr w:rsidR="00827CD6" w:rsidRPr="00ED59F9" w14:paraId="72D616A4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2466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bookmarkStart w:id="15" w:name="_Hlk54697797"/>
            <w:bookmarkEnd w:id="14"/>
            <w:r w:rsidRPr="00ED59F9">
              <w:rPr>
                <w:color w:val="000000" w:themeColor="text1"/>
                <w:lang w:eastAsia="ar-SA"/>
              </w:rPr>
              <w:t>Основное мероприяти</w:t>
            </w:r>
            <w:proofErr w:type="gramStart"/>
            <w:r w:rsidRPr="00ED59F9">
              <w:rPr>
                <w:color w:val="000000" w:themeColor="text1"/>
                <w:lang w:eastAsia="ar-SA"/>
              </w:rPr>
              <w:t>е(</w:t>
            </w:r>
            <w:proofErr w:type="gramEnd"/>
            <w:r w:rsidRPr="00ED59F9">
              <w:rPr>
                <w:color w:val="000000" w:themeColor="text1"/>
                <w:lang w:eastAsia="ar-SA"/>
              </w:rPr>
              <w:t>мероприятия)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DA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</w:t>
            </w:r>
            <w:r w:rsidRPr="00ED59F9">
              <w:rPr>
                <w:color w:val="000000" w:themeColor="text1"/>
                <w:u w:val="single"/>
                <w:lang w:eastAsia="ar-SA"/>
              </w:rPr>
              <w:t>Основное мероприятие 1:</w:t>
            </w:r>
          </w:p>
          <w:p w14:paraId="2A63DE0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Обеспечение водоснабжения в границах муниципального района</w:t>
            </w:r>
          </w:p>
          <w:p w14:paraId="54489139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1.1 Мероприятие 1:</w:t>
            </w:r>
            <w:r w:rsidRPr="00ED59F9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14:paraId="7EF80EC5" w14:textId="77777777" w:rsidR="00827CD6" w:rsidRPr="00ED59F9" w:rsidRDefault="00827CD6" w:rsidP="00E05DD9">
            <w:pPr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Ремонт и содержание уличного водоснабжения населенных пунктов</w:t>
            </w:r>
          </w:p>
          <w:p w14:paraId="0D5B9E52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1.2 Мероприятие 2: </w:t>
            </w:r>
          </w:p>
          <w:p w14:paraId="0ED561EB" w14:textId="77777777" w:rsidR="00827CD6" w:rsidRPr="00ED59F9" w:rsidRDefault="00827CD6" w:rsidP="00E05DD9">
            <w:pPr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Ремонт, строительство и содержание колодцев</w:t>
            </w:r>
          </w:p>
          <w:p w14:paraId="2B1A3BB4" w14:textId="77777777" w:rsidR="00827CD6" w:rsidRPr="00ED59F9" w:rsidRDefault="00827CD6" w:rsidP="00E05DD9">
            <w:pPr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1.3 Мероприятие 3:</w:t>
            </w:r>
          </w:p>
          <w:p w14:paraId="28713F3C" w14:textId="77777777" w:rsidR="00827CD6" w:rsidRPr="00ED59F9" w:rsidRDefault="00827CD6" w:rsidP="00E05DD9">
            <w:pPr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14:paraId="1B93A848" w14:textId="77777777" w:rsidR="00827CD6" w:rsidRPr="00ED59F9" w:rsidRDefault="00827CD6" w:rsidP="00E05DD9">
            <w:pPr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1.4 Мероприятие 4:</w:t>
            </w:r>
          </w:p>
          <w:p w14:paraId="0AAB9093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 </w:t>
            </w:r>
            <w:r w:rsidRPr="00ED59F9">
              <w:rPr>
                <w:color w:val="000000" w:themeColor="text1"/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</w:tr>
      <w:bookmarkEnd w:id="15"/>
      <w:tr w:rsidR="00827CD6" w:rsidRPr="00ED59F9" w14:paraId="081E516D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F771C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257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u w:val="single"/>
                <w:lang w:eastAsia="en-US"/>
              </w:rPr>
            </w:pPr>
            <w:r w:rsidRPr="00ED59F9">
              <w:rPr>
                <w:color w:val="000000" w:themeColor="text1"/>
                <w:u w:val="single"/>
                <w:lang w:eastAsia="en-US"/>
              </w:rPr>
              <w:t>Общий объем бюджетных ассигнований:</w:t>
            </w:r>
          </w:p>
          <w:p w14:paraId="561E49B3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color w:val="000000" w:themeColor="text1"/>
                <w:shd w:val="clear" w:color="auto" w:fill="FFFFFF" w:themeFill="background1"/>
                <w:lang w:eastAsia="en-US"/>
              </w:rPr>
              <w:t xml:space="preserve">2021 год </w:t>
            </w:r>
            <w:r w:rsidRPr="00ED59F9">
              <w:rPr>
                <w:shd w:val="clear" w:color="auto" w:fill="FFFFFF" w:themeFill="background1"/>
                <w:lang w:eastAsia="en-US"/>
              </w:rPr>
              <w:t>– 1587,9 тыс. руб</w:t>
            </w:r>
            <w:r w:rsidRPr="00ED59F9">
              <w:rPr>
                <w:lang w:eastAsia="en-US"/>
              </w:rPr>
              <w:t>лей;</w:t>
            </w:r>
          </w:p>
          <w:p w14:paraId="62FE3636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shd w:val="clear" w:color="auto" w:fill="FFFFFF" w:themeFill="background1"/>
                <w:lang w:eastAsia="en-US"/>
              </w:rPr>
              <w:t>2022 год – 887,9 тыс. руб</w:t>
            </w:r>
            <w:r w:rsidRPr="00ED59F9">
              <w:rPr>
                <w:lang w:eastAsia="en-US"/>
              </w:rPr>
              <w:t>лей;</w:t>
            </w:r>
          </w:p>
          <w:p w14:paraId="4D729BD2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lang w:eastAsia="en-US"/>
              </w:rPr>
              <w:t>2023 год – 887,9 тыс. рублей;</w:t>
            </w:r>
          </w:p>
          <w:p w14:paraId="40D097D6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lang w:eastAsia="en-US"/>
              </w:rPr>
              <w:t>в том числе:</w:t>
            </w:r>
          </w:p>
          <w:p w14:paraId="1D5DD0B3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lang w:eastAsia="en-US"/>
              </w:rPr>
              <w:t>-бюджет Тейковского муниципального района:</w:t>
            </w:r>
          </w:p>
          <w:p w14:paraId="331C2258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shd w:val="clear" w:color="auto" w:fill="FFFFFF" w:themeFill="background1"/>
                <w:lang w:eastAsia="en-US"/>
              </w:rPr>
              <w:t>2021 год – 1587,9 тыс. руб</w:t>
            </w:r>
            <w:r w:rsidRPr="00ED59F9">
              <w:rPr>
                <w:lang w:eastAsia="en-US"/>
              </w:rPr>
              <w:t>лей;</w:t>
            </w:r>
          </w:p>
          <w:p w14:paraId="595E501A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shd w:val="clear" w:color="auto" w:fill="FFFFFF" w:themeFill="background1"/>
                <w:lang w:eastAsia="en-US"/>
              </w:rPr>
              <w:t>2022 год – 887,9 тыс. руб</w:t>
            </w:r>
            <w:r w:rsidRPr="00ED59F9">
              <w:rPr>
                <w:lang w:eastAsia="en-US"/>
              </w:rPr>
              <w:t>лей;</w:t>
            </w:r>
          </w:p>
          <w:p w14:paraId="1233CFE3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lang w:eastAsia="en-US"/>
              </w:rPr>
              <w:t>2023 год – 887,9 тыс. рублей</w:t>
            </w:r>
            <w:r w:rsidRPr="00ED59F9">
              <w:rPr>
                <w:color w:val="000000" w:themeColor="text1"/>
                <w:lang w:eastAsia="en-US"/>
              </w:rPr>
              <w:t>;</w:t>
            </w:r>
          </w:p>
          <w:p w14:paraId="68BAF428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-областной бюджет:</w:t>
            </w:r>
          </w:p>
          <w:p w14:paraId="67358150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shd w:val="clear" w:color="auto" w:fill="FFFFFF" w:themeFill="background1"/>
                <w:lang w:eastAsia="en-US"/>
              </w:rPr>
              <w:t>2021 год – 0,00 тыс. руб</w:t>
            </w:r>
            <w:r w:rsidRPr="00ED59F9">
              <w:rPr>
                <w:color w:val="000000" w:themeColor="text1"/>
                <w:lang w:eastAsia="en-US"/>
              </w:rPr>
              <w:t>лей;</w:t>
            </w:r>
          </w:p>
          <w:p w14:paraId="0AAED1A7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2022 год – 0,00 тыс. рублей;</w:t>
            </w:r>
          </w:p>
          <w:p w14:paraId="6FADA33F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2023 год – 0,00 тыс. рублей;</w:t>
            </w:r>
          </w:p>
          <w:p w14:paraId="735C8ED6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-федеральный бюджет:</w:t>
            </w:r>
          </w:p>
          <w:p w14:paraId="40E097C3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2021 год – 0,00 тыс. рублей;</w:t>
            </w:r>
          </w:p>
          <w:p w14:paraId="032ADC99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2022 год – 0,00 тыс. рублей;</w:t>
            </w:r>
          </w:p>
          <w:p w14:paraId="1E5D9B5F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2023 год – 0,00 тыс. рублей;</w:t>
            </w:r>
          </w:p>
        </w:tc>
      </w:tr>
      <w:bookmarkEnd w:id="13"/>
    </w:tbl>
    <w:p w14:paraId="0565F939" w14:textId="0AC2C75F" w:rsidR="00061E81" w:rsidRPr="00ED59F9" w:rsidRDefault="00061E81"/>
    <w:p w14:paraId="1B0C3B00" w14:textId="2ECB8982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№5 </w:t>
      </w:r>
    </w:p>
    <w:p w14:paraId="3F401FA1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1A0A38E9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1535F8D2" w14:textId="10B44FB4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52975047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2B61EA84" w14:textId="666E8F7C" w:rsidR="00827CD6" w:rsidRPr="00ED59F9" w:rsidRDefault="00827CD6"/>
    <w:p w14:paraId="62A2F89D" w14:textId="77777777" w:rsidR="00827CD6" w:rsidRPr="00ED59F9" w:rsidRDefault="00827CD6" w:rsidP="00827CD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59F9">
        <w:rPr>
          <w:rFonts w:ascii="Times New Roman" w:hAnsi="Times New Roman"/>
          <w:b/>
          <w:color w:val="000000" w:themeColor="text1"/>
          <w:sz w:val="24"/>
          <w:szCs w:val="24"/>
        </w:rPr>
        <w:t>4.Ресурсное обеспечение подпрограммы</w:t>
      </w:r>
    </w:p>
    <w:p w14:paraId="2128950D" w14:textId="77777777" w:rsidR="00827CD6" w:rsidRPr="00ED59F9" w:rsidRDefault="00827CD6" w:rsidP="00827CD6">
      <w:pPr>
        <w:pStyle w:val="a3"/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D59F9">
        <w:rPr>
          <w:rFonts w:ascii="Times New Roman" w:hAnsi="Times New Roman"/>
          <w:color w:val="000000" w:themeColor="text1"/>
          <w:sz w:val="24"/>
          <w:szCs w:val="24"/>
        </w:rPr>
        <w:t xml:space="preserve">тыс. </w:t>
      </w:r>
      <w:proofErr w:type="spellStart"/>
      <w:r w:rsidRPr="00ED59F9">
        <w:rPr>
          <w:rFonts w:ascii="Times New Roman" w:hAnsi="Times New Roman"/>
          <w:color w:val="000000" w:themeColor="text1"/>
          <w:sz w:val="24"/>
          <w:szCs w:val="24"/>
        </w:rPr>
        <w:t>руб</w:t>
      </w:r>
      <w:proofErr w:type="spellEnd"/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9"/>
        <w:gridCol w:w="1984"/>
        <w:gridCol w:w="1134"/>
        <w:gridCol w:w="1418"/>
        <w:gridCol w:w="1276"/>
      </w:tblGrid>
      <w:tr w:rsidR="00827CD6" w:rsidRPr="00ED59F9" w14:paraId="5CCD4D48" w14:textId="77777777" w:rsidTr="00827C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CA6C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 xml:space="preserve">№ </w:t>
            </w:r>
            <w:proofErr w:type="gramStart"/>
            <w:r w:rsidRPr="00ED59F9"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 w:rsidRPr="00ED59F9"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5BA3" w14:textId="77777777" w:rsidR="00827CD6" w:rsidRPr="00ED59F9" w:rsidRDefault="00827CD6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 xml:space="preserve">Наименование мероприятия/  </w:t>
            </w:r>
          </w:p>
          <w:p w14:paraId="131C6438" w14:textId="77777777" w:rsidR="00827CD6" w:rsidRPr="00ED59F9" w:rsidRDefault="00827CD6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051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 xml:space="preserve">Исполнитель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A134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032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32DF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2023г.</w:t>
            </w:r>
          </w:p>
        </w:tc>
      </w:tr>
      <w:tr w:rsidR="00827CD6" w:rsidRPr="00ED59F9" w14:paraId="242A96D1" w14:textId="77777777" w:rsidTr="00827CD6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ACCE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905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1587,9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5B04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9F5E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</w:tr>
      <w:tr w:rsidR="00827CD6" w:rsidRPr="00ED59F9" w14:paraId="4319307B" w14:textId="77777777" w:rsidTr="00827CD6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636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57A1" w14:textId="77777777" w:rsidR="00827CD6" w:rsidRPr="00ED59F9" w:rsidRDefault="00827CD6">
            <w:pPr>
              <w:spacing w:line="256" w:lineRule="auto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1587,9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64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E782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</w:tr>
      <w:tr w:rsidR="00827CD6" w:rsidRPr="00ED59F9" w14:paraId="10406435" w14:textId="77777777" w:rsidTr="00827CD6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B8C0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DF7" w14:textId="77777777" w:rsidR="00827CD6" w:rsidRPr="00ED59F9" w:rsidRDefault="00827CD6">
            <w:pPr>
              <w:spacing w:line="256" w:lineRule="auto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1587,9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99C2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6D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</w:tr>
      <w:tr w:rsidR="00827CD6" w:rsidRPr="00ED59F9" w14:paraId="312E63AF" w14:textId="77777777" w:rsidTr="00827CD6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F9C8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2DCB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B12A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217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1C718475" w14:textId="77777777" w:rsidTr="00827CD6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68E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9873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5F13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9F0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0C562B76" w14:textId="77777777" w:rsidTr="00827CD6">
        <w:trPr>
          <w:trHeight w:val="5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2EEE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3AB" w14:textId="77777777" w:rsidR="00827CD6" w:rsidRPr="00ED59F9" w:rsidRDefault="00827CD6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color w:val="000000" w:themeColor="text1"/>
                <w:u w:val="single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 </w:t>
            </w:r>
            <w:r w:rsidRPr="00ED59F9">
              <w:rPr>
                <w:color w:val="000000" w:themeColor="text1"/>
                <w:u w:val="single"/>
                <w:lang w:eastAsia="ar-SA"/>
              </w:rPr>
              <w:t>Основное мероприятие 1:</w:t>
            </w:r>
          </w:p>
          <w:p w14:paraId="1B9CBD7B" w14:textId="77777777" w:rsidR="00827CD6" w:rsidRPr="00ED59F9" w:rsidRDefault="00827CD6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Обеспечение водоснабжения в границах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E0A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B074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1587,9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BA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59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</w:tr>
      <w:tr w:rsidR="00827CD6" w:rsidRPr="00ED59F9" w14:paraId="40D44692" w14:textId="77777777" w:rsidTr="00827CD6">
        <w:trPr>
          <w:trHeight w:val="2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F47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0696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82A1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4808" w14:textId="77777777" w:rsidR="00827CD6" w:rsidRPr="00ED59F9" w:rsidRDefault="00827CD6">
            <w:pPr>
              <w:spacing w:line="256" w:lineRule="auto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1587,9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4A2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701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</w:tr>
      <w:tr w:rsidR="00827CD6" w:rsidRPr="00ED59F9" w14:paraId="321557CC" w14:textId="77777777" w:rsidTr="00827CD6">
        <w:trPr>
          <w:trHeight w:val="32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1553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D32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CD11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B12" w14:textId="77777777" w:rsidR="00827CD6" w:rsidRPr="00ED59F9" w:rsidRDefault="00827CD6">
            <w:pPr>
              <w:spacing w:line="256" w:lineRule="auto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1587,9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22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B297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887,9</w:t>
            </w:r>
          </w:p>
        </w:tc>
      </w:tr>
      <w:tr w:rsidR="00827CD6" w:rsidRPr="00ED59F9" w14:paraId="49D68BB8" w14:textId="77777777" w:rsidTr="00827CD6">
        <w:trPr>
          <w:trHeight w:val="21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A35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FE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1742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F3E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B5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9E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71E43345" w14:textId="77777777" w:rsidTr="00827CD6">
        <w:trPr>
          <w:trHeight w:val="3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E769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919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3883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B275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D89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C480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1BE941C2" w14:textId="77777777" w:rsidTr="00827CD6">
        <w:trPr>
          <w:trHeight w:val="5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D6ED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bookmarkStart w:id="16" w:name="_Hlk54697076"/>
            <w:r w:rsidRPr="00ED59F9">
              <w:rPr>
                <w:color w:val="000000" w:themeColor="text1"/>
                <w:lang w:eastAsia="ar-S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1B7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Мероприятие 1:</w:t>
            </w:r>
          </w:p>
          <w:p w14:paraId="1F6C58A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30F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612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A16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0C2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529,1</w:t>
            </w:r>
          </w:p>
        </w:tc>
      </w:tr>
      <w:tr w:rsidR="00827CD6" w:rsidRPr="00ED59F9" w14:paraId="3181CC9F" w14:textId="77777777" w:rsidTr="00827CD6">
        <w:trPr>
          <w:trHeight w:val="2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A8E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7393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AE02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7A3C" w14:textId="77777777" w:rsidR="00827CD6" w:rsidRPr="00ED59F9" w:rsidRDefault="00827CD6">
            <w:pPr>
              <w:spacing w:line="256" w:lineRule="auto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453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F44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529,1</w:t>
            </w:r>
          </w:p>
        </w:tc>
      </w:tr>
      <w:tr w:rsidR="00827CD6" w:rsidRPr="00ED59F9" w14:paraId="1FA46038" w14:textId="77777777" w:rsidTr="00827CD6">
        <w:trPr>
          <w:trHeight w:val="32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E67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799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627A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C201" w14:textId="77777777" w:rsidR="00827CD6" w:rsidRPr="00ED59F9" w:rsidRDefault="00827CD6">
            <w:pPr>
              <w:spacing w:line="256" w:lineRule="auto"/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787A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D18A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529,1</w:t>
            </w:r>
          </w:p>
        </w:tc>
      </w:tr>
      <w:tr w:rsidR="00827CD6" w:rsidRPr="00ED59F9" w14:paraId="30518609" w14:textId="77777777" w:rsidTr="00827CD6">
        <w:trPr>
          <w:trHeight w:val="21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9F5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A5A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444C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016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DEE7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21E1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7AEED412" w14:textId="77777777" w:rsidTr="00827CD6">
        <w:trPr>
          <w:trHeight w:val="3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E42E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9B8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ED5F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5975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D8C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830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bookmarkEnd w:id="16"/>
      </w:tr>
      <w:tr w:rsidR="00827CD6" w:rsidRPr="00ED59F9" w14:paraId="03D3A374" w14:textId="77777777" w:rsidTr="00827CD6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B4A5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EC64" w14:textId="77777777" w:rsidR="00827CD6" w:rsidRPr="00ED59F9" w:rsidRDefault="00827CD6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Мероприятие 2:</w:t>
            </w:r>
          </w:p>
          <w:p w14:paraId="667998FC" w14:textId="77777777" w:rsidR="00827CD6" w:rsidRPr="00ED59F9" w:rsidRDefault="00827CD6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E18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</w:t>
            </w: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lastRenderedPageBreak/>
              <w:t>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B3B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30E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7F61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358,8</w:t>
            </w:r>
          </w:p>
        </w:tc>
      </w:tr>
      <w:tr w:rsidR="00827CD6" w:rsidRPr="00ED59F9" w14:paraId="19BFE30F" w14:textId="77777777" w:rsidTr="00827CD6">
        <w:trPr>
          <w:trHeight w:val="33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4C51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9B96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B35E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E9E0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1037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DFA7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358,8</w:t>
            </w:r>
          </w:p>
        </w:tc>
      </w:tr>
      <w:tr w:rsidR="00827CD6" w:rsidRPr="00ED59F9" w14:paraId="08720F2F" w14:textId="77777777" w:rsidTr="00827CD6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84AC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AC9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5BFF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2D91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C4AD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191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358,8</w:t>
            </w:r>
          </w:p>
        </w:tc>
      </w:tr>
      <w:tr w:rsidR="00827CD6" w:rsidRPr="00ED59F9" w14:paraId="727ECC1B" w14:textId="77777777" w:rsidTr="00827CD6">
        <w:trPr>
          <w:trHeight w:val="26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209E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1D1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124A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D8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5C6A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FB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66050611" w14:textId="77777777" w:rsidTr="00827CD6">
        <w:trPr>
          <w:trHeight w:val="25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185B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07F1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7AD3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B50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A6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4312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2B850312" w14:textId="77777777" w:rsidTr="00827CD6">
        <w:trPr>
          <w:trHeight w:val="3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62E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F42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Мероприятие 3: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5628" w14:textId="77777777" w:rsidR="00827CD6" w:rsidRPr="00ED59F9" w:rsidRDefault="00827CD6">
            <w:pPr>
              <w:shd w:val="clear" w:color="auto" w:fill="FFFFFF" w:themeFill="background1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C24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887,9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23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1A0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138E6A47" w14:textId="77777777" w:rsidTr="00827CD6">
        <w:trPr>
          <w:trHeight w:val="27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92AC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8EC0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336A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5747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887,9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1C9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29A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0E77312E" w14:textId="77777777" w:rsidTr="00827CD6">
        <w:trPr>
          <w:trHeight w:val="28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E182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2F82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9506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D854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887,9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D7E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F7C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40E6002D" w14:textId="77777777" w:rsidTr="00827CD6">
        <w:trPr>
          <w:trHeight w:val="23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6FFB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A17D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FD1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D2BD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600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84F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238C928E" w14:textId="77777777" w:rsidTr="00827CD6">
        <w:trPr>
          <w:trHeight w:val="36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8F45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2A8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4193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6C6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0FA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F94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1BBE2239" w14:textId="77777777" w:rsidTr="00827CD6">
        <w:trPr>
          <w:trHeight w:val="3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177F" w14:textId="77777777" w:rsidR="00827CD6" w:rsidRPr="00ED59F9" w:rsidRDefault="00827CD6">
            <w:pPr>
              <w:shd w:val="clear" w:color="auto" w:fill="FFFFFF" w:themeFill="background1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1.4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3FAD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Мероприятие 4:</w:t>
            </w:r>
          </w:p>
          <w:p w14:paraId="2FB88FD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33A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  <w:r w:rsidRPr="00ED59F9"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03C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F61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91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62957961" w14:textId="77777777" w:rsidTr="00827CD6">
        <w:trPr>
          <w:trHeight w:val="36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A525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69E0" w14:textId="77777777" w:rsidR="00827CD6" w:rsidRPr="00ED59F9" w:rsidRDefault="00827CD6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80C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0DC0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CF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E9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639C70B7" w14:textId="77777777" w:rsidTr="00827CD6">
        <w:trPr>
          <w:trHeight w:val="36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5F20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FCC9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5A4D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70D" w14:textId="77777777" w:rsidR="00827CD6" w:rsidRPr="00ED59F9" w:rsidRDefault="00827CD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57B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C0BB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51A32EF0" w14:textId="77777777" w:rsidTr="00827CD6">
        <w:trPr>
          <w:trHeight w:val="36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11D2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A0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4B22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159F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610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2196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7E171C51" w14:textId="77777777" w:rsidTr="00827CD6">
        <w:trPr>
          <w:trHeight w:val="36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96E9" w14:textId="77777777" w:rsidR="00827CD6" w:rsidRPr="00ED59F9" w:rsidRDefault="00827CD6">
            <w:pPr>
              <w:spacing w:line="256" w:lineRule="auto"/>
              <w:rPr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4CE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E590" w14:textId="77777777" w:rsidR="00827CD6" w:rsidRPr="00ED59F9" w:rsidRDefault="00827CD6">
            <w:pPr>
              <w:spacing w:line="256" w:lineRule="auto"/>
              <w:rPr>
                <w:rFonts w:ascii="Times New Roman CYR" w:hAnsi="Times New Roman CYR" w:cs="Times New Roman CYR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9E08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4EC7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1923" w14:textId="77777777" w:rsidR="00827CD6" w:rsidRPr="00ED59F9" w:rsidRDefault="00827CD6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</w:tbl>
    <w:p w14:paraId="3A837777" w14:textId="1357D54D" w:rsidR="00827CD6" w:rsidRPr="00ED59F9" w:rsidRDefault="00827CD6"/>
    <w:p w14:paraId="2B9EB36E" w14:textId="02564F3E" w:rsidR="00827CD6" w:rsidRPr="00ED59F9" w:rsidRDefault="00827CD6"/>
    <w:p w14:paraId="442AAD8D" w14:textId="3450E4A0" w:rsidR="00827CD6" w:rsidRPr="00ED59F9" w:rsidRDefault="00827CD6"/>
    <w:p w14:paraId="1E5F95E9" w14:textId="5406BF92" w:rsidR="00827CD6" w:rsidRPr="00ED59F9" w:rsidRDefault="00827CD6"/>
    <w:p w14:paraId="21F01929" w14:textId="1301FA90" w:rsidR="00827CD6" w:rsidRPr="00ED59F9" w:rsidRDefault="00827CD6"/>
    <w:p w14:paraId="4DF6106C" w14:textId="73E0DC38" w:rsidR="00827CD6" w:rsidRPr="00ED59F9" w:rsidRDefault="00827CD6"/>
    <w:p w14:paraId="146D3A25" w14:textId="3D5C6333" w:rsidR="00827CD6" w:rsidRPr="00ED59F9" w:rsidRDefault="00827CD6"/>
    <w:p w14:paraId="1C56797D" w14:textId="3C7F81B5" w:rsidR="00827CD6" w:rsidRPr="00ED59F9" w:rsidRDefault="00827CD6"/>
    <w:p w14:paraId="029FD9AB" w14:textId="496E3197" w:rsidR="00827CD6" w:rsidRPr="00ED59F9" w:rsidRDefault="00827CD6"/>
    <w:p w14:paraId="237137BD" w14:textId="49741BE3" w:rsidR="00827CD6" w:rsidRPr="00ED59F9" w:rsidRDefault="00827CD6"/>
    <w:p w14:paraId="065E9F39" w14:textId="770EF351" w:rsidR="00827CD6" w:rsidRPr="00ED59F9" w:rsidRDefault="00827CD6"/>
    <w:p w14:paraId="139971AD" w14:textId="00AAA815" w:rsidR="00827CD6" w:rsidRPr="00ED59F9" w:rsidRDefault="00827CD6"/>
    <w:p w14:paraId="2DFEE3E1" w14:textId="2678F5B3" w:rsidR="00827CD6" w:rsidRPr="00ED59F9" w:rsidRDefault="00827CD6"/>
    <w:p w14:paraId="09769388" w14:textId="25068CC8" w:rsidR="00827CD6" w:rsidRPr="00ED59F9" w:rsidRDefault="00827CD6"/>
    <w:p w14:paraId="0753919D" w14:textId="2C05F1AA" w:rsidR="00827CD6" w:rsidRPr="00ED59F9" w:rsidRDefault="00827CD6"/>
    <w:p w14:paraId="7B14DCBC" w14:textId="6A6515E9" w:rsidR="00827CD6" w:rsidRPr="00ED59F9" w:rsidRDefault="00827CD6"/>
    <w:p w14:paraId="43068CBF" w14:textId="6D5253F3" w:rsidR="00827CD6" w:rsidRPr="00ED59F9" w:rsidRDefault="00827CD6"/>
    <w:p w14:paraId="0A6B85F2" w14:textId="59FE4158" w:rsidR="00827CD6" w:rsidRPr="00ED59F9" w:rsidRDefault="00827CD6"/>
    <w:p w14:paraId="771746D5" w14:textId="2D8B667F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№6 </w:t>
      </w:r>
    </w:p>
    <w:p w14:paraId="53054041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0B7EE697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1E60F4B1" w14:textId="5628F4A1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0897E8DF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411006EE" w14:textId="77777777" w:rsidR="00827CD6" w:rsidRPr="00ED59F9" w:rsidRDefault="00827CD6" w:rsidP="00827CD6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rPr>
          <w:color w:val="000000" w:themeColor="text1"/>
        </w:rPr>
      </w:pPr>
    </w:p>
    <w:p w14:paraId="70C828F2" w14:textId="77777777" w:rsidR="00827CD6" w:rsidRPr="00ED59F9" w:rsidRDefault="00827CD6" w:rsidP="00827CD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</w:p>
    <w:p w14:paraId="49D7AF58" w14:textId="77777777" w:rsidR="00827CD6" w:rsidRPr="00ED59F9" w:rsidRDefault="00827CD6" w:rsidP="00827CD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  <w:color w:val="000000" w:themeColor="text1"/>
        </w:rPr>
      </w:pPr>
      <w:r w:rsidRPr="00ED59F9">
        <w:rPr>
          <w:b/>
          <w:color w:val="000000" w:themeColor="text1"/>
        </w:rPr>
        <w:t>1.Паспорт подпрограммы</w:t>
      </w:r>
    </w:p>
    <w:tbl>
      <w:tblPr>
        <w:tblW w:w="995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8110"/>
      </w:tblGrid>
      <w:tr w:rsidR="00827CD6" w:rsidRPr="00ED59F9" w14:paraId="7F63C45C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E9E4E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Наименование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004A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tr w:rsidR="00827CD6" w:rsidRPr="00ED59F9" w14:paraId="5B38BEEA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1077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440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2021 – 2023 годы</w:t>
            </w:r>
          </w:p>
        </w:tc>
      </w:tr>
      <w:tr w:rsidR="00827CD6" w:rsidRPr="00ED59F9" w14:paraId="398E2D9D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10E1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Исполнитель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9411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827CD6" w:rsidRPr="00ED59F9" w14:paraId="30F499AD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8A6EB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Цель (цели)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58C5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Ликвидация </w:t>
            </w:r>
            <w:proofErr w:type="spellStart"/>
            <w:r w:rsidRPr="00ED59F9">
              <w:rPr>
                <w:color w:val="000000" w:themeColor="text1"/>
                <w:lang w:eastAsia="ar-SA"/>
              </w:rPr>
              <w:t>дотационности</w:t>
            </w:r>
            <w:proofErr w:type="spellEnd"/>
            <w:r w:rsidRPr="00ED59F9">
              <w:rPr>
                <w:color w:val="000000" w:themeColor="text1"/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76623768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827CD6" w:rsidRPr="00ED59F9" w14:paraId="37521762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8564B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Основное мероприяти</w:t>
            </w:r>
            <w:proofErr w:type="gramStart"/>
            <w:r w:rsidRPr="00ED59F9">
              <w:rPr>
                <w:color w:val="000000" w:themeColor="text1"/>
                <w:lang w:eastAsia="ar-SA"/>
              </w:rPr>
              <w:t>е(</w:t>
            </w:r>
            <w:proofErr w:type="gramEnd"/>
            <w:r w:rsidRPr="00ED59F9">
              <w:rPr>
                <w:color w:val="000000" w:themeColor="text1"/>
                <w:lang w:eastAsia="ar-SA"/>
              </w:rPr>
              <w:t>мероприятия)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49EB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</w:t>
            </w:r>
            <w:r w:rsidRPr="00ED59F9">
              <w:rPr>
                <w:color w:val="000000" w:themeColor="text1"/>
                <w:u w:val="single"/>
                <w:lang w:eastAsia="ar-SA"/>
              </w:rPr>
              <w:t>Основное мероприятие 1</w:t>
            </w:r>
            <w:r w:rsidRPr="00ED59F9">
              <w:rPr>
                <w:color w:val="000000" w:themeColor="text1"/>
                <w:lang w:eastAsia="ar-SA"/>
              </w:rPr>
              <w:t>:</w:t>
            </w:r>
          </w:p>
          <w:p w14:paraId="18C7B1F0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Обеспечение теплоснабжения в границах муниципального района</w:t>
            </w:r>
          </w:p>
          <w:p w14:paraId="4001F770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1.1 Мероприятие 1: </w:t>
            </w:r>
          </w:p>
          <w:p w14:paraId="267E66D2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5A3B45AD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1.2 Мероприятие 2: </w:t>
            </w:r>
          </w:p>
          <w:p w14:paraId="2EECF150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Формирование районного фонда материально-технических ресурсов</w:t>
            </w:r>
          </w:p>
          <w:p w14:paraId="52F2606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1.3 Мероприятие 3:</w:t>
            </w:r>
          </w:p>
          <w:p w14:paraId="37684CAB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 </w:t>
            </w:r>
            <w:r w:rsidRPr="00ED59F9">
              <w:rPr>
                <w:bCs/>
                <w:color w:val="000000" w:themeColor="text1"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</w:tc>
      </w:tr>
      <w:tr w:rsidR="00827CD6" w:rsidRPr="00ED59F9" w14:paraId="10D3C90E" w14:textId="77777777" w:rsidTr="00E05D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7ED94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44F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color w:val="000000" w:themeColor="text1"/>
                <w:u w:val="single"/>
                <w:lang w:eastAsia="en-US"/>
              </w:rPr>
            </w:pPr>
            <w:r w:rsidRPr="00ED59F9">
              <w:rPr>
                <w:color w:val="000000" w:themeColor="text1"/>
                <w:u w:val="single"/>
                <w:lang w:eastAsia="en-US"/>
              </w:rPr>
              <w:t>Общий объем бюджетных ассигнований:</w:t>
            </w:r>
          </w:p>
          <w:p w14:paraId="6C5BCD41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color w:val="000000" w:themeColor="text1"/>
                <w:shd w:val="clear" w:color="auto" w:fill="FFFFFF" w:themeFill="background1"/>
                <w:lang w:eastAsia="en-US"/>
              </w:rPr>
              <w:t xml:space="preserve">2021 </w:t>
            </w:r>
            <w:r w:rsidRPr="00ED59F9">
              <w:rPr>
                <w:shd w:val="clear" w:color="auto" w:fill="FFFFFF" w:themeFill="background1"/>
                <w:lang w:eastAsia="en-US"/>
              </w:rPr>
              <w:t>год – 11400,0 тыс. руб</w:t>
            </w:r>
            <w:r w:rsidRPr="00ED59F9">
              <w:rPr>
                <w:lang w:eastAsia="en-US"/>
              </w:rPr>
              <w:t>лей;</w:t>
            </w:r>
          </w:p>
          <w:p w14:paraId="18DE328C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shd w:val="clear" w:color="auto" w:fill="FFFFFF" w:themeFill="background1"/>
                <w:lang w:eastAsia="en-US"/>
              </w:rPr>
              <w:t>2022 год – 5500,0 тыс. руб</w:t>
            </w:r>
            <w:r w:rsidRPr="00ED59F9">
              <w:rPr>
                <w:lang w:eastAsia="en-US"/>
              </w:rPr>
              <w:t>лей;</w:t>
            </w:r>
          </w:p>
          <w:p w14:paraId="1F45E91F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lang w:eastAsia="en-US"/>
              </w:rPr>
              <w:t>2023 год – 5500,0 тыс. рублей.</w:t>
            </w:r>
          </w:p>
          <w:p w14:paraId="580D0FF2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lang w:eastAsia="en-US"/>
              </w:rPr>
              <w:t>в том числе:</w:t>
            </w:r>
          </w:p>
          <w:p w14:paraId="08298DE9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lang w:eastAsia="en-US"/>
              </w:rPr>
              <w:t>-бюджет Тейковского муниципального района:</w:t>
            </w:r>
          </w:p>
          <w:p w14:paraId="3D35D2B3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ED59F9">
              <w:rPr>
                <w:shd w:val="clear" w:color="auto" w:fill="FFFFFF" w:themeFill="background1"/>
                <w:lang w:eastAsia="en-US"/>
              </w:rPr>
              <w:t>2021 год – 11400,0 тыс. руб</w:t>
            </w:r>
            <w:r w:rsidRPr="00ED59F9">
              <w:rPr>
                <w:lang w:eastAsia="en-US"/>
              </w:rPr>
              <w:t>лей;</w:t>
            </w:r>
          </w:p>
          <w:p w14:paraId="54E0F990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shd w:val="clear" w:color="auto" w:fill="FFFFFF" w:themeFill="background1"/>
                <w:lang w:eastAsia="en-US"/>
              </w:rPr>
              <w:t>2022 год – 5500,0 тыс</w:t>
            </w:r>
            <w:r w:rsidRPr="00ED59F9">
              <w:rPr>
                <w:color w:val="000000" w:themeColor="text1"/>
                <w:shd w:val="clear" w:color="auto" w:fill="FFFFFF" w:themeFill="background1"/>
                <w:lang w:eastAsia="en-US"/>
              </w:rPr>
              <w:t>. руб</w:t>
            </w:r>
            <w:r w:rsidRPr="00ED59F9">
              <w:rPr>
                <w:color w:val="000000" w:themeColor="text1"/>
                <w:lang w:eastAsia="en-US"/>
              </w:rPr>
              <w:t>лей;</w:t>
            </w:r>
          </w:p>
          <w:p w14:paraId="55D2EFAA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2023 год – 5500,0 тыс. рублей.</w:t>
            </w:r>
          </w:p>
          <w:p w14:paraId="18412B3F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-областной бюджет:</w:t>
            </w:r>
          </w:p>
          <w:p w14:paraId="1724C53D" w14:textId="77777777" w:rsidR="00827CD6" w:rsidRPr="00ED59F9" w:rsidRDefault="00827CD6" w:rsidP="00E05DD9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shd w:val="clear" w:color="auto" w:fill="FFFFFF" w:themeFill="background1"/>
                <w:lang w:eastAsia="en-US"/>
              </w:rPr>
              <w:t>2021 год – 0,00 тыс. руб</w:t>
            </w:r>
            <w:r w:rsidRPr="00ED59F9">
              <w:rPr>
                <w:color w:val="000000" w:themeColor="text1"/>
                <w:lang w:eastAsia="en-US"/>
              </w:rPr>
              <w:t>лей;</w:t>
            </w:r>
          </w:p>
          <w:p w14:paraId="78AF7539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2022 год – 0,00 тыс. рублей;</w:t>
            </w:r>
          </w:p>
          <w:p w14:paraId="7E30F128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2023 год – 0,00 тыс. рублей.</w:t>
            </w:r>
          </w:p>
          <w:p w14:paraId="36A089A3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-федеральный бюджет:</w:t>
            </w:r>
          </w:p>
          <w:p w14:paraId="47CD00AA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2021 год – 0,00 тыс. рублей;</w:t>
            </w:r>
          </w:p>
          <w:p w14:paraId="1E9F5A6B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2022 год – 0,00 тыс. рублей;</w:t>
            </w:r>
          </w:p>
          <w:p w14:paraId="625C7A7C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2023 год – 0,00 тыс. рублей.</w:t>
            </w:r>
          </w:p>
        </w:tc>
      </w:tr>
    </w:tbl>
    <w:p w14:paraId="2C880D92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4DFA972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B3B778A" w14:textId="7A7D52D5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№7 </w:t>
      </w:r>
    </w:p>
    <w:p w14:paraId="1365C06D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4193E087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61196718" w14:textId="718B3FF5" w:rsidR="00E05DD9" w:rsidRPr="00ED59F9" w:rsidRDefault="00ED59F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>о</w:t>
      </w:r>
      <w:r w:rsidR="00E05DD9" w:rsidRPr="00ED59F9">
        <w:rPr>
          <w:rFonts w:eastAsia="Times New Roman CYR"/>
          <w:lang w:bidi="ru-RU"/>
        </w:rPr>
        <w:t>т</w:t>
      </w:r>
      <w:r>
        <w:rPr>
          <w:rFonts w:eastAsia="Times New Roman CYR"/>
          <w:lang w:bidi="ru-RU"/>
        </w:rPr>
        <w:t xml:space="preserve"> 25.01.2021</w:t>
      </w:r>
      <w:r w:rsidR="00E05DD9" w:rsidRPr="00ED59F9">
        <w:rPr>
          <w:rFonts w:eastAsia="Times New Roman CYR"/>
          <w:lang w:bidi="ru-RU"/>
        </w:rPr>
        <w:t xml:space="preserve"> № </w:t>
      </w:r>
      <w:r>
        <w:rPr>
          <w:rFonts w:eastAsia="Times New Roman CYR"/>
          <w:lang w:bidi="ru-RU"/>
        </w:rPr>
        <w:t>31</w:t>
      </w:r>
    </w:p>
    <w:p w14:paraId="2694EB92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00E8C6C9" w14:textId="5078F852" w:rsidR="00827CD6" w:rsidRPr="00ED59F9" w:rsidRDefault="00827CD6" w:rsidP="00827CD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59F9">
        <w:rPr>
          <w:rFonts w:ascii="Times New Roman" w:hAnsi="Times New Roman"/>
          <w:b/>
          <w:color w:val="000000" w:themeColor="text1"/>
          <w:sz w:val="24"/>
          <w:szCs w:val="24"/>
        </w:rPr>
        <w:t>4.Ресурсное обеспечение подпрограммы</w:t>
      </w:r>
    </w:p>
    <w:p w14:paraId="7D1EC7FC" w14:textId="77777777" w:rsidR="00827CD6" w:rsidRPr="00ED59F9" w:rsidRDefault="00827CD6" w:rsidP="00827CD6">
      <w:pPr>
        <w:pStyle w:val="a3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p w14:paraId="20EB0CE1" w14:textId="77777777" w:rsidR="00827CD6" w:rsidRPr="00ED59F9" w:rsidRDefault="00827CD6" w:rsidP="00827CD6">
      <w:pPr>
        <w:shd w:val="clear" w:color="auto" w:fill="FFFFFF" w:themeFill="background1"/>
        <w:suppressAutoHyphens/>
        <w:ind w:firstLine="709"/>
        <w:jc w:val="right"/>
        <w:rPr>
          <w:color w:val="000000" w:themeColor="text1"/>
          <w:lang w:eastAsia="ar-SA"/>
        </w:rPr>
      </w:pPr>
      <w:r w:rsidRPr="00ED59F9">
        <w:rPr>
          <w:color w:val="000000" w:themeColor="text1"/>
          <w:lang w:eastAsia="ar-SA"/>
        </w:rPr>
        <w:t xml:space="preserve">тыс. </w:t>
      </w:r>
      <w:proofErr w:type="spellStart"/>
      <w:r w:rsidRPr="00ED59F9">
        <w:rPr>
          <w:color w:val="000000" w:themeColor="text1"/>
          <w:lang w:eastAsia="ar-SA"/>
        </w:rPr>
        <w:t>руб</w:t>
      </w:r>
      <w:proofErr w:type="spellEnd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80"/>
        <w:gridCol w:w="1698"/>
        <w:gridCol w:w="1588"/>
        <w:gridCol w:w="1417"/>
        <w:gridCol w:w="1560"/>
      </w:tblGrid>
      <w:tr w:rsidR="00827CD6" w:rsidRPr="00ED59F9" w14:paraId="79FB0699" w14:textId="77777777" w:rsidTr="00E05D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DC3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 xml:space="preserve">№ </w:t>
            </w:r>
            <w:proofErr w:type="gramStart"/>
            <w:r w:rsidRPr="00ED59F9"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 w:rsidRPr="00ED59F9"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671" w14:textId="77777777" w:rsidR="00827CD6" w:rsidRPr="00ED59F9" w:rsidRDefault="00827CD6" w:rsidP="00E05DD9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6398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Исполнитель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903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76B4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952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2023г.</w:t>
            </w:r>
          </w:p>
        </w:tc>
      </w:tr>
      <w:tr w:rsidR="00827CD6" w:rsidRPr="00ED59F9" w14:paraId="2CAF6D7E" w14:textId="77777777" w:rsidTr="00E05DD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633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ED59F9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DDD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13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2E7E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5500,0</w:t>
            </w:r>
          </w:p>
        </w:tc>
      </w:tr>
      <w:tr w:rsidR="00827CD6" w:rsidRPr="00ED59F9" w14:paraId="1AF50F80" w14:textId="77777777" w:rsidTr="00E05DD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CD1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EA2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E084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F59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</w:tr>
      <w:tr w:rsidR="00827CD6" w:rsidRPr="00ED59F9" w14:paraId="04448323" w14:textId="77777777" w:rsidTr="00E05DD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828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AB6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B2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878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</w:tr>
      <w:tr w:rsidR="00827CD6" w:rsidRPr="00ED59F9" w14:paraId="20BB7C9C" w14:textId="77777777" w:rsidTr="00E05DD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8A63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C67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0F98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4CD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585CE872" w14:textId="77777777" w:rsidTr="00E05DD9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1F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205F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C616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148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3B6AC7C7" w14:textId="77777777" w:rsidTr="00E05DD9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4FD3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5FDD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u w:val="single"/>
                <w:lang w:eastAsia="ar-SA"/>
              </w:rPr>
              <w:t>Основное мероприятие</w:t>
            </w:r>
            <w:proofErr w:type="gramStart"/>
            <w:r w:rsidRPr="00ED59F9">
              <w:rPr>
                <w:color w:val="000000" w:themeColor="text1"/>
                <w:u w:val="single"/>
                <w:lang w:eastAsia="ar-SA"/>
              </w:rPr>
              <w:t>1</w:t>
            </w:r>
            <w:proofErr w:type="gramEnd"/>
            <w:r w:rsidRPr="00ED59F9">
              <w:rPr>
                <w:color w:val="000000" w:themeColor="text1"/>
                <w:u w:val="single"/>
                <w:lang w:eastAsia="ar-SA"/>
              </w:rPr>
              <w:t>:</w:t>
            </w:r>
          </w:p>
          <w:p w14:paraId="51BF983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E9A32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jc w:val="both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67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BC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F3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</w:tr>
      <w:tr w:rsidR="00827CD6" w:rsidRPr="00ED59F9" w14:paraId="609085FC" w14:textId="77777777" w:rsidTr="00E05DD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E574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38B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1260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AF68" w14:textId="77777777" w:rsidR="00827CD6" w:rsidRPr="00ED59F9" w:rsidRDefault="00827CD6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345F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09A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</w:tr>
      <w:tr w:rsidR="00827CD6" w:rsidRPr="00ED59F9" w14:paraId="660E45C8" w14:textId="77777777" w:rsidTr="00E05DD9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13C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58B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F877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233D" w14:textId="77777777" w:rsidR="00827CD6" w:rsidRPr="00ED59F9" w:rsidRDefault="00827CD6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A8B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491B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5500,0</w:t>
            </w:r>
          </w:p>
        </w:tc>
      </w:tr>
      <w:tr w:rsidR="00827CD6" w:rsidRPr="00ED59F9" w14:paraId="412E3AE6" w14:textId="77777777" w:rsidTr="00E05DD9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39B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5500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EDD14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0AD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02C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655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0942A9E6" w14:textId="77777777" w:rsidTr="00E05D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250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8D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91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A658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4707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8ED7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2D0849C2" w14:textId="77777777" w:rsidTr="00E05DD9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43A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bookmarkStart w:id="17" w:name="_Hlk54698275"/>
            <w:r w:rsidRPr="00ED59F9">
              <w:rPr>
                <w:color w:val="000000" w:themeColor="text1"/>
                <w:lang w:eastAsia="ar-SA"/>
              </w:rPr>
              <w:t>1.1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D57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 xml:space="preserve"> Мероприятие 1:</w:t>
            </w:r>
          </w:p>
          <w:p w14:paraId="7056B508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D71C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39E5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10031,0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CF2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A1AE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5000,0</w:t>
            </w:r>
          </w:p>
        </w:tc>
      </w:tr>
      <w:tr w:rsidR="00827CD6" w:rsidRPr="00ED59F9" w14:paraId="6076C19D" w14:textId="77777777" w:rsidTr="00E05DD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E23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2335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6E76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647" w14:textId="77777777" w:rsidR="00827CD6" w:rsidRPr="00ED59F9" w:rsidRDefault="00827CD6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10031,0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A5D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0F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5000,0</w:t>
            </w:r>
          </w:p>
        </w:tc>
      </w:tr>
      <w:tr w:rsidR="00827CD6" w:rsidRPr="00ED59F9" w14:paraId="36C22FC5" w14:textId="77777777" w:rsidTr="00E05DD9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8BBC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41F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64786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A67D" w14:textId="77777777" w:rsidR="00827CD6" w:rsidRPr="00ED59F9" w:rsidRDefault="00827CD6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10031,0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D5D6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71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5000,0</w:t>
            </w:r>
          </w:p>
        </w:tc>
      </w:tr>
      <w:tr w:rsidR="00827CD6" w:rsidRPr="00ED59F9" w14:paraId="4D74BEE8" w14:textId="77777777" w:rsidTr="00E05DD9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780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48A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4918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056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2B2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04ED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2FC0E3A0" w14:textId="77777777" w:rsidTr="00E05D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6B6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8215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1C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93E8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2DF5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E17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bookmarkEnd w:id="17"/>
      <w:tr w:rsidR="00827CD6" w:rsidRPr="00ED59F9" w14:paraId="1D524DFA" w14:textId="77777777" w:rsidTr="00E05DD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4BB7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761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Мероприятие 2:</w:t>
            </w:r>
          </w:p>
          <w:p w14:paraId="5661E6B7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CC75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 xml:space="preserve">Управление координации жилищно-коммунального, дорожного хозяйства и </w:t>
            </w:r>
            <w:r w:rsidRPr="00ED59F9">
              <w:rPr>
                <w:color w:val="000000" w:themeColor="text1"/>
                <w:lang w:eastAsia="en-US"/>
              </w:rPr>
              <w:lastRenderedPageBreak/>
              <w:t>градостроительства администрации Тейковского муниципального района.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D0B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lastRenderedPageBreak/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5CB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8BE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</w:tr>
      <w:tr w:rsidR="00827CD6" w:rsidRPr="00ED59F9" w14:paraId="536BFAB4" w14:textId="77777777" w:rsidTr="00E05DD9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2BAF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DDCC" w14:textId="77777777" w:rsidR="00827CD6" w:rsidRPr="00ED59F9" w:rsidRDefault="00827CD6" w:rsidP="00E05DD9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B37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228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0DB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84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</w:tr>
      <w:tr w:rsidR="00827CD6" w:rsidRPr="00ED59F9" w14:paraId="616E507E" w14:textId="77777777" w:rsidTr="00E05DD9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B3D7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20E4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бюджет Тейковского </w:t>
            </w:r>
            <w:r w:rsidRPr="00ED59F9">
              <w:rPr>
                <w:color w:val="000000" w:themeColor="text1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7FF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52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67B6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796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500,0</w:t>
            </w:r>
          </w:p>
        </w:tc>
      </w:tr>
      <w:tr w:rsidR="00827CD6" w:rsidRPr="00ED59F9" w14:paraId="0F0FF0FF" w14:textId="77777777" w:rsidTr="00E05D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EB28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414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8781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C30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34D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A8D5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11997FF7" w14:textId="77777777" w:rsidTr="00E05D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2D24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B5C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6DE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F9AB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FB40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8FE7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6A050B1B" w14:textId="77777777" w:rsidTr="00E05DD9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E18D" w14:textId="77777777" w:rsidR="00827CD6" w:rsidRPr="00ED59F9" w:rsidRDefault="00827CD6" w:rsidP="00E05DD9">
            <w:pPr>
              <w:shd w:val="clear" w:color="auto" w:fill="FFFFFF" w:themeFill="background1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840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Мероприятие 3:</w:t>
            </w:r>
          </w:p>
          <w:p w14:paraId="44D68AC6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color w:val="000000" w:themeColor="text1"/>
                <w:lang w:eastAsia="ar-SA"/>
              </w:rPr>
            </w:pPr>
            <w:r w:rsidRPr="00ED59F9">
              <w:rPr>
                <w:bCs/>
                <w:color w:val="000000" w:themeColor="text1"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9A81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921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80FB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D66F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55DCB537" w14:textId="77777777" w:rsidTr="00E05D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0025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7684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16F15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D42" w14:textId="77777777" w:rsidR="00827CD6" w:rsidRPr="00ED59F9" w:rsidRDefault="00827CD6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4A4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755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827CD6" w:rsidRPr="00ED59F9" w14:paraId="7D9E6444" w14:textId="77777777" w:rsidTr="00E05D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EFAD" w14:textId="77777777" w:rsidR="00827CD6" w:rsidRPr="00ED59F9" w:rsidRDefault="00827CD6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7A83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FC69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5B2" w14:textId="77777777" w:rsidR="00827CD6" w:rsidRPr="00ED59F9" w:rsidRDefault="00827CD6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76E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1AA" w14:textId="77777777" w:rsidR="00827CD6" w:rsidRPr="00ED59F9" w:rsidRDefault="00827CD6" w:rsidP="00E05DD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</w:tbl>
    <w:p w14:paraId="7832D5E5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3CFFA9D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CC7B574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635BCAB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32E1AB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1FE946D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B7B8E8E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24DA448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3669367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8F91485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0F735B9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B455FA5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09F0166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4CB3A8B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3CF9700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FD715AA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0E17F4D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F41A2F5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5576AA3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5633DA7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BE81170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7D89E0A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02FB3BF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6DFEEFA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9AACE8F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CEB07A1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588C27F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2F4A763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4FEE2EA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C53ECA4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4C32662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503387D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F4A0DE1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0826D47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0887601" w14:textId="491E7B4A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№8 </w:t>
      </w:r>
    </w:p>
    <w:p w14:paraId="1E23DA15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607229AC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16B5A7B8" w14:textId="7A9466F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51EFF776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4571FBA0" w14:textId="77777777" w:rsidR="00667A5B" w:rsidRPr="00ED59F9" w:rsidRDefault="00667A5B" w:rsidP="00667A5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A50ED8" w14:textId="77777777" w:rsidR="00667A5B" w:rsidRPr="00ED59F9" w:rsidRDefault="00667A5B" w:rsidP="00667A5B">
      <w:pPr>
        <w:widowControl w:val="0"/>
        <w:autoSpaceDE w:val="0"/>
        <w:autoSpaceDN w:val="0"/>
        <w:ind w:firstLine="540"/>
        <w:jc w:val="center"/>
        <w:rPr>
          <w:b/>
        </w:rPr>
      </w:pPr>
      <w:r w:rsidRPr="00ED59F9">
        <w:rPr>
          <w:b/>
        </w:rPr>
        <w:t>1.Паспорт подпрограммы</w:t>
      </w:r>
    </w:p>
    <w:tbl>
      <w:tblPr>
        <w:tblW w:w="995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7967"/>
      </w:tblGrid>
      <w:tr w:rsidR="00667A5B" w:rsidRPr="00ED59F9" w14:paraId="47C4230B" w14:textId="77777777" w:rsidTr="00E05D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734E7" w14:textId="77777777" w:rsidR="00667A5B" w:rsidRPr="00ED59F9" w:rsidRDefault="00667A5B" w:rsidP="00E05DD9">
            <w:pPr>
              <w:suppressAutoHyphens/>
              <w:snapToGrid w:val="0"/>
              <w:rPr>
                <w:lang w:eastAsia="ar-SA"/>
              </w:rPr>
            </w:pPr>
            <w:r w:rsidRPr="00ED59F9">
              <w:rPr>
                <w:lang w:eastAsia="ar-SA"/>
              </w:rPr>
              <w:t>Наименование подпрограммы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58A36" w14:textId="77777777" w:rsidR="00667A5B" w:rsidRPr="00ED59F9" w:rsidRDefault="00667A5B" w:rsidP="00E05DD9">
            <w:pPr>
              <w:tabs>
                <w:tab w:val="left" w:pos="1440"/>
                <w:tab w:val="center" w:pos="3985"/>
              </w:tabs>
              <w:ind w:left="113"/>
              <w:rPr>
                <w:lang w:eastAsia="ar-SA"/>
              </w:rPr>
            </w:pPr>
            <w:r w:rsidRPr="00ED59F9"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</w:tr>
      <w:tr w:rsidR="00667A5B" w:rsidRPr="00ED59F9" w14:paraId="1FA52F10" w14:textId="77777777" w:rsidTr="00E05D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12647" w14:textId="77777777" w:rsidR="00667A5B" w:rsidRPr="00ED59F9" w:rsidRDefault="00667A5B" w:rsidP="00E05DD9">
            <w:pPr>
              <w:suppressAutoHyphens/>
              <w:snapToGrid w:val="0"/>
              <w:rPr>
                <w:lang w:eastAsia="ar-SA"/>
              </w:rPr>
            </w:pPr>
            <w:r w:rsidRPr="00ED59F9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3DFE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2021 - 2023 годы</w:t>
            </w:r>
          </w:p>
        </w:tc>
      </w:tr>
      <w:tr w:rsidR="00667A5B" w:rsidRPr="00ED59F9" w14:paraId="566D1ECC" w14:textId="77777777" w:rsidTr="00E05D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B40F9" w14:textId="77777777" w:rsidR="00667A5B" w:rsidRPr="00ED59F9" w:rsidRDefault="00667A5B" w:rsidP="00E05DD9">
            <w:pPr>
              <w:suppressAutoHyphens/>
              <w:snapToGrid w:val="0"/>
              <w:rPr>
                <w:lang w:eastAsia="ar-SA"/>
              </w:rPr>
            </w:pPr>
            <w:r w:rsidRPr="00ED59F9">
              <w:rPr>
                <w:lang w:eastAsia="ar-SA"/>
              </w:rPr>
              <w:t>Исполнитель подпрограммы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40DD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lang w:eastAsia="en-US"/>
              </w:rPr>
            </w:pPr>
            <w:r w:rsidRPr="00ED59F9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667A5B" w:rsidRPr="00ED59F9" w14:paraId="446C1441" w14:textId="77777777" w:rsidTr="00E05D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36103" w14:textId="77777777" w:rsidR="00667A5B" w:rsidRPr="00ED59F9" w:rsidRDefault="00667A5B" w:rsidP="00E05DD9">
            <w:pPr>
              <w:suppressAutoHyphens/>
              <w:snapToGrid w:val="0"/>
              <w:rPr>
                <w:lang w:eastAsia="ar-SA"/>
              </w:rPr>
            </w:pPr>
            <w:r w:rsidRPr="00ED59F9">
              <w:rPr>
                <w:lang w:eastAsia="ar-SA"/>
              </w:rPr>
              <w:t>Цель  подпрограммы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6EF5" w14:textId="77777777" w:rsidR="00667A5B" w:rsidRPr="00ED59F9" w:rsidRDefault="00667A5B" w:rsidP="00E05DD9">
            <w:pPr>
              <w:shd w:val="clear" w:color="auto" w:fill="FFFFFF" w:themeFill="background1"/>
              <w:rPr>
                <w:lang w:eastAsia="en-US"/>
              </w:rPr>
            </w:pPr>
            <w:r w:rsidRPr="00ED59F9">
              <w:rPr>
                <w:lang w:eastAsia="en-US"/>
              </w:rPr>
              <w:t>Финансовое и организационное обеспечение переселения граждан из аварийных многоквартирных домов, расположенных на территории сельских поселений Тейковского муниципального района.</w:t>
            </w:r>
          </w:p>
          <w:p w14:paraId="41C66FB1" w14:textId="77777777" w:rsidR="00667A5B" w:rsidRPr="00ED59F9" w:rsidRDefault="00667A5B" w:rsidP="00E05DD9">
            <w:pPr>
              <w:shd w:val="clear" w:color="auto" w:fill="FFFFFF" w:themeFill="background1"/>
              <w:rPr>
                <w:lang w:eastAsia="en-US"/>
              </w:rPr>
            </w:pPr>
            <w:r w:rsidRPr="00ED59F9">
              <w:rPr>
                <w:lang w:eastAsia="en-US"/>
              </w:rPr>
              <w:t>Ликвидация аварийного и подлежащего сносу жилищного фонда, признанного таковым в установленном порядке в связи с физическим износом в процессе эксплуатации.</w:t>
            </w:r>
          </w:p>
          <w:p w14:paraId="74B7A619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en-US"/>
              </w:rPr>
              <w:t>Высвобождение при сносе аварийного жилищного фонда земельных участков для последующей жилой застройки.</w:t>
            </w:r>
          </w:p>
        </w:tc>
      </w:tr>
      <w:tr w:rsidR="00667A5B" w:rsidRPr="00ED59F9" w14:paraId="6043862F" w14:textId="77777777" w:rsidTr="00E05D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1CF2B" w14:textId="77777777" w:rsidR="00667A5B" w:rsidRPr="00ED59F9" w:rsidRDefault="00667A5B" w:rsidP="00E05DD9">
            <w:pPr>
              <w:suppressAutoHyphens/>
              <w:snapToGrid w:val="0"/>
              <w:rPr>
                <w:lang w:eastAsia="ar-SA"/>
              </w:rPr>
            </w:pPr>
            <w:r w:rsidRPr="00ED59F9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5806" w14:textId="77777777" w:rsidR="00667A5B" w:rsidRPr="00ED59F9" w:rsidRDefault="00667A5B" w:rsidP="00E05DD9">
            <w:pPr>
              <w:rPr>
                <w:u w:val="single"/>
                <w:lang w:eastAsia="en-US"/>
              </w:rPr>
            </w:pPr>
            <w:bookmarkStart w:id="18" w:name="_Hlk55978727"/>
            <w:r w:rsidRPr="00ED59F9">
              <w:rPr>
                <w:u w:val="single"/>
                <w:lang w:eastAsia="en-US"/>
              </w:rPr>
              <w:t>1 Основное мероприятие</w:t>
            </w:r>
            <w:proofErr w:type="gramStart"/>
            <w:r w:rsidRPr="00ED59F9">
              <w:rPr>
                <w:u w:val="single"/>
                <w:lang w:eastAsia="en-US"/>
              </w:rPr>
              <w:t>1</w:t>
            </w:r>
            <w:proofErr w:type="gramEnd"/>
            <w:r w:rsidRPr="00ED59F9">
              <w:rPr>
                <w:u w:val="single"/>
                <w:lang w:eastAsia="en-US"/>
              </w:rPr>
              <w:t>:</w:t>
            </w:r>
          </w:p>
          <w:p w14:paraId="288EA8E3" w14:textId="77777777" w:rsidR="00667A5B" w:rsidRPr="00ED59F9" w:rsidRDefault="00667A5B" w:rsidP="00E05DD9">
            <w:pPr>
              <w:rPr>
                <w:lang w:eastAsia="en-US"/>
              </w:rPr>
            </w:pPr>
            <w:r w:rsidRPr="00ED59F9">
              <w:rPr>
                <w:lang w:eastAsia="en-US"/>
              </w:rPr>
              <w:t>Переселение граждан из аварийного жилищного фонда</w:t>
            </w:r>
          </w:p>
          <w:bookmarkEnd w:id="18"/>
          <w:p w14:paraId="03F1CF15" w14:textId="77777777" w:rsidR="00667A5B" w:rsidRPr="00ED59F9" w:rsidRDefault="00667A5B" w:rsidP="00E05DD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1.1Мероприятие 1:</w:t>
            </w:r>
          </w:p>
          <w:p w14:paraId="6EA1F819" w14:textId="77777777" w:rsidR="00667A5B" w:rsidRPr="00ED59F9" w:rsidRDefault="00667A5B" w:rsidP="00E05DD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  <w:p w14:paraId="56B7BC02" w14:textId="77777777" w:rsidR="00667A5B" w:rsidRPr="00ED59F9" w:rsidRDefault="00667A5B" w:rsidP="00E05DD9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Мероприятие 2:</w:t>
            </w:r>
          </w:p>
          <w:p w14:paraId="61B48C57" w14:textId="77777777" w:rsidR="00667A5B" w:rsidRPr="00ED59F9" w:rsidRDefault="00667A5B" w:rsidP="00E05DD9">
            <w:pPr>
              <w:rPr>
                <w:lang w:eastAsia="en-US"/>
              </w:rPr>
            </w:pPr>
            <w:r w:rsidRPr="00ED59F9"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  <w:p w14:paraId="6678C9DC" w14:textId="77777777" w:rsidR="00667A5B" w:rsidRPr="00ED59F9" w:rsidRDefault="00667A5B" w:rsidP="00E05DD9">
            <w:pPr>
              <w:pStyle w:val="a4"/>
              <w:numPr>
                <w:ilvl w:val="1"/>
                <w:numId w:val="1"/>
              </w:numPr>
              <w:rPr>
                <w:lang w:eastAsia="en-US"/>
              </w:rPr>
            </w:pPr>
            <w:r w:rsidRPr="00ED59F9">
              <w:rPr>
                <w:lang w:eastAsia="en-US"/>
              </w:rPr>
              <w:t xml:space="preserve"> Мероприятие 3:</w:t>
            </w:r>
          </w:p>
          <w:p w14:paraId="42E4D81C" w14:textId="77777777" w:rsidR="00667A5B" w:rsidRPr="00ED59F9" w:rsidRDefault="00667A5B" w:rsidP="00E05DD9">
            <w:pPr>
              <w:rPr>
                <w:lang w:eastAsia="en-US"/>
              </w:rPr>
            </w:pPr>
            <w:r w:rsidRPr="00ED59F9"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</w:tr>
      <w:tr w:rsidR="00667A5B" w:rsidRPr="00ED59F9" w14:paraId="460BB8D1" w14:textId="77777777" w:rsidTr="00E05D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F9504" w14:textId="77777777" w:rsidR="00667A5B" w:rsidRPr="00ED59F9" w:rsidRDefault="00667A5B" w:rsidP="00E05DD9">
            <w:pPr>
              <w:suppressAutoHyphens/>
              <w:snapToGrid w:val="0"/>
              <w:rPr>
                <w:lang w:eastAsia="ar-SA"/>
              </w:rPr>
            </w:pPr>
            <w:r w:rsidRPr="00ED59F9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690F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Общий объем бюджетных ассигнований:</w:t>
            </w:r>
          </w:p>
          <w:p w14:paraId="48BF3D8A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2021 год – 1200,0 тыс. рублей;</w:t>
            </w:r>
          </w:p>
          <w:p w14:paraId="6BA8AFD8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2022 год – 0,00 тыс. рублей;</w:t>
            </w:r>
          </w:p>
          <w:p w14:paraId="416EF412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2023 год – 0,00 тыс. рублей.</w:t>
            </w:r>
          </w:p>
          <w:p w14:paraId="58962117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в том числе:</w:t>
            </w:r>
          </w:p>
          <w:p w14:paraId="1280654C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-бюджет Тейковского муниципального района:</w:t>
            </w:r>
          </w:p>
          <w:p w14:paraId="62BAC456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2021 год – 1200,0 тыс. рублей;</w:t>
            </w:r>
          </w:p>
          <w:p w14:paraId="320B0C22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2022 год – 0,00 тыс. рублей;</w:t>
            </w:r>
          </w:p>
          <w:p w14:paraId="6CDD359D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2023 год – 0,00 тыс. рублей.</w:t>
            </w:r>
          </w:p>
          <w:p w14:paraId="7D5EA9E3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-областной бюджет:</w:t>
            </w:r>
          </w:p>
          <w:p w14:paraId="33A8725C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2021 год – 0,00 тыс. рублей;</w:t>
            </w:r>
          </w:p>
          <w:p w14:paraId="603807DD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2022 год – 0,00 тыс. рублей;</w:t>
            </w:r>
          </w:p>
          <w:p w14:paraId="60929E52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2023 год – 0,00 тыс. рублей.</w:t>
            </w:r>
          </w:p>
          <w:p w14:paraId="73D0A559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-федеральный бюджет:</w:t>
            </w:r>
          </w:p>
          <w:p w14:paraId="26644750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2021 год – 0,00 тыс. рублей;</w:t>
            </w:r>
          </w:p>
          <w:p w14:paraId="701084D4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2022 год – 0,00 тыс. рублей;</w:t>
            </w:r>
          </w:p>
          <w:p w14:paraId="44C49EC5" w14:textId="77777777" w:rsidR="00667A5B" w:rsidRPr="00ED59F9" w:rsidRDefault="00667A5B" w:rsidP="00E05DD9">
            <w:pPr>
              <w:suppressAutoHyphens/>
              <w:rPr>
                <w:lang w:eastAsia="ar-SA"/>
              </w:rPr>
            </w:pPr>
            <w:r w:rsidRPr="00ED59F9">
              <w:rPr>
                <w:lang w:eastAsia="ar-SA"/>
              </w:rPr>
              <w:t>2023 год – 0,00 тыс. рублей.</w:t>
            </w:r>
          </w:p>
        </w:tc>
      </w:tr>
    </w:tbl>
    <w:p w14:paraId="3B1028CA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19" w:name="_Hlk55289490"/>
    </w:p>
    <w:p w14:paraId="47E0161F" w14:textId="0407391A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lastRenderedPageBreak/>
        <w:t xml:space="preserve">Приложение №9 </w:t>
      </w:r>
    </w:p>
    <w:p w14:paraId="7ABD8231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>к постановлению администрации</w:t>
      </w:r>
    </w:p>
    <w:p w14:paraId="53389752" w14:textId="77777777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 Тейковского муниципального района</w:t>
      </w:r>
    </w:p>
    <w:p w14:paraId="3D121901" w14:textId="5F9427AF" w:rsidR="00E05DD9" w:rsidRPr="00ED59F9" w:rsidRDefault="00E05DD9" w:rsidP="00E05DD9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ED59F9">
        <w:rPr>
          <w:rFonts w:eastAsia="Times New Roman CYR"/>
          <w:lang w:bidi="ru-RU"/>
        </w:rPr>
        <w:t xml:space="preserve">от </w:t>
      </w:r>
      <w:r w:rsidR="00ED59F9">
        <w:rPr>
          <w:rFonts w:eastAsia="Times New Roman CYR"/>
          <w:lang w:bidi="ru-RU"/>
        </w:rPr>
        <w:t>25.01.2021</w:t>
      </w:r>
      <w:r w:rsidRPr="00ED59F9">
        <w:rPr>
          <w:rFonts w:eastAsia="Times New Roman CYR"/>
          <w:lang w:bidi="ru-RU"/>
        </w:rPr>
        <w:t xml:space="preserve"> № </w:t>
      </w:r>
      <w:r w:rsidR="00ED59F9">
        <w:rPr>
          <w:rFonts w:eastAsia="Times New Roman CYR"/>
          <w:lang w:bidi="ru-RU"/>
        </w:rPr>
        <w:t>31</w:t>
      </w:r>
    </w:p>
    <w:p w14:paraId="7A560AA2" w14:textId="77777777" w:rsidR="00E05DD9" w:rsidRPr="00ED59F9" w:rsidRDefault="00E05DD9" w:rsidP="00E05DD9">
      <w:pPr>
        <w:widowControl w:val="0"/>
        <w:tabs>
          <w:tab w:val="left" w:pos="2595"/>
        </w:tabs>
        <w:suppressAutoHyphens/>
        <w:autoSpaceDE w:val="0"/>
        <w:jc w:val="both"/>
        <w:rPr>
          <w:rFonts w:eastAsia="Times New Roman CYR"/>
          <w:b/>
          <w:lang w:bidi="ru-RU"/>
        </w:rPr>
      </w:pPr>
      <w:r w:rsidRPr="00ED59F9">
        <w:rPr>
          <w:rFonts w:eastAsia="Times New Roman CYR"/>
          <w:b/>
          <w:lang w:bidi="ru-RU"/>
        </w:rPr>
        <w:t xml:space="preserve"> </w:t>
      </w:r>
    </w:p>
    <w:p w14:paraId="049962E7" w14:textId="20C4F0E8" w:rsidR="00667A5B" w:rsidRPr="00ED59F9" w:rsidRDefault="00667A5B" w:rsidP="00667A5B">
      <w:pPr>
        <w:spacing w:after="160"/>
        <w:jc w:val="center"/>
        <w:rPr>
          <w:b/>
          <w:color w:val="000000" w:themeColor="text1"/>
          <w:lang w:eastAsia="ar-SA"/>
        </w:rPr>
      </w:pPr>
      <w:r w:rsidRPr="00ED59F9">
        <w:rPr>
          <w:b/>
          <w:color w:val="000000" w:themeColor="text1"/>
        </w:rPr>
        <w:t>4. Ресурсное обеспечение подпрограммы</w:t>
      </w:r>
    </w:p>
    <w:p w14:paraId="0B73F164" w14:textId="77777777" w:rsidR="00667A5B" w:rsidRPr="00ED59F9" w:rsidRDefault="00667A5B" w:rsidP="00667A5B">
      <w:pPr>
        <w:suppressAutoHyphens/>
        <w:jc w:val="right"/>
        <w:rPr>
          <w:color w:val="000000" w:themeColor="text1"/>
          <w:lang w:eastAsia="ar-SA"/>
        </w:rPr>
      </w:pPr>
      <w:r w:rsidRPr="00ED59F9">
        <w:rPr>
          <w:color w:val="000000" w:themeColor="text1"/>
          <w:lang w:eastAsia="ar-SA"/>
        </w:rPr>
        <w:t xml:space="preserve">тыс. </w:t>
      </w:r>
      <w:proofErr w:type="spellStart"/>
      <w:r w:rsidRPr="00ED59F9">
        <w:rPr>
          <w:color w:val="000000" w:themeColor="text1"/>
          <w:lang w:eastAsia="ar-SA"/>
        </w:rPr>
        <w:t>руб</w:t>
      </w:r>
      <w:proofErr w:type="spellEnd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8"/>
        <w:gridCol w:w="1726"/>
        <w:gridCol w:w="1134"/>
        <w:gridCol w:w="993"/>
        <w:gridCol w:w="1134"/>
      </w:tblGrid>
      <w:tr w:rsidR="00667A5B" w:rsidRPr="00ED59F9" w14:paraId="6DBAF10B" w14:textId="77777777" w:rsidTr="00E05D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904" w14:textId="77777777" w:rsidR="00667A5B" w:rsidRPr="00ED59F9" w:rsidRDefault="00667A5B" w:rsidP="00E05DD9">
            <w:pPr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№</w:t>
            </w:r>
            <w:proofErr w:type="gramStart"/>
            <w:r w:rsidRPr="00ED59F9"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 w:rsidRPr="00ED59F9"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076D" w14:textId="77777777" w:rsidR="00667A5B" w:rsidRPr="00ED59F9" w:rsidRDefault="00667A5B" w:rsidP="00E05DD9">
            <w:pPr>
              <w:keepNext/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 xml:space="preserve">Наименование мероприятия/ </w:t>
            </w:r>
          </w:p>
          <w:p w14:paraId="676FCCDE" w14:textId="77777777" w:rsidR="00667A5B" w:rsidRPr="00ED59F9" w:rsidRDefault="00667A5B" w:rsidP="00E05DD9">
            <w:pPr>
              <w:keepNext/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Источник ресурсного обеспечения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C9F" w14:textId="77777777" w:rsidR="00667A5B" w:rsidRPr="00ED59F9" w:rsidRDefault="00667A5B" w:rsidP="00E05DD9">
            <w:pPr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3FC9" w14:textId="77777777" w:rsidR="00667A5B" w:rsidRPr="00ED59F9" w:rsidRDefault="00667A5B" w:rsidP="00E05DD9">
            <w:pPr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DB90" w14:textId="77777777" w:rsidR="00667A5B" w:rsidRPr="00ED59F9" w:rsidRDefault="00667A5B" w:rsidP="00E05DD9">
            <w:pPr>
              <w:suppressAutoHyphens/>
              <w:snapToGrid w:val="0"/>
              <w:ind w:left="-108"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D91C" w14:textId="77777777" w:rsidR="00667A5B" w:rsidRPr="00ED59F9" w:rsidRDefault="00667A5B" w:rsidP="00E05DD9">
            <w:pPr>
              <w:suppressAutoHyphens/>
              <w:snapToGrid w:val="0"/>
              <w:ind w:right="-108"/>
              <w:jc w:val="center"/>
              <w:rPr>
                <w:b/>
                <w:color w:val="000000" w:themeColor="text1"/>
                <w:lang w:eastAsia="ar-SA"/>
              </w:rPr>
            </w:pPr>
            <w:r w:rsidRPr="00ED59F9">
              <w:rPr>
                <w:b/>
                <w:color w:val="000000" w:themeColor="text1"/>
                <w:lang w:eastAsia="ar-SA"/>
              </w:rPr>
              <w:t>2023г.</w:t>
            </w:r>
          </w:p>
        </w:tc>
      </w:tr>
      <w:tr w:rsidR="00667A5B" w:rsidRPr="00ED59F9" w14:paraId="730F8E54" w14:textId="77777777" w:rsidTr="00E05DD9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629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Подпрограмма «</w:t>
            </w:r>
            <w:r w:rsidRPr="00ED59F9">
              <w:rPr>
                <w:color w:val="000000" w:themeColor="text1"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r w:rsidRPr="00ED59F9">
              <w:rPr>
                <w:color w:val="000000" w:themeColor="text1"/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3C8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DD0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FA35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0518D7DC" w14:textId="77777777" w:rsidTr="00E05DD9">
        <w:trPr>
          <w:trHeight w:val="330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CDE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2056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34FE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E57E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C41E945" w14:textId="77777777" w:rsidTr="00E05DD9">
        <w:trPr>
          <w:trHeight w:val="29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D888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96F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BA80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9CAA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6A1E0F87" w14:textId="77777777" w:rsidTr="00E05DD9">
        <w:trPr>
          <w:trHeight w:val="25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C8CB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ED96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652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D5A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965BFC3" w14:textId="77777777" w:rsidTr="00E05DD9">
        <w:trPr>
          <w:trHeight w:val="25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029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0E0" w14:textId="77777777" w:rsidR="00667A5B" w:rsidRPr="00ED59F9" w:rsidRDefault="00667A5B" w:rsidP="00E05DD9">
            <w:pPr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BE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4B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7C9489C" w14:textId="77777777" w:rsidTr="00E05DD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A66EC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F5C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u w:val="single"/>
                <w:lang w:eastAsia="ar-SA"/>
              </w:rPr>
            </w:pPr>
            <w:r w:rsidRPr="00ED59F9">
              <w:rPr>
                <w:color w:val="000000" w:themeColor="text1"/>
                <w:u w:val="single"/>
                <w:lang w:eastAsia="ar-SA"/>
              </w:rPr>
              <w:t>Основное мероприятие 1:</w:t>
            </w:r>
          </w:p>
          <w:p w14:paraId="3C7EEC08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Переселение граждан из аварийного жилищного фонда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1C00D" w14:textId="77777777" w:rsidR="00667A5B" w:rsidRPr="00ED59F9" w:rsidRDefault="00667A5B" w:rsidP="00E05DD9">
            <w:r w:rsidRPr="00ED59F9"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80F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2AD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78D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20BF7483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36116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FB7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C0CF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C75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346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38D8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073ADE37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5885A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CF77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0024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69A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33FD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6D25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5E1D75E3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B992D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5233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5C4D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D6B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CB98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826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1AD0F544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7D94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0C2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2F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A0A" w14:textId="77777777" w:rsidR="00667A5B" w:rsidRPr="00ED59F9" w:rsidRDefault="00667A5B" w:rsidP="00E05DD9">
            <w:pPr>
              <w:jc w:val="center"/>
              <w:rPr>
                <w:lang w:eastAsia="ar-SA"/>
              </w:rPr>
            </w:pPr>
            <w:r w:rsidRPr="00ED59F9">
              <w:rPr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07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E6C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696D9182" w14:textId="77777777" w:rsidTr="00E05DD9">
        <w:trPr>
          <w:trHeight w:val="10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F5BD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1.1</w:t>
            </w:r>
          </w:p>
          <w:p w14:paraId="78A92ACC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DDD5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Мероприятие 1:</w:t>
            </w:r>
          </w:p>
          <w:p w14:paraId="69D9E275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bCs/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1978A" w14:textId="77777777" w:rsidR="00667A5B" w:rsidRPr="00ED59F9" w:rsidRDefault="00667A5B" w:rsidP="00E05DD9"/>
          <w:p w14:paraId="11AF7EB3" w14:textId="77777777" w:rsidR="00667A5B" w:rsidRPr="00ED59F9" w:rsidRDefault="00667A5B" w:rsidP="00E05DD9">
            <w:r w:rsidRPr="00ED59F9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C48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22EC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D7D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5B5B13BA" w14:textId="77777777" w:rsidTr="00E05DD9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424E9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BBB7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6106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C38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0829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E23E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E53A4CA" w14:textId="77777777" w:rsidTr="00E05DD9">
        <w:trPr>
          <w:trHeight w:val="1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0B10B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11C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6D80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2AA" w14:textId="77777777" w:rsidR="00667A5B" w:rsidRPr="00ED59F9" w:rsidRDefault="00667A5B" w:rsidP="00E05DD9">
            <w:pPr>
              <w:jc w:val="center"/>
              <w:rPr>
                <w:lang w:eastAsia="en-US"/>
              </w:rPr>
            </w:pPr>
            <w:r w:rsidRPr="00ED59F9">
              <w:rPr>
                <w:lang w:eastAsia="en-US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4757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977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411C1630" w14:textId="77777777" w:rsidTr="00E05DD9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B1F3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8593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517C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F04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41F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B5D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43CA0822" w14:textId="77777777" w:rsidTr="00E05DD9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C63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0B6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93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ED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320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BF9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EF017EE" w14:textId="77777777" w:rsidTr="00E05DD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6D0AD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1.2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4BE5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Мероприятие 2:</w:t>
            </w:r>
          </w:p>
          <w:p w14:paraId="0A8C823C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CFCF5" w14:textId="77777777" w:rsidR="00667A5B" w:rsidRPr="00ED59F9" w:rsidRDefault="00667A5B" w:rsidP="00E05DD9">
            <w:r w:rsidRPr="00ED59F9"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 w:rsidRPr="00ED59F9"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0F95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9309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73D2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025C79A7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2DABB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068A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7E00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3BC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5D0E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25F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CAECF43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3A58E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00AB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86E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EDA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7C2F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E05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CECB66A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0CC4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835B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373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137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8CB5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B288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45E5136A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463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8AD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F19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283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BF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A9A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4676EFB6" w14:textId="77777777" w:rsidTr="00E05DD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6B1D0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lastRenderedPageBreak/>
              <w:t>1.3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260B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Мероприятие 3:</w:t>
            </w:r>
          </w:p>
          <w:p w14:paraId="3A4057A7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F79DC" w14:textId="77777777" w:rsidR="00667A5B" w:rsidRPr="00ED59F9" w:rsidRDefault="00667A5B" w:rsidP="00E05DD9">
            <w:r w:rsidRPr="00ED59F9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EBE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6659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50AE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4463B63C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7046A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  <w:bookmarkStart w:id="20" w:name="_Hlk54777920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48B" w14:textId="77777777" w:rsidR="00667A5B" w:rsidRPr="00ED59F9" w:rsidRDefault="00667A5B" w:rsidP="00E05DD9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90C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1A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0B1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B305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5D677D32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2F988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B929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432B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A5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CF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80A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0B40114A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C0C7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756C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 xml:space="preserve">- областной бюджет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95FD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D829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8126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69FF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en-US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tr w:rsidR="00667A5B" w:rsidRPr="00ED59F9" w14:paraId="3F220231" w14:textId="77777777" w:rsidTr="00E05DD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F975" w14:textId="77777777" w:rsidR="00667A5B" w:rsidRPr="00ED59F9" w:rsidRDefault="00667A5B" w:rsidP="00E05DD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279" w14:textId="77777777" w:rsidR="00667A5B" w:rsidRPr="00ED59F9" w:rsidRDefault="00667A5B" w:rsidP="00E05DD9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-федеральный бюджет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50C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61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324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68F" w14:textId="77777777" w:rsidR="00667A5B" w:rsidRPr="00ED59F9" w:rsidRDefault="00667A5B" w:rsidP="00E05DD9">
            <w:pPr>
              <w:jc w:val="center"/>
              <w:rPr>
                <w:color w:val="000000" w:themeColor="text1"/>
                <w:lang w:eastAsia="ar-SA"/>
              </w:rPr>
            </w:pPr>
            <w:r w:rsidRPr="00ED59F9">
              <w:rPr>
                <w:color w:val="000000" w:themeColor="text1"/>
                <w:lang w:eastAsia="ar-SA"/>
              </w:rPr>
              <w:t>0,00</w:t>
            </w:r>
          </w:p>
        </w:tc>
      </w:tr>
      <w:bookmarkEnd w:id="19"/>
      <w:bookmarkEnd w:id="20"/>
    </w:tbl>
    <w:p w14:paraId="673254BE" w14:textId="77777777" w:rsidR="00061E81" w:rsidRPr="00ED59F9" w:rsidRDefault="00061E81"/>
    <w:sectPr w:rsidR="00061E81" w:rsidRPr="00ED59F9" w:rsidSect="00E05DD9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55"/>
    <w:rsid w:val="00061E81"/>
    <w:rsid w:val="00205EFB"/>
    <w:rsid w:val="00220A55"/>
    <w:rsid w:val="002446B4"/>
    <w:rsid w:val="00573EC8"/>
    <w:rsid w:val="00667A5B"/>
    <w:rsid w:val="00827CD6"/>
    <w:rsid w:val="0099201E"/>
    <w:rsid w:val="00D403BA"/>
    <w:rsid w:val="00E05DD9"/>
    <w:rsid w:val="00E64062"/>
    <w:rsid w:val="00E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7C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667A5B"/>
    <w:pPr>
      <w:ind w:left="720"/>
      <w:contextualSpacing/>
    </w:pPr>
  </w:style>
  <w:style w:type="paragraph" w:customStyle="1" w:styleId="ConsPlusCell">
    <w:name w:val="ConsPlusCell"/>
    <w:rsid w:val="0066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A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A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7C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667A5B"/>
    <w:pPr>
      <w:ind w:left="720"/>
      <w:contextualSpacing/>
    </w:pPr>
  </w:style>
  <w:style w:type="paragraph" w:customStyle="1" w:styleId="ConsPlusCell">
    <w:name w:val="ConsPlusCell"/>
    <w:rsid w:val="0066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A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0BD0-8392-47DB-B591-73B91CCB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12</cp:revision>
  <cp:lastPrinted>2021-01-26T11:47:00Z</cp:lastPrinted>
  <dcterms:created xsi:type="dcterms:W3CDTF">2021-01-22T06:19:00Z</dcterms:created>
  <dcterms:modified xsi:type="dcterms:W3CDTF">2021-02-08T10:48:00Z</dcterms:modified>
</cp:coreProperties>
</file>