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B776B4" w14:textId="77777777" w:rsidR="00F03829" w:rsidRPr="005847D8" w:rsidRDefault="00F03829" w:rsidP="00F03829">
      <w:pPr>
        <w:pStyle w:val="10"/>
        <w:ind w:right="139"/>
        <w:jc w:val="center"/>
        <w:rPr>
          <w:rFonts w:ascii="Times New Roman" w:hAnsi="Times New Roman"/>
          <w:b/>
          <w:sz w:val="24"/>
          <w:szCs w:val="24"/>
          <w:lang w:val="ru-RU"/>
        </w:rPr>
      </w:pPr>
      <w:bookmarkStart w:id="0" w:name="_Hlk48305469"/>
      <w:r w:rsidRPr="005847D8">
        <w:rPr>
          <w:rFonts w:ascii="Times New Roman" w:hAnsi="Times New Roman"/>
          <w:b/>
          <w:sz w:val="24"/>
          <w:szCs w:val="24"/>
          <w:lang w:val="ru-RU"/>
        </w:rPr>
        <w:t>АДМИНИСТРАЦИЯ</w:t>
      </w:r>
    </w:p>
    <w:p w14:paraId="3651B0A2" w14:textId="77777777" w:rsidR="00F03829" w:rsidRPr="005847D8" w:rsidRDefault="00F03829" w:rsidP="00F03829">
      <w:pPr>
        <w:pStyle w:val="10"/>
        <w:ind w:right="139"/>
        <w:jc w:val="center"/>
        <w:rPr>
          <w:rFonts w:ascii="Times New Roman" w:hAnsi="Times New Roman"/>
          <w:b/>
          <w:sz w:val="24"/>
          <w:szCs w:val="24"/>
          <w:lang w:val="ru-RU"/>
        </w:rPr>
      </w:pPr>
      <w:r w:rsidRPr="005847D8">
        <w:rPr>
          <w:rFonts w:ascii="Times New Roman" w:hAnsi="Times New Roman"/>
          <w:b/>
          <w:sz w:val="24"/>
          <w:szCs w:val="24"/>
          <w:lang w:val="ru-RU"/>
        </w:rPr>
        <w:t>ТЕЙКОВСКОГО МУНИЦИПАЛЬНОГО РАЙОНА</w:t>
      </w:r>
    </w:p>
    <w:p w14:paraId="76F1F723" w14:textId="77777777" w:rsidR="00F03829" w:rsidRPr="005847D8" w:rsidRDefault="00F03829" w:rsidP="00F03829">
      <w:pPr>
        <w:pStyle w:val="10"/>
        <w:ind w:right="139"/>
        <w:jc w:val="center"/>
        <w:rPr>
          <w:rFonts w:ascii="Times New Roman" w:hAnsi="Times New Roman"/>
          <w:b/>
          <w:sz w:val="24"/>
          <w:szCs w:val="24"/>
          <w:lang w:val="ru-RU"/>
        </w:rPr>
      </w:pPr>
      <w:r w:rsidRPr="005847D8">
        <w:rPr>
          <w:rFonts w:ascii="Times New Roman" w:hAnsi="Times New Roman"/>
          <w:b/>
          <w:sz w:val="24"/>
          <w:szCs w:val="24"/>
          <w:lang w:val="ru-RU"/>
        </w:rPr>
        <w:t>ИВАНОВСКОЙ ОБЛАСТИ</w:t>
      </w:r>
    </w:p>
    <w:p w14:paraId="3BA2F413" w14:textId="77777777" w:rsidR="00F03829" w:rsidRPr="005847D8" w:rsidRDefault="00F03829" w:rsidP="00F03829">
      <w:pPr>
        <w:pStyle w:val="10"/>
        <w:ind w:right="139"/>
        <w:jc w:val="center"/>
        <w:rPr>
          <w:rFonts w:ascii="Times New Roman" w:hAnsi="Times New Roman"/>
          <w:b/>
          <w:sz w:val="24"/>
          <w:szCs w:val="24"/>
          <w:lang w:val="ru-RU"/>
        </w:rPr>
      </w:pPr>
      <w:r w:rsidRPr="005847D8">
        <w:rPr>
          <w:rFonts w:ascii="Times New Roman" w:hAnsi="Times New Roman"/>
          <w:b/>
          <w:sz w:val="24"/>
          <w:szCs w:val="24"/>
          <w:lang w:val="ru-RU"/>
        </w:rPr>
        <w:t>_________________________________________________________</w:t>
      </w:r>
    </w:p>
    <w:p w14:paraId="757A4834" w14:textId="77777777" w:rsidR="00F03829" w:rsidRPr="005847D8" w:rsidRDefault="00F03829" w:rsidP="00F03829">
      <w:pPr>
        <w:pStyle w:val="10"/>
        <w:ind w:right="139"/>
        <w:jc w:val="center"/>
        <w:rPr>
          <w:rFonts w:ascii="Times New Roman" w:hAnsi="Times New Roman"/>
          <w:b/>
          <w:sz w:val="24"/>
          <w:szCs w:val="24"/>
          <w:lang w:val="ru-RU"/>
        </w:rPr>
      </w:pPr>
    </w:p>
    <w:p w14:paraId="6F30E1C8" w14:textId="77777777" w:rsidR="00F03829" w:rsidRPr="005847D8" w:rsidRDefault="00F03829" w:rsidP="00F03829">
      <w:pPr>
        <w:pStyle w:val="10"/>
        <w:ind w:right="139"/>
        <w:jc w:val="center"/>
        <w:rPr>
          <w:rFonts w:ascii="Times New Roman" w:hAnsi="Times New Roman"/>
          <w:b/>
          <w:sz w:val="24"/>
          <w:szCs w:val="24"/>
          <w:lang w:val="ru-RU"/>
        </w:rPr>
      </w:pPr>
    </w:p>
    <w:p w14:paraId="4152AF44" w14:textId="77777777" w:rsidR="00F03829" w:rsidRPr="005847D8" w:rsidRDefault="00F03829" w:rsidP="00F03829">
      <w:pPr>
        <w:pStyle w:val="10"/>
        <w:ind w:right="139"/>
        <w:jc w:val="center"/>
        <w:rPr>
          <w:rFonts w:ascii="Times New Roman" w:hAnsi="Times New Roman"/>
          <w:b/>
          <w:sz w:val="24"/>
          <w:szCs w:val="24"/>
          <w:lang w:val="ru-RU"/>
        </w:rPr>
      </w:pPr>
      <w:proofErr w:type="gramStart"/>
      <w:r w:rsidRPr="005847D8">
        <w:rPr>
          <w:rFonts w:ascii="Times New Roman" w:hAnsi="Times New Roman"/>
          <w:b/>
          <w:sz w:val="24"/>
          <w:szCs w:val="24"/>
          <w:lang w:val="ru-RU"/>
        </w:rPr>
        <w:t>П</w:t>
      </w:r>
      <w:proofErr w:type="gramEnd"/>
      <w:r w:rsidRPr="005847D8">
        <w:rPr>
          <w:rFonts w:ascii="Times New Roman" w:hAnsi="Times New Roman"/>
          <w:b/>
          <w:sz w:val="24"/>
          <w:szCs w:val="24"/>
          <w:lang w:val="ru-RU"/>
        </w:rPr>
        <w:t xml:space="preserve"> О С Т А Н О В Л Е Н И Е</w:t>
      </w:r>
    </w:p>
    <w:p w14:paraId="1C1A960D" w14:textId="77777777" w:rsidR="00F03829" w:rsidRPr="005847D8" w:rsidRDefault="00F03829" w:rsidP="00F03829">
      <w:pPr>
        <w:pStyle w:val="10"/>
        <w:ind w:right="139"/>
        <w:jc w:val="both"/>
        <w:rPr>
          <w:rFonts w:ascii="Times New Roman" w:hAnsi="Times New Roman"/>
          <w:sz w:val="24"/>
          <w:szCs w:val="24"/>
          <w:lang w:val="ru-RU"/>
        </w:rPr>
      </w:pPr>
    </w:p>
    <w:p w14:paraId="42FB3C1A" w14:textId="77777777" w:rsidR="00F03829" w:rsidRPr="005847D8" w:rsidRDefault="00F03829" w:rsidP="00F03829">
      <w:pPr>
        <w:pStyle w:val="10"/>
        <w:ind w:right="139"/>
        <w:jc w:val="both"/>
        <w:rPr>
          <w:rFonts w:ascii="Times New Roman" w:hAnsi="Times New Roman"/>
          <w:sz w:val="24"/>
          <w:szCs w:val="24"/>
          <w:lang w:val="ru-RU"/>
        </w:rPr>
      </w:pPr>
    </w:p>
    <w:p w14:paraId="3B3D80F2" w14:textId="0C30D8B9" w:rsidR="00F03829" w:rsidRPr="005847D8" w:rsidRDefault="00F03829" w:rsidP="00F03829">
      <w:pPr>
        <w:pStyle w:val="10"/>
        <w:ind w:right="139"/>
        <w:jc w:val="center"/>
        <w:rPr>
          <w:rFonts w:ascii="Times New Roman" w:hAnsi="Times New Roman"/>
          <w:sz w:val="24"/>
          <w:szCs w:val="24"/>
          <w:lang w:val="ru-RU"/>
        </w:rPr>
      </w:pPr>
      <w:r w:rsidRPr="005847D8">
        <w:rPr>
          <w:rFonts w:ascii="Times New Roman" w:hAnsi="Times New Roman"/>
          <w:sz w:val="24"/>
          <w:szCs w:val="24"/>
          <w:lang w:val="ru-RU"/>
        </w:rPr>
        <w:t xml:space="preserve">от </w:t>
      </w:r>
      <w:r w:rsidR="00C71C5F">
        <w:rPr>
          <w:rFonts w:ascii="Times New Roman" w:hAnsi="Times New Roman"/>
          <w:sz w:val="24"/>
          <w:szCs w:val="24"/>
          <w:lang w:val="ru-RU"/>
        </w:rPr>
        <w:t>05.10.2020</w:t>
      </w:r>
      <w:bookmarkStart w:id="1" w:name="_GoBack"/>
      <w:bookmarkEnd w:id="1"/>
      <w:r w:rsidRPr="005847D8">
        <w:rPr>
          <w:rFonts w:ascii="Times New Roman" w:hAnsi="Times New Roman"/>
          <w:sz w:val="24"/>
          <w:szCs w:val="24"/>
          <w:lang w:val="ru-RU"/>
        </w:rPr>
        <w:t xml:space="preserve">   №</w:t>
      </w:r>
      <w:r w:rsidR="00C71C5F">
        <w:rPr>
          <w:rFonts w:ascii="Times New Roman" w:hAnsi="Times New Roman"/>
          <w:sz w:val="24"/>
          <w:szCs w:val="24"/>
          <w:lang w:val="ru-RU"/>
        </w:rPr>
        <w:t xml:space="preserve"> 272</w:t>
      </w:r>
    </w:p>
    <w:p w14:paraId="4188930A" w14:textId="77777777" w:rsidR="00F03829" w:rsidRPr="005847D8" w:rsidRDefault="00F03829" w:rsidP="00F03829">
      <w:pPr>
        <w:pStyle w:val="10"/>
        <w:ind w:right="139"/>
        <w:jc w:val="center"/>
        <w:rPr>
          <w:rFonts w:ascii="Times New Roman" w:hAnsi="Times New Roman"/>
          <w:sz w:val="24"/>
          <w:szCs w:val="24"/>
          <w:lang w:val="ru-RU"/>
        </w:rPr>
      </w:pPr>
      <w:r w:rsidRPr="005847D8">
        <w:rPr>
          <w:rFonts w:ascii="Times New Roman" w:hAnsi="Times New Roman"/>
          <w:sz w:val="24"/>
          <w:szCs w:val="24"/>
          <w:lang w:val="ru-RU"/>
        </w:rPr>
        <w:t>г. Тейково</w:t>
      </w:r>
    </w:p>
    <w:p w14:paraId="62117FBB" w14:textId="2AEC0738" w:rsidR="00B56E37" w:rsidRPr="005847D8" w:rsidRDefault="00B56E37" w:rsidP="00A9441C">
      <w:pPr>
        <w:autoSpaceDE w:val="0"/>
        <w:autoSpaceDN w:val="0"/>
        <w:adjustRightInd w:val="0"/>
        <w:jc w:val="center"/>
        <w:rPr>
          <w:b/>
          <w:bCs/>
        </w:rPr>
      </w:pPr>
    </w:p>
    <w:bookmarkEnd w:id="0"/>
    <w:p w14:paraId="3BDDB926" w14:textId="77777777" w:rsidR="00F03829" w:rsidRPr="005847D8" w:rsidRDefault="00F03829" w:rsidP="00A9441C">
      <w:pPr>
        <w:autoSpaceDE w:val="0"/>
        <w:autoSpaceDN w:val="0"/>
        <w:adjustRightInd w:val="0"/>
        <w:jc w:val="center"/>
        <w:rPr>
          <w:b/>
          <w:bCs/>
        </w:rPr>
      </w:pPr>
    </w:p>
    <w:p w14:paraId="3BB497FC" w14:textId="7A8782A2" w:rsidR="00B56E37" w:rsidRPr="005847D8" w:rsidRDefault="00A9441C" w:rsidP="00800255">
      <w:pPr>
        <w:autoSpaceDE w:val="0"/>
        <w:autoSpaceDN w:val="0"/>
        <w:adjustRightInd w:val="0"/>
        <w:jc w:val="center"/>
        <w:rPr>
          <w:b/>
        </w:rPr>
      </w:pPr>
      <w:r w:rsidRPr="005847D8">
        <w:rPr>
          <w:b/>
          <w:bCs/>
        </w:rPr>
        <w:t xml:space="preserve">О внесении изменений в постановление администрации Тейковского муниципального </w:t>
      </w:r>
      <w:r w:rsidR="005A55DD" w:rsidRPr="005847D8">
        <w:rPr>
          <w:b/>
          <w:bCs/>
        </w:rPr>
        <w:t>района от</w:t>
      </w:r>
      <w:r w:rsidR="00BD53EC" w:rsidRPr="005847D8">
        <w:rPr>
          <w:b/>
          <w:bCs/>
        </w:rPr>
        <w:t xml:space="preserve"> 10.11.2017 № 395</w:t>
      </w:r>
      <w:r w:rsidR="00BD53EC" w:rsidRPr="005847D8">
        <w:t xml:space="preserve"> </w:t>
      </w:r>
      <w:r w:rsidR="00800255" w:rsidRPr="005847D8">
        <w:rPr>
          <w:b/>
          <w:bCs/>
        </w:rPr>
        <w:t xml:space="preserve">«Об </w:t>
      </w:r>
      <w:r w:rsidR="00B56E37" w:rsidRPr="005847D8">
        <w:rPr>
          <w:b/>
          <w:bCs/>
        </w:rPr>
        <w:t>утверждении административного</w:t>
      </w:r>
      <w:r w:rsidR="00800255" w:rsidRPr="005847D8">
        <w:rPr>
          <w:b/>
          <w:bCs/>
        </w:rPr>
        <w:t xml:space="preserve"> </w:t>
      </w:r>
      <w:r w:rsidR="005A55DD" w:rsidRPr="005847D8">
        <w:rPr>
          <w:b/>
          <w:bCs/>
        </w:rPr>
        <w:t>регламента предоставления</w:t>
      </w:r>
      <w:r w:rsidR="00B56E37" w:rsidRPr="005847D8">
        <w:rPr>
          <w:b/>
          <w:bCs/>
        </w:rPr>
        <w:t xml:space="preserve"> муниципальной услуги</w:t>
      </w:r>
      <w:r w:rsidR="00800255" w:rsidRPr="005847D8">
        <w:rPr>
          <w:b/>
          <w:bCs/>
        </w:rPr>
        <w:t xml:space="preserve"> </w:t>
      </w:r>
      <w:r w:rsidR="00B56E37" w:rsidRPr="005847D8">
        <w:rPr>
          <w:b/>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14:paraId="2B71E450" w14:textId="4B508BF5" w:rsidR="00800255" w:rsidRPr="005847D8" w:rsidRDefault="00800255" w:rsidP="00800255">
      <w:pPr>
        <w:autoSpaceDE w:val="0"/>
        <w:autoSpaceDN w:val="0"/>
        <w:adjustRightInd w:val="0"/>
        <w:jc w:val="center"/>
        <w:rPr>
          <w:b/>
        </w:rPr>
      </w:pPr>
    </w:p>
    <w:p w14:paraId="6C160700" w14:textId="77777777" w:rsidR="00800255" w:rsidRPr="005847D8" w:rsidRDefault="00800255" w:rsidP="00800255">
      <w:pPr>
        <w:autoSpaceDE w:val="0"/>
        <w:autoSpaceDN w:val="0"/>
        <w:adjustRightInd w:val="0"/>
        <w:jc w:val="center"/>
        <w:rPr>
          <w:b/>
          <w:bCs/>
        </w:rPr>
      </w:pPr>
    </w:p>
    <w:p w14:paraId="5D5CFC46" w14:textId="77777777" w:rsidR="007B637E" w:rsidRPr="005847D8" w:rsidRDefault="007B637E" w:rsidP="00A9441C">
      <w:pPr>
        <w:autoSpaceDE w:val="0"/>
        <w:autoSpaceDN w:val="0"/>
        <w:adjustRightInd w:val="0"/>
        <w:ind w:firstLine="540"/>
        <w:jc w:val="center"/>
      </w:pPr>
    </w:p>
    <w:p w14:paraId="5346EAC3" w14:textId="56B3D58A" w:rsidR="00B56E37" w:rsidRPr="005847D8" w:rsidRDefault="00B56E37" w:rsidP="00A9441C">
      <w:pPr>
        <w:autoSpaceDE w:val="0"/>
        <w:autoSpaceDN w:val="0"/>
        <w:adjustRightInd w:val="0"/>
        <w:ind w:firstLine="540"/>
        <w:jc w:val="both"/>
      </w:pPr>
      <w:r w:rsidRPr="005847D8">
        <w:t xml:space="preserve">В соответствии с Земельным кодексом РФ, Федеральным законом от 27.07.2010 </w:t>
      </w:r>
      <w:hyperlink r:id="rId7" w:history="1">
        <w:r w:rsidRPr="005847D8">
          <w:rPr>
            <w:rStyle w:val="a3"/>
            <w:color w:val="000000"/>
            <w:u w:val="none"/>
          </w:rPr>
          <w:t>№ 210-ФЗ</w:t>
        </w:r>
      </w:hyperlink>
      <w:r w:rsidR="00887E07" w:rsidRPr="005847D8">
        <w:t xml:space="preserve"> «</w:t>
      </w:r>
      <w:r w:rsidRPr="005847D8">
        <w:t>Об организации предоставления госуда</w:t>
      </w:r>
      <w:r w:rsidR="00887E07" w:rsidRPr="005847D8">
        <w:t>рственных и муниципальных услуг»</w:t>
      </w:r>
      <w:r w:rsidRPr="005847D8">
        <w:t xml:space="preserve">, Уставом Тейковского муниципального района, в целях повышения качества и доступности предоставляемых муниципальных услуг, администрация Тейковского муниципального района </w:t>
      </w:r>
    </w:p>
    <w:p w14:paraId="62A912CE" w14:textId="77777777" w:rsidR="00B56E37" w:rsidRPr="005847D8" w:rsidRDefault="00B56E37" w:rsidP="00A9441C">
      <w:pPr>
        <w:autoSpaceDE w:val="0"/>
        <w:autoSpaceDN w:val="0"/>
        <w:adjustRightInd w:val="0"/>
        <w:ind w:firstLine="540"/>
        <w:jc w:val="center"/>
        <w:rPr>
          <w:b/>
        </w:rPr>
      </w:pPr>
    </w:p>
    <w:p w14:paraId="388E04CD" w14:textId="77777777" w:rsidR="00F03829" w:rsidRPr="005847D8" w:rsidRDefault="00F03829" w:rsidP="00F03829">
      <w:pPr>
        <w:pStyle w:val="10"/>
        <w:ind w:right="139"/>
        <w:jc w:val="center"/>
        <w:rPr>
          <w:rFonts w:ascii="Times New Roman" w:hAnsi="Times New Roman"/>
          <w:b/>
          <w:sz w:val="24"/>
          <w:szCs w:val="24"/>
          <w:lang w:val="ru-RU"/>
        </w:rPr>
      </w:pPr>
      <w:bookmarkStart w:id="2" w:name="_Hlk48305622"/>
      <w:r w:rsidRPr="005847D8">
        <w:rPr>
          <w:rFonts w:ascii="Times New Roman" w:hAnsi="Times New Roman"/>
          <w:b/>
          <w:sz w:val="24"/>
          <w:szCs w:val="24"/>
          <w:lang w:val="ru-RU"/>
        </w:rPr>
        <w:t>ПОСТАНОВЛЯЕТ:</w:t>
      </w:r>
    </w:p>
    <w:bookmarkEnd w:id="2"/>
    <w:p w14:paraId="2FCBE83A" w14:textId="77777777" w:rsidR="00B56E37" w:rsidRPr="005847D8" w:rsidRDefault="00B56E37" w:rsidP="00F03829">
      <w:pPr>
        <w:autoSpaceDE w:val="0"/>
        <w:autoSpaceDN w:val="0"/>
        <w:adjustRightInd w:val="0"/>
        <w:jc w:val="center"/>
        <w:rPr>
          <w:b/>
        </w:rPr>
      </w:pPr>
    </w:p>
    <w:p w14:paraId="3C98BDEE" w14:textId="70D1125E" w:rsidR="00B56E37" w:rsidRPr="005847D8" w:rsidRDefault="00800255" w:rsidP="00A9441C">
      <w:pPr>
        <w:autoSpaceDE w:val="0"/>
        <w:autoSpaceDN w:val="0"/>
        <w:adjustRightInd w:val="0"/>
        <w:ind w:firstLine="540"/>
        <w:jc w:val="both"/>
      </w:pPr>
      <w:r w:rsidRPr="005847D8">
        <w:t xml:space="preserve">Внести </w:t>
      </w:r>
      <w:r w:rsidR="00887E07" w:rsidRPr="005847D8">
        <w:t>в</w:t>
      </w:r>
      <w:r w:rsidR="00F256D9" w:rsidRPr="005847D8">
        <w:t xml:space="preserve"> </w:t>
      </w:r>
      <w:r w:rsidRPr="005847D8">
        <w:t>постановлени</w:t>
      </w:r>
      <w:r w:rsidR="00887E07" w:rsidRPr="005847D8">
        <w:t>е</w:t>
      </w:r>
      <w:r w:rsidRPr="005847D8">
        <w:t xml:space="preserve"> администрации Тейковского муниципального района от 10.11.2017 № 395 «Об утверждении административного </w:t>
      </w:r>
      <w:r w:rsidR="00887E07" w:rsidRPr="005847D8">
        <w:t>регламента предоставления</w:t>
      </w:r>
      <w:r w:rsidRPr="005847D8">
        <w:t xml:space="preserve">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BD53EC" w:rsidRPr="005847D8">
        <w:t xml:space="preserve"> следующие изменения</w:t>
      </w:r>
      <w:r w:rsidRPr="005847D8">
        <w:t>:</w:t>
      </w:r>
    </w:p>
    <w:p w14:paraId="37DA07BB" w14:textId="103A86AE" w:rsidR="00CE5784" w:rsidRPr="005847D8" w:rsidRDefault="000158C3" w:rsidP="00A9441C">
      <w:pPr>
        <w:autoSpaceDE w:val="0"/>
        <w:autoSpaceDN w:val="0"/>
        <w:adjustRightInd w:val="0"/>
        <w:ind w:firstLine="540"/>
        <w:jc w:val="both"/>
      </w:pPr>
      <w:r w:rsidRPr="005847D8">
        <w:t>в приложени</w:t>
      </w:r>
      <w:r w:rsidR="00A16918" w:rsidRPr="005847D8">
        <w:t>и</w:t>
      </w:r>
      <w:r w:rsidRPr="005847D8">
        <w:t xml:space="preserve"> к постановлению</w:t>
      </w:r>
      <w:r w:rsidR="00CE5784" w:rsidRPr="005847D8">
        <w:t>:</w:t>
      </w:r>
    </w:p>
    <w:p w14:paraId="71DB8DE3" w14:textId="7984BF9A" w:rsidR="000158C3" w:rsidRPr="005847D8" w:rsidRDefault="00CE5784" w:rsidP="00CE5784">
      <w:pPr>
        <w:pStyle w:val="a4"/>
        <w:autoSpaceDE w:val="0"/>
        <w:autoSpaceDN w:val="0"/>
        <w:adjustRightInd w:val="0"/>
        <w:ind w:left="142" w:firstLine="398"/>
        <w:jc w:val="both"/>
      </w:pPr>
      <w:r w:rsidRPr="005847D8">
        <w:t>1.</w:t>
      </w:r>
      <w:r w:rsidR="000158C3" w:rsidRPr="005847D8">
        <w:t xml:space="preserve"> </w:t>
      </w:r>
      <w:r w:rsidR="00A16918" w:rsidRPr="005847D8">
        <w:t xml:space="preserve"> </w:t>
      </w:r>
      <w:r w:rsidRPr="005847D8">
        <w:t>Н</w:t>
      </w:r>
      <w:r w:rsidR="000158C3" w:rsidRPr="005847D8">
        <w:t>аименование раздела 4</w:t>
      </w:r>
      <w:r w:rsidR="005A55DD" w:rsidRPr="005847D8">
        <w:t>.</w:t>
      </w:r>
      <w:r w:rsidR="000158C3" w:rsidRPr="005847D8">
        <w:t xml:space="preserve"> слова </w:t>
      </w:r>
      <w:r w:rsidR="005A55DD" w:rsidRPr="005847D8">
        <w:t xml:space="preserve">«4. Порядок и формы </w:t>
      </w:r>
      <w:proofErr w:type="gramStart"/>
      <w:r w:rsidR="005A55DD" w:rsidRPr="005847D8">
        <w:t>контроля за</w:t>
      </w:r>
      <w:proofErr w:type="gramEnd"/>
      <w:r w:rsidR="005A55DD" w:rsidRPr="005847D8">
        <w:t xml:space="preserve"> предоставлением муниципальной услуги…» заменить словами «4. Формы </w:t>
      </w:r>
      <w:proofErr w:type="gramStart"/>
      <w:r w:rsidR="005A55DD" w:rsidRPr="005847D8">
        <w:t>контроля за</w:t>
      </w:r>
      <w:proofErr w:type="gramEnd"/>
      <w:r w:rsidR="005A55DD" w:rsidRPr="005847D8">
        <w:t xml:space="preserve"> исполнением административного регламента…»</w:t>
      </w:r>
      <w:r w:rsidRPr="005847D8">
        <w:t>.</w:t>
      </w:r>
    </w:p>
    <w:p w14:paraId="462CCC5C" w14:textId="633B064C" w:rsidR="00B67585" w:rsidRPr="005847D8" w:rsidRDefault="00CE5784" w:rsidP="00A16918">
      <w:pPr>
        <w:spacing w:after="1" w:line="280" w:lineRule="atLeast"/>
        <w:ind w:firstLine="540"/>
        <w:jc w:val="both"/>
      </w:pPr>
      <w:r w:rsidRPr="005847D8">
        <w:rPr>
          <w:bCs/>
        </w:rPr>
        <w:t>2.</w:t>
      </w:r>
      <w:r w:rsidR="00A16918" w:rsidRPr="005847D8">
        <w:rPr>
          <w:color w:val="000000" w:themeColor="text1"/>
          <w:shd w:val="clear" w:color="auto" w:fill="FFFFFF"/>
        </w:rPr>
        <w:t xml:space="preserve"> </w:t>
      </w:r>
      <w:r w:rsidR="00B67585" w:rsidRPr="005847D8">
        <w:rPr>
          <w:color w:val="000000" w:themeColor="text1"/>
          <w:shd w:val="clear" w:color="auto" w:fill="FFFFFF"/>
        </w:rPr>
        <w:t xml:space="preserve">Пункт 5.1. </w:t>
      </w:r>
      <w:r w:rsidR="00934082" w:rsidRPr="005847D8">
        <w:rPr>
          <w:color w:val="000000" w:themeColor="text1"/>
          <w:shd w:val="clear" w:color="auto" w:fill="FFFFFF"/>
        </w:rPr>
        <w:t xml:space="preserve">раздела </w:t>
      </w:r>
      <w:r w:rsidR="00934082" w:rsidRPr="005847D8">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изложить в новой редакции:</w:t>
      </w:r>
    </w:p>
    <w:p w14:paraId="08AE4B90" w14:textId="77777777" w:rsidR="00934082" w:rsidRPr="005847D8" w:rsidRDefault="00934082" w:rsidP="00934082">
      <w:pPr>
        <w:autoSpaceDE w:val="0"/>
        <w:autoSpaceDN w:val="0"/>
        <w:adjustRightInd w:val="0"/>
        <w:ind w:firstLine="540"/>
        <w:jc w:val="both"/>
        <w:rPr>
          <w:rFonts w:eastAsiaTheme="minorHAnsi"/>
          <w:lang w:eastAsia="en-US"/>
        </w:rPr>
      </w:pPr>
      <w:r w:rsidRPr="005847D8">
        <w:t xml:space="preserve">« 5.1. </w:t>
      </w:r>
      <w:r w:rsidRPr="005847D8">
        <w:rPr>
          <w:rFonts w:eastAsiaTheme="minorHAnsi"/>
          <w:lang w:eastAsia="en-US"/>
        </w:rPr>
        <w:t xml:space="preserve">Заявитель может обратиться с </w:t>
      </w:r>
      <w:proofErr w:type="gramStart"/>
      <w:r w:rsidRPr="005847D8">
        <w:rPr>
          <w:rFonts w:eastAsiaTheme="minorHAnsi"/>
          <w:lang w:eastAsia="en-US"/>
        </w:rPr>
        <w:t>жалобой</w:t>
      </w:r>
      <w:proofErr w:type="gramEnd"/>
      <w:r w:rsidRPr="005847D8">
        <w:rPr>
          <w:rFonts w:eastAsiaTheme="minorHAnsi"/>
          <w:lang w:eastAsia="en-US"/>
        </w:rPr>
        <w:t xml:space="preserve"> в том числе в следующих случаях: </w:t>
      </w:r>
    </w:p>
    <w:p w14:paraId="4A510814" w14:textId="2846C0B5" w:rsidR="00934082" w:rsidRPr="005847D8" w:rsidRDefault="00934082" w:rsidP="00934082">
      <w:pPr>
        <w:autoSpaceDE w:val="0"/>
        <w:autoSpaceDN w:val="0"/>
        <w:adjustRightInd w:val="0"/>
        <w:ind w:firstLine="540"/>
        <w:jc w:val="both"/>
        <w:rPr>
          <w:rFonts w:eastAsiaTheme="minorHAnsi"/>
          <w:lang w:eastAsia="en-US"/>
        </w:rPr>
      </w:pPr>
      <w:r w:rsidRPr="005847D8">
        <w:rPr>
          <w:rFonts w:eastAsiaTheme="minorHAnsi"/>
          <w:lang w:eastAsia="en-US"/>
        </w:rPr>
        <w:t>1) нарушение срока регистрации запроса о предоставлении муниципальной услуги;</w:t>
      </w:r>
    </w:p>
    <w:p w14:paraId="326E2DA4" w14:textId="7C4919C4" w:rsidR="00934082" w:rsidRPr="005847D8" w:rsidRDefault="00934082" w:rsidP="00934082">
      <w:pPr>
        <w:autoSpaceDE w:val="0"/>
        <w:autoSpaceDN w:val="0"/>
        <w:adjustRightInd w:val="0"/>
        <w:jc w:val="both"/>
        <w:rPr>
          <w:rFonts w:eastAsiaTheme="minorHAnsi"/>
          <w:lang w:eastAsia="en-US"/>
        </w:rPr>
      </w:pPr>
      <w:r w:rsidRPr="005847D8">
        <w:rPr>
          <w:rFonts w:eastAsiaTheme="minorHAnsi"/>
          <w:lang w:eastAsia="en-US"/>
        </w:rPr>
        <w:t xml:space="preserve">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5847D8">
        <w:rPr>
          <w:rFonts w:eastAsiaTheme="minorHAnsi"/>
          <w:lang w:eastAsia="en-US"/>
        </w:rPr>
        <w:lastRenderedPageBreak/>
        <w:t>обжалуются, возложена функция по предоставлению соответствующ</w:t>
      </w:r>
      <w:r w:rsidR="004F3A45" w:rsidRPr="005847D8">
        <w:rPr>
          <w:rFonts w:eastAsiaTheme="minorHAnsi"/>
          <w:lang w:eastAsia="en-US"/>
        </w:rPr>
        <w:t>ей</w:t>
      </w:r>
      <w:r w:rsidRPr="005847D8">
        <w:rPr>
          <w:rFonts w:eastAsiaTheme="minorHAnsi"/>
          <w:lang w:eastAsia="en-US"/>
        </w:rPr>
        <w:t xml:space="preserve"> муниципальн</w:t>
      </w:r>
      <w:r w:rsidR="004F3A45" w:rsidRPr="005847D8">
        <w:rPr>
          <w:rFonts w:eastAsiaTheme="minorHAnsi"/>
          <w:lang w:eastAsia="en-US"/>
        </w:rPr>
        <w:t>ой</w:t>
      </w:r>
      <w:r w:rsidRPr="005847D8">
        <w:rPr>
          <w:rFonts w:eastAsiaTheme="minorHAnsi"/>
          <w:lang w:eastAsia="en-US"/>
        </w:rPr>
        <w:t xml:space="preserve"> услуг</w:t>
      </w:r>
      <w:r w:rsidR="004F3A45" w:rsidRPr="005847D8">
        <w:rPr>
          <w:rFonts w:eastAsiaTheme="minorHAnsi"/>
          <w:lang w:eastAsia="en-US"/>
        </w:rPr>
        <w:t>и</w:t>
      </w:r>
      <w:r w:rsidRPr="005847D8">
        <w:rPr>
          <w:rFonts w:eastAsiaTheme="minorHAnsi"/>
          <w:lang w:eastAsia="en-US"/>
        </w:rPr>
        <w:t xml:space="preserve"> в полном объеме; </w:t>
      </w:r>
    </w:p>
    <w:p w14:paraId="0477D83F" w14:textId="624F8F43" w:rsidR="00934082" w:rsidRPr="005847D8" w:rsidRDefault="00934082" w:rsidP="00934082">
      <w:pPr>
        <w:autoSpaceDE w:val="0"/>
        <w:autoSpaceDN w:val="0"/>
        <w:adjustRightInd w:val="0"/>
        <w:jc w:val="both"/>
        <w:rPr>
          <w:rFonts w:eastAsiaTheme="minorHAnsi"/>
          <w:lang w:eastAsia="en-US"/>
        </w:rPr>
      </w:pPr>
      <w:r w:rsidRPr="005847D8">
        <w:rPr>
          <w:rFonts w:eastAsiaTheme="minorHAnsi"/>
          <w:lang w:eastAsia="en-US"/>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ABF9D54" w14:textId="79341B40" w:rsidR="00934082" w:rsidRPr="005847D8" w:rsidRDefault="00934082" w:rsidP="00934082">
      <w:pPr>
        <w:autoSpaceDE w:val="0"/>
        <w:autoSpaceDN w:val="0"/>
        <w:adjustRightInd w:val="0"/>
        <w:jc w:val="both"/>
        <w:rPr>
          <w:rFonts w:eastAsiaTheme="minorHAnsi"/>
          <w:lang w:eastAsia="en-US"/>
        </w:rPr>
      </w:pPr>
      <w:r w:rsidRPr="005847D8">
        <w:rPr>
          <w:rFonts w:eastAsiaTheme="minorHAnsi"/>
          <w:lang w:eastAsia="en-US"/>
        </w:rPr>
        <w:t xml:space="preserve">       4) </w:t>
      </w:r>
      <w:r w:rsidR="00F40998" w:rsidRPr="005847D8">
        <w:rPr>
          <w:rFonts w:eastAsiaTheme="minorHAnsi"/>
          <w:lang w:eastAsia="en-US"/>
        </w:rPr>
        <w:t xml:space="preserve">  </w:t>
      </w:r>
      <w:r w:rsidRPr="005847D8">
        <w:rPr>
          <w:rFonts w:eastAsiaTheme="minorHAnsi"/>
          <w:lang w:eastAsia="en-US"/>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14:paraId="5E6C261E" w14:textId="1938C9DC" w:rsidR="00934082" w:rsidRPr="005847D8" w:rsidRDefault="00934082" w:rsidP="00F40998">
      <w:pPr>
        <w:autoSpaceDE w:val="0"/>
        <w:autoSpaceDN w:val="0"/>
        <w:adjustRightInd w:val="0"/>
        <w:jc w:val="both"/>
        <w:rPr>
          <w:rFonts w:eastAsiaTheme="minorHAnsi"/>
          <w:lang w:eastAsia="en-US"/>
        </w:rPr>
      </w:pPr>
      <w:r w:rsidRPr="005847D8">
        <w:rPr>
          <w:rFonts w:eastAsiaTheme="minorHAnsi"/>
          <w:lang w:eastAsia="en-US"/>
        </w:rPr>
        <w:t xml:space="preserve">       </w:t>
      </w:r>
      <w:proofErr w:type="gramStart"/>
      <w:r w:rsidRPr="005847D8">
        <w:rPr>
          <w:rFonts w:eastAsiaTheme="minorHAnsi"/>
          <w:lang w:eastAsia="en-US"/>
        </w:rPr>
        <w:t xml:space="preserve">5) </w:t>
      </w:r>
      <w:r w:rsidR="00F40998" w:rsidRPr="005847D8">
        <w:rPr>
          <w:rFonts w:eastAsiaTheme="minorHAnsi"/>
          <w:lang w:eastAsia="en-US"/>
        </w:rPr>
        <w:t xml:space="preserve"> </w:t>
      </w:r>
      <w:r w:rsidRPr="005847D8">
        <w:rPr>
          <w:rFonts w:eastAsiaTheme="minorHAnsi"/>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847D8">
        <w:rPr>
          <w:rFonts w:eastAsiaTheme="minorHAnsi"/>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w:t>
      </w:r>
      <w:r w:rsidR="004F3A45" w:rsidRPr="005847D8">
        <w:rPr>
          <w:rFonts w:eastAsiaTheme="minorHAnsi"/>
          <w:lang w:eastAsia="en-US"/>
        </w:rPr>
        <w:t>ей</w:t>
      </w:r>
      <w:r w:rsidRPr="005847D8">
        <w:rPr>
          <w:rFonts w:eastAsiaTheme="minorHAnsi"/>
          <w:lang w:eastAsia="en-US"/>
        </w:rPr>
        <w:t xml:space="preserve"> муниципальн</w:t>
      </w:r>
      <w:r w:rsidR="004F3A45" w:rsidRPr="005847D8">
        <w:rPr>
          <w:rFonts w:eastAsiaTheme="minorHAnsi"/>
          <w:lang w:eastAsia="en-US"/>
        </w:rPr>
        <w:t>ой</w:t>
      </w:r>
      <w:r w:rsidRPr="005847D8">
        <w:rPr>
          <w:rFonts w:eastAsiaTheme="minorHAnsi"/>
          <w:lang w:eastAsia="en-US"/>
        </w:rPr>
        <w:t xml:space="preserve"> услуг</w:t>
      </w:r>
      <w:r w:rsidR="004F3A45" w:rsidRPr="005847D8">
        <w:rPr>
          <w:rFonts w:eastAsiaTheme="minorHAnsi"/>
          <w:lang w:eastAsia="en-US"/>
        </w:rPr>
        <w:t>и</w:t>
      </w:r>
      <w:r w:rsidRPr="005847D8">
        <w:rPr>
          <w:rFonts w:eastAsiaTheme="minorHAnsi"/>
          <w:lang w:eastAsia="en-US"/>
        </w:rPr>
        <w:t xml:space="preserve"> в полном объеме</w:t>
      </w:r>
      <w:r w:rsidR="00F40998" w:rsidRPr="005847D8">
        <w:rPr>
          <w:rFonts w:eastAsiaTheme="minorHAnsi"/>
          <w:lang w:eastAsia="en-US"/>
        </w:rPr>
        <w:t>;</w:t>
      </w:r>
      <w:r w:rsidRPr="005847D8">
        <w:rPr>
          <w:rFonts w:eastAsiaTheme="minorHAnsi"/>
          <w:lang w:eastAsia="en-US"/>
        </w:rPr>
        <w:t xml:space="preserve"> </w:t>
      </w:r>
    </w:p>
    <w:p w14:paraId="61C64803" w14:textId="1F84E4C5" w:rsidR="00934082" w:rsidRPr="005847D8" w:rsidRDefault="00934082" w:rsidP="00934082">
      <w:pPr>
        <w:autoSpaceDE w:val="0"/>
        <w:autoSpaceDN w:val="0"/>
        <w:adjustRightInd w:val="0"/>
        <w:jc w:val="both"/>
        <w:rPr>
          <w:rFonts w:eastAsiaTheme="minorHAnsi"/>
          <w:lang w:eastAsia="en-US"/>
        </w:rPr>
      </w:pPr>
      <w:r w:rsidRPr="005847D8">
        <w:rPr>
          <w:rFonts w:eastAsiaTheme="minorHAnsi"/>
          <w:lang w:eastAsia="en-US"/>
        </w:rPr>
        <w:t xml:space="preserve">       6) </w:t>
      </w:r>
      <w:r w:rsidR="00F40998" w:rsidRPr="005847D8">
        <w:rPr>
          <w:rFonts w:eastAsiaTheme="minorHAnsi"/>
          <w:lang w:eastAsia="en-US"/>
        </w:rPr>
        <w:t xml:space="preserve">   </w:t>
      </w:r>
      <w:r w:rsidRPr="005847D8">
        <w:rPr>
          <w:rFonts w:eastAsiaTheme="minorHAnsi"/>
          <w:lang w:eastAsia="en-US"/>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14:paraId="7912D843" w14:textId="370793C6" w:rsidR="00934082" w:rsidRPr="005847D8" w:rsidRDefault="00F40998" w:rsidP="00F40998">
      <w:pPr>
        <w:autoSpaceDE w:val="0"/>
        <w:autoSpaceDN w:val="0"/>
        <w:adjustRightInd w:val="0"/>
        <w:jc w:val="both"/>
        <w:rPr>
          <w:rFonts w:eastAsiaTheme="minorHAnsi"/>
          <w:lang w:eastAsia="en-US"/>
        </w:rPr>
      </w:pPr>
      <w:r w:rsidRPr="005847D8">
        <w:rPr>
          <w:rFonts w:eastAsiaTheme="minorHAnsi"/>
          <w:lang w:eastAsia="en-US"/>
        </w:rPr>
        <w:t xml:space="preserve">       </w:t>
      </w:r>
      <w:proofErr w:type="gramStart"/>
      <w:r w:rsidRPr="005847D8">
        <w:rPr>
          <w:rFonts w:eastAsiaTheme="minorHAnsi"/>
          <w:lang w:eastAsia="en-US"/>
        </w:rPr>
        <w:t xml:space="preserve">7) </w:t>
      </w:r>
      <w:r w:rsidR="00934082" w:rsidRPr="005847D8">
        <w:rPr>
          <w:rFonts w:eastAsiaTheme="minorHAnsi"/>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934082" w:rsidRPr="005847D8">
        <w:rPr>
          <w:rFonts w:eastAsiaTheme="minorHAnsi"/>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w:t>
      </w:r>
      <w:r w:rsidR="004F3A45" w:rsidRPr="005847D8">
        <w:rPr>
          <w:rFonts w:eastAsiaTheme="minorHAnsi"/>
          <w:lang w:eastAsia="en-US"/>
        </w:rPr>
        <w:t>ей</w:t>
      </w:r>
      <w:r w:rsidR="00934082" w:rsidRPr="005847D8">
        <w:rPr>
          <w:rFonts w:eastAsiaTheme="minorHAnsi"/>
          <w:lang w:eastAsia="en-US"/>
        </w:rPr>
        <w:t xml:space="preserve"> муниципальн</w:t>
      </w:r>
      <w:r w:rsidR="004F3A45" w:rsidRPr="005847D8">
        <w:rPr>
          <w:rFonts w:eastAsiaTheme="minorHAnsi"/>
          <w:lang w:eastAsia="en-US"/>
        </w:rPr>
        <w:t>ой</w:t>
      </w:r>
      <w:r w:rsidR="00934082" w:rsidRPr="005847D8">
        <w:rPr>
          <w:rFonts w:eastAsiaTheme="minorHAnsi"/>
          <w:lang w:eastAsia="en-US"/>
        </w:rPr>
        <w:t xml:space="preserve"> услуг</w:t>
      </w:r>
      <w:r w:rsidR="004F3A45" w:rsidRPr="005847D8">
        <w:rPr>
          <w:rFonts w:eastAsiaTheme="minorHAnsi"/>
          <w:lang w:eastAsia="en-US"/>
        </w:rPr>
        <w:t>и</w:t>
      </w:r>
      <w:r w:rsidR="00934082" w:rsidRPr="005847D8">
        <w:rPr>
          <w:rFonts w:eastAsiaTheme="minorHAnsi"/>
          <w:lang w:eastAsia="en-US"/>
        </w:rPr>
        <w:t xml:space="preserve"> в полном объеме</w:t>
      </w:r>
      <w:r w:rsidRPr="005847D8">
        <w:rPr>
          <w:rFonts w:eastAsiaTheme="minorHAnsi"/>
          <w:lang w:eastAsia="en-US"/>
        </w:rPr>
        <w:t>;</w:t>
      </w:r>
      <w:r w:rsidR="00934082" w:rsidRPr="005847D8">
        <w:rPr>
          <w:rFonts w:eastAsiaTheme="minorHAnsi"/>
          <w:lang w:eastAsia="en-US"/>
        </w:rPr>
        <w:t xml:space="preserve"> </w:t>
      </w:r>
    </w:p>
    <w:p w14:paraId="517A4ADD" w14:textId="7D1F042A" w:rsidR="00F40998" w:rsidRPr="005847D8" w:rsidRDefault="00934082" w:rsidP="00F40998">
      <w:pPr>
        <w:autoSpaceDE w:val="0"/>
        <w:autoSpaceDN w:val="0"/>
        <w:adjustRightInd w:val="0"/>
        <w:jc w:val="both"/>
        <w:rPr>
          <w:rFonts w:eastAsiaTheme="minorHAnsi"/>
          <w:lang w:eastAsia="en-US"/>
        </w:rPr>
      </w:pPr>
      <w:r w:rsidRPr="005847D8">
        <w:rPr>
          <w:rFonts w:eastAsiaTheme="minorHAnsi"/>
          <w:lang w:eastAsia="en-US"/>
        </w:rPr>
        <w:t xml:space="preserve">         8) </w:t>
      </w:r>
      <w:r w:rsidR="00F40998" w:rsidRPr="005847D8">
        <w:rPr>
          <w:rFonts w:eastAsiaTheme="minorHAnsi"/>
          <w:lang w:eastAsia="en-US"/>
        </w:rPr>
        <w:t xml:space="preserve">   </w:t>
      </w:r>
      <w:r w:rsidRPr="005847D8">
        <w:rPr>
          <w:rFonts w:eastAsiaTheme="minorHAnsi"/>
          <w:lang w:eastAsia="en-US"/>
        </w:rPr>
        <w:t>нарушение срока или порядка выдачи документов по результатам предоставления муниципальной услуги;</w:t>
      </w:r>
      <w:r w:rsidR="00F40998" w:rsidRPr="005847D8">
        <w:rPr>
          <w:rFonts w:eastAsiaTheme="minorHAnsi"/>
          <w:lang w:eastAsia="en-US"/>
        </w:rPr>
        <w:t xml:space="preserve"> </w:t>
      </w:r>
    </w:p>
    <w:p w14:paraId="10FDE3C1" w14:textId="20B696E6" w:rsidR="00934082" w:rsidRPr="005847D8" w:rsidRDefault="00F40998" w:rsidP="00F40998">
      <w:pPr>
        <w:autoSpaceDE w:val="0"/>
        <w:autoSpaceDN w:val="0"/>
        <w:adjustRightInd w:val="0"/>
        <w:jc w:val="both"/>
        <w:rPr>
          <w:rFonts w:eastAsiaTheme="minorHAnsi"/>
          <w:lang w:eastAsia="en-US"/>
        </w:rPr>
      </w:pPr>
      <w:r w:rsidRPr="005847D8">
        <w:rPr>
          <w:rFonts w:eastAsiaTheme="minorHAnsi"/>
          <w:lang w:eastAsia="en-US"/>
        </w:rPr>
        <w:t xml:space="preserve">         </w:t>
      </w:r>
      <w:proofErr w:type="gramStart"/>
      <w:r w:rsidR="00934082" w:rsidRPr="005847D8">
        <w:rPr>
          <w:rFonts w:eastAsiaTheme="minorHAnsi"/>
          <w:lang w:eastAsia="en-US"/>
        </w:rPr>
        <w:t>9</w:t>
      </w:r>
      <w:r w:rsidRPr="005847D8">
        <w:rPr>
          <w:rFonts w:eastAsiaTheme="minorHAnsi"/>
          <w:lang w:eastAsia="en-US"/>
        </w:rPr>
        <w:t xml:space="preserve">) </w:t>
      </w:r>
      <w:r w:rsidR="00934082" w:rsidRPr="005847D8">
        <w:rPr>
          <w:rFonts w:eastAsiaTheme="minorHAnsi"/>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934082" w:rsidRPr="005847D8">
        <w:rPr>
          <w:rFonts w:eastAsiaTheme="minorHAnsi"/>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w:t>
      </w:r>
      <w:r w:rsidR="004F3A45" w:rsidRPr="005847D8">
        <w:rPr>
          <w:rFonts w:eastAsiaTheme="minorHAnsi"/>
          <w:lang w:eastAsia="en-US"/>
        </w:rPr>
        <w:t>ей</w:t>
      </w:r>
      <w:r w:rsidR="00934082" w:rsidRPr="005847D8">
        <w:rPr>
          <w:rFonts w:eastAsiaTheme="minorHAnsi"/>
          <w:lang w:eastAsia="en-US"/>
        </w:rPr>
        <w:t xml:space="preserve"> муниципальн</w:t>
      </w:r>
      <w:r w:rsidR="004F3A45" w:rsidRPr="005847D8">
        <w:rPr>
          <w:rFonts w:eastAsiaTheme="minorHAnsi"/>
          <w:lang w:eastAsia="en-US"/>
        </w:rPr>
        <w:t>ой</w:t>
      </w:r>
      <w:r w:rsidR="00934082" w:rsidRPr="005847D8">
        <w:rPr>
          <w:rFonts w:eastAsiaTheme="minorHAnsi"/>
          <w:lang w:eastAsia="en-US"/>
        </w:rPr>
        <w:t xml:space="preserve"> услуг</w:t>
      </w:r>
      <w:r w:rsidR="004F3A45" w:rsidRPr="005847D8">
        <w:rPr>
          <w:rFonts w:eastAsiaTheme="minorHAnsi"/>
          <w:lang w:eastAsia="en-US"/>
        </w:rPr>
        <w:t>и</w:t>
      </w:r>
      <w:r w:rsidR="00934082" w:rsidRPr="005847D8">
        <w:rPr>
          <w:rFonts w:eastAsiaTheme="minorHAnsi"/>
          <w:lang w:eastAsia="en-US"/>
        </w:rPr>
        <w:t xml:space="preserve"> в полном объеме</w:t>
      </w:r>
      <w:r w:rsidRPr="005847D8">
        <w:rPr>
          <w:rFonts w:eastAsiaTheme="minorHAnsi"/>
          <w:lang w:eastAsia="en-US"/>
        </w:rPr>
        <w:t>;</w:t>
      </w:r>
      <w:r w:rsidR="00934082" w:rsidRPr="005847D8">
        <w:rPr>
          <w:rFonts w:eastAsiaTheme="minorHAnsi"/>
          <w:lang w:eastAsia="en-US"/>
        </w:rPr>
        <w:t xml:space="preserve"> </w:t>
      </w:r>
    </w:p>
    <w:p w14:paraId="1AB5FEB6" w14:textId="51BA0305" w:rsidR="00934082" w:rsidRPr="005847D8" w:rsidRDefault="00934082" w:rsidP="00934082">
      <w:pPr>
        <w:autoSpaceDE w:val="0"/>
        <w:autoSpaceDN w:val="0"/>
        <w:adjustRightInd w:val="0"/>
        <w:jc w:val="both"/>
        <w:rPr>
          <w:rFonts w:eastAsiaTheme="minorHAnsi"/>
          <w:lang w:eastAsia="en-US"/>
        </w:rPr>
      </w:pPr>
      <w:r w:rsidRPr="005847D8">
        <w:rPr>
          <w:rFonts w:eastAsiaTheme="minorHAnsi"/>
          <w:lang w:eastAsia="en-US"/>
        </w:rPr>
        <w:t xml:space="preserve">       </w:t>
      </w:r>
      <w:proofErr w:type="gramStart"/>
      <w:r w:rsidRPr="005847D8">
        <w:rPr>
          <w:rFonts w:eastAsiaTheme="minorHAnsi"/>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5847D8">
          <w:rPr>
            <w:rFonts w:eastAsiaTheme="minorHAnsi"/>
            <w:color w:val="000000" w:themeColor="text1"/>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пунктом 4 части 1 статьи 7</w:t>
        </w:r>
      </w:hyperlink>
      <w:r w:rsidRPr="005847D8">
        <w:rPr>
          <w:rFonts w:eastAsiaTheme="minorHAnsi"/>
          <w:lang w:eastAsia="en-US"/>
        </w:rPr>
        <w:t xml:space="preserve"> Федерального закона</w:t>
      </w:r>
      <w:r w:rsidR="00F40998" w:rsidRPr="005847D8">
        <w:rPr>
          <w:rFonts w:eastAsiaTheme="minorHAnsi"/>
          <w:lang w:eastAsia="en-US"/>
        </w:rPr>
        <w:t xml:space="preserve"> от 27.07.2010 № 210-ФЗ «Об организации предоставления </w:t>
      </w:r>
      <w:r w:rsidR="00641640" w:rsidRPr="005847D8">
        <w:rPr>
          <w:rFonts w:eastAsiaTheme="minorHAnsi"/>
          <w:lang w:eastAsia="en-US"/>
        </w:rPr>
        <w:t>государственных и муниципальных услуг»</w:t>
      </w:r>
      <w:r w:rsidRPr="005847D8">
        <w:rPr>
          <w:rFonts w:eastAsiaTheme="minorHAnsi"/>
          <w:lang w:eastAsia="en-US"/>
        </w:rPr>
        <w:t>.</w:t>
      </w:r>
      <w:proofErr w:type="gramEnd"/>
      <w:r w:rsidRPr="005847D8">
        <w:rPr>
          <w:rFonts w:eastAsiaTheme="minorHAnsi"/>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5847D8">
        <w:rPr>
          <w:rFonts w:eastAsiaTheme="minorHAnsi"/>
          <w:lang w:eastAsia="en-US"/>
        </w:rPr>
        <w:lastRenderedPageBreak/>
        <w:t>которого обжалуются, возложена функция по предоставлению соответствующ</w:t>
      </w:r>
      <w:r w:rsidR="004F3A45" w:rsidRPr="005847D8">
        <w:rPr>
          <w:rFonts w:eastAsiaTheme="minorHAnsi"/>
          <w:lang w:eastAsia="en-US"/>
        </w:rPr>
        <w:t>ей</w:t>
      </w:r>
      <w:r w:rsidRPr="005847D8">
        <w:rPr>
          <w:rFonts w:eastAsiaTheme="minorHAnsi"/>
          <w:lang w:eastAsia="en-US"/>
        </w:rPr>
        <w:t xml:space="preserve"> муниципальн</w:t>
      </w:r>
      <w:r w:rsidR="004F3A45" w:rsidRPr="005847D8">
        <w:rPr>
          <w:rFonts w:eastAsiaTheme="minorHAnsi"/>
          <w:lang w:eastAsia="en-US"/>
        </w:rPr>
        <w:t>ой</w:t>
      </w:r>
      <w:r w:rsidRPr="005847D8">
        <w:rPr>
          <w:rFonts w:eastAsiaTheme="minorHAnsi"/>
          <w:lang w:eastAsia="en-US"/>
        </w:rPr>
        <w:t xml:space="preserve"> услуг</w:t>
      </w:r>
      <w:r w:rsidR="004F3A45" w:rsidRPr="005847D8">
        <w:rPr>
          <w:rFonts w:eastAsiaTheme="minorHAnsi"/>
          <w:lang w:eastAsia="en-US"/>
        </w:rPr>
        <w:t>и</w:t>
      </w:r>
      <w:r w:rsidRPr="005847D8">
        <w:rPr>
          <w:rFonts w:eastAsiaTheme="minorHAnsi"/>
          <w:lang w:eastAsia="en-US"/>
        </w:rPr>
        <w:t xml:space="preserve"> в полном объеме</w:t>
      </w:r>
      <w:proofErr w:type="gramStart"/>
      <w:r w:rsidR="008118BE" w:rsidRPr="005847D8">
        <w:rPr>
          <w:rFonts w:eastAsiaTheme="minorHAnsi"/>
          <w:lang w:eastAsia="en-US"/>
        </w:rPr>
        <w:t>.».</w:t>
      </w:r>
      <w:proofErr w:type="gramEnd"/>
    </w:p>
    <w:p w14:paraId="14064A38" w14:textId="74B7750C" w:rsidR="00A16918" w:rsidRPr="005847D8" w:rsidRDefault="00A16918" w:rsidP="00A16918">
      <w:pPr>
        <w:spacing w:after="1" w:line="280" w:lineRule="atLeast"/>
        <w:ind w:firstLine="540"/>
        <w:jc w:val="both"/>
      </w:pPr>
      <w:r w:rsidRPr="005847D8">
        <w:t xml:space="preserve">3. Пункт 5.5. раздела «5.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изложить в новой редакции: </w:t>
      </w:r>
    </w:p>
    <w:p w14:paraId="5059F745" w14:textId="77777777" w:rsidR="00A16918" w:rsidRPr="005847D8" w:rsidRDefault="00A16918" w:rsidP="00A16918">
      <w:pPr>
        <w:autoSpaceDE w:val="0"/>
        <w:autoSpaceDN w:val="0"/>
        <w:adjustRightInd w:val="0"/>
        <w:ind w:firstLine="540"/>
        <w:jc w:val="both"/>
        <w:rPr>
          <w:rFonts w:eastAsiaTheme="minorHAnsi"/>
          <w:lang w:eastAsia="en-US"/>
        </w:rPr>
      </w:pPr>
      <w:r w:rsidRPr="005847D8">
        <w:rPr>
          <w:color w:val="000000" w:themeColor="text1"/>
        </w:rPr>
        <w:t xml:space="preserve">«5.5. </w:t>
      </w:r>
      <w:r w:rsidRPr="005847D8">
        <w:rPr>
          <w:rFonts w:eastAsiaTheme="minorHAnsi"/>
          <w:lang w:eastAsia="en-US"/>
        </w:rPr>
        <w:t xml:space="preserve">По результатам рассмотрения жалобы принимается одно из следующих решений: </w:t>
      </w:r>
    </w:p>
    <w:p w14:paraId="2670035C" w14:textId="77777777" w:rsidR="00A16918" w:rsidRPr="005847D8" w:rsidRDefault="00A16918" w:rsidP="00A16918">
      <w:pPr>
        <w:autoSpaceDE w:val="0"/>
        <w:autoSpaceDN w:val="0"/>
        <w:adjustRightInd w:val="0"/>
        <w:ind w:firstLine="540"/>
        <w:jc w:val="both"/>
        <w:rPr>
          <w:rFonts w:eastAsiaTheme="minorHAnsi"/>
          <w:lang w:eastAsia="en-US"/>
        </w:rPr>
      </w:pPr>
      <w:proofErr w:type="gramStart"/>
      <w:r w:rsidRPr="005847D8">
        <w:rPr>
          <w:rFonts w:eastAsiaTheme="minorHAnsi"/>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roofErr w:type="gramEnd"/>
    </w:p>
    <w:p w14:paraId="323DAC7A" w14:textId="77777777" w:rsidR="00A16918" w:rsidRPr="005847D8" w:rsidRDefault="00A16918" w:rsidP="00A16918">
      <w:pPr>
        <w:autoSpaceDE w:val="0"/>
        <w:autoSpaceDN w:val="0"/>
        <w:adjustRightInd w:val="0"/>
        <w:ind w:firstLine="540"/>
        <w:jc w:val="both"/>
        <w:rPr>
          <w:color w:val="000000" w:themeColor="text1"/>
          <w:shd w:val="clear" w:color="auto" w:fill="FFFFFF"/>
        </w:rPr>
      </w:pPr>
      <w:r w:rsidRPr="005847D8">
        <w:rPr>
          <w:rFonts w:eastAsiaTheme="minorHAnsi"/>
          <w:lang w:eastAsia="en-US"/>
        </w:rPr>
        <w:t>2) в удовлетворении жалобы отказывается</w:t>
      </w:r>
      <w:proofErr w:type="gramStart"/>
      <w:r w:rsidRPr="005847D8">
        <w:rPr>
          <w:rFonts w:eastAsiaTheme="minorHAnsi"/>
          <w:lang w:eastAsia="en-US"/>
        </w:rPr>
        <w:t>.</w:t>
      </w:r>
      <w:r w:rsidRPr="005847D8">
        <w:rPr>
          <w:color w:val="000000" w:themeColor="text1"/>
          <w:shd w:val="clear" w:color="auto" w:fill="FFFFFF"/>
        </w:rPr>
        <w:t>».</w:t>
      </w:r>
      <w:proofErr w:type="gramEnd"/>
    </w:p>
    <w:p w14:paraId="1B2E6D66" w14:textId="5F78C131" w:rsidR="00934082" w:rsidRPr="005847D8" w:rsidRDefault="00934082" w:rsidP="00D13844">
      <w:pPr>
        <w:autoSpaceDE w:val="0"/>
        <w:autoSpaceDN w:val="0"/>
        <w:adjustRightInd w:val="0"/>
        <w:ind w:firstLine="540"/>
        <w:jc w:val="both"/>
        <w:rPr>
          <w:color w:val="000000" w:themeColor="text1"/>
          <w:shd w:val="clear" w:color="auto" w:fill="FFFFFF"/>
        </w:rPr>
      </w:pPr>
    </w:p>
    <w:p w14:paraId="6986D5D6" w14:textId="432D8AD5" w:rsidR="00800255" w:rsidRPr="005847D8" w:rsidRDefault="00800255" w:rsidP="00800255">
      <w:pPr>
        <w:autoSpaceDE w:val="0"/>
        <w:autoSpaceDN w:val="0"/>
        <w:adjustRightInd w:val="0"/>
        <w:ind w:left="705"/>
        <w:jc w:val="both"/>
      </w:pPr>
    </w:p>
    <w:p w14:paraId="1082A961" w14:textId="77777777" w:rsidR="00B56E37" w:rsidRPr="005847D8" w:rsidRDefault="00B56E37" w:rsidP="00A9441C">
      <w:pPr>
        <w:autoSpaceDE w:val="0"/>
        <w:autoSpaceDN w:val="0"/>
        <w:adjustRightInd w:val="0"/>
        <w:jc w:val="right"/>
      </w:pPr>
    </w:p>
    <w:p w14:paraId="7FA8AE99" w14:textId="77777777" w:rsidR="00B56E37" w:rsidRPr="005847D8" w:rsidRDefault="00B56E37" w:rsidP="00A9441C">
      <w:pPr>
        <w:autoSpaceDE w:val="0"/>
        <w:autoSpaceDN w:val="0"/>
        <w:adjustRightInd w:val="0"/>
        <w:jc w:val="right"/>
      </w:pPr>
    </w:p>
    <w:p w14:paraId="053F24EA" w14:textId="77777777" w:rsidR="00B56E37" w:rsidRPr="005847D8" w:rsidRDefault="00B56E37" w:rsidP="00A9441C">
      <w:pPr>
        <w:autoSpaceDE w:val="0"/>
        <w:autoSpaceDN w:val="0"/>
        <w:adjustRightInd w:val="0"/>
        <w:rPr>
          <w:b/>
        </w:rPr>
      </w:pPr>
      <w:r w:rsidRPr="005847D8">
        <w:rPr>
          <w:b/>
        </w:rPr>
        <w:t>Глава Тейковского</w:t>
      </w:r>
    </w:p>
    <w:p w14:paraId="6277C5E6" w14:textId="16398432" w:rsidR="00B56E37" w:rsidRPr="005847D8" w:rsidRDefault="00B56E37" w:rsidP="00A9441C">
      <w:pPr>
        <w:autoSpaceDE w:val="0"/>
        <w:autoSpaceDN w:val="0"/>
        <w:adjustRightInd w:val="0"/>
        <w:rPr>
          <w:b/>
        </w:rPr>
      </w:pPr>
      <w:r w:rsidRPr="005847D8">
        <w:rPr>
          <w:b/>
        </w:rPr>
        <w:t xml:space="preserve">муниципального района                                                  </w:t>
      </w:r>
      <w:r w:rsidR="005847D8">
        <w:rPr>
          <w:b/>
        </w:rPr>
        <w:t xml:space="preserve">                        </w:t>
      </w:r>
      <w:r w:rsidRPr="005847D8">
        <w:rPr>
          <w:b/>
        </w:rPr>
        <w:t xml:space="preserve">       </w:t>
      </w:r>
      <w:r w:rsidR="00006393" w:rsidRPr="005847D8">
        <w:rPr>
          <w:b/>
        </w:rPr>
        <w:t xml:space="preserve"> </w:t>
      </w:r>
      <w:r w:rsidR="00800255" w:rsidRPr="005847D8">
        <w:rPr>
          <w:b/>
        </w:rPr>
        <w:t xml:space="preserve"> </w:t>
      </w:r>
      <w:r w:rsidR="00006393" w:rsidRPr="005847D8">
        <w:rPr>
          <w:b/>
        </w:rPr>
        <w:t xml:space="preserve">   </w:t>
      </w:r>
      <w:r w:rsidRPr="005847D8">
        <w:rPr>
          <w:b/>
        </w:rPr>
        <w:t xml:space="preserve">    </w:t>
      </w:r>
      <w:r w:rsidR="00800255" w:rsidRPr="005847D8">
        <w:rPr>
          <w:b/>
        </w:rPr>
        <w:t>В. А. Катков</w:t>
      </w:r>
    </w:p>
    <w:p w14:paraId="27EFFECB" w14:textId="77777777" w:rsidR="00B56E37" w:rsidRPr="005847D8" w:rsidRDefault="00B56E37" w:rsidP="00A9441C">
      <w:pPr>
        <w:pStyle w:val="ConsPlusNormal"/>
        <w:jc w:val="right"/>
        <w:rPr>
          <w:rFonts w:ascii="Times New Roman" w:hAnsi="Times New Roman" w:cs="Times New Roman"/>
          <w:sz w:val="24"/>
          <w:szCs w:val="24"/>
        </w:rPr>
      </w:pPr>
    </w:p>
    <w:p w14:paraId="3D0E7D59" w14:textId="77777777" w:rsidR="00B56E37" w:rsidRPr="005847D8" w:rsidRDefault="00B56E37" w:rsidP="00A9441C">
      <w:pPr>
        <w:pStyle w:val="ConsPlusNormal"/>
        <w:jc w:val="right"/>
        <w:rPr>
          <w:rFonts w:ascii="Times New Roman" w:hAnsi="Times New Roman" w:cs="Times New Roman"/>
          <w:sz w:val="24"/>
          <w:szCs w:val="24"/>
        </w:rPr>
      </w:pPr>
    </w:p>
    <w:p w14:paraId="6FEBA3BC" w14:textId="77777777" w:rsidR="00605688" w:rsidRPr="005847D8" w:rsidRDefault="00605688" w:rsidP="00A9441C">
      <w:pPr>
        <w:pStyle w:val="ConsPlusNormal"/>
        <w:jc w:val="right"/>
        <w:rPr>
          <w:rFonts w:ascii="Times New Roman" w:hAnsi="Times New Roman" w:cs="Times New Roman"/>
          <w:sz w:val="24"/>
          <w:szCs w:val="24"/>
        </w:rPr>
      </w:pPr>
    </w:p>
    <w:p w14:paraId="3DF54C6C" w14:textId="77777777" w:rsidR="00E83220" w:rsidRPr="005847D8" w:rsidRDefault="00E83220" w:rsidP="00A9441C">
      <w:pPr>
        <w:pStyle w:val="ConsPlusNormal"/>
        <w:jc w:val="right"/>
        <w:rPr>
          <w:rFonts w:ascii="Times New Roman" w:hAnsi="Times New Roman" w:cs="Times New Roman"/>
          <w:sz w:val="24"/>
          <w:szCs w:val="24"/>
        </w:rPr>
      </w:pPr>
    </w:p>
    <w:p w14:paraId="06819F15" w14:textId="77777777" w:rsidR="00E83220" w:rsidRDefault="00E83220" w:rsidP="00A9441C">
      <w:pPr>
        <w:pStyle w:val="ConsPlusNormal"/>
        <w:jc w:val="right"/>
        <w:rPr>
          <w:rFonts w:ascii="Times New Roman" w:hAnsi="Times New Roman" w:cs="Times New Roman"/>
          <w:sz w:val="24"/>
          <w:szCs w:val="24"/>
        </w:rPr>
      </w:pPr>
    </w:p>
    <w:p w14:paraId="35C0A5EC" w14:textId="77777777" w:rsidR="00E83220" w:rsidRDefault="00E83220" w:rsidP="00A9441C">
      <w:pPr>
        <w:pStyle w:val="ConsPlusNormal"/>
        <w:jc w:val="right"/>
        <w:rPr>
          <w:rFonts w:ascii="Times New Roman" w:hAnsi="Times New Roman" w:cs="Times New Roman"/>
          <w:sz w:val="24"/>
          <w:szCs w:val="24"/>
        </w:rPr>
      </w:pPr>
    </w:p>
    <w:p w14:paraId="3AAA188A" w14:textId="77777777" w:rsidR="00E83220" w:rsidRDefault="00E83220" w:rsidP="00A9441C">
      <w:pPr>
        <w:pStyle w:val="ConsPlusNormal"/>
        <w:jc w:val="right"/>
        <w:rPr>
          <w:rFonts w:ascii="Times New Roman" w:hAnsi="Times New Roman" w:cs="Times New Roman"/>
          <w:sz w:val="24"/>
          <w:szCs w:val="24"/>
        </w:rPr>
      </w:pPr>
    </w:p>
    <w:p w14:paraId="2A7C3CC0" w14:textId="77777777" w:rsidR="00E83220" w:rsidRDefault="00E83220" w:rsidP="00A9441C">
      <w:pPr>
        <w:pStyle w:val="ConsPlusNormal"/>
        <w:jc w:val="right"/>
        <w:rPr>
          <w:rFonts w:ascii="Times New Roman" w:hAnsi="Times New Roman" w:cs="Times New Roman"/>
          <w:sz w:val="24"/>
          <w:szCs w:val="24"/>
        </w:rPr>
      </w:pPr>
    </w:p>
    <w:p w14:paraId="7B336AB0" w14:textId="77777777" w:rsidR="00E83220" w:rsidRDefault="00E83220" w:rsidP="00A9441C">
      <w:pPr>
        <w:pStyle w:val="ConsPlusNormal"/>
        <w:jc w:val="right"/>
        <w:rPr>
          <w:rFonts w:ascii="Times New Roman" w:hAnsi="Times New Roman" w:cs="Times New Roman"/>
          <w:sz w:val="24"/>
          <w:szCs w:val="24"/>
        </w:rPr>
      </w:pPr>
    </w:p>
    <w:p w14:paraId="7E90D313" w14:textId="77777777" w:rsidR="00E83220" w:rsidRDefault="00E83220" w:rsidP="00A9441C">
      <w:pPr>
        <w:pStyle w:val="ConsPlusNormal"/>
        <w:jc w:val="right"/>
        <w:rPr>
          <w:rFonts w:ascii="Times New Roman" w:hAnsi="Times New Roman" w:cs="Times New Roman"/>
          <w:sz w:val="24"/>
          <w:szCs w:val="24"/>
        </w:rPr>
      </w:pPr>
    </w:p>
    <w:p w14:paraId="14FE8AE6" w14:textId="77777777" w:rsidR="00E83220" w:rsidRDefault="00E83220" w:rsidP="00B56E37">
      <w:pPr>
        <w:pStyle w:val="ConsPlusNormal"/>
        <w:jc w:val="right"/>
        <w:rPr>
          <w:rFonts w:ascii="Times New Roman" w:hAnsi="Times New Roman" w:cs="Times New Roman"/>
          <w:sz w:val="24"/>
          <w:szCs w:val="24"/>
        </w:rPr>
      </w:pPr>
    </w:p>
    <w:p w14:paraId="04234AF0" w14:textId="77777777" w:rsidR="00E83220" w:rsidRDefault="00E83220" w:rsidP="00B56E37">
      <w:pPr>
        <w:pStyle w:val="ConsPlusNormal"/>
        <w:jc w:val="right"/>
        <w:rPr>
          <w:rFonts w:ascii="Times New Roman" w:hAnsi="Times New Roman" w:cs="Times New Roman"/>
          <w:sz w:val="24"/>
          <w:szCs w:val="24"/>
        </w:rPr>
      </w:pPr>
    </w:p>
    <w:p w14:paraId="58FE8133" w14:textId="77777777" w:rsidR="00E83220" w:rsidRDefault="00E83220" w:rsidP="00B56E37">
      <w:pPr>
        <w:pStyle w:val="ConsPlusNormal"/>
        <w:jc w:val="right"/>
        <w:rPr>
          <w:rFonts w:ascii="Times New Roman" w:hAnsi="Times New Roman" w:cs="Times New Roman"/>
          <w:sz w:val="24"/>
          <w:szCs w:val="24"/>
        </w:rPr>
      </w:pPr>
    </w:p>
    <w:p w14:paraId="36AF5B38" w14:textId="77777777" w:rsidR="00E83220" w:rsidRDefault="00E83220" w:rsidP="00B56E37">
      <w:pPr>
        <w:pStyle w:val="ConsPlusNormal"/>
        <w:jc w:val="right"/>
        <w:rPr>
          <w:rFonts w:ascii="Times New Roman" w:hAnsi="Times New Roman" w:cs="Times New Roman"/>
          <w:sz w:val="24"/>
          <w:szCs w:val="24"/>
        </w:rPr>
      </w:pPr>
    </w:p>
    <w:p w14:paraId="004B3715" w14:textId="77777777" w:rsidR="00E83220" w:rsidRDefault="00E83220" w:rsidP="00B56E37">
      <w:pPr>
        <w:pStyle w:val="ConsPlusNormal"/>
        <w:jc w:val="right"/>
        <w:rPr>
          <w:rFonts w:ascii="Times New Roman" w:hAnsi="Times New Roman" w:cs="Times New Roman"/>
          <w:sz w:val="24"/>
          <w:szCs w:val="24"/>
        </w:rPr>
      </w:pPr>
    </w:p>
    <w:p w14:paraId="608CDBE5" w14:textId="77777777" w:rsidR="00E83220" w:rsidRDefault="00E83220" w:rsidP="00B56E37">
      <w:pPr>
        <w:pStyle w:val="ConsPlusNormal"/>
        <w:jc w:val="right"/>
        <w:rPr>
          <w:rFonts w:ascii="Times New Roman" w:hAnsi="Times New Roman" w:cs="Times New Roman"/>
          <w:sz w:val="24"/>
          <w:szCs w:val="24"/>
        </w:rPr>
      </w:pPr>
    </w:p>
    <w:p w14:paraId="16DCD409" w14:textId="77777777" w:rsidR="00E83220" w:rsidRDefault="00E83220" w:rsidP="00B56E37">
      <w:pPr>
        <w:pStyle w:val="ConsPlusNormal"/>
        <w:jc w:val="right"/>
        <w:rPr>
          <w:rFonts w:ascii="Times New Roman" w:hAnsi="Times New Roman" w:cs="Times New Roman"/>
          <w:sz w:val="24"/>
          <w:szCs w:val="24"/>
        </w:rPr>
      </w:pPr>
    </w:p>
    <w:p w14:paraId="30BF1817" w14:textId="77777777" w:rsidR="00E83220" w:rsidRDefault="00E83220" w:rsidP="00B56E37">
      <w:pPr>
        <w:pStyle w:val="ConsPlusNormal"/>
        <w:jc w:val="right"/>
        <w:rPr>
          <w:rFonts w:ascii="Times New Roman" w:hAnsi="Times New Roman" w:cs="Times New Roman"/>
          <w:sz w:val="24"/>
          <w:szCs w:val="24"/>
        </w:rPr>
      </w:pPr>
    </w:p>
    <w:p w14:paraId="2E0BF463" w14:textId="77777777" w:rsidR="00E83220" w:rsidRDefault="00E83220" w:rsidP="00B56E37">
      <w:pPr>
        <w:pStyle w:val="ConsPlusNormal"/>
        <w:jc w:val="right"/>
        <w:rPr>
          <w:rFonts w:ascii="Times New Roman" w:hAnsi="Times New Roman" w:cs="Times New Roman"/>
          <w:sz w:val="24"/>
          <w:szCs w:val="24"/>
        </w:rPr>
      </w:pPr>
    </w:p>
    <w:p w14:paraId="49BCBA3A" w14:textId="77777777" w:rsidR="00800255" w:rsidRDefault="00800255" w:rsidP="00B56E37">
      <w:pPr>
        <w:pStyle w:val="ConsPlusNormal"/>
        <w:jc w:val="right"/>
        <w:rPr>
          <w:rFonts w:ascii="Times New Roman" w:hAnsi="Times New Roman" w:cs="Times New Roman"/>
          <w:sz w:val="24"/>
          <w:szCs w:val="24"/>
        </w:rPr>
      </w:pPr>
    </w:p>
    <w:p w14:paraId="261B7B84" w14:textId="77777777" w:rsidR="00800255" w:rsidRDefault="00800255" w:rsidP="00B56E37">
      <w:pPr>
        <w:pStyle w:val="ConsPlusNormal"/>
        <w:jc w:val="right"/>
        <w:rPr>
          <w:rFonts w:ascii="Times New Roman" w:hAnsi="Times New Roman" w:cs="Times New Roman"/>
          <w:sz w:val="24"/>
          <w:szCs w:val="24"/>
        </w:rPr>
      </w:pPr>
    </w:p>
    <w:p w14:paraId="4496D83A" w14:textId="77777777" w:rsidR="00800255" w:rsidRDefault="00800255" w:rsidP="00B56E37">
      <w:pPr>
        <w:pStyle w:val="ConsPlusNormal"/>
        <w:jc w:val="right"/>
        <w:rPr>
          <w:rFonts w:ascii="Times New Roman" w:hAnsi="Times New Roman" w:cs="Times New Roman"/>
          <w:sz w:val="24"/>
          <w:szCs w:val="24"/>
        </w:rPr>
      </w:pPr>
    </w:p>
    <w:p w14:paraId="01C8B474" w14:textId="77777777" w:rsidR="00800255" w:rsidRDefault="00800255" w:rsidP="00B56E37">
      <w:pPr>
        <w:pStyle w:val="ConsPlusNormal"/>
        <w:jc w:val="right"/>
        <w:rPr>
          <w:rFonts w:ascii="Times New Roman" w:hAnsi="Times New Roman" w:cs="Times New Roman"/>
          <w:sz w:val="24"/>
          <w:szCs w:val="24"/>
        </w:rPr>
      </w:pPr>
    </w:p>
    <w:p w14:paraId="4BC352E9" w14:textId="77777777" w:rsidR="00800255" w:rsidRDefault="00800255" w:rsidP="00B56E37">
      <w:pPr>
        <w:pStyle w:val="ConsPlusNormal"/>
        <w:jc w:val="right"/>
        <w:rPr>
          <w:rFonts w:ascii="Times New Roman" w:hAnsi="Times New Roman" w:cs="Times New Roman"/>
          <w:sz w:val="24"/>
          <w:szCs w:val="24"/>
        </w:rPr>
      </w:pPr>
    </w:p>
    <w:p w14:paraId="6E48F9CB" w14:textId="77777777" w:rsidR="00800255" w:rsidRDefault="00800255" w:rsidP="00B56E37">
      <w:pPr>
        <w:pStyle w:val="ConsPlusNormal"/>
        <w:jc w:val="right"/>
        <w:rPr>
          <w:rFonts w:ascii="Times New Roman" w:hAnsi="Times New Roman" w:cs="Times New Roman"/>
          <w:sz w:val="24"/>
          <w:szCs w:val="24"/>
        </w:rPr>
      </w:pPr>
    </w:p>
    <w:p w14:paraId="28AC2B07" w14:textId="77777777" w:rsidR="00800255" w:rsidRDefault="00800255" w:rsidP="00B56E37">
      <w:pPr>
        <w:pStyle w:val="ConsPlusNormal"/>
        <w:jc w:val="right"/>
        <w:rPr>
          <w:rFonts w:ascii="Times New Roman" w:hAnsi="Times New Roman" w:cs="Times New Roman"/>
          <w:sz w:val="24"/>
          <w:szCs w:val="24"/>
        </w:rPr>
      </w:pPr>
    </w:p>
    <w:p w14:paraId="1D199638" w14:textId="77777777" w:rsidR="00800255" w:rsidRDefault="00800255" w:rsidP="00B56E37">
      <w:pPr>
        <w:pStyle w:val="ConsPlusNormal"/>
        <w:jc w:val="right"/>
        <w:rPr>
          <w:rFonts w:ascii="Times New Roman" w:hAnsi="Times New Roman" w:cs="Times New Roman"/>
          <w:sz w:val="24"/>
          <w:szCs w:val="24"/>
        </w:rPr>
      </w:pPr>
    </w:p>
    <w:p w14:paraId="3DF6FE37" w14:textId="00C79FD7" w:rsidR="00800255" w:rsidRDefault="00800255" w:rsidP="00B56E37">
      <w:pPr>
        <w:pStyle w:val="ConsPlusNormal"/>
        <w:jc w:val="right"/>
        <w:rPr>
          <w:rFonts w:ascii="Times New Roman" w:hAnsi="Times New Roman" w:cs="Times New Roman"/>
          <w:sz w:val="24"/>
          <w:szCs w:val="24"/>
        </w:rPr>
      </w:pPr>
    </w:p>
    <w:p w14:paraId="054BB0E8" w14:textId="43CE77CB" w:rsidR="002E2907" w:rsidRDefault="002E2907" w:rsidP="00B56E37">
      <w:pPr>
        <w:pStyle w:val="ConsPlusNormal"/>
        <w:jc w:val="right"/>
        <w:rPr>
          <w:rFonts w:ascii="Times New Roman" w:hAnsi="Times New Roman" w:cs="Times New Roman"/>
          <w:sz w:val="24"/>
          <w:szCs w:val="24"/>
        </w:rPr>
      </w:pPr>
    </w:p>
    <w:p w14:paraId="62D67EF8" w14:textId="59D1D0FA" w:rsidR="002E2907" w:rsidRDefault="002E2907" w:rsidP="00B56E37">
      <w:pPr>
        <w:pStyle w:val="ConsPlusNormal"/>
        <w:jc w:val="right"/>
        <w:rPr>
          <w:rFonts w:ascii="Times New Roman" w:hAnsi="Times New Roman" w:cs="Times New Roman"/>
          <w:sz w:val="24"/>
          <w:szCs w:val="24"/>
        </w:rPr>
      </w:pPr>
    </w:p>
    <w:p w14:paraId="614ADB56" w14:textId="77777777" w:rsidR="002E2907" w:rsidRDefault="002E2907" w:rsidP="00B56E37">
      <w:pPr>
        <w:pStyle w:val="ConsPlusNormal"/>
        <w:jc w:val="right"/>
        <w:rPr>
          <w:rFonts w:ascii="Times New Roman" w:hAnsi="Times New Roman" w:cs="Times New Roman"/>
          <w:sz w:val="24"/>
          <w:szCs w:val="24"/>
        </w:rPr>
      </w:pPr>
    </w:p>
    <w:p w14:paraId="14AA9EDD" w14:textId="77777777" w:rsidR="00800255" w:rsidRDefault="00800255" w:rsidP="00B56E37">
      <w:pPr>
        <w:pStyle w:val="ConsPlusNormal"/>
        <w:jc w:val="right"/>
        <w:rPr>
          <w:rFonts w:ascii="Times New Roman" w:hAnsi="Times New Roman" w:cs="Times New Roman"/>
          <w:sz w:val="24"/>
          <w:szCs w:val="24"/>
        </w:rPr>
      </w:pPr>
    </w:p>
    <w:p w14:paraId="59B34E0C" w14:textId="77777777" w:rsidR="00800255" w:rsidRDefault="00800255" w:rsidP="00B56E37">
      <w:pPr>
        <w:pStyle w:val="ConsPlusNormal"/>
        <w:jc w:val="right"/>
        <w:rPr>
          <w:rFonts w:ascii="Times New Roman" w:hAnsi="Times New Roman" w:cs="Times New Roman"/>
          <w:sz w:val="24"/>
          <w:szCs w:val="24"/>
        </w:rPr>
      </w:pPr>
    </w:p>
    <w:p w14:paraId="67F49F83" w14:textId="77777777" w:rsidR="00800255" w:rsidRDefault="00800255" w:rsidP="00F94166">
      <w:pPr>
        <w:pStyle w:val="ConsPlusNormal"/>
        <w:ind w:firstLine="0"/>
        <w:rPr>
          <w:rFonts w:ascii="Times New Roman" w:hAnsi="Times New Roman" w:cs="Times New Roman"/>
          <w:sz w:val="24"/>
          <w:szCs w:val="24"/>
        </w:rPr>
      </w:pPr>
    </w:p>
    <w:p w14:paraId="0A5BE57D" w14:textId="77777777" w:rsidR="008118BE" w:rsidRDefault="008118BE" w:rsidP="00B56E37">
      <w:pPr>
        <w:pStyle w:val="ConsPlusNormal"/>
        <w:jc w:val="right"/>
        <w:rPr>
          <w:rFonts w:ascii="Times New Roman" w:hAnsi="Times New Roman" w:cs="Times New Roman"/>
          <w:sz w:val="24"/>
          <w:szCs w:val="24"/>
        </w:rPr>
      </w:pPr>
    </w:p>
    <w:p w14:paraId="027FA8CE" w14:textId="77777777" w:rsidR="008118BE" w:rsidRDefault="008118BE" w:rsidP="00B56E37">
      <w:pPr>
        <w:pStyle w:val="ConsPlusNormal"/>
        <w:jc w:val="right"/>
        <w:rPr>
          <w:rFonts w:ascii="Times New Roman" w:hAnsi="Times New Roman" w:cs="Times New Roman"/>
          <w:sz w:val="24"/>
          <w:szCs w:val="24"/>
        </w:rPr>
      </w:pPr>
    </w:p>
    <w:p w14:paraId="767BA9BE" w14:textId="77777777" w:rsidR="008118BE" w:rsidRDefault="008118BE" w:rsidP="00B56E37">
      <w:pPr>
        <w:pStyle w:val="ConsPlusNormal"/>
        <w:jc w:val="right"/>
        <w:rPr>
          <w:rFonts w:ascii="Times New Roman" w:hAnsi="Times New Roman" w:cs="Times New Roman"/>
          <w:sz w:val="24"/>
          <w:szCs w:val="24"/>
        </w:rPr>
      </w:pPr>
    </w:p>
    <w:p w14:paraId="012BE61A" w14:textId="77777777" w:rsidR="008118BE" w:rsidRDefault="008118BE" w:rsidP="00B56E37">
      <w:pPr>
        <w:pStyle w:val="ConsPlusNormal"/>
        <w:jc w:val="right"/>
        <w:rPr>
          <w:rFonts w:ascii="Times New Roman" w:hAnsi="Times New Roman" w:cs="Times New Roman"/>
          <w:sz w:val="24"/>
          <w:szCs w:val="24"/>
        </w:rPr>
      </w:pPr>
    </w:p>
    <w:p w14:paraId="34A7256F" w14:textId="77777777" w:rsidR="0029244C" w:rsidRPr="00E83220" w:rsidRDefault="0029244C" w:rsidP="00B56E37">
      <w:pPr>
        <w:ind w:firstLine="540"/>
        <w:jc w:val="both"/>
        <w:rPr>
          <w:highlight w:val="yellow"/>
        </w:rPr>
      </w:pPr>
    </w:p>
    <w:p w14:paraId="0B53D4D1" w14:textId="77777777" w:rsidR="0029244C" w:rsidRPr="00E83220" w:rsidRDefault="0029244C" w:rsidP="00B56E37">
      <w:pPr>
        <w:ind w:firstLine="540"/>
        <w:jc w:val="both"/>
        <w:rPr>
          <w:highlight w:val="yellow"/>
        </w:rPr>
      </w:pPr>
    </w:p>
    <w:p w14:paraId="2A17FFF6" w14:textId="77777777" w:rsidR="0029244C" w:rsidRPr="00E83220" w:rsidRDefault="0029244C" w:rsidP="00B56E37">
      <w:pPr>
        <w:ind w:firstLine="540"/>
        <w:jc w:val="both"/>
        <w:rPr>
          <w:highlight w:val="yellow"/>
        </w:rPr>
      </w:pPr>
    </w:p>
    <w:p w14:paraId="75C35662" w14:textId="77777777" w:rsidR="0029244C" w:rsidRPr="00E83220" w:rsidRDefault="0029244C" w:rsidP="00B56E37">
      <w:pPr>
        <w:ind w:firstLine="540"/>
        <w:jc w:val="both"/>
        <w:rPr>
          <w:highlight w:val="yellow"/>
        </w:rPr>
      </w:pPr>
    </w:p>
    <w:p w14:paraId="61D5DB85" w14:textId="77777777" w:rsidR="0029244C" w:rsidRPr="00E83220" w:rsidRDefault="0029244C" w:rsidP="00B56E37">
      <w:pPr>
        <w:ind w:firstLine="540"/>
        <w:jc w:val="both"/>
        <w:rPr>
          <w:highlight w:val="yellow"/>
        </w:rPr>
      </w:pPr>
    </w:p>
    <w:p w14:paraId="64536923" w14:textId="77777777" w:rsidR="00F32DAB" w:rsidRPr="00E83220" w:rsidRDefault="00F32DAB" w:rsidP="00B56E37">
      <w:pPr>
        <w:ind w:firstLine="540"/>
        <w:jc w:val="both"/>
        <w:rPr>
          <w:highlight w:val="yellow"/>
        </w:rPr>
      </w:pPr>
    </w:p>
    <w:p w14:paraId="6EF54C2A" w14:textId="77777777" w:rsidR="0029244C" w:rsidRPr="00E83220" w:rsidRDefault="0029244C" w:rsidP="002C2099">
      <w:pPr>
        <w:jc w:val="both"/>
        <w:rPr>
          <w:highlight w:val="yellow"/>
        </w:rPr>
      </w:pPr>
    </w:p>
    <w:sectPr w:rsidR="0029244C" w:rsidRPr="00E83220" w:rsidSect="005847D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551F"/>
    <w:multiLevelType w:val="hybridMultilevel"/>
    <w:tmpl w:val="7032D080"/>
    <w:lvl w:ilvl="0" w:tplc="58A2C4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B4317AE"/>
    <w:multiLevelType w:val="hybridMultilevel"/>
    <w:tmpl w:val="AF8C08EE"/>
    <w:lvl w:ilvl="0" w:tplc="C22A72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1E22623"/>
    <w:multiLevelType w:val="hybridMultilevel"/>
    <w:tmpl w:val="642E9AB8"/>
    <w:lvl w:ilvl="0" w:tplc="A6627B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EDE09CE"/>
    <w:multiLevelType w:val="hybridMultilevel"/>
    <w:tmpl w:val="96FA7FC0"/>
    <w:lvl w:ilvl="0" w:tplc="04190011">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44B"/>
    <w:rsid w:val="00002FA0"/>
    <w:rsid w:val="00006393"/>
    <w:rsid w:val="000064D0"/>
    <w:rsid w:val="00014878"/>
    <w:rsid w:val="000158C3"/>
    <w:rsid w:val="0002206A"/>
    <w:rsid w:val="000B3F5A"/>
    <w:rsid w:val="000E0CDB"/>
    <w:rsid w:val="000F421B"/>
    <w:rsid w:val="00107B02"/>
    <w:rsid w:val="00137B30"/>
    <w:rsid w:val="00142F83"/>
    <w:rsid w:val="00150DE8"/>
    <w:rsid w:val="001852E0"/>
    <w:rsid w:val="001976DB"/>
    <w:rsid w:val="001A382D"/>
    <w:rsid w:val="001E2B5C"/>
    <w:rsid w:val="001F0043"/>
    <w:rsid w:val="00213D45"/>
    <w:rsid w:val="002300DF"/>
    <w:rsid w:val="0027459D"/>
    <w:rsid w:val="0029244C"/>
    <w:rsid w:val="00295687"/>
    <w:rsid w:val="002B6468"/>
    <w:rsid w:val="002C2099"/>
    <w:rsid w:val="002D60FB"/>
    <w:rsid w:val="002E2907"/>
    <w:rsid w:val="002F12C4"/>
    <w:rsid w:val="003612AF"/>
    <w:rsid w:val="00362E33"/>
    <w:rsid w:val="00374E87"/>
    <w:rsid w:val="003B172D"/>
    <w:rsid w:val="00412066"/>
    <w:rsid w:val="00412CA4"/>
    <w:rsid w:val="0044016A"/>
    <w:rsid w:val="004719DD"/>
    <w:rsid w:val="004A3724"/>
    <w:rsid w:val="004C3B81"/>
    <w:rsid w:val="004C6F04"/>
    <w:rsid w:val="004F3A45"/>
    <w:rsid w:val="00500505"/>
    <w:rsid w:val="00524626"/>
    <w:rsid w:val="005405B3"/>
    <w:rsid w:val="005847D8"/>
    <w:rsid w:val="00592433"/>
    <w:rsid w:val="005A55DD"/>
    <w:rsid w:val="005A620D"/>
    <w:rsid w:val="005C12D7"/>
    <w:rsid w:val="00605688"/>
    <w:rsid w:val="00632A0D"/>
    <w:rsid w:val="0063509D"/>
    <w:rsid w:val="00641640"/>
    <w:rsid w:val="006456DA"/>
    <w:rsid w:val="006A4558"/>
    <w:rsid w:val="006C44FD"/>
    <w:rsid w:val="006F4931"/>
    <w:rsid w:val="00704645"/>
    <w:rsid w:val="00753840"/>
    <w:rsid w:val="007824C6"/>
    <w:rsid w:val="007B637E"/>
    <w:rsid w:val="00800255"/>
    <w:rsid w:val="008019B3"/>
    <w:rsid w:val="008118BE"/>
    <w:rsid w:val="008335A0"/>
    <w:rsid w:val="00837120"/>
    <w:rsid w:val="008469EE"/>
    <w:rsid w:val="008757E8"/>
    <w:rsid w:val="00886166"/>
    <w:rsid w:val="00887E07"/>
    <w:rsid w:val="008F584C"/>
    <w:rsid w:val="00934082"/>
    <w:rsid w:val="00954D59"/>
    <w:rsid w:val="00955C27"/>
    <w:rsid w:val="00962925"/>
    <w:rsid w:val="009A1AFE"/>
    <w:rsid w:val="009C5345"/>
    <w:rsid w:val="009D2D72"/>
    <w:rsid w:val="00A15DF0"/>
    <w:rsid w:val="00A16918"/>
    <w:rsid w:val="00A442DE"/>
    <w:rsid w:val="00A71913"/>
    <w:rsid w:val="00A9441C"/>
    <w:rsid w:val="00AE1761"/>
    <w:rsid w:val="00AF0180"/>
    <w:rsid w:val="00AF14BA"/>
    <w:rsid w:val="00B020C3"/>
    <w:rsid w:val="00B26C83"/>
    <w:rsid w:val="00B56E37"/>
    <w:rsid w:val="00B669E6"/>
    <w:rsid w:val="00B67585"/>
    <w:rsid w:val="00B91024"/>
    <w:rsid w:val="00BA66D2"/>
    <w:rsid w:val="00BB1B1E"/>
    <w:rsid w:val="00BB4B12"/>
    <w:rsid w:val="00BC244B"/>
    <w:rsid w:val="00BC47EF"/>
    <w:rsid w:val="00BC54CC"/>
    <w:rsid w:val="00BD53EC"/>
    <w:rsid w:val="00BE431D"/>
    <w:rsid w:val="00C630C7"/>
    <w:rsid w:val="00C67E8C"/>
    <w:rsid w:val="00C71C5F"/>
    <w:rsid w:val="00C8605D"/>
    <w:rsid w:val="00C979B5"/>
    <w:rsid w:val="00CE5784"/>
    <w:rsid w:val="00D1053E"/>
    <w:rsid w:val="00D13844"/>
    <w:rsid w:val="00D364A9"/>
    <w:rsid w:val="00D93733"/>
    <w:rsid w:val="00DA486F"/>
    <w:rsid w:val="00DA5A8A"/>
    <w:rsid w:val="00DC1B32"/>
    <w:rsid w:val="00DC1F9E"/>
    <w:rsid w:val="00DE229A"/>
    <w:rsid w:val="00E83220"/>
    <w:rsid w:val="00EA22EE"/>
    <w:rsid w:val="00EC5E21"/>
    <w:rsid w:val="00EC7699"/>
    <w:rsid w:val="00EF4546"/>
    <w:rsid w:val="00F03829"/>
    <w:rsid w:val="00F14C3A"/>
    <w:rsid w:val="00F256D9"/>
    <w:rsid w:val="00F3051F"/>
    <w:rsid w:val="00F32DAB"/>
    <w:rsid w:val="00F40998"/>
    <w:rsid w:val="00F94166"/>
    <w:rsid w:val="00FD2772"/>
    <w:rsid w:val="00FD5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A0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E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56E37"/>
    <w:rPr>
      <w:color w:val="0000FF"/>
      <w:u w:val="single"/>
    </w:rPr>
  </w:style>
  <w:style w:type="paragraph" w:styleId="a4">
    <w:name w:val="List Paragraph"/>
    <w:basedOn w:val="a"/>
    <w:uiPriority w:val="34"/>
    <w:qFormat/>
    <w:rsid w:val="00B56E37"/>
    <w:pPr>
      <w:ind w:left="720"/>
      <w:contextualSpacing/>
    </w:pPr>
  </w:style>
  <w:style w:type="paragraph" w:customStyle="1" w:styleId="ConsPlusNonformat">
    <w:name w:val="ConsPlusNonformat"/>
    <w:rsid w:val="00B56E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6E3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B56E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Абзац списка1"/>
    <w:basedOn w:val="a"/>
    <w:rsid w:val="00B56E37"/>
    <w:pPr>
      <w:spacing w:after="200" w:line="276" w:lineRule="auto"/>
      <w:ind w:left="720"/>
    </w:pPr>
    <w:rPr>
      <w:rFonts w:ascii="Calibri" w:hAnsi="Calibri" w:cs="Calibri"/>
      <w:sz w:val="22"/>
      <w:szCs w:val="22"/>
      <w:lang w:eastAsia="en-US"/>
    </w:rPr>
  </w:style>
  <w:style w:type="table" w:styleId="a5">
    <w:name w:val="Table Grid"/>
    <w:basedOn w:val="a1"/>
    <w:rsid w:val="00B669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29244C"/>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137B30"/>
    <w:pPr>
      <w:spacing w:before="100" w:beforeAutospacing="1" w:after="100" w:afterAutospacing="1"/>
    </w:pPr>
  </w:style>
  <w:style w:type="character" w:styleId="a8">
    <w:name w:val="Strong"/>
    <w:basedOn w:val="a0"/>
    <w:uiPriority w:val="22"/>
    <w:qFormat/>
    <w:rsid w:val="00137B30"/>
    <w:rPr>
      <w:b/>
      <w:bCs/>
    </w:rPr>
  </w:style>
  <w:style w:type="paragraph" w:styleId="a9">
    <w:name w:val="Balloon Text"/>
    <w:basedOn w:val="a"/>
    <w:link w:val="aa"/>
    <w:uiPriority w:val="99"/>
    <w:semiHidden/>
    <w:unhideWhenUsed/>
    <w:rsid w:val="00412066"/>
    <w:rPr>
      <w:rFonts w:ascii="Segoe UI" w:hAnsi="Segoe UI" w:cs="Segoe UI"/>
      <w:sz w:val="18"/>
      <w:szCs w:val="18"/>
    </w:rPr>
  </w:style>
  <w:style w:type="character" w:customStyle="1" w:styleId="aa">
    <w:name w:val="Текст выноски Знак"/>
    <w:basedOn w:val="a0"/>
    <w:link w:val="a9"/>
    <w:uiPriority w:val="99"/>
    <w:semiHidden/>
    <w:rsid w:val="00412066"/>
    <w:rPr>
      <w:rFonts w:ascii="Segoe UI" w:eastAsia="Times New Roman" w:hAnsi="Segoe UI" w:cs="Segoe UI"/>
      <w:sz w:val="18"/>
      <w:szCs w:val="18"/>
      <w:lang w:eastAsia="ru-RU"/>
    </w:rPr>
  </w:style>
  <w:style w:type="paragraph" w:customStyle="1" w:styleId="10">
    <w:name w:val="Без интервала1"/>
    <w:basedOn w:val="a"/>
    <w:rsid w:val="00F03829"/>
    <w:rPr>
      <w:rFonts w:ascii="Calibri" w:eastAsia="Calibri" w:hAnsi="Calibri"/>
      <w:sz w:val="32"/>
      <w:szCs w:val="20"/>
      <w:lang w:val="en-US"/>
    </w:rPr>
  </w:style>
  <w:style w:type="character" w:customStyle="1" w:styleId="UnresolvedMention">
    <w:name w:val="Unresolved Mention"/>
    <w:basedOn w:val="a0"/>
    <w:uiPriority w:val="99"/>
    <w:semiHidden/>
    <w:unhideWhenUsed/>
    <w:rsid w:val="00A442D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E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56E37"/>
    <w:rPr>
      <w:color w:val="0000FF"/>
      <w:u w:val="single"/>
    </w:rPr>
  </w:style>
  <w:style w:type="paragraph" w:styleId="a4">
    <w:name w:val="List Paragraph"/>
    <w:basedOn w:val="a"/>
    <w:uiPriority w:val="34"/>
    <w:qFormat/>
    <w:rsid w:val="00B56E37"/>
    <w:pPr>
      <w:ind w:left="720"/>
      <w:contextualSpacing/>
    </w:pPr>
  </w:style>
  <w:style w:type="paragraph" w:customStyle="1" w:styleId="ConsPlusNonformat">
    <w:name w:val="ConsPlusNonformat"/>
    <w:rsid w:val="00B56E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6E3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B56E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Абзац списка1"/>
    <w:basedOn w:val="a"/>
    <w:rsid w:val="00B56E37"/>
    <w:pPr>
      <w:spacing w:after="200" w:line="276" w:lineRule="auto"/>
      <w:ind w:left="720"/>
    </w:pPr>
    <w:rPr>
      <w:rFonts w:ascii="Calibri" w:hAnsi="Calibri" w:cs="Calibri"/>
      <w:sz w:val="22"/>
      <w:szCs w:val="22"/>
      <w:lang w:eastAsia="en-US"/>
    </w:rPr>
  </w:style>
  <w:style w:type="table" w:styleId="a5">
    <w:name w:val="Table Grid"/>
    <w:basedOn w:val="a1"/>
    <w:rsid w:val="00B669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29244C"/>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137B30"/>
    <w:pPr>
      <w:spacing w:before="100" w:beforeAutospacing="1" w:after="100" w:afterAutospacing="1"/>
    </w:pPr>
  </w:style>
  <w:style w:type="character" w:styleId="a8">
    <w:name w:val="Strong"/>
    <w:basedOn w:val="a0"/>
    <w:uiPriority w:val="22"/>
    <w:qFormat/>
    <w:rsid w:val="00137B30"/>
    <w:rPr>
      <w:b/>
      <w:bCs/>
    </w:rPr>
  </w:style>
  <w:style w:type="paragraph" w:styleId="a9">
    <w:name w:val="Balloon Text"/>
    <w:basedOn w:val="a"/>
    <w:link w:val="aa"/>
    <w:uiPriority w:val="99"/>
    <w:semiHidden/>
    <w:unhideWhenUsed/>
    <w:rsid w:val="00412066"/>
    <w:rPr>
      <w:rFonts w:ascii="Segoe UI" w:hAnsi="Segoe UI" w:cs="Segoe UI"/>
      <w:sz w:val="18"/>
      <w:szCs w:val="18"/>
    </w:rPr>
  </w:style>
  <w:style w:type="character" w:customStyle="1" w:styleId="aa">
    <w:name w:val="Текст выноски Знак"/>
    <w:basedOn w:val="a0"/>
    <w:link w:val="a9"/>
    <w:uiPriority w:val="99"/>
    <w:semiHidden/>
    <w:rsid w:val="00412066"/>
    <w:rPr>
      <w:rFonts w:ascii="Segoe UI" w:eastAsia="Times New Roman" w:hAnsi="Segoe UI" w:cs="Segoe UI"/>
      <w:sz w:val="18"/>
      <w:szCs w:val="18"/>
      <w:lang w:eastAsia="ru-RU"/>
    </w:rPr>
  </w:style>
  <w:style w:type="paragraph" w:customStyle="1" w:styleId="10">
    <w:name w:val="Без интервала1"/>
    <w:basedOn w:val="a"/>
    <w:rsid w:val="00F03829"/>
    <w:rPr>
      <w:rFonts w:ascii="Calibri" w:eastAsia="Calibri" w:hAnsi="Calibri"/>
      <w:sz w:val="32"/>
      <w:szCs w:val="20"/>
      <w:lang w:val="en-US"/>
    </w:rPr>
  </w:style>
  <w:style w:type="character" w:customStyle="1" w:styleId="UnresolvedMention">
    <w:name w:val="Unresolved Mention"/>
    <w:basedOn w:val="a0"/>
    <w:uiPriority w:val="99"/>
    <w:semiHidden/>
    <w:unhideWhenUsed/>
    <w:rsid w:val="00A44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90132">
      <w:bodyDiv w:val="1"/>
      <w:marLeft w:val="0"/>
      <w:marRight w:val="0"/>
      <w:marTop w:val="0"/>
      <w:marBottom w:val="0"/>
      <w:divBdr>
        <w:top w:val="none" w:sz="0" w:space="0" w:color="auto"/>
        <w:left w:val="none" w:sz="0" w:space="0" w:color="auto"/>
        <w:bottom w:val="none" w:sz="0" w:space="0" w:color="auto"/>
        <w:right w:val="none" w:sz="0" w:space="0" w:color="auto"/>
      </w:divBdr>
    </w:div>
    <w:div w:id="256446772">
      <w:bodyDiv w:val="1"/>
      <w:marLeft w:val="0"/>
      <w:marRight w:val="0"/>
      <w:marTop w:val="0"/>
      <w:marBottom w:val="0"/>
      <w:divBdr>
        <w:top w:val="none" w:sz="0" w:space="0" w:color="auto"/>
        <w:left w:val="none" w:sz="0" w:space="0" w:color="auto"/>
        <w:bottom w:val="none" w:sz="0" w:space="0" w:color="auto"/>
        <w:right w:val="none" w:sz="0" w:space="0" w:color="auto"/>
      </w:divBdr>
    </w:div>
    <w:div w:id="297801386">
      <w:bodyDiv w:val="1"/>
      <w:marLeft w:val="0"/>
      <w:marRight w:val="0"/>
      <w:marTop w:val="0"/>
      <w:marBottom w:val="0"/>
      <w:divBdr>
        <w:top w:val="none" w:sz="0" w:space="0" w:color="auto"/>
        <w:left w:val="none" w:sz="0" w:space="0" w:color="auto"/>
        <w:bottom w:val="none" w:sz="0" w:space="0" w:color="auto"/>
        <w:right w:val="none" w:sz="0" w:space="0" w:color="auto"/>
      </w:divBdr>
    </w:div>
    <w:div w:id="564606918">
      <w:bodyDiv w:val="1"/>
      <w:marLeft w:val="0"/>
      <w:marRight w:val="0"/>
      <w:marTop w:val="0"/>
      <w:marBottom w:val="0"/>
      <w:divBdr>
        <w:top w:val="none" w:sz="0" w:space="0" w:color="auto"/>
        <w:left w:val="none" w:sz="0" w:space="0" w:color="auto"/>
        <w:bottom w:val="none" w:sz="0" w:space="0" w:color="auto"/>
        <w:right w:val="none" w:sz="0" w:space="0" w:color="auto"/>
      </w:divBdr>
    </w:div>
    <w:div w:id="572399702">
      <w:bodyDiv w:val="1"/>
      <w:marLeft w:val="0"/>
      <w:marRight w:val="0"/>
      <w:marTop w:val="0"/>
      <w:marBottom w:val="0"/>
      <w:divBdr>
        <w:top w:val="none" w:sz="0" w:space="0" w:color="auto"/>
        <w:left w:val="none" w:sz="0" w:space="0" w:color="auto"/>
        <w:bottom w:val="none" w:sz="0" w:space="0" w:color="auto"/>
        <w:right w:val="none" w:sz="0" w:space="0" w:color="auto"/>
      </w:divBdr>
    </w:div>
    <w:div w:id="210560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E3FA6F5961D1BF5AD40ADC50EEE770B37E420AE40FF66A2932E87C3BB57873489B4BC8FC4F9FE58EA7C3462F34F29B987EB741D135C0H" TargetMode="External"/><Relationship Id="rId3" Type="http://schemas.openxmlformats.org/officeDocument/2006/relationships/styles" Target="styles.xml"/><Relationship Id="rId7" Type="http://schemas.openxmlformats.org/officeDocument/2006/relationships/hyperlink" Target="consultantplus://offline/ref=21A6D8859104D6D35AFA2488DE8345B736DC20A6FB823B124D30CE1933A7A8678CFD81FB14CC326CdC3A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A0560-289C-4BFA-9C77-B386E3E07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4</Pages>
  <Words>1190</Words>
  <Characters>6784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dc:creator>
  <cp:lastModifiedBy>Андрей</cp:lastModifiedBy>
  <cp:revision>43</cp:revision>
  <cp:lastPrinted>2020-09-25T07:26:00Z</cp:lastPrinted>
  <dcterms:created xsi:type="dcterms:W3CDTF">2020-08-11T12:20:00Z</dcterms:created>
  <dcterms:modified xsi:type="dcterms:W3CDTF">2020-10-12T08:14:00Z</dcterms:modified>
</cp:coreProperties>
</file>