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C782" w14:textId="77777777" w:rsidR="00122CF6" w:rsidRPr="00122CF6" w:rsidRDefault="00122CF6" w:rsidP="00122CF6">
      <w:pPr>
        <w:spacing w:after="200"/>
        <w:jc w:val="center"/>
        <w:rPr>
          <w:rFonts w:ascii="Times New Roman" w:hAnsi="Times New Roman" w:cs="Times New Roman"/>
          <w:color w:val="auto"/>
          <w:sz w:val="28"/>
          <w:szCs w:val="28"/>
        </w:rPr>
      </w:pPr>
      <w:bookmarkStart w:id="0" w:name="_Hlk79089851"/>
      <w:r w:rsidRPr="00122CF6">
        <w:rPr>
          <w:rFonts w:ascii="Calibri" w:hAnsi="Calibri" w:cs="Times New Roman"/>
          <w:noProof/>
          <w:color w:val="auto"/>
          <w:sz w:val="20"/>
          <w:szCs w:val="20"/>
        </w:rPr>
        <w:drawing>
          <wp:inline distT="0" distB="0" distL="0" distR="0" wp14:anchorId="6E8574BA" wp14:editId="10DBF3D1">
            <wp:extent cx="695325" cy="83820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lum bright="-28000" contrast="52000"/>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p w14:paraId="7617CBD2" w14:textId="77777777" w:rsidR="00122CF6" w:rsidRPr="00122CF6" w:rsidRDefault="00122CF6" w:rsidP="00122CF6">
      <w:pPr>
        <w:keepNext/>
        <w:jc w:val="center"/>
        <w:outlineLvl w:val="3"/>
        <w:rPr>
          <w:rFonts w:ascii="Times New Roman" w:hAnsi="Times New Roman" w:cs="Times New Roman"/>
          <w:b/>
          <w:bCs/>
          <w:color w:val="auto"/>
          <w:sz w:val="36"/>
          <w:szCs w:val="36"/>
          <w:lang w:val="x-none"/>
        </w:rPr>
      </w:pPr>
      <w:r w:rsidRPr="00122CF6">
        <w:rPr>
          <w:rFonts w:ascii="Times New Roman" w:hAnsi="Times New Roman" w:cs="Times New Roman"/>
          <w:b/>
          <w:bCs/>
          <w:color w:val="auto"/>
          <w:sz w:val="36"/>
          <w:szCs w:val="36"/>
          <w:lang w:val="x-none"/>
        </w:rPr>
        <w:t>АДМИНИСТРАЦИЯ</w:t>
      </w:r>
    </w:p>
    <w:p w14:paraId="09F33266" w14:textId="77777777" w:rsidR="00122CF6" w:rsidRPr="00122CF6" w:rsidRDefault="00122CF6" w:rsidP="00122CF6">
      <w:pPr>
        <w:keepNext/>
        <w:jc w:val="center"/>
        <w:outlineLvl w:val="3"/>
        <w:rPr>
          <w:rFonts w:ascii="Times New Roman" w:hAnsi="Times New Roman" w:cs="Times New Roman"/>
          <w:b/>
          <w:bCs/>
          <w:color w:val="auto"/>
          <w:sz w:val="36"/>
          <w:szCs w:val="36"/>
          <w:lang w:val="x-none"/>
        </w:rPr>
      </w:pPr>
      <w:r w:rsidRPr="00122CF6">
        <w:rPr>
          <w:rFonts w:ascii="Times New Roman" w:hAnsi="Times New Roman" w:cs="Times New Roman"/>
          <w:b/>
          <w:bCs/>
          <w:color w:val="auto"/>
          <w:sz w:val="36"/>
          <w:szCs w:val="36"/>
          <w:lang w:val="x-none"/>
        </w:rPr>
        <w:t>ТЕЙКОВСКОГО МУНИЦИПАЛЬНОГО РАЙОНА</w:t>
      </w:r>
    </w:p>
    <w:p w14:paraId="51E13750" w14:textId="77777777" w:rsidR="00122CF6" w:rsidRPr="00122CF6" w:rsidRDefault="00122CF6" w:rsidP="00122CF6">
      <w:pPr>
        <w:keepNext/>
        <w:jc w:val="center"/>
        <w:outlineLvl w:val="3"/>
        <w:rPr>
          <w:rFonts w:ascii="Times New Roman" w:hAnsi="Times New Roman" w:cs="Times New Roman"/>
          <w:b/>
          <w:bCs/>
          <w:color w:val="auto"/>
          <w:sz w:val="36"/>
          <w:szCs w:val="36"/>
          <w:lang w:val="x-none"/>
        </w:rPr>
      </w:pPr>
      <w:r w:rsidRPr="00122CF6">
        <w:rPr>
          <w:rFonts w:ascii="Times New Roman" w:hAnsi="Times New Roman" w:cs="Times New Roman"/>
          <w:b/>
          <w:bCs/>
          <w:color w:val="auto"/>
          <w:sz w:val="36"/>
          <w:szCs w:val="36"/>
          <w:lang w:val="x-none"/>
        </w:rPr>
        <w:t>ИВАНОВСКОЙ ОБЛАСТИ</w:t>
      </w:r>
    </w:p>
    <w:p w14:paraId="4813E41C" w14:textId="77777777" w:rsidR="00122CF6" w:rsidRPr="00122CF6" w:rsidRDefault="00122CF6" w:rsidP="00122CF6">
      <w:pPr>
        <w:widowControl w:val="0"/>
        <w:autoSpaceDE w:val="0"/>
        <w:autoSpaceDN w:val="0"/>
        <w:adjustRightInd w:val="0"/>
        <w:contextualSpacing/>
        <w:jc w:val="center"/>
        <w:outlineLvl w:val="0"/>
        <w:rPr>
          <w:rFonts w:ascii="Times New Roman" w:hAnsi="Times New Roman" w:cs="Times New Roman"/>
          <w:b/>
          <w:bCs/>
          <w:color w:val="auto"/>
          <w:sz w:val="36"/>
          <w:szCs w:val="36"/>
          <w:lang w:val="x-none"/>
        </w:rPr>
      </w:pPr>
      <w:r w:rsidRPr="00122CF6">
        <w:rPr>
          <w:rFonts w:ascii="Times New Roman" w:hAnsi="Times New Roman" w:cs="Times New Roman"/>
          <w:b/>
          <w:bCs/>
          <w:color w:val="auto"/>
          <w:sz w:val="36"/>
          <w:szCs w:val="36"/>
          <w:lang w:val="x-none"/>
        </w:rPr>
        <w:t>_________________________________________________</w:t>
      </w:r>
    </w:p>
    <w:p w14:paraId="3E22DD2A" w14:textId="77777777" w:rsidR="00122CF6" w:rsidRPr="00122CF6" w:rsidRDefault="00122CF6" w:rsidP="00122CF6">
      <w:pPr>
        <w:jc w:val="center"/>
        <w:rPr>
          <w:rFonts w:ascii="Times New Roman" w:hAnsi="Times New Roman" w:cs="Times New Roman"/>
          <w:b/>
          <w:color w:val="auto"/>
          <w:sz w:val="28"/>
          <w:szCs w:val="28"/>
        </w:rPr>
      </w:pPr>
    </w:p>
    <w:p w14:paraId="5A8B69AD" w14:textId="77777777" w:rsidR="00122CF6" w:rsidRPr="00122CF6" w:rsidRDefault="00122CF6" w:rsidP="00122CF6">
      <w:pPr>
        <w:jc w:val="center"/>
        <w:rPr>
          <w:rFonts w:ascii="Times New Roman" w:hAnsi="Times New Roman" w:cs="Times New Roman"/>
          <w:b/>
          <w:color w:val="auto"/>
          <w:sz w:val="28"/>
          <w:szCs w:val="28"/>
        </w:rPr>
      </w:pPr>
    </w:p>
    <w:p w14:paraId="3161EE63" w14:textId="77777777" w:rsidR="00122CF6" w:rsidRPr="00122CF6" w:rsidRDefault="00122CF6" w:rsidP="00122CF6">
      <w:pPr>
        <w:jc w:val="center"/>
        <w:rPr>
          <w:rFonts w:ascii="Times New Roman" w:hAnsi="Times New Roman" w:cs="Times New Roman"/>
          <w:b/>
          <w:color w:val="auto"/>
          <w:spacing w:val="34"/>
          <w:sz w:val="44"/>
          <w:szCs w:val="44"/>
          <w:lang w:val="x-none"/>
        </w:rPr>
      </w:pPr>
      <w:r w:rsidRPr="00122CF6">
        <w:rPr>
          <w:rFonts w:ascii="Times New Roman" w:hAnsi="Times New Roman" w:cs="Times New Roman"/>
          <w:b/>
          <w:color w:val="auto"/>
          <w:spacing w:val="34"/>
          <w:sz w:val="44"/>
          <w:szCs w:val="44"/>
          <w:lang w:val="x-none"/>
        </w:rPr>
        <w:t>П О С Т А Н О В Л Е Н И Е</w:t>
      </w:r>
    </w:p>
    <w:p w14:paraId="15030BF5" w14:textId="77777777" w:rsidR="00122CF6" w:rsidRPr="00122CF6" w:rsidRDefault="00122CF6" w:rsidP="00122CF6">
      <w:pPr>
        <w:jc w:val="center"/>
        <w:rPr>
          <w:rFonts w:ascii="Times New Roman" w:hAnsi="Times New Roman" w:cs="Times New Roman"/>
          <w:color w:val="auto"/>
          <w:spacing w:val="34"/>
          <w:sz w:val="28"/>
          <w:szCs w:val="28"/>
          <w:lang w:val="x-none"/>
        </w:rPr>
      </w:pPr>
    </w:p>
    <w:p w14:paraId="30EE6E20" w14:textId="77777777" w:rsidR="00122CF6" w:rsidRPr="00122CF6" w:rsidRDefault="00122CF6" w:rsidP="00122CF6">
      <w:pPr>
        <w:jc w:val="center"/>
        <w:rPr>
          <w:rFonts w:ascii="Times New Roman" w:hAnsi="Times New Roman" w:cs="Times New Roman"/>
          <w:color w:val="auto"/>
          <w:spacing w:val="34"/>
          <w:sz w:val="28"/>
          <w:szCs w:val="28"/>
          <w:lang w:val="x-none"/>
        </w:rPr>
      </w:pPr>
    </w:p>
    <w:tbl>
      <w:tblPr>
        <w:tblW w:w="9180" w:type="dxa"/>
        <w:tblLayout w:type="fixed"/>
        <w:tblLook w:val="00A0" w:firstRow="1" w:lastRow="0" w:firstColumn="1" w:lastColumn="0" w:noHBand="0" w:noVBand="0"/>
      </w:tblPr>
      <w:tblGrid>
        <w:gridCol w:w="9180"/>
      </w:tblGrid>
      <w:tr w:rsidR="00122CF6" w:rsidRPr="00122CF6" w14:paraId="0E19CF94" w14:textId="77777777" w:rsidTr="00E84BBD">
        <w:tc>
          <w:tcPr>
            <w:tcW w:w="9180" w:type="dxa"/>
          </w:tcPr>
          <w:p w14:paraId="46039D56" w14:textId="69188DCA" w:rsidR="00122CF6" w:rsidRPr="00122CF6" w:rsidRDefault="00A65DBC" w:rsidP="00122CF6">
            <w:pPr>
              <w:jc w:val="center"/>
              <w:rPr>
                <w:rFonts w:ascii="Times New Roman" w:hAnsi="Times New Roman" w:cs="Times New Roman"/>
                <w:color w:val="auto"/>
                <w:sz w:val="28"/>
              </w:rPr>
            </w:pPr>
            <w:r>
              <w:rPr>
                <w:rFonts w:ascii="Times New Roman" w:hAnsi="Times New Roman" w:cs="Times New Roman"/>
                <w:color w:val="auto"/>
                <w:sz w:val="28"/>
                <w:szCs w:val="22"/>
              </w:rPr>
              <w:t xml:space="preserve">от 24.08.2022 </w:t>
            </w:r>
            <w:r w:rsidR="00122CF6" w:rsidRPr="00122CF6">
              <w:rPr>
                <w:rFonts w:ascii="Times New Roman" w:hAnsi="Times New Roman" w:cs="Times New Roman"/>
                <w:color w:val="auto"/>
                <w:sz w:val="28"/>
                <w:szCs w:val="22"/>
              </w:rPr>
              <w:t xml:space="preserve">№ </w:t>
            </w:r>
            <w:r>
              <w:rPr>
                <w:rFonts w:ascii="Times New Roman" w:hAnsi="Times New Roman" w:cs="Times New Roman"/>
                <w:color w:val="auto"/>
                <w:sz w:val="28"/>
                <w:szCs w:val="22"/>
              </w:rPr>
              <w:t>307</w:t>
            </w:r>
          </w:p>
          <w:p w14:paraId="13B7D2AC" w14:textId="77777777" w:rsidR="00122CF6" w:rsidRPr="00122CF6" w:rsidRDefault="00122CF6" w:rsidP="00122CF6">
            <w:pPr>
              <w:jc w:val="center"/>
              <w:rPr>
                <w:rFonts w:ascii="Times New Roman" w:hAnsi="Times New Roman" w:cs="Times New Roman"/>
                <w:color w:val="auto"/>
                <w:sz w:val="28"/>
              </w:rPr>
            </w:pPr>
            <w:r w:rsidRPr="00122CF6">
              <w:rPr>
                <w:rFonts w:ascii="Times New Roman" w:hAnsi="Times New Roman" w:cs="Times New Roman"/>
                <w:color w:val="auto"/>
                <w:sz w:val="28"/>
                <w:szCs w:val="22"/>
              </w:rPr>
              <w:t>г. Тейково</w:t>
            </w:r>
          </w:p>
        </w:tc>
      </w:tr>
    </w:tbl>
    <w:p w14:paraId="0F3D11FF" w14:textId="77777777" w:rsidR="00122CF6" w:rsidRPr="00122CF6" w:rsidRDefault="00122CF6" w:rsidP="00122CF6">
      <w:pPr>
        <w:rPr>
          <w:rFonts w:ascii="Times New Roman" w:hAnsi="Times New Roman" w:cs="Times New Roman"/>
          <w:color w:val="auto"/>
          <w:sz w:val="28"/>
          <w:szCs w:val="28"/>
        </w:rPr>
      </w:pPr>
    </w:p>
    <w:p w14:paraId="34E82413" w14:textId="77777777" w:rsidR="00122CF6" w:rsidRPr="00122CF6" w:rsidRDefault="00122CF6" w:rsidP="00A36800">
      <w:pPr>
        <w:autoSpaceDE w:val="0"/>
        <w:autoSpaceDN w:val="0"/>
        <w:adjustRightInd w:val="0"/>
        <w:jc w:val="center"/>
        <w:rPr>
          <w:rFonts w:ascii="Times New Roman" w:hAnsi="Times New Roman" w:cs="Times New Roman"/>
          <w:b/>
          <w:color w:val="auto"/>
          <w:sz w:val="28"/>
          <w:szCs w:val="28"/>
        </w:rPr>
      </w:pPr>
      <w:r w:rsidRPr="00122CF6">
        <w:rPr>
          <w:rFonts w:ascii="Times New Roman" w:hAnsi="Times New Roman" w:cs="Times New Roman"/>
          <w:b/>
          <w:color w:val="auto"/>
          <w:sz w:val="28"/>
          <w:szCs w:val="28"/>
        </w:rPr>
        <w:t>Об утверждении административного регламента</w:t>
      </w:r>
    </w:p>
    <w:p w14:paraId="15ECA639" w14:textId="62DF9BC6" w:rsidR="00A36800" w:rsidRPr="00A36800" w:rsidRDefault="00A36800" w:rsidP="00A36800">
      <w:pPr>
        <w:autoSpaceDE w:val="0"/>
        <w:autoSpaceDN w:val="0"/>
        <w:adjustRightInd w:val="0"/>
        <w:jc w:val="center"/>
        <w:rPr>
          <w:rFonts w:ascii="Times New Roman" w:hAnsi="Times New Roman" w:cs="Times New Roman"/>
          <w:b/>
          <w:color w:val="auto"/>
          <w:sz w:val="28"/>
          <w:szCs w:val="28"/>
        </w:rPr>
      </w:pPr>
      <w:r w:rsidRPr="00A36800">
        <w:rPr>
          <w:rFonts w:ascii="Times New Roman" w:hAnsi="Times New Roman" w:cs="Times New Roman"/>
          <w:b/>
          <w:color w:val="auto"/>
          <w:sz w:val="28"/>
          <w:szCs w:val="28"/>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w:t>
      </w:r>
    </w:p>
    <w:p w14:paraId="57ED6335" w14:textId="32B19CF8" w:rsidR="00122CF6" w:rsidRPr="00122CF6" w:rsidRDefault="00A36800" w:rsidP="00A36800">
      <w:pPr>
        <w:autoSpaceDE w:val="0"/>
        <w:autoSpaceDN w:val="0"/>
        <w:adjustRightInd w:val="0"/>
        <w:jc w:val="center"/>
        <w:rPr>
          <w:rFonts w:ascii="Times New Roman" w:hAnsi="Times New Roman" w:cs="Times New Roman"/>
          <w:color w:val="auto"/>
          <w:sz w:val="28"/>
          <w:szCs w:val="28"/>
        </w:rPr>
      </w:pPr>
      <w:r w:rsidRPr="00A36800">
        <w:rPr>
          <w:rFonts w:ascii="Times New Roman" w:hAnsi="Times New Roman" w:cs="Times New Roman"/>
          <w:b/>
          <w:color w:val="auto"/>
          <w:sz w:val="28"/>
          <w:szCs w:val="28"/>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903DDAB" w14:textId="77777777" w:rsidR="00122CF6" w:rsidRDefault="00122CF6" w:rsidP="00122CF6">
      <w:pPr>
        <w:autoSpaceDE w:val="0"/>
        <w:autoSpaceDN w:val="0"/>
        <w:adjustRightInd w:val="0"/>
        <w:jc w:val="both"/>
        <w:rPr>
          <w:rFonts w:ascii="Times New Roman" w:hAnsi="Times New Roman" w:cs="Times New Roman"/>
          <w:color w:val="auto"/>
          <w:sz w:val="28"/>
          <w:szCs w:val="28"/>
        </w:rPr>
      </w:pPr>
    </w:p>
    <w:p w14:paraId="6895D843" w14:textId="77777777" w:rsidR="00E41C26" w:rsidRDefault="00E41C26" w:rsidP="00122CF6">
      <w:pPr>
        <w:autoSpaceDE w:val="0"/>
        <w:autoSpaceDN w:val="0"/>
        <w:adjustRightInd w:val="0"/>
        <w:jc w:val="both"/>
        <w:rPr>
          <w:rFonts w:ascii="Times New Roman" w:hAnsi="Times New Roman" w:cs="Times New Roman"/>
          <w:color w:val="auto"/>
          <w:sz w:val="28"/>
          <w:szCs w:val="28"/>
        </w:rPr>
      </w:pPr>
    </w:p>
    <w:p w14:paraId="7E7DFE6D" w14:textId="77777777" w:rsidR="007056D4" w:rsidRPr="00122CF6" w:rsidRDefault="007056D4" w:rsidP="00122CF6">
      <w:pPr>
        <w:autoSpaceDE w:val="0"/>
        <w:autoSpaceDN w:val="0"/>
        <w:adjustRightInd w:val="0"/>
        <w:jc w:val="both"/>
        <w:rPr>
          <w:rFonts w:ascii="Times New Roman" w:hAnsi="Times New Roman" w:cs="Times New Roman"/>
          <w:color w:val="auto"/>
          <w:sz w:val="28"/>
          <w:szCs w:val="28"/>
        </w:rPr>
      </w:pPr>
    </w:p>
    <w:p w14:paraId="345BB4CD" w14:textId="77777777" w:rsidR="00122CF6" w:rsidRPr="00122CF6" w:rsidRDefault="00122CF6" w:rsidP="00E41C26">
      <w:pPr>
        <w:autoSpaceDE w:val="0"/>
        <w:autoSpaceDN w:val="0"/>
        <w:adjustRightInd w:val="0"/>
        <w:ind w:firstLine="567"/>
        <w:jc w:val="both"/>
        <w:rPr>
          <w:rFonts w:ascii="Times New Roman" w:hAnsi="Times New Roman" w:cs="Times New Roman"/>
          <w:color w:val="auto"/>
          <w:sz w:val="28"/>
          <w:szCs w:val="28"/>
        </w:rPr>
      </w:pPr>
      <w:r w:rsidRPr="00122CF6">
        <w:rPr>
          <w:rFonts w:ascii="Times New Roman" w:hAnsi="Times New Roman" w:cs="Times New Roman"/>
          <w:color w:val="auto"/>
          <w:sz w:val="28"/>
          <w:szCs w:val="28"/>
        </w:rPr>
        <w:t>В соответствие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3D33E17B" w14:textId="77777777" w:rsidR="00122CF6" w:rsidRPr="00122CF6" w:rsidRDefault="00122CF6" w:rsidP="00122CF6">
      <w:pPr>
        <w:autoSpaceDE w:val="0"/>
        <w:autoSpaceDN w:val="0"/>
        <w:adjustRightInd w:val="0"/>
        <w:ind w:firstLine="540"/>
        <w:jc w:val="both"/>
        <w:rPr>
          <w:rFonts w:ascii="Times New Roman" w:hAnsi="Times New Roman" w:cs="Times New Roman"/>
          <w:color w:val="auto"/>
          <w:sz w:val="28"/>
          <w:szCs w:val="28"/>
        </w:rPr>
      </w:pPr>
    </w:p>
    <w:p w14:paraId="0A5E10B1" w14:textId="230C1CB1" w:rsidR="00122CF6" w:rsidRPr="00122CF6" w:rsidRDefault="00122CF6" w:rsidP="00E41C26">
      <w:pPr>
        <w:autoSpaceDE w:val="0"/>
        <w:autoSpaceDN w:val="0"/>
        <w:adjustRightInd w:val="0"/>
        <w:jc w:val="center"/>
        <w:rPr>
          <w:rFonts w:ascii="Times New Roman" w:hAnsi="Times New Roman" w:cs="Times New Roman"/>
          <w:b/>
          <w:color w:val="auto"/>
          <w:sz w:val="28"/>
          <w:szCs w:val="28"/>
        </w:rPr>
      </w:pPr>
      <w:r w:rsidRPr="00122CF6">
        <w:rPr>
          <w:rFonts w:ascii="Times New Roman" w:hAnsi="Times New Roman" w:cs="Times New Roman"/>
          <w:b/>
          <w:color w:val="auto"/>
          <w:sz w:val="28"/>
          <w:szCs w:val="28"/>
        </w:rPr>
        <w:t>П</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О</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С</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Т</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А</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Н</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О</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В</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Л</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Я</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Е</w:t>
      </w:r>
      <w:r w:rsidR="00E41C2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Т:</w:t>
      </w:r>
    </w:p>
    <w:p w14:paraId="55B30415" w14:textId="77777777" w:rsidR="00122CF6" w:rsidRPr="00122CF6" w:rsidRDefault="00122CF6" w:rsidP="00122CF6">
      <w:pPr>
        <w:autoSpaceDE w:val="0"/>
        <w:autoSpaceDN w:val="0"/>
        <w:adjustRightInd w:val="0"/>
        <w:ind w:firstLine="540"/>
        <w:jc w:val="both"/>
        <w:rPr>
          <w:rFonts w:ascii="Times New Roman" w:hAnsi="Times New Roman" w:cs="Times New Roman"/>
          <w:color w:val="auto"/>
          <w:sz w:val="28"/>
          <w:szCs w:val="28"/>
        </w:rPr>
      </w:pPr>
    </w:p>
    <w:p w14:paraId="4FB072CB" w14:textId="32F36C5C" w:rsidR="00122CF6" w:rsidRDefault="00122CF6" w:rsidP="00A36800">
      <w:pPr>
        <w:pStyle w:val="ab"/>
        <w:numPr>
          <w:ilvl w:val="0"/>
          <w:numId w:val="4"/>
        </w:numPr>
        <w:tabs>
          <w:tab w:val="left" w:pos="0"/>
          <w:tab w:val="left" w:pos="426"/>
          <w:tab w:val="left" w:pos="567"/>
          <w:tab w:val="left" w:pos="851"/>
          <w:tab w:val="left" w:pos="993"/>
        </w:tabs>
        <w:ind w:left="0" w:firstLine="567"/>
        <w:jc w:val="both"/>
        <w:rPr>
          <w:rFonts w:ascii="Times New Roman" w:hAnsi="Times New Roman" w:cs="Times New Roman"/>
          <w:color w:val="auto"/>
          <w:sz w:val="28"/>
          <w:szCs w:val="28"/>
        </w:rPr>
      </w:pPr>
      <w:r w:rsidRPr="00714A0A">
        <w:rPr>
          <w:rFonts w:ascii="Times New Roman" w:hAnsi="Times New Roman" w:cs="Times New Roman"/>
          <w:color w:val="auto"/>
          <w:sz w:val="28"/>
          <w:szCs w:val="28"/>
        </w:rPr>
        <w:t xml:space="preserve">Утвердить административный регламент </w:t>
      </w:r>
      <w:r w:rsidR="00A36800" w:rsidRPr="00A36800">
        <w:rPr>
          <w:rFonts w:ascii="Times New Roman" w:hAnsi="Times New Roman" w:cs="Times New Roman"/>
          <w:color w:val="auto"/>
          <w:sz w:val="28"/>
          <w:szCs w:val="28"/>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r w:rsidRPr="00A36800">
        <w:rPr>
          <w:rFonts w:ascii="Times New Roman" w:hAnsi="Times New Roman" w:cs="Times New Roman"/>
          <w:color w:val="auto"/>
          <w:sz w:val="28"/>
          <w:szCs w:val="28"/>
        </w:rPr>
        <w:t xml:space="preserve"> согласно приложению.</w:t>
      </w:r>
    </w:p>
    <w:p w14:paraId="24F16284" w14:textId="77777777" w:rsidR="00714A0A" w:rsidRDefault="00714A0A" w:rsidP="00A36800">
      <w:pPr>
        <w:pStyle w:val="ab"/>
        <w:numPr>
          <w:ilvl w:val="0"/>
          <w:numId w:val="4"/>
        </w:numPr>
        <w:tabs>
          <w:tab w:val="left" w:pos="851"/>
        </w:tabs>
        <w:ind w:left="0" w:firstLine="567"/>
        <w:jc w:val="both"/>
        <w:rPr>
          <w:rFonts w:ascii="Times New Roman" w:hAnsi="Times New Roman" w:cs="Times New Roman"/>
          <w:color w:val="auto"/>
          <w:sz w:val="28"/>
          <w:szCs w:val="28"/>
        </w:rPr>
      </w:pPr>
      <w:r w:rsidRPr="00714A0A">
        <w:rPr>
          <w:rFonts w:ascii="Times New Roman" w:hAnsi="Times New Roman" w:cs="Times New Roman"/>
          <w:color w:val="auto"/>
          <w:sz w:val="28"/>
          <w:szCs w:val="28"/>
        </w:rPr>
        <w:t>Опубликовать постановление на официальном сайте администрации Тейковского муниципального района в сети Интернет.</w:t>
      </w:r>
    </w:p>
    <w:p w14:paraId="798404AD" w14:textId="77777777" w:rsidR="00A36800" w:rsidRDefault="00A36800" w:rsidP="00A36800">
      <w:pPr>
        <w:tabs>
          <w:tab w:val="left" w:pos="851"/>
        </w:tabs>
        <w:rPr>
          <w:rFonts w:ascii="Times New Roman" w:hAnsi="Times New Roman" w:cs="Times New Roman"/>
          <w:color w:val="auto"/>
          <w:sz w:val="28"/>
          <w:szCs w:val="28"/>
        </w:rPr>
      </w:pPr>
    </w:p>
    <w:p w14:paraId="52CCB9B3" w14:textId="77777777" w:rsidR="00A36800" w:rsidRDefault="00A36800" w:rsidP="00A36800">
      <w:pPr>
        <w:tabs>
          <w:tab w:val="left" w:pos="851"/>
        </w:tabs>
        <w:rPr>
          <w:rFonts w:ascii="Times New Roman" w:hAnsi="Times New Roman" w:cs="Times New Roman"/>
          <w:color w:val="auto"/>
          <w:sz w:val="28"/>
          <w:szCs w:val="28"/>
        </w:rPr>
      </w:pPr>
    </w:p>
    <w:p w14:paraId="3151DF96" w14:textId="5BECC65D" w:rsidR="00E41C26" w:rsidRDefault="00E41C26" w:rsidP="00714A0A">
      <w:pPr>
        <w:pStyle w:val="ab"/>
        <w:numPr>
          <w:ilvl w:val="0"/>
          <w:numId w:val="4"/>
        </w:numPr>
        <w:tabs>
          <w:tab w:val="left" w:pos="0"/>
          <w:tab w:val="left" w:pos="426"/>
          <w:tab w:val="left" w:pos="567"/>
          <w:tab w:val="left" w:pos="851"/>
          <w:tab w:val="left" w:pos="993"/>
        </w:tabs>
        <w:jc w:val="both"/>
        <w:rPr>
          <w:rFonts w:ascii="Times New Roman" w:hAnsi="Times New Roman" w:cs="Times New Roman"/>
          <w:color w:val="auto"/>
          <w:sz w:val="28"/>
          <w:szCs w:val="28"/>
        </w:rPr>
      </w:pPr>
      <w:r w:rsidRPr="00714A0A">
        <w:rPr>
          <w:rFonts w:ascii="Times New Roman" w:hAnsi="Times New Roman" w:cs="Times New Roman"/>
          <w:color w:val="auto"/>
          <w:sz w:val="28"/>
          <w:szCs w:val="28"/>
        </w:rPr>
        <w:t>Постановление вступает в силу с момента подписания.</w:t>
      </w:r>
    </w:p>
    <w:p w14:paraId="50489D49" w14:textId="3BADA71B" w:rsidR="00E41C26" w:rsidRPr="00A36800" w:rsidRDefault="00765B47" w:rsidP="00A36800">
      <w:pPr>
        <w:pStyle w:val="ab"/>
        <w:numPr>
          <w:ilvl w:val="0"/>
          <w:numId w:val="4"/>
        </w:numPr>
        <w:tabs>
          <w:tab w:val="left" w:pos="0"/>
          <w:tab w:val="left" w:pos="426"/>
          <w:tab w:val="left" w:pos="567"/>
          <w:tab w:val="left" w:pos="851"/>
          <w:tab w:val="left" w:pos="993"/>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E41C26" w:rsidRPr="00A36800">
        <w:rPr>
          <w:rFonts w:ascii="Times New Roman" w:hAnsi="Times New Roman" w:cs="Times New Roman"/>
          <w:color w:val="auto"/>
          <w:sz w:val="28"/>
          <w:szCs w:val="28"/>
        </w:rPr>
        <w:t>остановление администрации Тейковского муниципального района от 02.08.2021 № 245 «Зачисление в общеобразовательную организацию»</w:t>
      </w:r>
      <w:r w:rsidR="00122CF6" w:rsidRPr="00A36800">
        <w:rPr>
          <w:rFonts w:ascii="Times New Roman" w:hAnsi="Times New Roman" w:cs="Times New Roman"/>
          <w:color w:val="auto"/>
          <w:sz w:val="28"/>
          <w:szCs w:val="28"/>
        </w:rPr>
        <w:t xml:space="preserve"> </w:t>
      </w:r>
      <w:r>
        <w:rPr>
          <w:rFonts w:ascii="Times New Roman" w:hAnsi="Times New Roman" w:cs="Times New Roman"/>
          <w:color w:val="auto"/>
          <w:sz w:val="28"/>
          <w:szCs w:val="28"/>
        </w:rPr>
        <w:t>считать</w:t>
      </w:r>
      <w:r w:rsidRPr="00A36800">
        <w:rPr>
          <w:rFonts w:ascii="Times New Roman" w:hAnsi="Times New Roman" w:cs="Times New Roman"/>
          <w:color w:val="auto"/>
          <w:sz w:val="28"/>
          <w:szCs w:val="28"/>
        </w:rPr>
        <w:t xml:space="preserve"> утратившим силу</w:t>
      </w:r>
      <w:r>
        <w:rPr>
          <w:rFonts w:ascii="Times New Roman" w:hAnsi="Times New Roman" w:cs="Times New Roman"/>
          <w:color w:val="auto"/>
          <w:sz w:val="28"/>
          <w:szCs w:val="28"/>
        </w:rPr>
        <w:t>.</w:t>
      </w:r>
    </w:p>
    <w:p w14:paraId="196C8CA3" w14:textId="77777777" w:rsidR="00714A0A" w:rsidRDefault="00714A0A" w:rsidP="00714A0A">
      <w:pPr>
        <w:pStyle w:val="ab"/>
        <w:tabs>
          <w:tab w:val="left" w:pos="0"/>
          <w:tab w:val="left" w:pos="426"/>
          <w:tab w:val="left" w:pos="567"/>
          <w:tab w:val="left" w:pos="851"/>
          <w:tab w:val="left" w:pos="993"/>
        </w:tabs>
        <w:ind w:left="567"/>
        <w:jc w:val="both"/>
        <w:rPr>
          <w:rFonts w:ascii="Times New Roman" w:hAnsi="Times New Roman" w:cs="Times New Roman"/>
          <w:color w:val="auto"/>
          <w:sz w:val="28"/>
          <w:szCs w:val="28"/>
        </w:rPr>
      </w:pPr>
    </w:p>
    <w:p w14:paraId="57A0D95D" w14:textId="77777777" w:rsidR="00714A0A" w:rsidRDefault="00714A0A" w:rsidP="00714A0A">
      <w:pPr>
        <w:pStyle w:val="ab"/>
        <w:tabs>
          <w:tab w:val="left" w:pos="0"/>
          <w:tab w:val="left" w:pos="426"/>
          <w:tab w:val="left" w:pos="567"/>
          <w:tab w:val="left" w:pos="851"/>
          <w:tab w:val="left" w:pos="993"/>
        </w:tabs>
        <w:ind w:left="567"/>
        <w:jc w:val="both"/>
        <w:rPr>
          <w:rFonts w:ascii="Times New Roman" w:hAnsi="Times New Roman" w:cs="Times New Roman"/>
          <w:color w:val="auto"/>
          <w:sz w:val="28"/>
          <w:szCs w:val="28"/>
        </w:rPr>
      </w:pPr>
    </w:p>
    <w:p w14:paraId="75B4637A" w14:textId="77777777" w:rsidR="00A36800" w:rsidRPr="00714A0A" w:rsidRDefault="00A36800" w:rsidP="00714A0A">
      <w:pPr>
        <w:pStyle w:val="ab"/>
        <w:tabs>
          <w:tab w:val="left" w:pos="0"/>
          <w:tab w:val="left" w:pos="426"/>
          <w:tab w:val="left" w:pos="567"/>
          <w:tab w:val="left" w:pos="851"/>
          <w:tab w:val="left" w:pos="993"/>
        </w:tabs>
        <w:ind w:left="567"/>
        <w:jc w:val="both"/>
        <w:rPr>
          <w:rFonts w:ascii="Times New Roman" w:hAnsi="Times New Roman" w:cs="Times New Roman"/>
          <w:color w:val="auto"/>
          <w:sz w:val="28"/>
          <w:szCs w:val="28"/>
        </w:rPr>
      </w:pPr>
    </w:p>
    <w:p w14:paraId="5D304958" w14:textId="77777777" w:rsidR="00122CF6" w:rsidRPr="00122CF6" w:rsidRDefault="00122CF6" w:rsidP="00122CF6">
      <w:pPr>
        <w:ind w:left="142"/>
        <w:contextualSpacing/>
        <w:rPr>
          <w:rFonts w:ascii="Times New Roman" w:hAnsi="Times New Roman" w:cs="Times New Roman"/>
          <w:b/>
          <w:color w:val="auto"/>
          <w:sz w:val="28"/>
          <w:szCs w:val="28"/>
        </w:rPr>
      </w:pPr>
      <w:r w:rsidRPr="00122CF6">
        <w:rPr>
          <w:rFonts w:ascii="Times New Roman" w:hAnsi="Times New Roman" w:cs="Times New Roman"/>
          <w:b/>
          <w:color w:val="auto"/>
          <w:sz w:val="28"/>
          <w:szCs w:val="28"/>
        </w:rPr>
        <w:t xml:space="preserve">Глава Тейковского </w:t>
      </w:r>
    </w:p>
    <w:p w14:paraId="207AA118" w14:textId="1C23CC0E" w:rsidR="00122CF6" w:rsidRPr="00122CF6" w:rsidRDefault="00122CF6" w:rsidP="00122CF6">
      <w:pPr>
        <w:ind w:left="142"/>
        <w:contextualSpacing/>
        <w:rPr>
          <w:rFonts w:ascii="Calibri" w:hAnsi="Calibri" w:cs="Times New Roman"/>
          <w:color w:val="auto"/>
          <w:sz w:val="22"/>
          <w:szCs w:val="22"/>
        </w:rPr>
      </w:pPr>
      <w:r w:rsidRPr="00122CF6">
        <w:rPr>
          <w:rFonts w:ascii="Times New Roman" w:hAnsi="Times New Roman" w:cs="Times New Roman"/>
          <w:b/>
          <w:color w:val="auto"/>
          <w:sz w:val="28"/>
          <w:szCs w:val="28"/>
        </w:rPr>
        <w:t xml:space="preserve">муниципального района </w:t>
      </w:r>
      <w:r w:rsidRPr="00122CF6">
        <w:rPr>
          <w:rFonts w:ascii="Times New Roman" w:hAnsi="Times New Roman" w:cs="Times New Roman"/>
          <w:b/>
          <w:color w:val="auto"/>
          <w:sz w:val="28"/>
          <w:szCs w:val="28"/>
        </w:rPr>
        <w:tab/>
      </w:r>
      <w:r w:rsidRPr="00122CF6">
        <w:rPr>
          <w:rFonts w:ascii="Times New Roman" w:hAnsi="Times New Roman" w:cs="Times New Roman"/>
          <w:b/>
          <w:color w:val="auto"/>
          <w:sz w:val="28"/>
          <w:szCs w:val="28"/>
        </w:rPr>
        <w:tab/>
        <w:t xml:space="preserve">           </w:t>
      </w:r>
      <w:r w:rsidR="00160D37">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 xml:space="preserve">                        </w:t>
      </w:r>
      <w:r w:rsidRPr="00122CF6">
        <w:rPr>
          <w:rFonts w:ascii="Times New Roman" w:hAnsi="Times New Roman" w:cs="Times New Roman"/>
          <w:b/>
          <w:color w:val="auto"/>
          <w:sz w:val="28"/>
          <w:szCs w:val="28"/>
        </w:rPr>
        <w:tab/>
        <w:t xml:space="preserve"> В.А. Катков</w:t>
      </w:r>
    </w:p>
    <w:bookmarkEnd w:id="0"/>
    <w:p w14:paraId="3132670A" w14:textId="4CA0FAC6" w:rsidR="00122CF6" w:rsidRDefault="00160D37" w:rsidP="00830104">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4592DFE"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C4627B1"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A6D7089"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538343A9"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6DC78907"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1AE0BB3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3A7A2523"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AEF7D7D"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50AE1314"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411ECB0B"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55604A99"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6A1AB51C"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1DA2D1BC"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A54D59E"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393CA57"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7C65170"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5E2EE378"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47D94BC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63C3128"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E36CA0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16F09FF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2834CC13"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C85C17C"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25C5797"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2B98EF68"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2525416D"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214BB88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0F218C2"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12ACB9E6"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076463EE"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315A5DDB"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2CF5D77"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1841A64E"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2995AC6B"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6E04538B"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3705F10F" w14:textId="77777777" w:rsidR="00A36800" w:rsidRDefault="00A36800" w:rsidP="00122CF6">
      <w:pPr>
        <w:autoSpaceDE w:val="0"/>
        <w:autoSpaceDN w:val="0"/>
        <w:adjustRightInd w:val="0"/>
        <w:jc w:val="right"/>
        <w:rPr>
          <w:rFonts w:ascii="Times New Roman" w:hAnsi="Times New Roman" w:cs="Times New Roman"/>
          <w:color w:val="auto"/>
          <w:sz w:val="28"/>
          <w:szCs w:val="28"/>
        </w:rPr>
      </w:pPr>
    </w:p>
    <w:p w14:paraId="75BF4547" w14:textId="77777777" w:rsidR="00122CF6" w:rsidRPr="00122CF6" w:rsidRDefault="00122CF6" w:rsidP="00122CF6">
      <w:pPr>
        <w:autoSpaceDE w:val="0"/>
        <w:autoSpaceDN w:val="0"/>
        <w:adjustRightInd w:val="0"/>
        <w:jc w:val="right"/>
        <w:rPr>
          <w:rFonts w:ascii="Times New Roman" w:hAnsi="Times New Roman" w:cs="Times New Roman"/>
          <w:color w:val="auto"/>
          <w:sz w:val="28"/>
          <w:szCs w:val="28"/>
        </w:rPr>
      </w:pPr>
      <w:r w:rsidRPr="00122CF6">
        <w:rPr>
          <w:rFonts w:ascii="Times New Roman" w:hAnsi="Times New Roman" w:cs="Times New Roman"/>
          <w:color w:val="auto"/>
          <w:sz w:val="28"/>
          <w:szCs w:val="28"/>
        </w:rPr>
        <w:t xml:space="preserve">Приложение </w:t>
      </w:r>
    </w:p>
    <w:p w14:paraId="45D1A449" w14:textId="77777777" w:rsidR="00122CF6" w:rsidRPr="00122CF6" w:rsidRDefault="00122CF6" w:rsidP="00122CF6">
      <w:pPr>
        <w:autoSpaceDE w:val="0"/>
        <w:autoSpaceDN w:val="0"/>
        <w:adjustRightInd w:val="0"/>
        <w:jc w:val="right"/>
        <w:rPr>
          <w:rFonts w:ascii="Times New Roman" w:hAnsi="Times New Roman" w:cs="Times New Roman"/>
          <w:color w:val="auto"/>
          <w:sz w:val="28"/>
          <w:szCs w:val="28"/>
        </w:rPr>
      </w:pPr>
      <w:r w:rsidRPr="00122CF6">
        <w:rPr>
          <w:rFonts w:ascii="Times New Roman" w:hAnsi="Times New Roman" w:cs="Times New Roman"/>
          <w:color w:val="auto"/>
          <w:sz w:val="28"/>
          <w:szCs w:val="28"/>
        </w:rPr>
        <w:t xml:space="preserve">к постановлению администрации </w:t>
      </w:r>
    </w:p>
    <w:p w14:paraId="16986927" w14:textId="77777777" w:rsidR="00122CF6" w:rsidRPr="00122CF6" w:rsidRDefault="00122CF6" w:rsidP="00122CF6">
      <w:pPr>
        <w:autoSpaceDE w:val="0"/>
        <w:autoSpaceDN w:val="0"/>
        <w:adjustRightInd w:val="0"/>
        <w:jc w:val="right"/>
        <w:rPr>
          <w:rFonts w:ascii="Times New Roman" w:hAnsi="Times New Roman" w:cs="Times New Roman"/>
          <w:color w:val="auto"/>
          <w:sz w:val="28"/>
          <w:szCs w:val="28"/>
        </w:rPr>
      </w:pPr>
      <w:r w:rsidRPr="00122CF6">
        <w:rPr>
          <w:rFonts w:ascii="Times New Roman" w:hAnsi="Times New Roman" w:cs="Times New Roman"/>
          <w:color w:val="auto"/>
          <w:sz w:val="28"/>
          <w:szCs w:val="28"/>
        </w:rPr>
        <w:t>Тейковского муниципального района</w:t>
      </w:r>
    </w:p>
    <w:p w14:paraId="7006AE78" w14:textId="78CAC340" w:rsidR="00122CF6" w:rsidRPr="00122CF6" w:rsidRDefault="00122CF6" w:rsidP="00122CF6">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 w:name="_GoBack"/>
      <w:bookmarkEnd w:id="1"/>
      <w:r>
        <w:rPr>
          <w:rFonts w:ascii="Times New Roman" w:hAnsi="Times New Roman" w:cs="Times New Roman"/>
          <w:color w:val="auto"/>
          <w:sz w:val="28"/>
          <w:szCs w:val="28"/>
        </w:rPr>
        <w:t xml:space="preserve">                                                                                   </w:t>
      </w:r>
      <w:r w:rsidR="00711FD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11FD2">
        <w:rPr>
          <w:rFonts w:ascii="Times New Roman" w:hAnsi="Times New Roman" w:cs="Times New Roman"/>
          <w:color w:val="auto"/>
          <w:sz w:val="28"/>
          <w:szCs w:val="28"/>
        </w:rPr>
        <w:t xml:space="preserve">от 24.08.2022 </w:t>
      </w:r>
      <w:r w:rsidRPr="00122CF6">
        <w:rPr>
          <w:rFonts w:ascii="Times New Roman" w:hAnsi="Times New Roman" w:cs="Times New Roman"/>
          <w:color w:val="auto"/>
          <w:sz w:val="28"/>
          <w:szCs w:val="28"/>
        </w:rPr>
        <w:t xml:space="preserve">№ </w:t>
      </w:r>
      <w:r w:rsidR="00711FD2">
        <w:rPr>
          <w:rFonts w:ascii="Times New Roman" w:hAnsi="Times New Roman" w:cs="Times New Roman"/>
          <w:color w:val="auto"/>
          <w:sz w:val="28"/>
          <w:szCs w:val="28"/>
        </w:rPr>
        <w:t>307</w:t>
      </w:r>
      <w:r>
        <w:rPr>
          <w:rFonts w:ascii="Times New Roman" w:hAnsi="Times New Roman" w:cs="Times New Roman"/>
          <w:color w:val="auto"/>
          <w:sz w:val="28"/>
          <w:szCs w:val="28"/>
        </w:rPr>
        <w:t xml:space="preserve">  </w:t>
      </w:r>
    </w:p>
    <w:p w14:paraId="496B6AE2" w14:textId="3C2515BA" w:rsidR="00122CF6" w:rsidRPr="00122CF6" w:rsidRDefault="00122CF6" w:rsidP="00122CF6">
      <w:pPr>
        <w:pStyle w:val="a3"/>
        <w:jc w:val="right"/>
        <w:rPr>
          <w:rFonts w:ascii="Times New Roman" w:hAnsi="Times New Roman" w:cs="Times New Roman"/>
          <w:bCs/>
          <w:sz w:val="28"/>
          <w:szCs w:val="28"/>
        </w:rPr>
      </w:pPr>
    </w:p>
    <w:p w14:paraId="38F04A93" w14:textId="77777777" w:rsidR="00122CF6" w:rsidRDefault="00122CF6" w:rsidP="00830104">
      <w:pPr>
        <w:pStyle w:val="a3"/>
        <w:jc w:val="center"/>
        <w:rPr>
          <w:rFonts w:ascii="Times New Roman" w:hAnsi="Times New Roman" w:cs="Times New Roman"/>
          <w:b/>
          <w:bCs/>
          <w:sz w:val="28"/>
          <w:szCs w:val="28"/>
        </w:rPr>
      </w:pPr>
    </w:p>
    <w:p w14:paraId="55ACC22D" w14:textId="77777777" w:rsidR="00830104" w:rsidRPr="00830104" w:rsidRDefault="00830104" w:rsidP="00830104">
      <w:pPr>
        <w:pStyle w:val="a3"/>
        <w:jc w:val="center"/>
        <w:rPr>
          <w:rFonts w:ascii="Times New Roman" w:hAnsi="Times New Roman" w:cs="Times New Roman"/>
          <w:b/>
          <w:bCs/>
          <w:sz w:val="28"/>
          <w:szCs w:val="28"/>
        </w:rPr>
      </w:pPr>
      <w:r w:rsidRPr="00830104">
        <w:rPr>
          <w:rFonts w:ascii="Times New Roman" w:hAnsi="Times New Roman" w:cs="Times New Roman"/>
          <w:b/>
          <w:bCs/>
          <w:sz w:val="28"/>
          <w:szCs w:val="28"/>
        </w:rPr>
        <w:t>Административный регламент</w:t>
      </w:r>
    </w:p>
    <w:p w14:paraId="2AB593EB" w14:textId="77777777" w:rsidR="00830104" w:rsidRDefault="00830104" w:rsidP="00830104">
      <w:pPr>
        <w:pStyle w:val="a3"/>
        <w:jc w:val="center"/>
        <w:rPr>
          <w:rFonts w:ascii="Times New Roman" w:hAnsi="Times New Roman" w:cs="Times New Roman"/>
          <w:b/>
          <w:bCs/>
          <w:sz w:val="28"/>
          <w:szCs w:val="28"/>
        </w:rPr>
      </w:pPr>
      <w:r w:rsidRPr="00830104">
        <w:rPr>
          <w:rFonts w:ascii="Times New Roman" w:hAnsi="Times New Roman" w:cs="Times New Roman"/>
          <w:b/>
          <w:bCs/>
          <w:sz w:val="28"/>
          <w:szCs w:val="28"/>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5FA2254B" w14:textId="522AAE68" w:rsidR="00830104" w:rsidRPr="00830104" w:rsidRDefault="00830104" w:rsidP="00830104">
      <w:pPr>
        <w:pStyle w:val="a3"/>
        <w:jc w:val="center"/>
        <w:rPr>
          <w:rFonts w:ascii="Times New Roman" w:hAnsi="Times New Roman" w:cs="Times New Roman"/>
          <w:b/>
          <w:bCs/>
          <w:sz w:val="28"/>
          <w:szCs w:val="28"/>
        </w:rPr>
      </w:pPr>
      <w:bookmarkStart w:id="2" w:name="_Hlk111408629"/>
      <w:r w:rsidRPr="00830104">
        <w:rPr>
          <w:rFonts w:ascii="Times New Roman" w:hAnsi="Times New Roman" w:cs="Times New Roman"/>
          <w:b/>
          <w:bCs/>
          <w:sz w:val="28"/>
          <w:szCs w:val="28"/>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bookmarkEnd w:id="2"/>
    <w:p w14:paraId="15640261" w14:textId="77777777" w:rsidR="00830104" w:rsidRDefault="00830104" w:rsidP="00830104">
      <w:pPr>
        <w:pStyle w:val="a3"/>
        <w:ind w:firstLine="567"/>
        <w:jc w:val="both"/>
        <w:rPr>
          <w:rFonts w:ascii="Times New Roman" w:hAnsi="Times New Roman" w:cs="Times New Roman"/>
          <w:sz w:val="28"/>
          <w:szCs w:val="28"/>
        </w:rPr>
      </w:pPr>
    </w:p>
    <w:p w14:paraId="6A7D8C21" w14:textId="3721591A" w:rsidR="00830104" w:rsidRPr="00830104" w:rsidRDefault="00830104" w:rsidP="007056D4">
      <w:pPr>
        <w:pStyle w:val="a3"/>
        <w:jc w:val="center"/>
        <w:rPr>
          <w:rFonts w:ascii="Times New Roman" w:hAnsi="Times New Roman" w:cs="Times New Roman"/>
          <w:b/>
          <w:bCs/>
          <w:sz w:val="28"/>
          <w:szCs w:val="28"/>
        </w:rPr>
      </w:pPr>
      <w:r w:rsidRPr="00830104">
        <w:rPr>
          <w:rFonts w:ascii="Times New Roman" w:hAnsi="Times New Roman" w:cs="Times New Roman"/>
          <w:b/>
          <w:bCs/>
          <w:sz w:val="28"/>
          <w:szCs w:val="28"/>
        </w:rPr>
        <w:t>I.</w:t>
      </w:r>
      <w:r w:rsidRPr="00830104">
        <w:rPr>
          <w:rFonts w:ascii="Times New Roman" w:hAnsi="Times New Roman" w:cs="Times New Roman"/>
          <w:b/>
          <w:bCs/>
          <w:sz w:val="28"/>
          <w:szCs w:val="28"/>
        </w:rPr>
        <w:tab/>
        <w:t>Общие положения</w:t>
      </w:r>
    </w:p>
    <w:p w14:paraId="201C8353" w14:textId="77777777" w:rsidR="00830104" w:rsidRPr="00830104" w:rsidRDefault="00830104" w:rsidP="00830104">
      <w:pPr>
        <w:pStyle w:val="a3"/>
        <w:jc w:val="center"/>
        <w:rPr>
          <w:rFonts w:ascii="Times New Roman" w:hAnsi="Times New Roman" w:cs="Times New Roman"/>
          <w:b/>
          <w:bCs/>
          <w:sz w:val="28"/>
          <w:szCs w:val="28"/>
        </w:rPr>
      </w:pPr>
    </w:p>
    <w:p w14:paraId="30A92C1B" w14:textId="1360A8F2" w:rsidR="00830104" w:rsidRPr="00502EF1" w:rsidRDefault="00830104" w:rsidP="00502EF1">
      <w:pPr>
        <w:pStyle w:val="a3"/>
        <w:ind w:firstLine="567"/>
        <w:rPr>
          <w:rFonts w:ascii="Times New Roman" w:hAnsi="Times New Roman" w:cs="Times New Roman"/>
          <w:b/>
          <w:bCs/>
          <w:sz w:val="28"/>
          <w:szCs w:val="28"/>
        </w:rPr>
      </w:pPr>
      <w:r w:rsidRPr="00830104">
        <w:rPr>
          <w:rFonts w:ascii="Times New Roman" w:hAnsi="Times New Roman" w:cs="Times New Roman"/>
          <w:b/>
          <w:bCs/>
          <w:sz w:val="28"/>
          <w:szCs w:val="28"/>
        </w:rPr>
        <w:t>1. Предмет регулирования Административного регламента</w:t>
      </w:r>
    </w:p>
    <w:p w14:paraId="5920FA3E" w14:textId="4A71A518"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1.1.</w:t>
      </w:r>
      <w:r>
        <w:rPr>
          <w:rFonts w:ascii="Times New Roman" w:hAnsi="Times New Roman" w:cs="Times New Roman"/>
          <w:sz w:val="28"/>
          <w:szCs w:val="28"/>
        </w:rPr>
        <w:t xml:space="preserve"> </w:t>
      </w:r>
      <w:r w:rsidRPr="00830104">
        <w:rPr>
          <w:rFonts w:ascii="Times New Roman" w:hAnsi="Times New Roman" w:cs="Times New Roman"/>
          <w:sz w:val="28"/>
          <w:szCs w:val="28"/>
        </w:rPr>
        <w:t>Административный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612CFF0D" w14:textId="01F1F3CD" w:rsidR="00830104" w:rsidRDefault="00830104" w:rsidP="00BC6717">
      <w:pPr>
        <w:pStyle w:val="a3"/>
        <w:tabs>
          <w:tab w:val="left" w:pos="3828"/>
        </w:tabs>
        <w:ind w:firstLine="567"/>
        <w:jc w:val="both"/>
        <w:rPr>
          <w:rFonts w:ascii="Times New Roman" w:hAnsi="Times New Roman" w:cs="Times New Roman"/>
          <w:sz w:val="28"/>
          <w:szCs w:val="28"/>
        </w:rPr>
      </w:pPr>
      <w:r w:rsidRPr="00830104">
        <w:rPr>
          <w:rFonts w:ascii="Times New Roman" w:hAnsi="Times New Roman" w:cs="Times New Roman"/>
          <w:sz w:val="28"/>
          <w:szCs w:val="28"/>
        </w:rPr>
        <w:t>1.2.</w:t>
      </w:r>
      <w:r>
        <w:rPr>
          <w:rFonts w:ascii="Times New Roman" w:hAnsi="Times New Roman" w:cs="Times New Roman"/>
          <w:sz w:val="28"/>
          <w:szCs w:val="28"/>
        </w:rPr>
        <w:t xml:space="preserve"> </w:t>
      </w:r>
      <w:r w:rsidRPr="00830104">
        <w:rPr>
          <w:rFonts w:ascii="Times New Roman" w:hAnsi="Times New Roman" w:cs="Times New Roman"/>
          <w:sz w:val="28"/>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w:t>
      </w:r>
      <w:r w:rsidR="00160D37">
        <w:rPr>
          <w:rFonts w:ascii="Times New Roman" w:hAnsi="Times New Roman" w:cs="Times New Roman"/>
          <w:sz w:val="28"/>
          <w:szCs w:val="28"/>
        </w:rPr>
        <w:t>,</w:t>
      </w:r>
      <w:r w:rsidRPr="00830104">
        <w:rPr>
          <w:rFonts w:ascii="Times New Roman" w:hAnsi="Times New Roman" w:cs="Times New Roman"/>
          <w:sz w:val="28"/>
          <w:szCs w:val="28"/>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1D120BE5" w14:textId="77777777" w:rsidR="00BC6717" w:rsidRDefault="00BC6717" w:rsidP="00BC6717">
      <w:pPr>
        <w:pStyle w:val="a3"/>
        <w:jc w:val="center"/>
        <w:rPr>
          <w:rFonts w:ascii="Times New Roman" w:hAnsi="Times New Roman" w:cs="Times New Roman"/>
          <w:sz w:val="28"/>
          <w:szCs w:val="28"/>
        </w:rPr>
      </w:pPr>
    </w:p>
    <w:p w14:paraId="19A5111F" w14:textId="623FABB5" w:rsidR="00830104" w:rsidRPr="00502EF1" w:rsidRDefault="00830104" w:rsidP="00502EF1">
      <w:pPr>
        <w:pStyle w:val="a3"/>
        <w:ind w:firstLine="567"/>
        <w:rPr>
          <w:rFonts w:ascii="Times New Roman" w:hAnsi="Times New Roman" w:cs="Times New Roman"/>
          <w:b/>
          <w:bCs/>
          <w:sz w:val="28"/>
          <w:szCs w:val="28"/>
        </w:rPr>
      </w:pPr>
      <w:r w:rsidRPr="00830104">
        <w:rPr>
          <w:rFonts w:ascii="Times New Roman" w:hAnsi="Times New Roman" w:cs="Times New Roman"/>
          <w:b/>
          <w:bCs/>
          <w:sz w:val="28"/>
          <w:szCs w:val="28"/>
        </w:rPr>
        <w:t>2.</w:t>
      </w:r>
      <w:r w:rsidR="00502EF1">
        <w:rPr>
          <w:rFonts w:ascii="Times New Roman" w:hAnsi="Times New Roman" w:cs="Times New Roman"/>
          <w:b/>
          <w:bCs/>
          <w:sz w:val="28"/>
          <w:szCs w:val="28"/>
        </w:rPr>
        <w:t xml:space="preserve"> </w:t>
      </w:r>
      <w:r w:rsidRPr="00830104">
        <w:rPr>
          <w:rFonts w:ascii="Times New Roman" w:hAnsi="Times New Roman" w:cs="Times New Roman"/>
          <w:b/>
          <w:bCs/>
          <w:sz w:val="28"/>
          <w:szCs w:val="28"/>
        </w:rPr>
        <w:t>Круг заявителей</w:t>
      </w:r>
    </w:p>
    <w:p w14:paraId="6C4FA035" w14:textId="78F4911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w:t>
      </w:r>
      <w:r>
        <w:rPr>
          <w:rFonts w:ascii="Times New Roman" w:hAnsi="Times New Roman" w:cs="Times New Roman"/>
          <w:sz w:val="28"/>
          <w:szCs w:val="28"/>
        </w:rPr>
        <w:t xml:space="preserve"> </w:t>
      </w:r>
      <w:r w:rsidRPr="00830104">
        <w:rPr>
          <w:rFonts w:ascii="Times New Roman" w:hAnsi="Times New Roman" w:cs="Times New Roman"/>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45C20AF0" w14:textId="33F31662"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w:t>
      </w:r>
      <w:r>
        <w:rPr>
          <w:rFonts w:ascii="Times New Roman" w:hAnsi="Times New Roman" w:cs="Times New Roman"/>
          <w:sz w:val="28"/>
          <w:szCs w:val="28"/>
        </w:rPr>
        <w:t xml:space="preserve"> </w:t>
      </w:r>
      <w:r w:rsidRPr="00830104">
        <w:rPr>
          <w:rFonts w:ascii="Times New Roman" w:hAnsi="Times New Roman" w:cs="Times New Roman"/>
          <w:sz w:val="28"/>
          <w:szCs w:val="28"/>
        </w:rPr>
        <w:t>Категории заявителей, имеющих право на получение Услуги:</w:t>
      </w:r>
    </w:p>
    <w:p w14:paraId="3774A640" w14:textId="666847A4" w:rsidR="00830104" w:rsidRPr="00830104" w:rsidRDefault="00830104" w:rsidP="00B4329E">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2.2.1.</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Родители (законные представители), дети которых имеют внеочередное право на получение Услуги</w:t>
      </w:r>
      <w:r w:rsidR="00E84BBD">
        <w:rPr>
          <w:rFonts w:ascii="Times New Roman" w:hAnsi="Times New Roman" w:cs="Times New Roman"/>
          <w:sz w:val="28"/>
          <w:szCs w:val="28"/>
        </w:rPr>
        <w:t>,</w:t>
      </w:r>
      <w:r w:rsidRPr="00830104">
        <w:rPr>
          <w:rFonts w:ascii="Times New Roman" w:hAnsi="Times New Roman" w:cs="Times New Roman"/>
          <w:sz w:val="28"/>
          <w:szCs w:val="28"/>
        </w:rPr>
        <w:t xml:space="preserve"> в соответствии с пунктом 5 статьи 44 </w:t>
      </w:r>
      <w:r w:rsidRPr="00830104">
        <w:rPr>
          <w:rFonts w:ascii="Times New Roman" w:hAnsi="Times New Roman" w:cs="Times New Roman"/>
          <w:sz w:val="28"/>
          <w:szCs w:val="28"/>
        </w:rPr>
        <w:lastRenderedPageBreak/>
        <w:t xml:space="preserve">Закона Российской Федерации от </w:t>
      </w:r>
      <w:r w:rsidR="00B4329E" w:rsidRPr="00B4329E">
        <w:rPr>
          <w:rFonts w:ascii="Times New Roman" w:hAnsi="Times New Roman" w:cs="Times New Roman"/>
          <w:sz w:val="28"/>
          <w:szCs w:val="28"/>
        </w:rPr>
        <w:t>17</w:t>
      </w:r>
      <w:r w:rsidR="00B4329E">
        <w:rPr>
          <w:rFonts w:ascii="Times New Roman" w:hAnsi="Times New Roman" w:cs="Times New Roman"/>
          <w:sz w:val="28"/>
          <w:szCs w:val="28"/>
        </w:rPr>
        <w:t>.01.</w:t>
      </w:r>
      <w:r w:rsidRPr="00830104">
        <w:rPr>
          <w:rFonts w:ascii="Times New Roman" w:hAnsi="Times New Roman" w:cs="Times New Roman"/>
          <w:sz w:val="28"/>
          <w:szCs w:val="28"/>
        </w:rPr>
        <w:t>1992 № 2202-1 «О прокуратуре Российской Федерации», пунктом 3 статьи 19 Закона Российской Федерации от 26</w:t>
      </w:r>
      <w:r w:rsidR="00B4329E">
        <w:rPr>
          <w:rFonts w:ascii="Times New Roman" w:hAnsi="Times New Roman" w:cs="Times New Roman"/>
          <w:sz w:val="28"/>
          <w:szCs w:val="28"/>
        </w:rPr>
        <w:t>.06.</w:t>
      </w:r>
      <w:r w:rsidRPr="00830104">
        <w:rPr>
          <w:rFonts w:ascii="Times New Roman" w:hAnsi="Times New Roman" w:cs="Times New Roman"/>
          <w:sz w:val="28"/>
          <w:szCs w:val="28"/>
        </w:rPr>
        <w:t>1992 № 3132-12</w:t>
      </w:r>
      <w:r w:rsidR="00B4329E">
        <w:rPr>
          <w:rFonts w:ascii="Times New Roman" w:hAnsi="Times New Roman" w:cs="Times New Roman"/>
          <w:sz w:val="28"/>
          <w:szCs w:val="28"/>
        </w:rPr>
        <w:t xml:space="preserve"> </w:t>
      </w:r>
      <w:r w:rsidRPr="00830104">
        <w:rPr>
          <w:rFonts w:ascii="Times New Roman" w:hAnsi="Times New Roman" w:cs="Times New Roman"/>
          <w:sz w:val="28"/>
          <w:szCs w:val="28"/>
        </w:rPr>
        <w:t>«О статусе судей в Российской Федерации», частью 25 статьи 35 Федерального закона от 28</w:t>
      </w:r>
      <w:r w:rsidR="00B4329E">
        <w:rPr>
          <w:rFonts w:ascii="Times New Roman" w:hAnsi="Times New Roman" w:cs="Times New Roman"/>
          <w:sz w:val="28"/>
          <w:szCs w:val="28"/>
        </w:rPr>
        <w:t>.12.</w:t>
      </w:r>
      <w:r w:rsidRPr="00830104">
        <w:rPr>
          <w:rFonts w:ascii="Times New Roman" w:hAnsi="Times New Roman" w:cs="Times New Roman"/>
          <w:sz w:val="28"/>
          <w:szCs w:val="28"/>
        </w:rPr>
        <w:t>2010 № 403-ФЗ «О Следственном комитете Российской Федерации».</w:t>
      </w:r>
    </w:p>
    <w:p w14:paraId="111AB93F" w14:textId="3936F721"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2.2.2.</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Тейковского муниципального района, имеющие первоочередное право на получение Услуги Организации, предусмотренное в абзаце втором части 6 статьи 19 Федерального закона от 27</w:t>
      </w:r>
      <w:r w:rsidR="00B4329E">
        <w:rPr>
          <w:rFonts w:ascii="Times New Roman" w:hAnsi="Times New Roman" w:cs="Times New Roman"/>
          <w:sz w:val="28"/>
          <w:szCs w:val="28"/>
        </w:rPr>
        <w:t>.06.</w:t>
      </w:r>
      <w:r w:rsidRPr="00830104">
        <w:rPr>
          <w:rFonts w:ascii="Times New Roman" w:hAnsi="Times New Roman" w:cs="Times New Roman"/>
          <w:sz w:val="28"/>
          <w:szCs w:val="28"/>
        </w:rPr>
        <w:t xml:space="preserve">1998 № 76-ФЗ «О статусе военнослужащих», частью 6 статьи 46 Федерального закона от </w:t>
      </w:r>
      <w:r w:rsidR="00B4329E">
        <w:rPr>
          <w:rFonts w:ascii="Times New Roman" w:hAnsi="Times New Roman" w:cs="Times New Roman"/>
          <w:sz w:val="28"/>
          <w:szCs w:val="28"/>
        </w:rPr>
        <w:t>0</w:t>
      </w:r>
      <w:r w:rsidRPr="00830104">
        <w:rPr>
          <w:rFonts w:ascii="Times New Roman" w:hAnsi="Times New Roman" w:cs="Times New Roman"/>
          <w:sz w:val="28"/>
          <w:szCs w:val="28"/>
        </w:rPr>
        <w:t>7</w:t>
      </w:r>
      <w:r w:rsidR="00B4329E">
        <w:rPr>
          <w:rFonts w:ascii="Times New Roman" w:hAnsi="Times New Roman" w:cs="Times New Roman"/>
          <w:sz w:val="28"/>
          <w:szCs w:val="28"/>
        </w:rPr>
        <w:t>.02.</w:t>
      </w:r>
      <w:r w:rsidRPr="00830104">
        <w:rPr>
          <w:rFonts w:ascii="Times New Roman" w:hAnsi="Times New Roman" w:cs="Times New Roman"/>
          <w:sz w:val="28"/>
          <w:szCs w:val="28"/>
        </w:rPr>
        <w:t>2011</w:t>
      </w:r>
      <w:r w:rsidR="00B4329E">
        <w:rPr>
          <w:rFonts w:ascii="Times New Roman" w:hAnsi="Times New Roman" w:cs="Times New Roman"/>
          <w:sz w:val="28"/>
          <w:szCs w:val="28"/>
        </w:rPr>
        <w:t xml:space="preserve">            </w:t>
      </w:r>
      <w:r w:rsidRPr="00830104">
        <w:rPr>
          <w:rFonts w:ascii="Times New Roman" w:hAnsi="Times New Roman" w:cs="Times New Roman"/>
          <w:sz w:val="28"/>
          <w:szCs w:val="28"/>
        </w:rPr>
        <w:t>№ 3-ФЗ «О полиции», детям сотрудников органов внутренних дел, не являющихся сотрудниками полиции, и детям, указанным в части 14 статьи 3 Федерального закона от 30</w:t>
      </w:r>
      <w:r w:rsidR="00B4329E">
        <w:rPr>
          <w:rFonts w:ascii="Times New Roman" w:hAnsi="Times New Roman" w:cs="Times New Roman"/>
          <w:sz w:val="28"/>
          <w:szCs w:val="28"/>
        </w:rPr>
        <w:t>.12.</w:t>
      </w:r>
      <w:r w:rsidRPr="00830104">
        <w:rPr>
          <w:rFonts w:ascii="Times New Roman" w:hAnsi="Times New Roman" w:cs="Times New Roman"/>
          <w:sz w:val="28"/>
          <w:szCs w:val="28"/>
        </w:rPr>
        <w:t>2012</w:t>
      </w:r>
      <w:r w:rsidR="00B4329E">
        <w:rPr>
          <w:rFonts w:ascii="Times New Roman" w:hAnsi="Times New Roman" w:cs="Times New Roman"/>
          <w:sz w:val="28"/>
          <w:szCs w:val="28"/>
        </w:rPr>
        <w:t xml:space="preserve"> </w:t>
      </w:r>
      <w:r w:rsidRPr="00830104">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941711D" w14:textId="7982AE9E"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2.2.3.</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w:t>
      </w:r>
      <w:r w:rsidR="00B4329E">
        <w:rPr>
          <w:rFonts w:ascii="Times New Roman" w:hAnsi="Times New Roman" w:cs="Times New Roman"/>
          <w:sz w:val="28"/>
          <w:szCs w:val="28"/>
        </w:rPr>
        <w:t>.12.</w:t>
      </w:r>
      <w:r w:rsidRPr="00830104">
        <w:rPr>
          <w:rFonts w:ascii="Times New Roman" w:hAnsi="Times New Roman" w:cs="Times New Roman"/>
          <w:sz w:val="28"/>
          <w:szCs w:val="28"/>
        </w:rPr>
        <w:t>2012</w:t>
      </w:r>
      <w:r w:rsidR="00B4329E">
        <w:rPr>
          <w:rFonts w:ascii="Times New Roman" w:hAnsi="Times New Roman" w:cs="Times New Roman"/>
          <w:sz w:val="28"/>
          <w:szCs w:val="28"/>
        </w:rPr>
        <w:t xml:space="preserve">           </w:t>
      </w:r>
      <w:r w:rsidRPr="00830104">
        <w:rPr>
          <w:rFonts w:ascii="Times New Roman" w:hAnsi="Times New Roman" w:cs="Times New Roman"/>
          <w:sz w:val="28"/>
          <w:szCs w:val="28"/>
        </w:rPr>
        <w:t xml:space="preserve"> № 273-ФЗ «Об образовании в Российской Федерации» (далее - Закон об образовании).</w:t>
      </w:r>
    </w:p>
    <w:p w14:paraId="6E9D4D75" w14:textId="08582589"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2.2.4.</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Тейковского муниципального района, и проживающие на территории, закрепленной за Организацией.</w:t>
      </w:r>
    </w:p>
    <w:p w14:paraId="23B17F3C"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2.2.5.</w:t>
      </w:r>
      <w:r w:rsidRPr="00830104">
        <w:rPr>
          <w:rFonts w:ascii="Times New Roman" w:hAnsi="Times New Roman" w:cs="Times New Roman"/>
          <w:sz w:val="28"/>
          <w:szCs w:val="28"/>
        </w:rPr>
        <w:tab/>
        <w:t>Родители (законные представители), дети которых не проживают на территории, закрепленной за Организацией.</w:t>
      </w:r>
    </w:p>
    <w:p w14:paraId="6B6AF2D7" w14:textId="6984242E"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2.2.6.</w:t>
      </w:r>
      <w:r w:rsidRPr="00830104">
        <w:rPr>
          <w:rFonts w:ascii="Times New Roman" w:hAnsi="Times New Roman" w:cs="Times New Roman"/>
          <w:sz w:val="28"/>
          <w:szCs w:val="28"/>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Тейковского муниципального района, и проживающие на территории, закрепленной за Организацией.</w:t>
      </w:r>
    </w:p>
    <w:p w14:paraId="00F31E57" w14:textId="130B8431"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2.2.7.</w:t>
      </w:r>
      <w:r w:rsidRPr="00830104">
        <w:rPr>
          <w:rFonts w:ascii="Times New Roman" w:hAnsi="Times New Roman" w:cs="Times New Roman"/>
          <w:sz w:val="28"/>
          <w:szCs w:val="28"/>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Тейковского муниципального района, и не проживающие на территории, закрепленной за Организацией.</w:t>
      </w:r>
    </w:p>
    <w:p w14:paraId="5E88358C" w14:textId="77777777" w:rsidR="00830104" w:rsidRDefault="00830104" w:rsidP="00830104">
      <w:pPr>
        <w:pStyle w:val="a3"/>
        <w:ind w:firstLine="567"/>
        <w:jc w:val="both"/>
        <w:rPr>
          <w:rFonts w:ascii="Times New Roman" w:hAnsi="Times New Roman" w:cs="Times New Roman"/>
          <w:sz w:val="28"/>
          <w:szCs w:val="28"/>
        </w:rPr>
      </w:pPr>
    </w:p>
    <w:p w14:paraId="4EE546BC" w14:textId="3FAB18F8" w:rsidR="00830104" w:rsidRPr="00502EF1" w:rsidRDefault="00830104" w:rsidP="00502EF1">
      <w:pPr>
        <w:pStyle w:val="a3"/>
        <w:ind w:firstLine="567"/>
        <w:rPr>
          <w:rFonts w:ascii="Times New Roman" w:hAnsi="Times New Roman" w:cs="Times New Roman"/>
          <w:b/>
          <w:bCs/>
          <w:sz w:val="28"/>
          <w:szCs w:val="28"/>
        </w:rPr>
      </w:pPr>
      <w:r w:rsidRPr="00830104">
        <w:rPr>
          <w:rFonts w:ascii="Times New Roman" w:hAnsi="Times New Roman" w:cs="Times New Roman"/>
          <w:b/>
          <w:bCs/>
          <w:sz w:val="28"/>
          <w:szCs w:val="28"/>
        </w:rPr>
        <w:t>3.</w:t>
      </w:r>
      <w:r>
        <w:rPr>
          <w:rFonts w:ascii="Times New Roman" w:hAnsi="Times New Roman" w:cs="Times New Roman"/>
          <w:b/>
          <w:bCs/>
          <w:sz w:val="28"/>
          <w:szCs w:val="28"/>
        </w:rPr>
        <w:t xml:space="preserve"> </w:t>
      </w:r>
      <w:r w:rsidRPr="00830104">
        <w:rPr>
          <w:rFonts w:ascii="Times New Roman" w:hAnsi="Times New Roman" w:cs="Times New Roman"/>
          <w:b/>
          <w:bCs/>
          <w:sz w:val="28"/>
          <w:szCs w:val="28"/>
        </w:rPr>
        <w:t>Требования к порядку информирования о предоставлении Услуги</w:t>
      </w:r>
    </w:p>
    <w:p w14:paraId="6471A370" w14:textId="5EED043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3.1.</w:t>
      </w:r>
      <w:r>
        <w:rPr>
          <w:rFonts w:ascii="Times New Roman" w:hAnsi="Times New Roman" w:cs="Times New Roman"/>
          <w:sz w:val="28"/>
          <w:szCs w:val="28"/>
        </w:rPr>
        <w:t xml:space="preserve"> </w:t>
      </w:r>
      <w:r w:rsidRPr="00830104">
        <w:rPr>
          <w:rFonts w:ascii="Times New Roman" w:hAnsi="Times New Roman" w:cs="Times New Roman"/>
          <w:sz w:val="28"/>
          <w:szCs w:val="28"/>
        </w:rPr>
        <w:t xml:space="preserve">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w:t>
      </w:r>
      <w:r w:rsidRPr="00830104">
        <w:rPr>
          <w:rFonts w:ascii="Times New Roman" w:hAnsi="Times New Roman" w:cs="Times New Roman"/>
          <w:sz w:val="28"/>
          <w:szCs w:val="28"/>
        </w:rPr>
        <w:lastRenderedPageBreak/>
        <w:t>срок предоставления Услуги; порядок обжалования решений и действий (бездействия) должностных лиц Организации, предоставляющих Услугу.</w:t>
      </w:r>
    </w:p>
    <w:p w14:paraId="26C69CEF" w14:textId="6865B0E5" w:rsidR="00AE013E" w:rsidRPr="00AE013E" w:rsidRDefault="00830104" w:rsidP="00336430">
      <w:pPr>
        <w:pStyle w:val="a3"/>
        <w:ind w:firstLine="567"/>
        <w:jc w:val="both"/>
        <w:rPr>
          <w:rFonts w:ascii="Times New Roman" w:hAnsi="Times New Roman" w:cs="Times New Roman"/>
          <w:sz w:val="28"/>
          <w:szCs w:val="28"/>
        </w:rPr>
      </w:pPr>
      <w:r w:rsidRPr="00AE013E">
        <w:rPr>
          <w:rFonts w:ascii="Times New Roman" w:hAnsi="Times New Roman" w:cs="Times New Roman"/>
          <w:sz w:val="28"/>
          <w:szCs w:val="28"/>
        </w:rP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383F24" w:rsidRPr="00AE013E">
        <w:rPr>
          <w:rFonts w:ascii="Times New Roman" w:hAnsi="Times New Roman" w:cs="Times New Roman"/>
          <w:sz w:val="28"/>
          <w:szCs w:val="28"/>
        </w:rPr>
        <w:t xml:space="preserve"> </w:t>
      </w:r>
      <w:r w:rsidRPr="00AE013E">
        <w:rPr>
          <w:rFonts w:ascii="Times New Roman" w:hAnsi="Times New Roman" w:cs="Times New Roman"/>
          <w:sz w:val="28"/>
          <w:szCs w:val="28"/>
        </w:rPr>
        <w:t>«Единый портал государственных и муниципальных услуг (функций)» (</w:t>
      </w:r>
      <w:hyperlink r:id="rId9" w:history="1">
        <w:r w:rsidR="00383F24" w:rsidRPr="00AE013E">
          <w:rPr>
            <w:rStyle w:val="a4"/>
            <w:rFonts w:ascii="Times New Roman" w:hAnsi="Times New Roman" w:cs="Times New Roman"/>
            <w:sz w:val="28"/>
            <w:szCs w:val="28"/>
          </w:rPr>
          <w:t>https://www.gosuslugi.ru/</w:t>
        </w:r>
      </w:hyperlink>
      <w:r w:rsidRPr="00AE013E">
        <w:rPr>
          <w:rFonts w:ascii="Times New Roman" w:hAnsi="Times New Roman" w:cs="Times New Roman"/>
          <w:sz w:val="28"/>
          <w:szCs w:val="28"/>
        </w:rPr>
        <w:t>),</w:t>
      </w:r>
      <w:r w:rsidR="00383F24" w:rsidRPr="00AE013E">
        <w:rPr>
          <w:rFonts w:ascii="Times New Roman" w:hAnsi="Times New Roman" w:cs="Times New Roman"/>
          <w:sz w:val="28"/>
          <w:szCs w:val="28"/>
        </w:rPr>
        <w:t xml:space="preserve"> </w:t>
      </w:r>
      <w:r w:rsidR="00383F24" w:rsidRPr="00AE013E">
        <w:rPr>
          <w:rFonts w:ascii="Times New Roman" w:eastAsia="Calibri" w:hAnsi="Times New Roman" w:cs="Times New Roman"/>
          <w:sz w:val="28"/>
          <w:szCs w:val="28"/>
        </w:rPr>
        <w:t xml:space="preserve">региональном портале государственных и муниципальных услуг (функций) Ивановской области по адресу: </w:t>
      </w:r>
      <w:hyperlink r:id="rId10" w:history="1">
        <w:r w:rsidR="00383F24" w:rsidRPr="00AE013E">
          <w:rPr>
            <w:rStyle w:val="a4"/>
            <w:rFonts w:ascii="Times New Roman" w:eastAsia="Calibri" w:hAnsi="Times New Roman" w:cs="Times New Roman"/>
            <w:sz w:val="28"/>
            <w:szCs w:val="28"/>
          </w:rPr>
          <w:t>https://pgu.ivanovoobl.ru/</w:t>
        </w:r>
      </w:hyperlink>
      <w:r w:rsidR="00383F24" w:rsidRPr="00AE013E">
        <w:rPr>
          <w:rFonts w:ascii="Times New Roman" w:eastAsia="Calibri" w:hAnsi="Times New Roman" w:cs="Times New Roman"/>
          <w:sz w:val="28"/>
          <w:szCs w:val="28"/>
        </w:rPr>
        <w:t xml:space="preserve"> </w:t>
      </w:r>
      <w:r w:rsidRPr="00AE013E">
        <w:rPr>
          <w:rFonts w:ascii="Times New Roman" w:hAnsi="Times New Roman" w:cs="Times New Roman"/>
          <w:sz w:val="28"/>
          <w:szCs w:val="28"/>
        </w:rPr>
        <w:t xml:space="preserve"> (далее - Портал, Порталы), </w:t>
      </w:r>
      <w:r w:rsidR="00383F24" w:rsidRPr="00AE013E">
        <w:rPr>
          <w:rFonts w:ascii="Times New Roman" w:hAnsi="Times New Roman" w:cs="Times New Roman"/>
          <w:sz w:val="28"/>
          <w:szCs w:val="28"/>
        </w:rPr>
        <w:t>на официальн</w:t>
      </w:r>
      <w:r w:rsidR="00AC776E" w:rsidRPr="00AE013E">
        <w:rPr>
          <w:rFonts w:ascii="Times New Roman" w:hAnsi="Times New Roman" w:cs="Times New Roman"/>
          <w:sz w:val="28"/>
          <w:szCs w:val="28"/>
        </w:rPr>
        <w:t>ых</w:t>
      </w:r>
      <w:r w:rsidR="00383F24" w:rsidRPr="00AE013E">
        <w:rPr>
          <w:rFonts w:ascii="Times New Roman" w:hAnsi="Times New Roman" w:cs="Times New Roman"/>
          <w:sz w:val="28"/>
          <w:szCs w:val="28"/>
        </w:rPr>
        <w:t xml:space="preserve"> сайт</w:t>
      </w:r>
      <w:r w:rsidR="00AC776E" w:rsidRPr="00AE013E">
        <w:rPr>
          <w:rFonts w:ascii="Times New Roman" w:hAnsi="Times New Roman" w:cs="Times New Roman"/>
          <w:sz w:val="28"/>
          <w:szCs w:val="28"/>
        </w:rPr>
        <w:t>ах</w:t>
      </w:r>
      <w:r w:rsidR="00383F24" w:rsidRPr="00AE013E">
        <w:rPr>
          <w:rFonts w:ascii="Times New Roman" w:hAnsi="Times New Roman" w:cs="Times New Roman"/>
          <w:sz w:val="28"/>
          <w:szCs w:val="28"/>
        </w:rPr>
        <w:t xml:space="preserve"> </w:t>
      </w:r>
      <w:r w:rsidR="00AE013E" w:rsidRPr="00AE013E">
        <w:rPr>
          <w:rFonts w:ascii="Times New Roman" w:hAnsi="Times New Roman" w:cs="Times New Roman"/>
          <w:sz w:val="28"/>
          <w:szCs w:val="28"/>
        </w:rPr>
        <w:t>отдела образования администрации Тейковского муниципального района</w:t>
      </w:r>
      <w:r w:rsidR="009F7C61">
        <w:rPr>
          <w:rFonts w:ascii="Times New Roman" w:hAnsi="Times New Roman" w:cs="Times New Roman"/>
          <w:sz w:val="28"/>
          <w:szCs w:val="28"/>
        </w:rPr>
        <w:t xml:space="preserve"> </w:t>
      </w:r>
      <w:r w:rsidR="00336430">
        <w:rPr>
          <w:rFonts w:ascii="Times New Roman" w:hAnsi="Times New Roman" w:cs="Times New Roman"/>
          <w:sz w:val="28"/>
          <w:szCs w:val="28"/>
        </w:rPr>
        <w:t>(далее отдел образования)</w:t>
      </w:r>
      <w:r w:rsidR="00AE013E" w:rsidRPr="00AE013E">
        <w:rPr>
          <w:rFonts w:ascii="Times New Roman" w:hAnsi="Times New Roman" w:cs="Times New Roman"/>
          <w:sz w:val="28"/>
          <w:szCs w:val="28"/>
        </w:rPr>
        <w:t xml:space="preserve"> </w:t>
      </w:r>
      <w:bookmarkStart w:id="3" w:name="_Hlk111407954"/>
      <w:r w:rsidR="00AE013E">
        <w:rPr>
          <w:rFonts w:ascii="Times New Roman" w:hAnsi="Times New Roman" w:cs="Times New Roman"/>
          <w:sz w:val="28"/>
          <w:szCs w:val="28"/>
        </w:rPr>
        <w:fldChar w:fldCharType="begin"/>
      </w:r>
      <w:r w:rsidR="00AE013E">
        <w:rPr>
          <w:rFonts w:ascii="Times New Roman" w:hAnsi="Times New Roman" w:cs="Times New Roman"/>
          <w:sz w:val="28"/>
          <w:szCs w:val="28"/>
        </w:rPr>
        <w:instrText xml:space="preserve"> HYPERLINK "</w:instrText>
      </w:r>
      <w:r w:rsidR="00AE013E" w:rsidRPr="00AE013E">
        <w:rPr>
          <w:rFonts w:ascii="Times New Roman" w:hAnsi="Times New Roman" w:cs="Times New Roman"/>
          <w:sz w:val="28"/>
          <w:szCs w:val="28"/>
        </w:rPr>
        <w:instrText>http://тейковский-роо.рф/</w:instrText>
      </w:r>
      <w:r w:rsidR="00AE013E">
        <w:rPr>
          <w:rFonts w:ascii="Times New Roman" w:hAnsi="Times New Roman" w:cs="Times New Roman"/>
          <w:sz w:val="28"/>
          <w:szCs w:val="28"/>
        </w:rPr>
        <w:instrText xml:space="preserve">" </w:instrText>
      </w:r>
      <w:r w:rsidR="00AE013E">
        <w:rPr>
          <w:rFonts w:ascii="Times New Roman" w:hAnsi="Times New Roman" w:cs="Times New Roman"/>
          <w:sz w:val="28"/>
          <w:szCs w:val="28"/>
        </w:rPr>
        <w:fldChar w:fldCharType="separate"/>
      </w:r>
      <w:r w:rsidR="00AE013E" w:rsidRPr="00E76D72">
        <w:rPr>
          <w:rStyle w:val="a4"/>
          <w:rFonts w:ascii="Times New Roman" w:hAnsi="Times New Roman" w:cs="Times New Roman"/>
          <w:sz w:val="28"/>
          <w:szCs w:val="28"/>
        </w:rPr>
        <w:t>http://тейковский-роо.рф/</w:t>
      </w:r>
      <w:bookmarkEnd w:id="3"/>
      <w:r w:rsidR="00AE013E">
        <w:rPr>
          <w:rFonts w:ascii="Times New Roman" w:hAnsi="Times New Roman" w:cs="Times New Roman"/>
          <w:sz w:val="28"/>
          <w:szCs w:val="28"/>
        </w:rPr>
        <w:fldChar w:fldCharType="end"/>
      </w:r>
      <w:r w:rsidR="00AE013E">
        <w:rPr>
          <w:rFonts w:ascii="Times New Roman" w:hAnsi="Times New Roman" w:cs="Times New Roman"/>
          <w:sz w:val="28"/>
          <w:szCs w:val="28"/>
        </w:rPr>
        <w:t xml:space="preserve"> </w:t>
      </w:r>
      <w:r w:rsidR="00AC776E" w:rsidRPr="00AE013E">
        <w:rPr>
          <w:rFonts w:ascii="Times New Roman" w:hAnsi="Times New Roman" w:cs="Times New Roman"/>
          <w:sz w:val="28"/>
          <w:szCs w:val="28"/>
        </w:rPr>
        <w:t>и</w:t>
      </w:r>
      <w:r w:rsidR="00AE013E" w:rsidRPr="00AE013E">
        <w:rPr>
          <w:rFonts w:ascii="Times New Roman" w:hAnsi="Times New Roman" w:cs="Times New Roman"/>
          <w:sz w:val="28"/>
          <w:szCs w:val="28"/>
        </w:rPr>
        <w:t xml:space="preserve"> </w:t>
      </w:r>
      <w:r w:rsidR="00AC776E" w:rsidRPr="00AE013E">
        <w:rPr>
          <w:rFonts w:ascii="Times New Roman" w:hAnsi="Times New Roman" w:cs="Times New Roman"/>
          <w:sz w:val="28"/>
          <w:szCs w:val="28"/>
        </w:rPr>
        <w:t>Организаций</w:t>
      </w:r>
      <w:r w:rsidR="001A65F1" w:rsidRPr="00AE013E">
        <w:rPr>
          <w:rFonts w:ascii="Times New Roman" w:hAnsi="Times New Roman" w:cs="Times New Roman"/>
          <w:sz w:val="28"/>
          <w:szCs w:val="28"/>
        </w:rPr>
        <w:t xml:space="preserve"> </w:t>
      </w:r>
      <w:hyperlink r:id="rId11" w:history="1">
        <w:r w:rsidR="00AE013E" w:rsidRPr="00AE013E">
          <w:rPr>
            <w:rStyle w:val="a4"/>
            <w:rFonts w:ascii="Times New Roman" w:hAnsi="Times New Roman" w:cs="Times New Roman"/>
            <w:sz w:val="28"/>
            <w:szCs w:val="28"/>
          </w:rPr>
          <w:t>http://нерльскаясош.тейковскийроо.рф</w:t>
        </w:r>
      </w:hyperlink>
      <w:r w:rsidR="00AC776E" w:rsidRPr="00AE013E">
        <w:rPr>
          <w:rFonts w:ascii="Times New Roman" w:hAnsi="Times New Roman" w:cs="Times New Roman"/>
          <w:sz w:val="28"/>
          <w:szCs w:val="28"/>
        </w:rPr>
        <w:t>,</w:t>
      </w:r>
    </w:p>
    <w:p w14:paraId="08835A76" w14:textId="77777777" w:rsidR="00AE013E" w:rsidRPr="00AE013E" w:rsidRDefault="00711FD2" w:rsidP="00AE013E">
      <w:pPr>
        <w:pStyle w:val="a3"/>
        <w:jc w:val="both"/>
        <w:rPr>
          <w:rFonts w:ascii="Times New Roman" w:hAnsi="Times New Roman" w:cs="Times New Roman"/>
          <w:sz w:val="28"/>
          <w:szCs w:val="28"/>
        </w:rPr>
      </w:pPr>
      <w:hyperlink r:id="rId12" w:history="1">
        <w:r w:rsidR="00AE013E" w:rsidRPr="00AE013E">
          <w:rPr>
            <w:rStyle w:val="a4"/>
            <w:rFonts w:ascii="Times New Roman" w:hAnsi="Times New Roman" w:cs="Times New Roman"/>
            <w:sz w:val="28"/>
            <w:szCs w:val="28"/>
          </w:rPr>
          <w:t>http://мбоуноволеушинскаясош.тейковскийроо.рф/</w:t>
        </w:r>
      </w:hyperlink>
      <w:r w:rsidR="00AC776E" w:rsidRPr="00AE013E">
        <w:rPr>
          <w:rFonts w:ascii="Times New Roman" w:hAnsi="Times New Roman" w:cs="Times New Roman"/>
          <w:sz w:val="28"/>
          <w:szCs w:val="28"/>
        </w:rPr>
        <w:t>,</w:t>
      </w:r>
    </w:p>
    <w:p w14:paraId="461D5B9A" w14:textId="77777777" w:rsidR="00AE013E" w:rsidRPr="00AE013E" w:rsidRDefault="00711FD2" w:rsidP="00AE013E">
      <w:pPr>
        <w:pStyle w:val="a3"/>
        <w:jc w:val="both"/>
        <w:rPr>
          <w:rFonts w:ascii="Times New Roman" w:hAnsi="Times New Roman" w:cs="Times New Roman"/>
          <w:sz w:val="28"/>
          <w:szCs w:val="28"/>
        </w:rPr>
      </w:pPr>
      <w:hyperlink r:id="rId13" w:history="1">
        <w:r w:rsidR="00AE013E" w:rsidRPr="00AE013E">
          <w:rPr>
            <w:rStyle w:val="a4"/>
            <w:rFonts w:ascii="Times New Roman" w:hAnsi="Times New Roman" w:cs="Times New Roman"/>
            <w:sz w:val="28"/>
            <w:szCs w:val="28"/>
          </w:rPr>
          <w:t>http://большеклочковскаясош.тейковский-роо.рф/</w:t>
        </w:r>
      </w:hyperlink>
      <w:r w:rsidR="00AC776E" w:rsidRPr="00AE013E">
        <w:rPr>
          <w:rFonts w:ascii="Times New Roman" w:hAnsi="Times New Roman" w:cs="Times New Roman"/>
          <w:sz w:val="28"/>
          <w:szCs w:val="28"/>
        </w:rPr>
        <w:t>,</w:t>
      </w:r>
      <w:r w:rsidR="00AE013E" w:rsidRPr="00AE013E">
        <w:rPr>
          <w:rFonts w:ascii="Times New Roman" w:hAnsi="Times New Roman" w:cs="Times New Roman"/>
          <w:sz w:val="28"/>
          <w:szCs w:val="28"/>
        </w:rPr>
        <w:t xml:space="preserve"> </w:t>
      </w:r>
      <w:hyperlink r:id="rId14" w:history="1">
        <w:r w:rsidR="00AE013E" w:rsidRPr="00AE013E">
          <w:rPr>
            <w:rStyle w:val="a4"/>
            <w:rFonts w:ascii="Times New Roman" w:hAnsi="Times New Roman" w:cs="Times New Roman"/>
            <w:sz w:val="28"/>
            <w:szCs w:val="28"/>
          </w:rPr>
          <w:t>http://морозовскаясош.тейковский-роо.рф/</w:t>
        </w:r>
      </w:hyperlink>
      <w:r w:rsidR="00AC776E" w:rsidRPr="00AE013E">
        <w:rPr>
          <w:rFonts w:ascii="Times New Roman" w:hAnsi="Times New Roman" w:cs="Times New Roman"/>
          <w:sz w:val="28"/>
          <w:szCs w:val="28"/>
        </w:rPr>
        <w:t>,</w:t>
      </w:r>
    </w:p>
    <w:p w14:paraId="1E364E62" w14:textId="77777777" w:rsidR="00AE013E" w:rsidRPr="00AE013E" w:rsidRDefault="00711FD2" w:rsidP="00AE013E">
      <w:pPr>
        <w:pStyle w:val="a3"/>
        <w:jc w:val="both"/>
        <w:rPr>
          <w:rFonts w:ascii="Times New Roman" w:hAnsi="Times New Roman" w:cs="Times New Roman"/>
          <w:sz w:val="28"/>
          <w:szCs w:val="28"/>
        </w:rPr>
      </w:pPr>
      <w:hyperlink r:id="rId15" w:history="1">
        <w:r w:rsidR="00AE013E" w:rsidRPr="00AE013E">
          <w:rPr>
            <w:rStyle w:val="a4"/>
            <w:rFonts w:ascii="Times New Roman" w:hAnsi="Times New Roman" w:cs="Times New Roman"/>
            <w:sz w:val="28"/>
            <w:szCs w:val="28"/>
          </w:rPr>
          <w:t>http://елховскаяоош.тейковский-роо.рф/</w:t>
        </w:r>
      </w:hyperlink>
      <w:r w:rsidR="00AC776E" w:rsidRPr="00AE013E">
        <w:rPr>
          <w:rFonts w:ascii="Times New Roman" w:hAnsi="Times New Roman" w:cs="Times New Roman"/>
          <w:sz w:val="28"/>
          <w:szCs w:val="28"/>
        </w:rPr>
        <w:t>,</w:t>
      </w:r>
      <w:r w:rsidR="001A65F1" w:rsidRPr="00AE013E">
        <w:rPr>
          <w:rFonts w:ascii="Times New Roman" w:hAnsi="Times New Roman" w:cs="Times New Roman"/>
          <w:sz w:val="28"/>
          <w:szCs w:val="28"/>
        </w:rPr>
        <w:t xml:space="preserve"> </w:t>
      </w:r>
    </w:p>
    <w:p w14:paraId="49915A0F" w14:textId="77777777" w:rsidR="00E84BBD" w:rsidRDefault="00AC776E" w:rsidP="00AE013E">
      <w:pPr>
        <w:pStyle w:val="a3"/>
        <w:jc w:val="both"/>
        <w:rPr>
          <w:rFonts w:ascii="Times New Roman" w:hAnsi="Times New Roman" w:cs="Times New Roman"/>
          <w:sz w:val="28"/>
          <w:szCs w:val="28"/>
        </w:rPr>
      </w:pPr>
      <w:r w:rsidRPr="00AE013E">
        <w:rPr>
          <w:rFonts w:ascii="Times New Roman" w:hAnsi="Times New Roman" w:cs="Times New Roman"/>
          <w:sz w:val="28"/>
          <w:szCs w:val="28"/>
        </w:rPr>
        <w:t>http://goryanovo.ru/shcool/</w:t>
      </w:r>
      <w:r w:rsidR="00830104" w:rsidRPr="00AE013E">
        <w:rPr>
          <w:rFonts w:ascii="Times New Roman" w:hAnsi="Times New Roman" w:cs="Times New Roman"/>
          <w:sz w:val="28"/>
          <w:szCs w:val="28"/>
        </w:rPr>
        <w:t xml:space="preserve">, </w:t>
      </w:r>
    </w:p>
    <w:p w14:paraId="0236CCD1" w14:textId="6838D879" w:rsidR="00830104" w:rsidRPr="00AE013E" w:rsidRDefault="00830104" w:rsidP="00AE013E">
      <w:pPr>
        <w:pStyle w:val="a3"/>
        <w:jc w:val="both"/>
        <w:rPr>
          <w:rFonts w:ascii="Times New Roman" w:hAnsi="Times New Roman" w:cs="Times New Roman"/>
          <w:sz w:val="28"/>
          <w:szCs w:val="28"/>
        </w:rPr>
      </w:pPr>
      <w:r w:rsidRPr="00AE013E">
        <w:rPr>
          <w:rFonts w:ascii="Times New Roman" w:hAnsi="Times New Roman" w:cs="Times New Roman"/>
          <w:sz w:val="28"/>
          <w:szCs w:val="28"/>
        </w:rPr>
        <w:t>на информационных стендах</w:t>
      </w:r>
      <w:r w:rsidR="00867A73" w:rsidRPr="00AE013E">
        <w:rPr>
          <w:rFonts w:ascii="Times New Roman" w:hAnsi="Times New Roman" w:cs="Times New Roman"/>
          <w:sz w:val="28"/>
          <w:szCs w:val="28"/>
        </w:rPr>
        <w:t xml:space="preserve"> </w:t>
      </w:r>
      <w:r w:rsidRPr="00AE013E">
        <w:rPr>
          <w:rFonts w:ascii="Times New Roman" w:hAnsi="Times New Roman" w:cs="Times New Roman"/>
          <w:sz w:val="28"/>
          <w:szCs w:val="28"/>
        </w:rPr>
        <w:t>Организаци</w:t>
      </w:r>
      <w:r w:rsidR="009F7C61">
        <w:rPr>
          <w:rFonts w:ascii="Times New Roman" w:hAnsi="Times New Roman" w:cs="Times New Roman"/>
          <w:sz w:val="28"/>
          <w:szCs w:val="28"/>
        </w:rPr>
        <w:t>й</w:t>
      </w:r>
      <w:r w:rsidRPr="00AE013E">
        <w:rPr>
          <w:rFonts w:ascii="Times New Roman" w:hAnsi="Times New Roman" w:cs="Times New Roman"/>
          <w:sz w:val="28"/>
          <w:szCs w:val="28"/>
        </w:rPr>
        <w:t>,</w:t>
      </w:r>
      <w:r w:rsidR="00AC776E" w:rsidRPr="00AE013E">
        <w:rPr>
          <w:rFonts w:ascii="Times New Roman" w:hAnsi="Times New Roman" w:cs="Times New Roman"/>
          <w:sz w:val="28"/>
          <w:szCs w:val="28"/>
        </w:rPr>
        <w:t xml:space="preserve"> </w:t>
      </w:r>
      <w:r w:rsidRPr="00AE013E">
        <w:rPr>
          <w:rFonts w:ascii="Times New Roman" w:hAnsi="Times New Roman" w:cs="Times New Roman"/>
          <w:sz w:val="28"/>
          <w:szCs w:val="28"/>
        </w:rPr>
        <w:t>в</w:t>
      </w:r>
      <w:r w:rsidR="00AC776E" w:rsidRPr="00AE013E">
        <w:rPr>
          <w:rFonts w:ascii="Times New Roman" w:hAnsi="Times New Roman" w:cs="Times New Roman"/>
          <w:sz w:val="28"/>
          <w:szCs w:val="28"/>
        </w:rPr>
        <w:t xml:space="preserve"> </w:t>
      </w:r>
      <w:r w:rsidRPr="00AE013E">
        <w:rPr>
          <w:rFonts w:ascii="Times New Roman" w:hAnsi="Times New Roman" w:cs="Times New Roman"/>
          <w:sz w:val="28"/>
          <w:szCs w:val="28"/>
        </w:rPr>
        <w:t>помещениях</w:t>
      </w:r>
      <w:r w:rsidR="00AC776E" w:rsidRPr="00AE013E">
        <w:rPr>
          <w:rFonts w:ascii="Times New Roman" w:hAnsi="Times New Roman" w:cs="Times New Roman"/>
          <w:sz w:val="28"/>
          <w:szCs w:val="28"/>
        </w:rPr>
        <w:t xml:space="preserve"> </w:t>
      </w:r>
      <w:r w:rsidRPr="00AE013E">
        <w:rPr>
          <w:rFonts w:ascii="Times New Roman" w:hAnsi="Times New Roman" w:cs="Times New Roman"/>
          <w:sz w:val="28"/>
          <w:szCs w:val="28"/>
        </w:rPr>
        <w:t>многофункциональных центров предоставления государственных и</w:t>
      </w:r>
      <w:r w:rsidR="00AC776E" w:rsidRPr="00AE013E">
        <w:rPr>
          <w:rFonts w:ascii="Times New Roman" w:hAnsi="Times New Roman" w:cs="Times New Roman"/>
          <w:sz w:val="28"/>
          <w:szCs w:val="28"/>
        </w:rPr>
        <w:t xml:space="preserve"> </w:t>
      </w:r>
      <w:r w:rsidRPr="00AE013E">
        <w:rPr>
          <w:rFonts w:ascii="Times New Roman" w:hAnsi="Times New Roman" w:cs="Times New Roman"/>
          <w:sz w:val="28"/>
          <w:szCs w:val="28"/>
        </w:rPr>
        <w:t>муниципальных услуг (далее - МФЦ).</w:t>
      </w:r>
    </w:p>
    <w:p w14:paraId="66B6F265" w14:textId="52C34A38" w:rsidR="00830104" w:rsidRPr="00830104" w:rsidRDefault="00830104" w:rsidP="00AC776E">
      <w:pPr>
        <w:pStyle w:val="a3"/>
        <w:ind w:firstLine="567"/>
        <w:jc w:val="both"/>
        <w:rPr>
          <w:rFonts w:ascii="Times New Roman" w:hAnsi="Times New Roman" w:cs="Times New Roman"/>
          <w:sz w:val="28"/>
          <w:szCs w:val="28"/>
        </w:rPr>
      </w:pPr>
      <w:r w:rsidRPr="00867A73">
        <w:rPr>
          <w:rFonts w:ascii="Times New Roman" w:hAnsi="Times New Roman" w:cs="Times New Roman"/>
          <w:sz w:val="28"/>
          <w:szCs w:val="28"/>
        </w:rPr>
        <w:t>3.3.</w:t>
      </w:r>
      <w:r w:rsidR="001A65F1" w:rsidRPr="00867A73">
        <w:rPr>
          <w:rFonts w:ascii="Times New Roman" w:hAnsi="Times New Roman" w:cs="Times New Roman"/>
          <w:sz w:val="28"/>
          <w:szCs w:val="28"/>
        </w:rPr>
        <w:t xml:space="preserve"> </w:t>
      </w:r>
      <w:r w:rsidRPr="00867A73">
        <w:rPr>
          <w:rFonts w:ascii="Times New Roman" w:hAnsi="Times New Roman" w:cs="Times New Roman"/>
          <w:sz w:val="28"/>
          <w:szCs w:val="28"/>
        </w:rPr>
        <w:t xml:space="preserve">Организация </w:t>
      </w:r>
      <w:r w:rsidRPr="00830104">
        <w:rPr>
          <w:rFonts w:ascii="Times New Roman" w:hAnsi="Times New Roman" w:cs="Times New Roman"/>
          <w:sz w:val="28"/>
          <w:szCs w:val="28"/>
        </w:rPr>
        <w:t>размещает на официальном сайте в</w:t>
      </w:r>
      <w:r w:rsidR="00AC776E">
        <w:rPr>
          <w:rFonts w:ascii="Times New Roman" w:hAnsi="Times New Roman" w:cs="Times New Roman"/>
          <w:sz w:val="28"/>
          <w:szCs w:val="28"/>
        </w:rPr>
        <w:t xml:space="preserve"> </w:t>
      </w:r>
      <w:r w:rsidRPr="00830104">
        <w:rPr>
          <w:rFonts w:ascii="Times New Roman" w:hAnsi="Times New Roman" w:cs="Times New Roman"/>
          <w:sz w:val="28"/>
          <w:szCs w:val="28"/>
        </w:rPr>
        <w:t>информационно</w:t>
      </w:r>
      <w:r w:rsidR="00AC776E">
        <w:rPr>
          <w:rFonts w:ascii="Times New Roman" w:hAnsi="Times New Roman" w:cs="Times New Roman"/>
          <w:sz w:val="28"/>
          <w:szCs w:val="28"/>
        </w:rPr>
        <w:t>-</w:t>
      </w:r>
      <w:r w:rsidRPr="00830104">
        <w:rPr>
          <w:rFonts w:ascii="Times New Roman" w:hAnsi="Times New Roman" w:cs="Times New Roman"/>
          <w:sz w:val="28"/>
          <w:szCs w:val="28"/>
        </w:rPr>
        <w:t>телекоммуникационной сети «Интернет», и информационном стенде:</w:t>
      </w:r>
    </w:p>
    <w:p w14:paraId="629C4710" w14:textId="7B1C2443" w:rsidR="00830104" w:rsidRPr="00830104" w:rsidRDefault="00830104" w:rsidP="001A65F1">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3.3.1.</w:t>
      </w:r>
      <w:r w:rsidR="00336430">
        <w:rPr>
          <w:rFonts w:ascii="Times New Roman" w:hAnsi="Times New Roman" w:cs="Times New Roman"/>
          <w:sz w:val="28"/>
          <w:szCs w:val="28"/>
        </w:rPr>
        <w:t xml:space="preserve"> </w:t>
      </w:r>
      <w:r w:rsidR="00867A73">
        <w:rPr>
          <w:rFonts w:ascii="Times New Roman" w:hAnsi="Times New Roman" w:cs="Times New Roman"/>
          <w:sz w:val="28"/>
          <w:szCs w:val="28"/>
        </w:rPr>
        <w:t>р</w:t>
      </w:r>
      <w:r w:rsidR="00712C65" w:rsidRPr="00712C65">
        <w:rPr>
          <w:rFonts w:ascii="Times New Roman" w:hAnsi="Times New Roman" w:cs="Times New Roman"/>
          <w:sz w:val="28"/>
          <w:szCs w:val="28"/>
        </w:rPr>
        <w:t xml:space="preserve">аспоряжение администрации Тейковского муниципального района </w:t>
      </w:r>
      <w:r w:rsidRPr="00830104">
        <w:rPr>
          <w:rFonts w:ascii="Times New Roman" w:hAnsi="Times New Roman" w:cs="Times New Roman"/>
          <w:sz w:val="28"/>
          <w:szCs w:val="28"/>
        </w:rPr>
        <w:t xml:space="preserve">о закреплении образовательных организаций за конкретными территориями </w:t>
      </w:r>
      <w:r w:rsidR="00712C65">
        <w:rPr>
          <w:rFonts w:ascii="Times New Roman" w:hAnsi="Times New Roman" w:cs="Times New Roman"/>
          <w:sz w:val="28"/>
          <w:szCs w:val="28"/>
        </w:rPr>
        <w:t>Тейковского муниципального района</w:t>
      </w:r>
      <w:r w:rsidRPr="00830104">
        <w:rPr>
          <w:rFonts w:ascii="Times New Roman" w:hAnsi="Times New Roman" w:cs="Times New Roman"/>
          <w:sz w:val="28"/>
          <w:szCs w:val="28"/>
        </w:rPr>
        <w:t>, издаваемый не позднее 15 марта текущего года, в течение 10 календарных дней с момента издания;</w:t>
      </w:r>
    </w:p>
    <w:p w14:paraId="205F0B1A" w14:textId="27F0C01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3.3.2.</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7939B990" w14:textId="4AD45C9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3.3.3.</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3690B057" w14:textId="5145EFE4"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3.3.4.</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образец заявления о приеме на обучение в Организацию;</w:t>
      </w:r>
    </w:p>
    <w:p w14:paraId="435D1E1F" w14:textId="3B8A0620" w:rsidR="00830104" w:rsidRPr="00830104" w:rsidRDefault="00830104" w:rsidP="00867A73">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3.3.5.</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справочную информацию, в том числе информацию о месте нахождения и графике</w:t>
      </w:r>
      <w:r w:rsidR="00867A73">
        <w:rPr>
          <w:rFonts w:ascii="Times New Roman" w:hAnsi="Times New Roman" w:cs="Times New Roman"/>
          <w:sz w:val="28"/>
          <w:szCs w:val="28"/>
        </w:rPr>
        <w:t xml:space="preserve"> </w:t>
      </w:r>
      <w:r w:rsidRPr="00830104">
        <w:rPr>
          <w:rFonts w:ascii="Times New Roman" w:hAnsi="Times New Roman" w:cs="Times New Roman"/>
          <w:sz w:val="28"/>
          <w:szCs w:val="28"/>
        </w:rPr>
        <w:t>работы, справочные телефоны, адреса официальных сайтов, адреса электронной почты Организации,</w:t>
      </w:r>
      <w:r w:rsidR="00867A73">
        <w:rPr>
          <w:rFonts w:ascii="Times New Roman" w:hAnsi="Times New Roman" w:cs="Times New Roman"/>
          <w:sz w:val="28"/>
          <w:szCs w:val="28"/>
        </w:rPr>
        <w:t xml:space="preserve"> отдела образования.</w:t>
      </w:r>
    </w:p>
    <w:p w14:paraId="665970F0" w14:textId="1E46245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 xml:space="preserve">На Порталах и официальных </w:t>
      </w:r>
      <w:r w:rsidR="00FD5D88">
        <w:rPr>
          <w:rFonts w:ascii="Times New Roman" w:hAnsi="Times New Roman" w:cs="Times New Roman"/>
          <w:sz w:val="28"/>
          <w:szCs w:val="28"/>
        </w:rPr>
        <w:t xml:space="preserve">сайтах </w:t>
      </w:r>
      <w:r w:rsidR="00336430" w:rsidRPr="00336430">
        <w:rPr>
          <w:rFonts w:ascii="Times New Roman" w:hAnsi="Times New Roman" w:cs="Times New Roman"/>
          <w:sz w:val="28"/>
          <w:szCs w:val="28"/>
        </w:rPr>
        <w:t>отдела образования</w:t>
      </w:r>
      <w:r w:rsidRPr="00830104">
        <w:rPr>
          <w:rFonts w:ascii="Times New Roman" w:hAnsi="Times New Roman" w:cs="Times New Roman"/>
          <w:sz w:val="28"/>
          <w:szCs w:val="28"/>
        </w:rPr>
        <w:t>, Организаци</w:t>
      </w:r>
      <w:r w:rsidR="00FD5D88">
        <w:rPr>
          <w:rFonts w:ascii="Times New Roman" w:hAnsi="Times New Roman" w:cs="Times New Roman"/>
          <w:sz w:val="28"/>
          <w:szCs w:val="28"/>
        </w:rPr>
        <w:t>и</w:t>
      </w:r>
      <w:r w:rsidRPr="00830104">
        <w:rPr>
          <w:rFonts w:ascii="Times New Roman" w:hAnsi="Times New Roman" w:cs="Times New Roman"/>
          <w:sz w:val="28"/>
          <w:szCs w:val="28"/>
        </w:rPr>
        <w:t>, в целях информирования заявителей по вопросам предоставления Услуги размещается следующая информация:</w:t>
      </w:r>
    </w:p>
    <w:p w14:paraId="104E93B0" w14:textId="617053C5"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3.4.1.</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31847B04" w14:textId="2390E1BA"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3.4.2.</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перечень групп лиц, имеющих право на получение Услуги;</w:t>
      </w:r>
    </w:p>
    <w:p w14:paraId="42700525" w14:textId="40986CBD"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3.4.3.</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срок предоставления Услуги;</w:t>
      </w:r>
    </w:p>
    <w:p w14:paraId="5E823B39" w14:textId="68874DDC" w:rsidR="00830104" w:rsidRPr="00830104" w:rsidRDefault="00830104" w:rsidP="00336430">
      <w:pPr>
        <w:pStyle w:val="a3"/>
        <w:tabs>
          <w:tab w:val="left" w:pos="1134"/>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3.4.4.</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результаты предоставления Услуги, порядок представления документа, являющегося результатом предоставления Услуги;</w:t>
      </w:r>
    </w:p>
    <w:p w14:paraId="4526F14B" w14:textId="1F4044FA"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3.4.5.</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0203A031" w14:textId="25F1DE6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3.4.6.</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60253863" w14:textId="0B892DF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3.4.7.</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формы заявлений, используемые при предоставлении Услуги.</w:t>
      </w:r>
    </w:p>
    <w:p w14:paraId="0EF11DD7" w14:textId="430DEC04"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 xml:space="preserve">На официальном сайте </w:t>
      </w:r>
      <w:r w:rsidR="00336430">
        <w:rPr>
          <w:rFonts w:ascii="Times New Roman" w:hAnsi="Times New Roman" w:cs="Times New Roman"/>
          <w:sz w:val="28"/>
          <w:szCs w:val="28"/>
        </w:rPr>
        <w:t>отдела образования</w:t>
      </w:r>
      <w:r w:rsidRPr="00830104">
        <w:rPr>
          <w:rFonts w:ascii="Times New Roman" w:hAnsi="Times New Roman" w:cs="Times New Roman"/>
          <w:sz w:val="28"/>
          <w:szCs w:val="28"/>
        </w:rPr>
        <w:t xml:space="preserve"> и Организации дополнительно размещаются:</w:t>
      </w:r>
    </w:p>
    <w:p w14:paraId="53126C7D" w14:textId="6E3A2D4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3.5.1.</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 xml:space="preserve">полное наименование и почтовый адрес Организации, </w:t>
      </w:r>
      <w:r w:rsidR="00336430">
        <w:rPr>
          <w:rFonts w:ascii="Times New Roman" w:hAnsi="Times New Roman" w:cs="Times New Roman"/>
          <w:sz w:val="28"/>
          <w:szCs w:val="28"/>
        </w:rPr>
        <w:t>отдела образования</w:t>
      </w:r>
      <w:r w:rsidRPr="00830104">
        <w:rPr>
          <w:rFonts w:ascii="Times New Roman" w:hAnsi="Times New Roman" w:cs="Times New Roman"/>
          <w:sz w:val="28"/>
          <w:szCs w:val="28"/>
        </w:rPr>
        <w:t>;</w:t>
      </w:r>
    </w:p>
    <w:p w14:paraId="0F3B149D" w14:textId="03EDA4AF" w:rsidR="00830104" w:rsidRPr="00830104" w:rsidRDefault="00830104" w:rsidP="00336430">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3.5.2.</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номера телефонов Организации;</w:t>
      </w:r>
    </w:p>
    <w:p w14:paraId="6892937D" w14:textId="218C5299" w:rsidR="00830104" w:rsidRPr="00830104" w:rsidRDefault="00830104" w:rsidP="00FD5D88">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3.5.3.</w:t>
      </w:r>
      <w:r w:rsidR="00FD5D88">
        <w:rPr>
          <w:rFonts w:ascii="Times New Roman" w:hAnsi="Times New Roman" w:cs="Times New Roman"/>
          <w:sz w:val="28"/>
          <w:szCs w:val="28"/>
        </w:rPr>
        <w:t xml:space="preserve"> </w:t>
      </w:r>
      <w:r w:rsidRPr="00830104">
        <w:rPr>
          <w:rFonts w:ascii="Times New Roman" w:hAnsi="Times New Roman" w:cs="Times New Roman"/>
          <w:sz w:val="28"/>
          <w:szCs w:val="28"/>
        </w:rPr>
        <w:t>режим работы Организации, график работы работников Организации, график личного приема заявителей;</w:t>
      </w:r>
    </w:p>
    <w:p w14:paraId="5A31150D" w14:textId="0056F402"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3.5.4.</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выдержки из нормативных правовых актов, содержащих нормы, регулирующие деятельность Организации по предоставлению Услуги;</w:t>
      </w:r>
    </w:p>
    <w:p w14:paraId="28016A1E" w14:textId="27AAF8C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3.5.5.</w:t>
      </w:r>
      <w:r w:rsidR="00E9113D">
        <w:rPr>
          <w:rFonts w:ascii="Times New Roman" w:hAnsi="Times New Roman" w:cs="Times New Roman"/>
          <w:sz w:val="28"/>
          <w:szCs w:val="28"/>
        </w:rPr>
        <w:t xml:space="preserve"> </w:t>
      </w:r>
      <w:r w:rsidR="00095B63">
        <w:rPr>
          <w:rFonts w:ascii="Times New Roman" w:hAnsi="Times New Roman" w:cs="Times New Roman"/>
          <w:sz w:val="28"/>
          <w:szCs w:val="28"/>
        </w:rPr>
        <w:t>у</w:t>
      </w:r>
      <w:r w:rsidRPr="00830104">
        <w:rPr>
          <w:rFonts w:ascii="Times New Roman" w:hAnsi="Times New Roman" w:cs="Times New Roman"/>
          <w:sz w:val="28"/>
          <w:szCs w:val="28"/>
        </w:rPr>
        <w:t>став Организации, лицензия на осуществлени</w:t>
      </w:r>
      <w:r w:rsidR="00E84BBD">
        <w:rPr>
          <w:rFonts w:ascii="Times New Roman" w:hAnsi="Times New Roman" w:cs="Times New Roman"/>
          <w:sz w:val="28"/>
          <w:szCs w:val="28"/>
        </w:rPr>
        <w:t>е образовательной деятельности, свидетельство</w:t>
      </w:r>
      <w:r w:rsidRPr="00830104">
        <w:rPr>
          <w:rFonts w:ascii="Times New Roman" w:hAnsi="Times New Roman" w:cs="Times New Roman"/>
          <w:sz w:val="28"/>
          <w:szCs w:val="28"/>
        </w:rPr>
        <w:t xml:space="preserve">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5950C4EF"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3.5.6.</w:t>
      </w:r>
      <w:r w:rsidRPr="00830104">
        <w:rPr>
          <w:rFonts w:ascii="Times New Roman" w:hAnsi="Times New Roman" w:cs="Times New Roman"/>
          <w:sz w:val="28"/>
          <w:szCs w:val="28"/>
        </w:rPr>
        <w:tab/>
        <w:t>порядок и способы предварительной записи по вопросам предоставления Услуги, на получение Услуги;</w:t>
      </w:r>
    </w:p>
    <w:p w14:paraId="0A9FDBF8"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3.5.7.</w:t>
      </w:r>
      <w:r w:rsidRPr="00830104">
        <w:rPr>
          <w:rFonts w:ascii="Times New Roman" w:hAnsi="Times New Roman" w:cs="Times New Roman"/>
          <w:sz w:val="28"/>
          <w:szCs w:val="28"/>
        </w:rPr>
        <w:tab/>
        <w:t>текст Административного регламента с приложениями;</w:t>
      </w:r>
    </w:p>
    <w:p w14:paraId="31C67616"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3.5.8.</w:t>
      </w:r>
      <w:r w:rsidRPr="00830104">
        <w:rPr>
          <w:rFonts w:ascii="Times New Roman" w:hAnsi="Times New Roman" w:cs="Times New Roman"/>
          <w:sz w:val="28"/>
          <w:szCs w:val="28"/>
        </w:rPr>
        <w:tab/>
        <w:t>краткое описание порядка предоставления Услуги;</w:t>
      </w:r>
    </w:p>
    <w:p w14:paraId="25ACFE4A"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3.5.9.</w:t>
      </w:r>
      <w:r w:rsidRPr="00830104">
        <w:rPr>
          <w:rFonts w:ascii="Times New Roman" w:hAnsi="Times New Roman" w:cs="Times New Roman"/>
          <w:sz w:val="28"/>
          <w:szCs w:val="28"/>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8A41D9E" w14:textId="2968BC3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3.6.</w:t>
      </w:r>
      <w:r w:rsidR="00336430">
        <w:rPr>
          <w:rFonts w:ascii="Times New Roman" w:hAnsi="Times New Roman" w:cs="Times New Roman"/>
          <w:sz w:val="28"/>
          <w:szCs w:val="28"/>
        </w:rPr>
        <w:t xml:space="preserve"> </w:t>
      </w:r>
      <w:r w:rsidRPr="00830104">
        <w:rPr>
          <w:rFonts w:ascii="Times New Roman" w:hAnsi="Times New Roman" w:cs="Times New Roman"/>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4B11343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6E0C87D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14:paraId="71C3C12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7DD6002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15D0FCA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0D78C7AB"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изложить обращение в письменной форме;</w:t>
      </w:r>
    </w:p>
    <w:p w14:paraId="6D90A56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назначить другое время для консультаций.</w:t>
      </w:r>
    </w:p>
    <w:p w14:paraId="6126B97C"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5A6AC2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Продолжительность информирования по телефону не должна превышать 10 минут.</w:t>
      </w:r>
    </w:p>
    <w:p w14:paraId="06263EEA" w14:textId="77777777" w:rsidR="00830104" w:rsidRPr="00830104" w:rsidRDefault="00830104" w:rsidP="00E9113D">
      <w:pPr>
        <w:pStyle w:val="a3"/>
        <w:tabs>
          <w:tab w:val="left" w:pos="1134"/>
        </w:tabs>
        <w:ind w:firstLine="567"/>
        <w:jc w:val="both"/>
        <w:rPr>
          <w:rFonts w:ascii="Times New Roman" w:hAnsi="Times New Roman" w:cs="Times New Roman"/>
          <w:sz w:val="28"/>
          <w:szCs w:val="28"/>
        </w:rPr>
      </w:pPr>
      <w:r w:rsidRPr="00830104">
        <w:rPr>
          <w:rFonts w:ascii="Times New Roman" w:hAnsi="Times New Roman" w:cs="Times New Roman"/>
          <w:sz w:val="28"/>
          <w:szCs w:val="28"/>
        </w:rPr>
        <w:t>3.7.</w:t>
      </w:r>
      <w:r w:rsidRPr="00830104">
        <w:rPr>
          <w:rFonts w:ascii="Times New Roman" w:hAnsi="Times New Roman" w:cs="Times New Roman"/>
          <w:sz w:val="28"/>
          <w:szCs w:val="28"/>
        </w:rPr>
        <w:tab/>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04485115" w14:textId="77777777" w:rsidR="00830104" w:rsidRPr="00830104" w:rsidRDefault="00830104" w:rsidP="00E9113D">
      <w:pPr>
        <w:pStyle w:val="a3"/>
        <w:tabs>
          <w:tab w:val="left" w:pos="1134"/>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3.7.1.</w:t>
      </w:r>
      <w:r w:rsidRPr="00830104">
        <w:rPr>
          <w:rFonts w:ascii="Times New Roman" w:hAnsi="Times New Roman" w:cs="Times New Roman"/>
          <w:sz w:val="28"/>
          <w:szCs w:val="28"/>
        </w:rPr>
        <w:tab/>
        <w:t>о перечне лиц, имеющих право на получение Услуги;</w:t>
      </w:r>
    </w:p>
    <w:p w14:paraId="3C3721DE" w14:textId="56D8F59E" w:rsidR="00830104" w:rsidRPr="00830104" w:rsidRDefault="00830104" w:rsidP="00E9113D">
      <w:pPr>
        <w:pStyle w:val="a3"/>
        <w:tabs>
          <w:tab w:val="left" w:pos="1134"/>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3.7.2.</w:t>
      </w:r>
      <w:r w:rsidRPr="00830104">
        <w:rPr>
          <w:rFonts w:ascii="Times New Roman" w:hAnsi="Times New Roman" w:cs="Times New Roman"/>
          <w:sz w:val="28"/>
          <w:szCs w:val="28"/>
        </w:rPr>
        <w:tab/>
        <w:t>о нормативных правовых актах, регулирующих вопросы предоставления Услуги (наименование, дата и номер принятия нормативного правового акта);</w:t>
      </w:r>
    </w:p>
    <w:p w14:paraId="2A1B0A68"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3.7.3.</w:t>
      </w:r>
      <w:r w:rsidRPr="00830104">
        <w:rPr>
          <w:rFonts w:ascii="Times New Roman" w:hAnsi="Times New Roman" w:cs="Times New Roman"/>
          <w:sz w:val="28"/>
          <w:szCs w:val="28"/>
        </w:rPr>
        <w:tab/>
        <w:t>о перечне документов, необходимых для получения Услуги;</w:t>
      </w:r>
    </w:p>
    <w:p w14:paraId="6A6AF991"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3.7.4.</w:t>
      </w:r>
      <w:r w:rsidRPr="00830104">
        <w:rPr>
          <w:rFonts w:ascii="Times New Roman" w:hAnsi="Times New Roman" w:cs="Times New Roman"/>
          <w:sz w:val="28"/>
          <w:szCs w:val="28"/>
        </w:rPr>
        <w:tab/>
        <w:t>о сроках предоставления Услуги;</w:t>
      </w:r>
    </w:p>
    <w:p w14:paraId="24F51BF3"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3.7.5.</w:t>
      </w:r>
      <w:r w:rsidRPr="00830104">
        <w:rPr>
          <w:rFonts w:ascii="Times New Roman" w:hAnsi="Times New Roman" w:cs="Times New Roman"/>
          <w:sz w:val="28"/>
          <w:szCs w:val="28"/>
        </w:rPr>
        <w:tab/>
        <w:t>об основаниях для отказа в приеме документов, необходимых для предоставления Услуги;</w:t>
      </w:r>
    </w:p>
    <w:p w14:paraId="6A3DFECF" w14:textId="77777777"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3.7.6.</w:t>
      </w:r>
      <w:r w:rsidRPr="00830104">
        <w:rPr>
          <w:rFonts w:ascii="Times New Roman" w:hAnsi="Times New Roman" w:cs="Times New Roman"/>
          <w:sz w:val="28"/>
          <w:szCs w:val="28"/>
        </w:rPr>
        <w:tab/>
        <w:t>об основаниях для приостановления предоставления Услуги, для отказа в предоставлении Услуги;</w:t>
      </w:r>
    </w:p>
    <w:p w14:paraId="67653A9E" w14:textId="13579811" w:rsidR="00830104" w:rsidRPr="00830104" w:rsidRDefault="00830104" w:rsidP="00E9113D">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3.7.7.</w:t>
      </w:r>
      <w:r w:rsidRPr="00830104">
        <w:rPr>
          <w:rFonts w:ascii="Times New Roman" w:hAnsi="Times New Roman" w:cs="Times New Roman"/>
          <w:sz w:val="28"/>
          <w:szCs w:val="28"/>
        </w:rPr>
        <w:tab/>
        <w:t xml:space="preserve">о месте размещения информации по вопросам предоставления Услуги на Порталах, официальных сайтах </w:t>
      </w:r>
      <w:r w:rsidR="00E9113D">
        <w:rPr>
          <w:rFonts w:ascii="Times New Roman" w:hAnsi="Times New Roman" w:cs="Times New Roman"/>
          <w:sz w:val="28"/>
          <w:szCs w:val="28"/>
        </w:rPr>
        <w:t>отдела образования</w:t>
      </w:r>
      <w:r w:rsidRPr="00830104">
        <w:rPr>
          <w:rFonts w:ascii="Times New Roman" w:hAnsi="Times New Roman" w:cs="Times New Roman"/>
          <w:sz w:val="28"/>
          <w:szCs w:val="28"/>
        </w:rPr>
        <w:t xml:space="preserve"> и Организации.</w:t>
      </w:r>
    </w:p>
    <w:p w14:paraId="31869D0F" w14:textId="795DCCED"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3.8.</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1444243D" w14:textId="6E0D163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3.9.</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2EFF32" w14:textId="5BFDBB22"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3.10.</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Консультирование по вопросам предоставления Услуги работниками Организации осуществляется бесплатно.</w:t>
      </w:r>
    </w:p>
    <w:p w14:paraId="4700DC22" w14:textId="42A9A7C9"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3.11.</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0709DC52" w14:textId="3F6705D1" w:rsid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3.12.</w:t>
      </w:r>
      <w:r w:rsidR="00E9113D">
        <w:rPr>
          <w:rFonts w:ascii="Times New Roman" w:hAnsi="Times New Roman" w:cs="Times New Roman"/>
          <w:sz w:val="28"/>
          <w:szCs w:val="28"/>
        </w:rPr>
        <w:t xml:space="preserve"> </w:t>
      </w:r>
      <w:r w:rsidRPr="00830104">
        <w:rPr>
          <w:rFonts w:ascii="Times New Roman" w:hAnsi="Times New Roman" w:cs="Times New Roman"/>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6E57021F" w14:textId="77777777" w:rsidR="00E9113D" w:rsidRPr="00830104" w:rsidRDefault="00E9113D" w:rsidP="00830104">
      <w:pPr>
        <w:pStyle w:val="a3"/>
        <w:ind w:firstLine="567"/>
        <w:jc w:val="both"/>
        <w:rPr>
          <w:rFonts w:ascii="Times New Roman" w:hAnsi="Times New Roman" w:cs="Times New Roman"/>
          <w:sz w:val="28"/>
          <w:szCs w:val="28"/>
        </w:rPr>
      </w:pPr>
    </w:p>
    <w:p w14:paraId="2055F2B5" w14:textId="4AF3232D" w:rsidR="00830104" w:rsidRPr="00E9113D" w:rsidRDefault="00830104" w:rsidP="00E9113D">
      <w:pPr>
        <w:pStyle w:val="a3"/>
        <w:jc w:val="center"/>
        <w:rPr>
          <w:rFonts w:ascii="Times New Roman" w:hAnsi="Times New Roman" w:cs="Times New Roman"/>
          <w:b/>
          <w:bCs/>
          <w:sz w:val="28"/>
          <w:szCs w:val="28"/>
        </w:rPr>
      </w:pPr>
      <w:r w:rsidRPr="00E9113D">
        <w:rPr>
          <w:rFonts w:ascii="Times New Roman" w:hAnsi="Times New Roman" w:cs="Times New Roman"/>
          <w:b/>
          <w:bCs/>
          <w:sz w:val="28"/>
          <w:szCs w:val="28"/>
        </w:rPr>
        <w:t>II.</w:t>
      </w:r>
      <w:r w:rsidR="00E9113D">
        <w:rPr>
          <w:rFonts w:ascii="Times New Roman" w:hAnsi="Times New Roman" w:cs="Times New Roman"/>
          <w:b/>
          <w:bCs/>
          <w:sz w:val="28"/>
          <w:szCs w:val="28"/>
        </w:rPr>
        <w:t xml:space="preserve"> </w:t>
      </w:r>
      <w:r w:rsidRPr="00E9113D">
        <w:rPr>
          <w:rFonts w:ascii="Times New Roman" w:hAnsi="Times New Roman" w:cs="Times New Roman"/>
          <w:b/>
          <w:bCs/>
          <w:sz w:val="28"/>
          <w:szCs w:val="28"/>
        </w:rPr>
        <w:t>Стандарт предоставления Услуги</w:t>
      </w:r>
    </w:p>
    <w:p w14:paraId="67A5B9E1" w14:textId="77777777" w:rsidR="00E9113D" w:rsidRDefault="00E9113D" w:rsidP="00830104">
      <w:pPr>
        <w:pStyle w:val="a3"/>
        <w:ind w:firstLine="567"/>
        <w:jc w:val="both"/>
        <w:rPr>
          <w:rFonts w:ascii="Times New Roman" w:hAnsi="Times New Roman" w:cs="Times New Roman"/>
          <w:sz w:val="28"/>
          <w:szCs w:val="28"/>
        </w:rPr>
      </w:pPr>
    </w:p>
    <w:p w14:paraId="2B1DD5B3" w14:textId="16F6DC4E" w:rsidR="00E9113D" w:rsidRPr="00502EF1" w:rsidRDefault="00830104" w:rsidP="00502EF1">
      <w:pPr>
        <w:pStyle w:val="a3"/>
        <w:ind w:firstLine="567"/>
        <w:rPr>
          <w:rFonts w:ascii="Times New Roman" w:hAnsi="Times New Roman" w:cs="Times New Roman"/>
          <w:b/>
          <w:bCs/>
          <w:sz w:val="28"/>
          <w:szCs w:val="28"/>
        </w:rPr>
      </w:pPr>
      <w:r w:rsidRPr="00E9113D">
        <w:rPr>
          <w:rFonts w:ascii="Times New Roman" w:hAnsi="Times New Roman" w:cs="Times New Roman"/>
          <w:b/>
          <w:bCs/>
          <w:sz w:val="28"/>
          <w:szCs w:val="28"/>
        </w:rPr>
        <w:t>4.</w:t>
      </w:r>
      <w:r w:rsidR="00E9113D" w:rsidRPr="00E9113D">
        <w:rPr>
          <w:rFonts w:ascii="Times New Roman" w:hAnsi="Times New Roman" w:cs="Times New Roman"/>
          <w:b/>
          <w:bCs/>
          <w:sz w:val="28"/>
          <w:szCs w:val="28"/>
        </w:rPr>
        <w:t xml:space="preserve"> </w:t>
      </w:r>
      <w:r w:rsidRPr="00E9113D">
        <w:rPr>
          <w:rFonts w:ascii="Times New Roman" w:hAnsi="Times New Roman" w:cs="Times New Roman"/>
          <w:b/>
          <w:bCs/>
          <w:sz w:val="28"/>
          <w:szCs w:val="28"/>
        </w:rPr>
        <w:t>Наименование Услуги</w:t>
      </w:r>
    </w:p>
    <w:p w14:paraId="60549F3B" w14:textId="167295E5" w:rsidR="00CB0BDE" w:rsidRDefault="00830104" w:rsidP="00CB0BDE">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4.1.</w:t>
      </w:r>
      <w:r w:rsidR="00E9113D">
        <w:rPr>
          <w:rFonts w:ascii="Times New Roman" w:hAnsi="Times New Roman" w:cs="Times New Roman"/>
          <w:sz w:val="28"/>
          <w:szCs w:val="28"/>
        </w:rPr>
        <w:t xml:space="preserve"> </w:t>
      </w:r>
      <w:r w:rsidR="00CB0BDE" w:rsidRPr="00CB0BDE">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r w:rsidR="00CB0BDE">
        <w:rPr>
          <w:rFonts w:ascii="Times New Roman" w:hAnsi="Times New Roman" w:cs="Times New Roman"/>
          <w:sz w:val="28"/>
          <w:szCs w:val="28"/>
        </w:rPr>
        <w:t>.</w:t>
      </w:r>
    </w:p>
    <w:p w14:paraId="7C34F39C" w14:textId="77777777" w:rsidR="00CB0BDE" w:rsidRDefault="00CB0BDE" w:rsidP="00CB0BDE">
      <w:pPr>
        <w:pStyle w:val="a3"/>
        <w:ind w:firstLine="567"/>
        <w:jc w:val="both"/>
        <w:rPr>
          <w:rFonts w:ascii="Times New Roman" w:hAnsi="Times New Roman" w:cs="Times New Roman"/>
          <w:sz w:val="28"/>
          <w:szCs w:val="28"/>
        </w:rPr>
      </w:pPr>
    </w:p>
    <w:p w14:paraId="436AD313" w14:textId="050FD55B" w:rsidR="00CB0BDE" w:rsidRPr="00CB0BDE" w:rsidRDefault="00830104" w:rsidP="00502EF1">
      <w:pPr>
        <w:pStyle w:val="a3"/>
        <w:ind w:firstLine="567"/>
        <w:rPr>
          <w:rFonts w:ascii="Times New Roman" w:hAnsi="Times New Roman" w:cs="Times New Roman"/>
          <w:b/>
          <w:bCs/>
          <w:sz w:val="28"/>
          <w:szCs w:val="28"/>
        </w:rPr>
      </w:pPr>
      <w:r w:rsidRPr="00CB0BDE">
        <w:rPr>
          <w:rFonts w:ascii="Times New Roman" w:hAnsi="Times New Roman" w:cs="Times New Roman"/>
          <w:b/>
          <w:bCs/>
          <w:sz w:val="28"/>
          <w:szCs w:val="28"/>
        </w:rPr>
        <w:t>5.</w:t>
      </w:r>
      <w:r w:rsidR="00CB0BDE">
        <w:rPr>
          <w:rFonts w:ascii="Times New Roman" w:hAnsi="Times New Roman" w:cs="Times New Roman"/>
          <w:b/>
          <w:bCs/>
          <w:sz w:val="28"/>
          <w:szCs w:val="28"/>
        </w:rPr>
        <w:t xml:space="preserve"> </w:t>
      </w:r>
      <w:r w:rsidR="009240E4">
        <w:rPr>
          <w:rFonts w:ascii="Times New Roman" w:hAnsi="Times New Roman" w:cs="Times New Roman"/>
          <w:b/>
          <w:bCs/>
          <w:sz w:val="28"/>
          <w:szCs w:val="28"/>
        </w:rPr>
        <w:t>О</w:t>
      </w:r>
      <w:r w:rsidRPr="00CB0BDE">
        <w:rPr>
          <w:rFonts w:ascii="Times New Roman" w:hAnsi="Times New Roman" w:cs="Times New Roman"/>
          <w:b/>
          <w:bCs/>
          <w:sz w:val="28"/>
          <w:szCs w:val="28"/>
        </w:rPr>
        <w:t>рганизаци</w:t>
      </w:r>
      <w:r w:rsidR="007914F8">
        <w:rPr>
          <w:rFonts w:ascii="Times New Roman" w:hAnsi="Times New Roman" w:cs="Times New Roman"/>
          <w:b/>
          <w:bCs/>
          <w:sz w:val="28"/>
          <w:szCs w:val="28"/>
        </w:rPr>
        <w:t>и</w:t>
      </w:r>
      <w:r w:rsidRPr="00CB0BDE">
        <w:rPr>
          <w:rFonts w:ascii="Times New Roman" w:hAnsi="Times New Roman" w:cs="Times New Roman"/>
          <w:b/>
          <w:bCs/>
          <w:sz w:val="28"/>
          <w:szCs w:val="28"/>
        </w:rPr>
        <w:t>, предоставляющи</w:t>
      </w:r>
      <w:r w:rsidR="007914F8">
        <w:rPr>
          <w:rFonts w:ascii="Times New Roman" w:hAnsi="Times New Roman" w:cs="Times New Roman"/>
          <w:b/>
          <w:bCs/>
          <w:sz w:val="28"/>
          <w:szCs w:val="28"/>
        </w:rPr>
        <w:t>е</w:t>
      </w:r>
      <w:r w:rsidRPr="00CB0BDE">
        <w:rPr>
          <w:rFonts w:ascii="Times New Roman" w:hAnsi="Times New Roman" w:cs="Times New Roman"/>
          <w:b/>
          <w:bCs/>
          <w:sz w:val="28"/>
          <w:szCs w:val="28"/>
        </w:rPr>
        <w:t xml:space="preserve"> Услугу</w:t>
      </w:r>
    </w:p>
    <w:p w14:paraId="13F43260" w14:textId="512AD538" w:rsidR="00830104" w:rsidRDefault="00830104" w:rsidP="00CB0BDE">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5.1.</w:t>
      </w:r>
      <w:r w:rsidR="00CB0BDE">
        <w:rPr>
          <w:rFonts w:ascii="Times New Roman" w:hAnsi="Times New Roman" w:cs="Times New Roman"/>
          <w:sz w:val="28"/>
          <w:szCs w:val="28"/>
        </w:rPr>
        <w:t xml:space="preserve"> </w:t>
      </w:r>
      <w:r w:rsidRPr="00830104">
        <w:rPr>
          <w:rFonts w:ascii="Times New Roman" w:hAnsi="Times New Roman" w:cs="Times New Roman"/>
          <w:sz w:val="28"/>
          <w:szCs w:val="28"/>
        </w:rPr>
        <w:t>Услуга предоставляется муниципальной</w:t>
      </w:r>
      <w:r w:rsidR="00CB0BDE">
        <w:rPr>
          <w:rFonts w:ascii="Times New Roman" w:hAnsi="Times New Roman" w:cs="Times New Roman"/>
          <w:sz w:val="28"/>
          <w:szCs w:val="28"/>
        </w:rPr>
        <w:t xml:space="preserve"> </w:t>
      </w:r>
      <w:r w:rsidRPr="00830104">
        <w:rPr>
          <w:rFonts w:ascii="Times New Roman" w:hAnsi="Times New Roman" w:cs="Times New Roman"/>
          <w:sz w:val="28"/>
          <w:szCs w:val="28"/>
        </w:rPr>
        <w:t>образовательной</w:t>
      </w:r>
      <w:r w:rsidR="00CB0BDE">
        <w:rPr>
          <w:rFonts w:ascii="Times New Roman" w:hAnsi="Times New Roman" w:cs="Times New Roman"/>
          <w:sz w:val="28"/>
          <w:szCs w:val="28"/>
        </w:rPr>
        <w:t xml:space="preserve"> </w:t>
      </w:r>
      <w:r w:rsidRPr="00830104">
        <w:rPr>
          <w:rFonts w:ascii="Times New Roman" w:hAnsi="Times New Roman" w:cs="Times New Roman"/>
          <w:sz w:val="28"/>
          <w:szCs w:val="28"/>
        </w:rPr>
        <w:t xml:space="preserve">организацией, подведомственной </w:t>
      </w:r>
      <w:r w:rsidRPr="00830104">
        <w:rPr>
          <w:rFonts w:ascii="Times New Roman" w:hAnsi="Times New Roman" w:cs="Times New Roman"/>
          <w:sz w:val="28"/>
          <w:szCs w:val="28"/>
        </w:rPr>
        <w:tab/>
        <w:t xml:space="preserve"> </w:t>
      </w:r>
      <w:r w:rsidR="00CB0BDE">
        <w:rPr>
          <w:rFonts w:ascii="Times New Roman" w:hAnsi="Times New Roman" w:cs="Times New Roman"/>
          <w:sz w:val="28"/>
          <w:szCs w:val="28"/>
        </w:rPr>
        <w:t xml:space="preserve">отделу образования </w:t>
      </w:r>
      <w:r w:rsidRPr="00830104">
        <w:rPr>
          <w:rFonts w:ascii="Times New Roman" w:hAnsi="Times New Roman" w:cs="Times New Roman"/>
          <w:sz w:val="28"/>
          <w:szCs w:val="28"/>
        </w:rPr>
        <w:t>(далее - Уполномоченный орган).</w:t>
      </w:r>
    </w:p>
    <w:p w14:paraId="6F77F4BF" w14:textId="77777777" w:rsidR="00CB0BDE" w:rsidRPr="00830104" w:rsidRDefault="00CB0BDE" w:rsidP="00CB0BDE">
      <w:pPr>
        <w:pStyle w:val="a3"/>
        <w:ind w:firstLine="567"/>
        <w:jc w:val="both"/>
        <w:rPr>
          <w:rFonts w:ascii="Times New Roman" w:hAnsi="Times New Roman" w:cs="Times New Roman"/>
          <w:sz w:val="28"/>
          <w:szCs w:val="28"/>
        </w:rPr>
      </w:pPr>
    </w:p>
    <w:p w14:paraId="444C0AEA" w14:textId="74619E8D" w:rsidR="00CB0BDE" w:rsidRPr="009240E4" w:rsidRDefault="00830104" w:rsidP="009240E4">
      <w:pPr>
        <w:pStyle w:val="a3"/>
        <w:ind w:firstLine="567"/>
        <w:rPr>
          <w:rFonts w:ascii="Times New Roman" w:hAnsi="Times New Roman" w:cs="Times New Roman"/>
          <w:b/>
          <w:bCs/>
          <w:sz w:val="28"/>
          <w:szCs w:val="28"/>
        </w:rPr>
      </w:pPr>
      <w:r w:rsidRPr="00CB0BDE">
        <w:rPr>
          <w:rFonts w:ascii="Times New Roman" w:hAnsi="Times New Roman" w:cs="Times New Roman"/>
          <w:b/>
          <w:bCs/>
          <w:sz w:val="28"/>
          <w:szCs w:val="28"/>
        </w:rPr>
        <w:t>6.</w:t>
      </w:r>
      <w:r w:rsidR="00CB0BDE">
        <w:rPr>
          <w:rFonts w:ascii="Times New Roman" w:hAnsi="Times New Roman" w:cs="Times New Roman"/>
          <w:b/>
          <w:bCs/>
          <w:sz w:val="28"/>
          <w:szCs w:val="28"/>
        </w:rPr>
        <w:t xml:space="preserve"> </w:t>
      </w:r>
      <w:r w:rsidR="009240E4">
        <w:rPr>
          <w:rFonts w:ascii="Times New Roman" w:hAnsi="Times New Roman" w:cs="Times New Roman"/>
          <w:b/>
          <w:bCs/>
          <w:sz w:val="28"/>
          <w:szCs w:val="28"/>
        </w:rPr>
        <w:t>Р</w:t>
      </w:r>
      <w:r w:rsidRPr="00CB0BDE">
        <w:rPr>
          <w:rFonts w:ascii="Times New Roman" w:hAnsi="Times New Roman" w:cs="Times New Roman"/>
          <w:b/>
          <w:bCs/>
          <w:sz w:val="28"/>
          <w:szCs w:val="28"/>
        </w:rPr>
        <w:t>езультат предоставления Услуги</w:t>
      </w:r>
    </w:p>
    <w:p w14:paraId="3BB5048A" w14:textId="26DA18BD"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6.1.</w:t>
      </w:r>
      <w:r w:rsidR="00CB0BDE">
        <w:rPr>
          <w:rFonts w:ascii="Times New Roman" w:hAnsi="Times New Roman" w:cs="Times New Roman"/>
          <w:sz w:val="28"/>
          <w:szCs w:val="28"/>
        </w:rPr>
        <w:t xml:space="preserve"> </w:t>
      </w:r>
      <w:r w:rsidRPr="00830104">
        <w:rPr>
          <w:rFonts w:ascii="Times New Roman" w:hAnsi="Times New Roman" w:cs="Times New Roman"/>
          <w:sz w:val="28"/>
          <w:szCs w:val="28"/>
        </w:rPr>
        <w:t>Результатом предоставления Услуги является:</w:t>
      </w:r>
    </w:p>
    <w:p w14:paraId="2A7BF53B" w14:textId="7D1CD305"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6.1.1</w:t>
      </w:r>
      <w:r w:rsidR="00CB0BDE">
        <w:rPr>
          <w:rFonts w:ascii="Times New Roman" w:hAnsi="Times New Roman" w:cs="Times New Roman"/>
          <w:sz w:val="28"/>
          <w:szCs w:val="28"/>
        </w:rPr>
        <w:t xml:space="preserve"> </w:t>
      </w:r>
      <w:r w:rsidRPr="00830104">
        <w:rPr>
          <w:rFonts w:ascii="Times New Roman" w:hAnsi="Times New Roman" w:cs="Times New Roman"/>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707B9CC4" w14:textId="2EAED0BF"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Решение о приеме заявления оформляется по форме, согласно Приложению 1 к настоящему Административному регламенту.</w:t>
      </w:r>
    </w:p>
    <w:p w14:paraId="5139FE38" w14:textId="07978BA0"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Решение об отказе в приеме заявления оформляется по форме, согласно Приложению 2 к настоящему Административному регламенту.</w:t>
      </w:r>
    </w:p>
    <w:p w14:paraId="38DA7D4A" w14:textId="43D096C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6.1.2.</w:t>
      </w:r>
      <w:r w:rsidR="00FD2513">
        <w:rPr>
          <w:rFonts w:ascii="Times New Roman" w:hAnsi="Times New Roman" w:cs="Times New Roman"/>
          <w:sz w:val="28"/>
          <w:szCs w:val="28"/>
        </w:rPr>
        <w:t xml:space="preserve"> </w:t>
      </w:r>
      <w:r w:rsidRPr="00830104">
        <w:rPr>
          <w:rFonts w:ascii="Times New Roman" w:hAnsi="Times New Roman" w:cs="Times New Roman"/>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31055CA5" w14:textId="64F9BCD3" w:rsidR="00830104" w:rsidRPr="00830104" w:rsidRDefault="00E860B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р</w:t>
      </w:r>
      <w:r w:rsidR="00830104" w:rsidRPr="00830104">
        <w:rPr>
          <w:rFonts w:ascii="Times New Roman" w:hAnsi="Times New Roman" w:cs="Times New Roman"/>
          <w:sz w:val="28"/>
          <w:szCs w:val="28"/>
        </w:rPr>
        <w:t>ешение о приеме на обучение в общеобразовательную организацию оформляется по форме, согласно Приложению</w:t>
      </w:r>
      <w:r w:rsidR="0047266A">
        <w:rPr>
          <w:rFonts w:ascii="Times New Roman" w:hAnsi="Times New Roman" w:cs="Times New Roman"/>
          <w:sz w:val="28"/>
          <w:szCs w:val="28"/>
        </w:rPr>
        <w:t xml:space="preserve"> </w:t>
      </w:r>
      <w:r w:rsidR="00830104" w:rsidRPr="00830104">
        <w:rPr>
          <w:rFonts w:ascii="Times New Roman" w:hAnsi="Times New Roman" w:cs="Times New Roman"/>
          <w:sz w:val="28"/>
          <w:szCs w:val="28"/>
        </w:rPr>
        <w:t>3 к настоящему Административному регламенту</w:t>
      </w:r>
      <w:r>
        <w:rPr>
          <w:rFonts w:ascii="Times New Roman" w:hAnsi="Times New Roman" w:cs="Times New Roman"/>
          <w:sz w:val="28"/>
          <w:szCs w:val="28"/>
        </w:rPr>
        <w:t>;</w:t>
      </w:r>
    </w:p>
    <w:p w14:paraId="35BFFAD6" w14:textId="058F670B" w:rsidR="00830104" w:rsidRPr="00830104" w:rsidRDefault="00E860B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р</w:t>
      </w:r>
      <w:r w:rsidR="00830104" w:rsidRPr="00830104">
        <w:rPr>
          <w:rFonts w:ascii="Times New Roman" w:hAnsi="Times New Roman" w:cs="Times New Roman"/>
          <w:sz w:val="28"/>
          <w:szCs w:val="28"/>
        </w:rPr>
        <w:t>ешение об отказе в предоставлении Услуги оформляется по форме, согласно Приложению 4 к настоящему Административному регламенту.</w:t>
      </w:r>
    </w:p>
    <w:p w14:paraId="2106B5DE" w14:textId="0F5D8EFE"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6.1.3.</w:t>
      </w:r>
      <w:r w:rsidR="00FD2513">
        <w:rPr>
          <w:rFonts w:ascii="Times New Roman" w:hAnsi="Times New Roman" w:cs="Times New Roman"/>
          <w:sz w:val="28"/>
          <w:szCs w:val="28"/>
        </w:rPr>
        <w:t xml:space="preserve"> </w:t>
      </w:r>
      <w:r w:rsidRPr="00830104">
        <w:rPr>
          <w:rFonts w:ascii="Times New Roman" w:hAnsi="Times New Roman" w:cs="Times New Roman"/>
          <w:sz w:val="28"/>
          <w:szCs w:val="28"/>
        </w:rPr>
        <w:t>уведомление о приеме на обучение или о мотивированном отказе в приеме на обучение, в случае направления заявления через Портал.</w:t>
      </w:r>
    </w:p>
    <w:p w14:paraId="197BBC20" w14:textId="4361B7C3" w:rsid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6.2.</w:t>
      </w:r>
      <w:r w:rsidR="00FD2513">
        <w:rPr>
          <w:rFonts w:ascii="Times New Roman" w:hAnsi="Times New Roman" w:cs="Times New Roman"/>
          <w:sz w:val="28"/>
          <w:szCs w:val="28"/>
        </w:rPr>
        <w:t xml:space="preserve"> </w:t>
      </w:r>
      <w:r w:rsidRPr="00830104">
        <w:rPr>
          <w:rFonts w:ascii="Times New Roman" w:hAnsi="Times New Roman" w:cs="Times New Roman"/>
          <w:sz w:val="28"/>
          <w:szCs w:val="28"/>
        </w:rPr>
        <w:t xml:space="preserve">Организация в течение </w:t>
      </w:r>
      <w:r w:rsidR="00095B63">
        <w:rPr>
          <w:rFonts w:ascii="Times New Roman" w:hAnsi="Times New Roman" w:cs="Times New Roman"/>
          <w:sz w:val="28"/>
          <w:szCs w:val="28"/>
        </w:rPr>
        <w:t>3 (Т</w:t>
      </w:r>
      <w:r w:rsidRPr="00830104">
        <w:rPr>
          <w:rFonts w:ascii="Times New Roman" w:hAnsi="Times New Roman" w:cs="Times New Roman"/>
          <w:sz w:val="28"/>
          <w:szCs w:val="28"/>
        </w:rPr>
        <w:t>р</w:t>
      </w:r>
      <w:r w:rsidR="00095B63">
        <w:rPr>
          <w:rFonts w:ascii="Times New Roman" w:hAnsi="Times New Roman" w:cs="Times New Roman"/>
          <w:sz w:val="28"/>
          <w:szCs w:val="28"/>
        </w:rPr>
        <w:t>ё</w:t>
      </w:r>
      <w:r w:rsidRPr="00830104">
        <w:rPr>
          <w:rFonts w:ascii="Times New Roman" w:hAnsi="Times New Roman" w:cs="Times New Roman"/>
          <w:sz w:val="28"/>
          <w:szCs w:val="28"/>
        </w:rPr>
        <w:t>х</w:t>
      </w:r>
      <w:r w:rsidR="00095B63">
        <w:rPr>
          <w:rFonts w:ascii="Times New Roman" w:hAnsi="Times New Roman" w:cs="Times New Roman"/>
          <w:sz w:val="28"/>
          <w:szCs w:val="28"/>
        </w:rPr>
        <w:t>)</w:t>
      </w:r>
      <w:r w:rsidRPr="00830104">
        <w:rPr>
          <w:rFonts w:ascii="Times New Roman" w:hAnsi="Times New Roman" w:cs="Times New Roman"/>
          <w:sz w:val="28"/>
          <w:szCs w:val="28"/>
        </w:rPr>
        <w:t xml:space="preserve"> рабочих дней со дня издания распорядительного акта о приеме на обучение направляет заявителю один из результатов.</w:t>
      </w:r>
    </w:p>
    <w:p w14:paraId="5308F447" w14:textId="77777777" w:rsidR="00FD2513" w:rsidRPr="00830104" w:rsidRDefault="00FD2513" w:rsidP="00830104">
      <w:pPr>
        <w:pStyle w:val="a3"/>
        <w:ind w:firstLine="567"/>
        <w:jc w:val="both"/>
        <w:rPr>
          <w:rFonts w:ascii="Times New Roman" w:hAnsi="Times New Roman" w:cs="Times New Roman"/>
          <w:sz w:val="28"/>
          <w:szCs w:val="28"/>
        </w:rPr>
      </w:pPr>
    </w:p>
    <w:p w14:paraId="514AD14C" w14:textId="77777777" w:rsidR="00D901FB" w:rsidRDefault="00D901FB" w:rsidP="00D901FB">
      <w:pPr>
        <w:pStyle w:val="a3"/>
        <w:ind w:firstLine="567"/>
        <w:rPr>
          <w:rFonts w:ascii="Times New Roman" w:hAnsi="Times New Roman" w:cs="Times New Roman"/>
          <w:b/>
          <w:bCs/>
          <w:sz w:val="28"/>
          <w:szCs w:val="28"/>
        </w:rPr>
      </w:pPr>
    </w:p>
    <w:p w14:paraId="3E4C1F49" w14:textId="77777777" w:rsidR="00D901FB" w:rsidRDefault="00D901FB" w:rsidP="00D901FB">
      <w:pPr>
        <w:pStyle w:val="a3"/>
        <w:ind w:firstLine="567"/>
        <w:rPr>
          <w:rFonts w:ascii="Times New Roman" w:hAnsi="Times New Roman" w:cs="Times New Roman"/>
          <w:b/>
          <w:bCs/>
          <w:sz w:val="28"/>
          <w:szCs w:val="28"/>
        </w:rPr>
      </w:pPr>
    </w:p>
    <w:p w14:paraId="095902B9" w14:textId="77777777" w:rsidR="00D901FB" w:rsidRDefault="00D901FB" w:rsidP="00D901FB">
      <w:pPr>
        <w:pStyle w:val="a3"/>
        <w:ind w:firstLine="567"/>
        <w:rPr>
          <w:rFonts w:ascii="Times New Roman" w:hAnsi="Times New Roman" w:cs="Times New Roman"/>
          <w:b/>
          <w:bCs/>
          <w:sz w:val="28"/>
          <w:szCs w:val="28"/>
        </w:rPr>
      </w:pPr>
    </w:p>
    <w:p w14:paraId="5B4737D1" w14:textId="77777777" w:rsidR="00D901FB" w:rsidRDefault="00830104" w:rsidP="00D901FB">
      <w:pPr>
        <w:pStyle w:val="a3"/>
        <w:ind w:firstLine="567"/>
        <w:rPr>
          <w:rFonts w:ascii="Times New Roman" w:hAnsi="Times New Roman" w:cs="Times New Roman"/>
          <w:b/>
          <w:bCs/>
          <w:sz w:val="28"/>
          <w:szCs w:val="28"/>
        </w:rPr>
      </w:pPr>
      <w:r w:rsidRPr="0021362B">
        <w:rPr>
          <w:rFonts w:ascii="Times New Roman" w:hAnsi="Times New Roman" w:cs="Times New Roman"/>
          <w:b/>
          <w:bCs/>
          <w:sz w:val="28"/>
          <w:szCs w:val="28"/>
        </w:rPr>
        <w:lastRenderedPageBreak/>
        <w:t>7.</w:t>
      </w:r>
      <w:r w:rsidR="0021362B">
        <w:rPr>
          <w:rFonts w:ascii="Times New Roman" w:hAnsi="Times New Roman" w:cs="Times New Roman"/>
          <w:b/>
          <w:bCs/>
          <w:sz w:val="28"/>
          <w:szCs w:val="28"/>
        </w:rPr>
        <w:t xml:space="preserve"> </w:t>
      </w:r>
      <w:r w:rsidRPr="0021362B">
        <w:rPr>
          <w:rFonts w:ascii="Times New Roman" w:hAnsi="Times New Roman" w:cs="Times New Roman"/>
          <w:b/>
          <w:bCs/>
          <w:sz w:val="28"/>
          <w:szCs w:val="28"/>
        </w:rPr>
        <w:t>Срок и порядок регистрации заявления о предоставлении Услуги</w:t>
      </w:r>
    </w:p>
    <w:p w14:paraId="298612A1" w14:textId="4D25D26E" w:rsidR="00830104" w:rsidRPr="00D901FB" w:rsidRDefault="00830104" w:rsidP="00095B63">
      <w:pPr>
        <w:pStyle w:val="a3"/>
        <w:ind w:firstLine="567"/>
        <w:jc w:val="both"/>
        <w:rPr>
          <w:rFonts w:ascii="Times New Roman" w:hAnsi="Times New Roman" w:cs="Times New Roman"/>
          <w:b/>
          <w:bCs/>
          <w:sz w:val="28"/>
          <w:szCs w:val="28"/>
        </w:rPr>
      </w:pPr>
      <w:r w:rsidRPr="00830104">
        <w:rPr>
          <w:rFonts w:ascii="Times New Roman" w:hAnsi="Times New Roman" w:cs="Times New Roman"/>
          <w:sz w:val="28"/>
          <w:szCs w:val="28"/>
        </w:rPr>
        <w:t>7.1.</w:t>
      </w:r>
      <w:r w:rsidR="0021362B">
        <w:rPr>
          <w:rFonts w:ascii="Times New Roman" w:hAnsi="Times New Roman" w:cs="Times New Roman"/>
          <w:sz w:val="28"/>
          <w:szCs w:val="28"/>
        </w:rPr>
        <w:t xml:space="preserve"> </w:t>
      </w:r>
      <w:r w:rsidRPr="00830104">
        <w:rPr>
          <w:rFonts w:ascii="Times New Roman" w:hAnsi="Times New Roman" w:cs="Times New Roman"/>
          <w:sz w:val="28"/>
          <w:szCs w:val="28"/>
        </w:rPr>
        <w:t>Регистрация заявления по Услуге осуществляется автоматически в день обращения заявителя на Портал. Пр</w:t>
      </w:r>
      <w:r w:rsidR="00095B63">
        <w:rPr>
          <w:rFonts w:ascii="Times New Roman" w:hAnsi="Times New Roman" w:cs="Times New Roman"/>
          <w:sz w:val="28"/>
          <w:szCs w:val="28"/>
        </w:rPr>
        <w:t xml:space="preserve">и подаче заявления через Портал </w:t>
      </w:r>
      <w:r w:rsidRPr="00830104">
        <w:rPr>
          <w:rFonts w:ascii="Times New Roman" w:hAnsi="Times New Roman" w:cs="Times New Roman"/>
          <w:sz w:val="28"/>
          <w:szCs w:val="28"/>
        </w:rPr>
        <w:t>временем подачи заявления является время регистрации заявления на Портале.</w:t>
      </w:r>
    </w:p>
    <w:p w14:paraId="17856157"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72F3F89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09B001B3" w14:textId="458C4CF0" w:rsidR="00830104" w:rsidRPr="00830104" w:rsidRDefault="00830104" w:rsidP="0021362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403DED3E" w14:textId="071B92F2"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7.2.</w:t>
      </w:r>
      <w:r w:rsidR="0021362B">
        <w:rPr>
          <w:rFonts w:ascii="Times New Roman" w:hAnsi="Times New Roman" w:cs="Times New Roman"/>
          <w:sz w:val="28"/>
          <w:szCs w:val="28"/>
        </w:rPr>
        <w:t xml:space="preserve"> </w:t>
      </w:r>
      <w:r w:rsidRPr="00830104">
        <w:rPr>
          <w:rFonts w:ascii="Times New Roman" w:hAnsi="Times New Roman" w:cs="Times New Roman"/>
          <w:sz w:val="28"/>
          <w:szCs w:val="28"/>
        </w:rPr>
        <w:t>Заявление о предоставлени</w:t>
      </w:r>
      <w:r w:rsidR="00E84BBD">
        <w:rPr>
          <w:rFonts w:ascii="Times New Roman" w:hAnsi="Times New Roman" w:cs="Times New Roman"/>
          <w:sz w:val="28"/>
          <w:szCs w:val="28"/>
        </w:rPr>
        <w:t>и</w:t>
      </w:r>
      <w:r w:rsidRPr="00830104">
        <w:rPr>
          <w:rFonts w:ascii="Times New Roman" w:hAnsi="Times New Roman" w:cs="Times New Roman"/>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22C34CBA" w14:textId="7A8D6694"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7.3.</w:t>
      </w:r>
      <w:r w:rsidR="0021362B">
        <w:rPr>
          <w:rFonts w:ascii="Times New Roman" w:hAnsi="Times New Roman" w:cs="Times New Roman"/>
          <w:sz w:val="28"/>
          <w:szCs w:val="28"/>
        </w:rPr>
        <w:t xml:space="preserve"> </w:t>
      </w:r>
      <w:r w:rsidRPr="00830104">
        <w:rPr>
          <w:rFonts w:ascii="Times New Roman" w:hAnsi="Times New Roman" w:cs="Times New Roman"/>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39632FF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14:paraId="2D332F7B" w14:textId="646B085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7.4.</w:t>
      </w:r>
      <w:r w:rsidR="0021362B">
        <w:rPr>
          <w:rFonts w:ascii="Times New Roman" w:hAnsi="Times New Roman" w:cs="Times New Roman"/>
          <w:sz w:val="28"/>
          <w:szCs w:val="28"/>
        </w:rPr>
        <w:t xml:space="preserve"> </w:t>
      </w:r>
      <w:r w:rsidRPr="00830104">
        <w:rPr>
          <w:rFonts w:ascii="Times New Roman" w:hAnsi="Times New Roman" w:cs="Times New Roman"/>
          <w:sz w:val="28"/>
          <w:szCs w:val="28"/>
        </w:rPr>
        <w:t>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14:paraId="1FB14FFC"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14:paraId="70564944" w14:textId="1412F000" w:rsid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7.5.</w:t>
      </w:r>
      <w:r w:rsidR="0021362B">
        <w:rPr>
          <w:rFonts w:ascii="Times New Roman" w:hAnsi="Times New Roman" w:cs="Times New Roman"/>
          <w:sz w:val="28"/>
          <w:szCs w:val="28"/>
        </w:rPr>
        <w:t xml:space="preserve"> </w:t>
      </w:r>
      <w:r w:rsidRPr="00830104">
        <w:rPr>
          <w:rFonts w:ascii="Times New Roman" w:hAnsi="Times New Roman" w:cs="Times New Roman"/>
          <w:sz w:val="28"/>
          <w:szCs w:val="28"/>
        </w:rPr>
        <w:t>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w:t>
      </w:r>
      <w:r w:rsidR="00286697">
        <w:rPr>
          <w:rFonts w:ascii="Times New Roman" w:hAnsi="Times New Roman" w:cs="Times New Roman"/>
          <w:sz w:val="28"/>
          <w:szCs w:val="28"/>
        </w:rPr>
        <w:t xml:space="preserve"> </w:t>
      </w:r>
      <w:r w:rsidRPr="00830104">
        <w:rPr>
          <w:rFonts w:ascii="Times New Roman" w:hAnsi="Times New Roman" w:cs="Times New Roman"/>
          <w:sz w:val="28"/>
          <w:szCs w:val="28"/>
        </w:rPr>
        <w:t>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D7EBA2B" w14:textId="77777777" w:rsidR="0021362B" w:rsidRPr="00830104" w:rsidRDefault="0021362B" w:rsidP="00830104">
      <w:pPr>
        <w:pStyle w:val="a3"/>
        <w:ind w:firstLine="567"/>
        <w:jc w:val="both"/>
        <w:rPr>
          <w:rFonts w:ascii="Times New Roman" w:hAnsi="Times New Roman" w:cs="Times New Roman"/>
          <w:sz w:val="28"/>
          <w:szCs w:val="28"/>
        </w:rPr>
      </w:pPr>
    </w:p>
    <w:p w14:paraId="467C47D4" w14:textId="28DC6F07" w:rsidR="009240E4" w:rsidRDefault="009240E4" w:rsidP="00830104">
      <w:pPr>
        <w:pStyle w:val="a3"/>
        <w:ind w:firstLine="567"/>
        <w:jc w:val="both"/>
        <w:rPr>
          <w:rFonts w:ascii="Times New Roman" w:hAnsi="Times New Roman" w:cs="Times New Roman"/>
          <w:b/>
          <w:bCs/>
          <w:sz w:val="28"/>
          <w:szCs w:val="28"/>
        </w:rPr>
      </w:pPr>
      <w:r w:rsidRPr="009240E4">
        <w:rPr>
          <w:rFonts w:ascii="Times New Roman" w:hAnsi="Times New Roman" w:cs="Times New Roman"/>
          <w:b/>
          <w:bCs/>
          <w:sz w:val="28"/>
          <w:szCs w:val="28"/>
        </w:rPr>
        <w:t xml:space="preserve">8. Периоды и сроки предоставления Услуги </w:t>
      </w:r>
    </w:p>
    <w:p w14:paraId="3FAE7611" w14:textId="691E324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8.1.</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22F44225" w14:textId="46C126B2"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8.1.1.</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 xml:space="preserve">для заявителей, указанных в подпунктах 2.2.1 - 2.2.4 пункта 2.2 настоящего Административного регламента, - с 1 (Первого) апреля и </w:t>
      </w:r>
      <w:r w:rsidRPr="00830104">
        <w:rPr>
          <w:rFonts w:ascii="Times New Roman" w:hAnsi="Times New Roman" w:cs="Times New Roman"/>
          <w:sz w:val="28"/>
          <w:szCs w:val="28"/>
        </w:rPr>
        <w:lastRenderedPageBreak/>
        <w:t>завершается не позднее 30 (Тридцатого) июня текущего года при приеме заявления о зачислении в 1 (Первый) класс;</w:t>
      </w:r>
    </w:p>
    <w:p w14:paraId="0F9A425D" w14:textId="573FC898"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8.1.2.</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2BF090C0" w14:textId="0C0A4FBF"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8.1.3.</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14:paraId="46EDDA9C" w14:textId="0B6F283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8.2.</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Срок предоставления Услуги:</w:t>
      </w:r>
    </w:p>
    <w:p w14:paraId="482D540C" w14:textId="03507E3D" w:rsidR="00830104" w:rsidRPr="00830104" w:rsidRDefault="00830104" w:rsidP="00A7168F">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8.2.1</w:t>
      </w:r>
      <w:r w:rsidR="007A3CA4">
        <w:rPr>
          <w:rFonts w:ascii="Times New Roman" w:hAnsi="Times New Roman" w:cs="Times New Roman"/>
          <w:sz w:val="28"/>
          <w:szCs w:val="28"/>
        </w:rPr>
        <w:t xml:space="preserve">. </w:t>
      </w:r>
      <w:r w:rsidRPr="00830104">
        <w:rPr>
          <w:rFonts w:ascii="Times New Roman" w:hAnsi="Times New Roman" w:cs="Times New Roman"/>
          <w:sz w:val="28"/>
          <w:szCs w:val="28"/>
        </w:rPr>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sidR="00A7168F">
        <w:rPr>
          <w:rFonts w:ascii="Times New Roman" w:hAnsi="Times New Roman" w:cs="Times New Roman"/>
          <w:sz w:val="28"/>
          <w:szCs w:val="28"/>
        </w:rPr>
        <w:t xml:space="preserve"> </w:t>
      </w:r>
      <w:r w:rsidRPr="00830104">
        <w:rPr>
          <w:rFonts w:ascii="Times New Roman" w:hAnsi="Times New Roman" w:cs="Times New Roman"/>
          <w:sz w:val="28"/>
          <w:szCs w:val="28"/>
        </w:rPr>
        <w:t>2.2.1</w:t>
      </w:r>
      <w:r w:rsidRPr="00830104">
        <w:rPr>
          <w:rFonts w:ascii="Times New Roman" w:hAnsi="Times New Roman" w:cs="Times New Roman"/>
          <w:sz w:val="28"/>
          <w:szCs w:val="28"/>
        </w:rPr>
        <w:tab/>
        <w:t>- 2.2.5 пункта 2.2 настоящего Административного регламента;</w:t>
      </w:r>
    </w:p>
    <w:p w14:paraId="0DFE28C7" w14:textId="1F581B7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8.2.2.</w:t>
      </w:r>
      <w:r w:rsidR="007A3CA4">
        <w:rPr>
          <w:rFonts w:ascii="Times New Roman" w:hAnsi="Times New Roman" w:cs="Times New Roman"/>
          <w:sz w:val="28"/>
          <w:szCs w:val="28"/>
        </w:rPr>
        <w:t xml:space="preserve"> </w:t>
      </w:r>
      <w:r w:rsidRPr="00830104">
        <w:rPr>
          <w:rFonts w:ascii="Times New Roman" w:hAnsi="Times New Roman" w:cs="Times New Roman"/>
          <w:sz w:val="28"/>
          <w:szCs w:val="28"/>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14:paraId="79BF4B52" w14:textId="2C8C2A20" w:rsidR="00830104" w:rsidRDefault="00830104" w:rsidP="007A3CA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8.3.</w:t>
      </w:r>
      <w:r w:rsidR="007A3CA4">
        <w:rPr>
          <w:rFonts w:ascii="Times New Roman" w:hAnsi="Times New Roman" w:cs="Times New Roman"/>
          <w:sz w:val="28"/>
          <w:szCs w:val="28"/>
        </w:rPr>
        <w:t xml:space="preserve"> </w:t>
      </w:r>
      <w:r w:rsidRPr="00830104">
        <w:rPr>
          <w:rFonts w:ascii="Times New Roman" w:hAnsi="Times New Roman" w:cs="Times New Roman"/>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w:t>
      </w:r>
      <w:r w:rsidR="007A3CA4">
        <w:rPr>
          <w:rFonts w:ascii="Times New Roman" w:hAnsi="Times New Roman" w:cs="Times New Roman"/>
          <w:sz w:val="28"/>
          <w:szCs w:val="28"/>
        </w:rPr>
        <w:t xml:space="preserve"> </w:t>
      </w:r>
      <w:r w:rsidRPr="00830104">
        <w:rPr>
          <w:rFonts w:ascii="Times New Roman" w:hAnsi="Times New Roman" w:cs="Times New Roman"/>
          <w:sz w:val="28"/>
          <w:szCs w:val="28"/>
        </w:rPr>
        <w:t xml:space="preserve">орган исполнительной власти </w:t>
      </w:r>
      <w:r w:rsidR="007A3CA4">
        <w:rPr>
          <w:rFonts w:ascii="Times New Roman" w:hAnsi="Times New Roman" w:cs="Times New Roman"/>
          <w:sz w:val="28"/>
          <w:szCs w:val="28"/>
        </w:rPr>
        <w:t>Ивановской области</w:t>
      </w:r>
      <w:r w:rsidRPr="00830104">
        <w:rPr>
          <w:rFonts w:ascii="Times New Roman" w:hAnsi="Times New Roman" w:cs="Times New Roman"/>
          <w:sz w:val="28"/>
          <w:szCs w:val="28"/>
        </w:rPr>
        <w:t xml:space="preserve"> устанавливает время начала приема заявлений о предоставлении Услуги через Портал.</w:t>
      </w:r>
    </w:p>
    <w:p w14:paraId="1838D675" w14:textId="77777777" w:rsidR="007A3CA4" w:rsidRPr="00830104" w:rsidRDefault="007A3CA4" w:rsidP="007A3CA4">
      <w:pPr>
        <w:pStyle w:val="a3"/>
        <w:ind w:firstLine="567"/>
        <w:jc w:val="both"/>
        <w:rPr>
          <w:rFonts w:ascii="Times New Roman" w:hAnsi="Times New Roman" w:cs="Times New Roman"/>
          <w:sz w:val="28"/>
          <w:szCs w:val="28"/>
        </w:rPr>
      </w:pPr>
    </w:p>
    <w:p w14:paraId="58DF2262" w14:textId="2B9C1F4F" w:rsidR="007A3CA4" w:rsidRPr="009240E4" w:rsidRDefault="00830104" w:rsidP="009240E4">
      <w:pPr>
        <w:pStyle w:val="a3"/>
        <w:ind w:firstLine="567"/>
        <w:jc w:val="both"/>
        <w:rPr>
          <w:rFonts w:ascii="Times New Roman" w:hAnsi="Times New Roman" w:cs="Times New Roman"/>
          <w:b/>
          <w:bCs/>
          <w:sz w:val="28"/>
          <w:szCs w:val="28"/>
        </w:rPr>
      </w:pPr>
      <w:r w:rsidRPr="007A3CA4">
        <w:rPr>
          <w:rFonts w:ascii="Times New Roman" w:hAnsi="Times New Roman" w:cs="Times New Roman"/>
          <w:b/>
          <w:bCs/>
          <w:sz w:val="28"/>
          <w:szCs w:val="28"/>
        </w:rPr>
        <w:t>9.</w:t>
      </w:r>
      <w:r w:rsidR="007A3CA4">
        <w:rPr>
          <w:rFonts w:ascii="Times New Roman" w:hAnsi="Times New Roman" w:cs="Times New Roman"/>
          <w:b/>
          <w:bCs/>
          <w:sz w:val="28"/>
          <w:szCs w:val="28"/>
        </w:rPr>
        <w:t xml:space="preserve"> </w:t>
      </w:r>
      <w:r w:rsidRPr="007A3CA4">
        <w:rPr>
          <w:rFonts w:ascii="Times New Roman" w:hAnsi="Times New Roman" w:cs="Times New Roman"/>
          <w:b/>
          <w:bCs/>
          <w:sz w:val="28"/>
          <w:szCs w:val="28"/>
        </w:rPr>
        <w:t>Нормативные правовые акты, регулирующие предоставление Услуги</w:t>
      </w:r>
    </w:p>
    <w:p w14:paraId="79E3545D" w14:textId="3F0694B6"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9.1.</w:t>
      </w:r>
      <w:r w:rsidR="007A3CA4">
        <w:rPr>
          <w:rFonts w:ascii="Times New Roman" w:hAnsi="Times New Roman" w:cs="Times New Roman"/>
          <w:sz w:val="28"/>
          <w:szCs w:val="28"/>
        </w:rPr>
        <w:t xml:space="preserve"> </w:t>
      </w:r>
      <w:r w:rsidRPr="00830104">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w:t>
      </w:r>
      <w:r w:rsidR="002F5944">
        <w:rPr>
          <w:rFonts w:ascii="Times New Roman" w:hAnsi="Times New Roman" w:cs="Times New Roman"/>
          <w:sz w:val="28"/>
          <w:szCs w:val="28"/>
        </w:rPr>
        <w:t>)</w:t>
      </w:r>
      <w:r w:rsidRPr="00830104">
        <w:rPr>
          <w:rFonts w:ascii="Times New Roman" w:hAnsi="Times New Roman" w:cs="Times New Roman"/>
          <w:sz w:val="28"/>
          <w:szCs w:val="28"/>
        </w:rPr>
        <w:t xml:space="preserve"> указан в Приложении</w:t>
      </w:r>
      <w:r w:rsidR="00286697">
        <w:rPr>
          <w:rFonts w:ascii="Times New Roman" w:hAnsi="Times New Roman" w:cs="Times New Roman"/>
          <w:sz w:val="28"/>
          <w:szCs w:val="28"/>
        </w:rPr>
        <w:t xml:space="preserve"> </w:t>
      </w:r>
      <w:r w:rsidRPr="00830104">
        <w:rPr>
          <w:rFonts w:ascii="Times New Roman" w:hAnsi="Times New Roman" w:cs="Times New Roman"/>
          <w:sz w:val="28"/>
          <w:szCs w:val="28"/>
        </w:rPr>
        <w:t xml:space="preserve">5 к настоящему </w:t>
      </w:r>
      <w:r w:rsidR="00095B63">
        <w:rPr>
          <w:rFonts w:ascii="Times New Roman" w:hAnsi="Times New Roman" w:cs="Times New Roman"/>
          <w:sz w:val="28"/>
          <w:szCs w:val="28"/>
        </w:rPr>
        <w:t xml:space="preserve">Административному </w:t>
      </w:r>
      <w:r w:rsidRPr="00830104">
        <w:rPr>
          <w:rFonts w:ascii="Times New Roman" w:hAnsi="Times New Roman" w:cs="Times New Roman"/>
          <w:sz w:val="28"/>
          <w:szCs w:val="28"/>
        </w:rPr>
        <w:t>регламенту.</w:t>
      </w:r>
    </w:p>
    <w:p w14:paraId="5BB5835E" w14:textId="77777777" w:rsidR="007A3CA4" w:rsidRDefault="007A3CA4" w:rsidP="00830104">
      <w:pPr>
        <w:pStyle w:val="a3"/>
        <w:ind w:firstLine="567"/>
        <w:jc w:val="both"/>
        <w:rPr>
          <w:rFonts w:ascii="Times New Roman" w:hAnsi="Times New Roman" w:cs="Times New Roman"/>
          <w:sz w:val="28"/>
          <w:szCs w:val="28"/>
        </w:rPr>
      </w:pPr>
    </w:p>
    <w:p w14:paraId="33ECC6DE" w14:textId="36AA715F" w:rsidR="007A3CA4" w:rsidRPr="009240E4" w:rsidRDefault="00830104" w:rsidP="009240E4">
      <w:pPr>
        <w:pStyle w:val="a3"/>
        <w:ind w:firstLine="567"/>
        <w:jc w:val="both"/>
        <w:rPr>
          <w:rFonts w:ascii="Times New Roman" w:hAnsi="Times New Roman" w:cs="Times New Roman"/>
          <w:b/>
          <w:bCs/>
          <w:sz w:val="28"/>
          <w:szCs w:val="28"/>
        </w:rPr>
      </w:pPr>
      <w:r w:rsidRPr="007A3CA4">
        <w:rPr>
          <w:rFonts w:ascii="Times New Roman" w:hAnsi="Times New Roman" w:cs="Times New Roman"/>
          <w:b/>
          <w:bCs/>
          <w:sz w:val="28"/>
          <w:szCs w:val="28"/>
        </w:rPr>
        <w:t>10.</w:t>
      </w:r>
      <w:r w:rsidR="007A3CA4">
        <w:rPr>
          <w:rFonts w:ascii="Times New Roman" w:hAnsi="Times New Roman" w:cs="Times New Roman"/>
          <w:b/>
          <w:bCs/>
          <w:sz w:val="28"/>
          <w:szCs w:val="28"/>
        </w:rPr>
        <w:t xml:space="preserve"> </w:t>
      </w:r>
      <w:r w:rsidRPr="007A3CA4">
        <w:rPr>
          <w:rFonts w:ascii="Times New Roman" w:hAnsi="Times New Roman" w:cs="Times New Roman"/>
          <w:b/>
          <w:bCs/>
          <w:sz w:val="28"/>
          <w:szCs w:val="28"/>
        </w:rPr>
        <w:t>Исчерпывающий перечень документов, необходимых для предоставления Услуги, подлежащих предоставлению заявителем</w:t>
      </w:r>
    </w:p>
    <w:p w14:paraId="17BA1A7E" w14:textId="51C1BA6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w:t>
      </w:r>
      <w:r w:rsidR="009240E4">
        <w:rPr>
          <w:rFonts w:ascii="Times New Roman" w:hAnsi="Times New Roman" w:cs="Times New Roman"/>
          <w:sz w:val="28"/>
          <w:szCs w:val="28"/>
        </w:rPr>
        <w:t xml:space="preserve"> </w:t>
      </w:r>
      <w:r w:rsidRPr="00830104">
        <w:rPr>
          <w:rFonts w:ascii="Times New Roman" w:hAnsi="Times New Roman" w:cs="Times New Roman"/>
          <w:sz w:val="28"/>
          <w:szCs w:val="28"/>
        </w:rPr>
        <w:t>Перечень документов, необходимых для предоставления заявителем:</w:t>
      </w:r>
    </w:p>
    <w:p w14:paraId="599712C9" w14:textId="40296E05"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10.1.1.</w:t>
      </w:r>
      <w:r w:rsidRPr="00830104">
        <w:rPr>
          <w:rFonts w:ascii="Times New Roman" w:hAnsi="Times New Roman" w:cs="Times New Roman"/>
          <w:sz w:val="28"/>
          <w:szCs w:val="28"/>
        </w:rPr>
        <w:tab/>
        <w:t>заявление о предоставлении Услуги по форме, приведенной в Приложении 6 к настоящему Административному регламенту;</w:t>
      </w:r>
    </w:p>
    <w:p w14:paraId="13B8A00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10.1.2.</w:t>
      </w:r>
      <w:r w:rsidRPr="00830104">
        <w:rPr>
          <w:rFonts w:ascii="Times New Roman" w:hAnsi="Times New Roman" w:cs="Times New Roman"/>
          <w:sz w:val="28"/>
          <w:szCs w:val="28"/>
        </w:rPr>
        <w:tab/>
        <w:t>копию документа, удостоверяющего личность родителя (законного представителя) ребенка или поступающего;</w:t>
      </w:r>
    </w:p>
    <w:p w14:paraId="2CDF314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10.1.3.</w:t>
      </w:r>
      <w:r w:rsidRPr="00830104">
        <w:rPr>
          <w:rFonts w:ascii="Times New Roman" w:hAnsi="Times New Roman" w:cs="Times New Roman"/>
          <w:sz w:val="28"/>
          <w:szCs w:val="28"/>
        </w:rPr>
        <w:tab/>
        <w:t>копию свидетельства о рождении ребенка или документа, подтверждающего родство заявителя;</w:t>
      </w:r>
    </w:p>
    <w:p w14:paraId="09729F14" w14:textId="1464196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10.1.4.</w:t>
      </w:r>
      <w:r w:rsidRPr="00830104">
        <w:rPr>
          <w:rFonts w:ascii="Times New Roman" w:hAnsi="Times New Roman" w:cs="Times New Roman"/>
          <w:sz w:val="28"/>
          <w:szCs w:val="28"/>
        </w:rPr>
        <w:tab/>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0D4D88C7" w14:textId="77777777" w:rsidR="00830104" w:rsidRPr="00830104" w:rsidRDefault="00830104" w:rsidP="00830104">
      <w:pPr>
        <w:pStyle w:val="a3"/>
        <w:ind w:firstLine="567"/>
        <w:jc w:val="both"/>
        <w:rPr>
          <w:rFonts w:ascii="Times New Roman" w:hAnsi="Times New Roman" w:cs="Times New Roman"/>
          <w:sz w:val="28"/>
          <w:szCs w:val="28"/>
        </w:rPr>
      </w:pPr>
      <w:r w:rsidRPr="009B0A01">
        <w:rPr>
          <w:rFonts w:ascii="Times New Roman" w:hAnsi="Times New Roman" w:cs="Times New Roman"/>
          <w:sz w:val="28"/>
          <w:szCs w:val="28"/>
        </w:rPr>
        <w:lastRenderedPageBreak/>
        <w:t>10.1.5.</w:t>
      </w:r>
      <w:r w:rsidRPr="009B0A01">
        <w:rPr>
          <w:rFonts w:ascii="Times New Roman" w:hAnsi="Times New Roman" w:cs="Times New Roman"/>
          <w:sz w:val="28"/>
          <w:szCs w:val="28"/>
        </w:rPr>
        <w:tab/>
        <w:t>копию документа, подтверждающего установление опеки или попечительства (при</w:t>
      </w:r>
      <w:r w:rsidRPr="00830104">
        <w:rPr>
          <w:rFonts w:ascii="Times New Roman" w:hAnsi="Times New Roman" w:cs="Times New Roman"/>
          <w:sz w:val="28"/>
          <w:szCs w:val="28"/>
        </w:rPr>
        <w:t xml:space="preserve"> необходимости);</w:t>
      </w:r>
    </w:p>
    <w:p w14:paraId="7284EAD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10.1.6.</w:t>
      </w:r>
      <w:r w:rsidRPr="00830104">
        <w:rPr>
          <w:rFonts w:ascii="Times New Roman" w:hAnsi="Times New Roman" w:cs="Times New Roman"/>
          <w:sz w:val="28"/>
          <w:szCs w:val="28"/>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032554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10.1.7.</w:t>
      </w:r>
      <w:r w:rsidRPr="00830104">
        <w:rPr>
          <w:rFonts w:ascii="Times New Roman" w:hAnsi="Times New Roman" w:cs="Times New Roman"/>
          <w:sz w:val="28"/>
          <w:szCs w:val="28"/>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5FE8BE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10.1.8.</w:t>
      </w:r>
      <w:r w:rsidRPr="00830104">
        <w:rPr>
          <w:rFonts w:ascii="Times New Roman" w:hAnsi="Times New Roman" w:cs="Times New Roman"/>
          <w:sz w:val="28"/>
          <w:szCs w:val="28"/>
        </w:rPr>
        <w:tab/>
        <w:t>копию заключения психолого-медико-педагогической комиссии (при наличии);</w:t>
      </w:r>
    </w:p>
    <w:p w14:paraId="2149707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10.1.9.</w:t>
      </w:r>
      <w:r w:rsidRPr="00830104">
        <w:rPr>
          <w:rFonts w:ascii="Times New Roman" w:hAnsi="Times New Roman" w:cs="Times New Roman"/>
          <w:sz w:val="28"/>
          <w:szCs w:val="28"/>
        </w:rPr>
        <w:ta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35B3BD8" w14:textId="57FF0559" w:rsidR="00830104" w:rsidRPr="00830104" w:rsidRDefault="00830104" w:rsidP="009B0A01">
      <w:pPr>
        <w:pStyle w:val="a3"/>
        <w:tabs>
          <w:tab w:val="left" w:pos="1560"/>
        </w:tabs>
        <w:ind w:firstLine="567"/>
        <w:jc w:val="both"/>
        <w:rPr>
          <w:rFonts w:ascii="Times New Roman" w:hAnsi="Times New Roman" w:cs="Times New Roman"/>
          <w:sz w:val="28"/>
          <w:szCs w:val="28"/>
        </w:rPr>
      </w:pPr>
      <w:r w:rsidRPr="00830104">
        <w:rPr>
          <w:rFonts w:ascii="Times New Roman" w:hAnsi="Times New Roman" w:cs="Times New Roman"/>
          <w:sz w:val="28"/>
          <w:szCs w:val="28"/>
        </w:rPr>
        <w:t>10.1.10.</w:t>
      </w:r>
      <w:r w:rsidRPr="00830104">
        <w:rPr>
          <w:rFonts w:ascii="Times New Roman" w:hAnsi="Times New Roman" w:cs="Times New Roman"/>
          <w:sz w:val="28"/>
          <w:szCs w:val="28"/>
        </w:rPr>
        <w:tab/>
        <w:t>Родитель(и) (законный(ые) представитель(и) ребенка, являющегося иностранным гражданином или лицом без гражданства, дополнительно предъявляет(ют) документ,</w:t>
      </w:r>
      <w:r w:rsidR="009B0A01">
        <w:rPr>
          <w:rFonts w:ascii="Times New Roman" w:hAnsi="Times New Roman" w:cs="Times New Roman"/>
          <w:sz w:val="28"/>
          <w:szCs w:val="28"/>
        </w:rPr>
        <w:t xml:space="preserve"> </w:t>
      </w:r>
      <w:r w:rsidRPr="00830104">
        <w:rPr>
          <w:rFonts w:ascii="Times New Roman" w:hAnsi="Times New Roman" w:cs="Times New Roman"/>
          <w:sz w:val="28"/>
          <w:szCs w:val="28"/>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2E13864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E12AC67" w14:textId="77777777" w:rsidR="00830104" w:rsidRPr="00830104" w:rsidRDefault="00830104" w:rsidP="009B0A01">
      <w:pPr>
        <w:pStyle w:val="a3"/>
        <w:tabs>
          <w:tab w:val="left" w:pos="1560"/>
        </w:tabs>
        <w:ind w:firstLine="567"/>
        <w:jc w:val="both"/>
        <w:rPr>
          <w:rFonts w:ascii="Times New Roman" w:hAnsi="Times New Roman" w:cs="Times New Roman"/>
          <w:sz w:val="28"/>
          <w:szCs w:val="28"/>
        </w:rPr>
      </w:pPr>
      <w:r w:rsidRPr="00830104">
        <w:rPr>
          <w:rFonts w:ascii="Times New Roman" w:hAnsi="Times New Roman" w:cs="Times New Roman"/>
          <w:sz w:val="28"/>
          <w:szCs w:val="28"/>
        </w:rPr>
        <w:t>10.1.11.</w:t>
      </w:r>
      <w:r w:rsidRPr="00830104">
        <w:rPr>
          <w:rFonts w:ascii="Times New Roman" w:hAnsi="Times New Roman" w:cs="Times New Roman"/>
          <w:sz w:val="28"/>
          <w:szCs w:val="28"/>
        </w:rPr>
        <w:tab/>
        <w:t>Родитель(и) (законный(ые) представитель(и) ребенка или поступающий имеют право по своему усмотрению представлять другие документы.</w:t>
      </w:r>
    </w:p>
    <w:p w14:paraId="6D6CD31E" w14:textId="77777777" w:rsidR="00830104" w:rsidRPr="00830104" w:rsidRDefault="00830104" w:rsidP="009B0A01">
      <w:pPr>
        <w:pStyle w:val="a3"/>
        <w:tabs>
          <w:tab w:val="left" w:pos="1560"/>
        </w:tabs>
        <w:ind w:firstLine="567"/>
        <w:jc w:val="both"/>
        <w:rPr>
          <w:rFonts w:ascii="Times New Roman" w:hAnsi="Times New Roman" w:cs="Times New Roman"/>
          <w:sz w:val="28"/>
          <w:szCs w:val="28"/>
        </w:rPr>
      </w:pPr>
      <w:r w:rsidRPr="00830104">
        <w:rPr>
          <w:rFonts w:ascii="Times New Roman" w:hAnsi="Times New Roman" w:cs="Times New Roman"/>
          <w:sz w:val="28"/>
          <w:szCs w:val="28"/>
        </w:rPr>
        <w:t>10.1.12.</w:t>
      </w:r>
      <w:r w:rsidRPr="00830104">
        <w:rPr>
          <w:rFonts w:ascii="Times New Roman" w:hAnsi="Times New Roman" w:cs="Times New Roman"/>
          <w:sz w:val="28"/>
          <w:szCs w:val="28"/>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02EC0EBA" w14:textId="77777777" w:rsidR="00830104" w:rsidRPr="00830104" w:rsidRDefault="00830104" w:rsidP="009B0A01">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10.2.</w:t>
      </w:r>
      <w:r w:rsidRPr="00830104">
        <w:rPr>
          <w:rFonts w:ascii="Times New Roman" w:hAnsi="Times New Roman" w:cs="Times New Roman"/>
          <w:sz w:val="28"/>
          <w:szCs w:val="28"/>
        </w:rPr>
        <w:ta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14:paraId="34FDAD8B"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w:t>
      </w:r>
      <w:r w:rsidRPr="00830104">
        <w:rPr>
          <w:rFonts w:ascii="Times New Roman" w:hAnsi="Times New Roman" w:cs="Times New Roman"/>
          <w:sz w:val="28"/>
          <w:szCs w:val="28"/>
        </w:rPr>
        <w:lastRenderedPageBreak/>
        <w:t>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02F77B47" w14:textId="77777777" w:rsidR="00830104" w:rsidRPr="00830104" w:rsidRDefault="00830104" w:rsidP="009B0A01">
      <w:pPr>
        <w:pStyle w:val="a3"/>
        <w:tabs>
          <w:tab w:val="left" w:pos="1276"/>
        </w:tabs>
        <w:ind w:firstLine="567"/>
        <w:jc w:val="both"/>
        <w:rPr>
          <w:rFonts w:ascii="Times New Roman" w:hAnsi="Times New Roman" w:cs="Times New Roman"/>
          <w:sz w:val="28"/>
          <w:szCs w:val="28"/>
        </w:rPr>
      </w:pPr>
      <w:r w:rsidRPr="00830104">
        <w:rPr>
          <w:rFonts w:ascii="Times New Roman" w:hAnsi="Times New Roman" w:cs="Times New Roman"/>
          <w:sz w:val="28"/>
          <w:szCs w:val="28"/>
        </w:rPr>
        <w:t>10.3.</w:t>
      </w:r>
      <w:r w:rsidRPr="00830104">
        <w:rPr>
          <w:rFonts w:ascii="Times New Roman" w:hAnsi="Times New Roman" w:cs="Times New Roman"/>
          <w:sz w:val="28"/>
          <w:szCs w:val="28"/>
        </w:rPr>
        <w:tab/>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B410BBC"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396C2D4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w:t>
      </w:r>
      <w:r w:rsidRPr="00830104">
        <w:rPr>
          <w:rFonts w:ascii="Times New Roman" w:hAnsi="Times New Roman" w:cs="Times New Roman"/>
          <w:sz w:val="28"/>
          <w:szCs w:val="28"/>
        </w:rPr>
        <w:tab/>
        <w:t>Организации запрещено требовать у заявителя:</w:t>
      </w:r>
    </w:p>
    <w:p w14:paraId="5F5E9666" w14:textId="02D29475" w:rsidR="00830104" w:rsidRPr="00830104" w:rsidRDefault="00830104" w:rsidP="009B0A01">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10.4.1.</w:t>
      </w:r>
      <w:r w:rsidRPr="00830104">
        <w:rPr>
          <w:rFonts w:ascii="Times New Roman" w:hAnsi="Times New Roman" w:cs="Times New Roman"/>
          <w:sz w:val="28"/>
          <w:szCs w:val="28"/>
        </w:rPr>
        <w:tab/>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9B0A01">
        <w:rPr>
          <w:rFonts w:ascii="Times New Roman" w:hAnsi="Times New Roman" w:cs="Times New Roman"/>
          <w:sz w:val="28"/>
          <w:szCs w:val="28"/>
        </w:rPr>
        <w:t xml:space="preserve"> </w:t>
      </w:r>
      <w:r w:rsidRPr="00830104">
        <w:rPr>
          <w:rFonts w:ascii="Times New Roman" w:hAnsi="Times New Roman" w:cs="Times New Roman"/>
          <w:sz w:val="28"/>
          <w:szCs w:val="28"/>
        </w:rPr>
        <w:t>Российской Федерации, нормативными правовыми актами</w:t>
      </w:r>
      <w:r w:rsidR="009B0A01">
        <w:rPr>
          <w:rFonts w:ascii="Times New Roman" w:hAnsi="Times New Roman" w:cs="Times New Roman"/>
          <w:sz w:val="28"/>
          <w:szCs w:val="28"/>
        </w:rPr>
        <w:t xml:space="preserve"> Ивановской области и Тейковского муниципального района</w:t>
      </w:r>
      <w:r w:rsidRPr="00830104">
        <w:rPr>
          <w:rFonts w:ascii="Times New Roman" w:hAnsi="Times New Roman" w:cs="Times New Roman"/>
          <w:sz w:val="28"/>
          <w:szCs w:val="28"/>
        </w:rPr>
        <w:t>, настоящим Административным регламентом для предоставления Услуги;</w:t>
      </w:r>
    </w:p>
    <w:p w14:paraId="20CF87BB" w14:textId="2288F920" w:rsidR="00830104" w:rsidRPr="00830104" w:rsidRDefault="00830104" w:rsidP="00947CD2">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10.4.2.</w:t>
      </w:r>
      <w:r w:rsidRPr="00830104">
        <w:rPr>
          <w:rFonts w:ascii="Times New Roman" w:hAnsi="Times New Roman" w:cs="Times New Roman"/>
          <w:sz w:val="28"/>
          <w:szCs w:val="28"/>
        </w:rPr>
        <w:tab/>
        <w:t>представления документов и информации, которые находятся в распоряжении</w:t>
      </w:r>
      <w:r w:rsidR="009B0A01">
        <w:rPr>
          <w:rFonts w:ascii="Times New Roman" w:hAnsi="Times New Roman" w:cs="Times New Roman"/>
          <w:sz w:val="28"/>
          <w:szCs w:val="28"/>
        </w:rPr>
        <w:t xml:space="preserve"> </w:t>
      </w:r>
      <w:r w:rsidRPr="00830104">
        <w:rPr>
          <w:rFonts w:ascii="Times New Roman" w:hAnsi="Times New Roman" w:cs="Times New Roman"/>
          <w:sz w:val="28"/>
          <w:szCs w:val="28"/>
        </w:rPr>
        <w:t xml:space="preserve">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w:t>
      </w:r>
      <w:r w:rsidR="009B0A01">
        <w:rPr>
          <w:rFonts w:ascii="Times New Roman" w:hAnsi="Times New Roman" w:cs="Times New Roman"/>
          <w:sz w:val="28"/>
          <w:szCs w:val="28"/>
        </w:rPr>
        <w:t>27.07.2010</w:t>
      </w:r>
      <w:r w:rsidRPr="00830104">
        <w:rPr>
          <w:rFonts w:ascii="Times New Roman" w:hAnsi="Times New Roman" w:cs="Times New Roman"/>
          <w:sz w:val="28"/>
          <w:szCs w:val="28"/>
        </w:rPr>
        <w:t xml:space="preserve"> № 210-ФЗ «Об организации</w:t>
      </w:r>
      <w:r w:rsidRPr="00830104">
        <w:rPr>
          <w:rFonts w:ascii="Times New Roman" w:hAnsi="Times New Roman" w:cs="Times New Roman"/>
          <w:sz w:val="28"/>
          <w:szCs w:val="28"/>
        </w:rPr>
        <w:tab/>
        <w:t>предоставления государственных и</w:t>
      </w:r>
      <w:r w:rsidRPr="00830104">
        <w:rPr>
          <w:rFonts w:ascii="Times New Roman" w:hAnsi="Times New Roman" w:cs="Times New Roman"/>
          <w:sz w:val="28"/>
          <w:szCs w:val="28"/>
        </w:rPr>
        <w:tab/>
        <w:t>муниципальных услуг»</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(далее - Федеральный закон № 210-ФЗ) перечень документов.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аявитель вправе представить указанные документы и информацию в Организацию по собственной инициативе);</w:t>
      </w:r>
    </w:p>
    <w:p w14:paraId="18B23070" w14:textId="150062ED" w:rsidR="00830104" w:rsidRPr="00830104" w:rsidRDefault="00830104" w:rsidP="00947CD2">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10.4.3.</w:t>
      </w:r>
      <w:r w:rsidRPr="00830104">
        <w:rPr>
          <w:rFonts w:ascii="Times New Roman" w:hAnsi="Times New Roman" w:cs="Times New Roman"/>
          <w:sz w:val="28"/>
          <w:szCs w:val="28"/>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и информации, предоставляемых в результате предоставления таких услуг, указанных в подразделе 15 настоящего Административного регламента;</w:t>
      </w:r>
    </w:p>
    <w:p w14:paraId="06F8F95B"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10.4.4.</w:t>
      </w:r>
      <w:r w:rsidRPr="00830104">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882C22C" w14:textId="77777777" w:rsidR="00830104" w:rsidRPr="00830104" w:rsidRDefault="00830104" w:rsidP="00947CD2">
      <w:pPr>
        <w:pStyle w:val="a3"/>
        <w:tabs>
          <w:tab w:val="left" w:pos="851"/>
        </w:tabs>
        <w:ind w:firstLine="567"/>
        <w:jc w:val="both"/>
        <w:rPr>
          <w:rFonts w:ascii="Times New Roman" w:hAnsi="Times New Roman" w:cs="Times New Roman"/>
          <w:sz w:val="28"/>
          <w:szCs w:val="28"/>
        </w:rPr>
      </w:pPr>
      <w:r w:rsidRPr="00830104">
        <w:rPr>
          <w:rFonts w:ascii="Times New Roman" w:hAnsi="Times New Roman" w:cs="Times New Roman"/>
          <w:sz w:val="28"/>
          <w:szCs w:val="28"/>
        </w:rPr>
        <w:t>а)</w:t>
      </w:r>
      <w:r w:rsidRPr="00830104">
        <w:rPr>
          <w:rFonts w:ascii="Times New Roman"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w:t>
      </w:r>
    </w:p>
    <w:p w14:paraId="6B5FC89B" w14:textId="77777777" w:rsidR="00830104" w:rsidRPr="00830104" w:rsidRDefault="00830104" w:rsidP="00947CD2">
      <w:pPr>
        <w:pStyle w:val="a3"/>
        <w:tabs>
          <w:tab w:val="left" w:pos="851"/>
        </w:tabs>
        <w:ind w:firstLine="567"/>
        <w:jc w:val="both"/>
        <w:rPr>
          <w:rFonts w:ascii="Times New Roman" w:hAnsi="Times New Roman" w:cs="Times New Roman"/>
          <w:sz w:val="28"/>
          <w:szCs w:val="28"/>
        </w:rPr>
      </w:pPr>
      <w:r w:rsidRPr="00830104">
        <w:rPr>
          <w:rFonts w:ascii="Times New Roman" w:hAnsi="Times New Roman" w:cs="Times New Roman"/>
          <w:sz w:val="28"/>
          <w:szCs w:val="28"/>
        </w:rPr>
        <w:t>б)</w:t>
      </w:r>
      <w:r w:rsidRPr="00830104">
        <w:rPr>
          <w:rFonts w:ascii="Times New Roman" w:hAnsi="Times New Roman" w:cs="Times New Roman"/>
          <w:sz w:val="28"/>
          <w:szCs w:val="28"/>
        </w:rPr>
        <w:tab/>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w:t>
      </w:r>
      <w:r w:rsidRPr="00830104">
        <w:rPr>
          <w:rFonts w:ascii="Times New Roman" w:hAnsi="Times New Roman" w:cs="Times New Roman"/>
          <w:sz w:val="28"/>
          <w:szCs w:val="28"/>
        </w:rPr>
        <w:lastRenderedPageBreak/>
        <w:t>представленный ранее комплект документов, необходимых для предоставления Услуги;</w:t>
      </w:r>
    </w:p>
    <w:p w14:paraId="116613EF" w14:textId="54AF1A50" w:rsidR="00830104" w:rsidRPr="00830104" w:rsidRDefault="00830104" w:rsidP="00947CD2">
      <w:pPr>
        <w:pStyle w:val="a3"/>
        <w:tabs>
          <w:tab w:val="left" w:pos="0"/>
          <w:tab w:val="left" w:pos="993"/>
        </w:tabs>
        <w:ind w:firstLine="567"/>
        <w:jc w:val="both"/>
        <w:rPr>
          <w:rFonts w:ascii="Times New Roman" w:hAnsi="Times New Roman" w:cs="Times New Roman"/>
          <w:sz w:val="28"/>
          <w:szCs w:val="28"/>
        </w:rPr>
      </w:pPr>
      <w:r w:rsidRPr="00830104">
        <w:rPr>
          <w:rFonts w:ascii="Times New Roman" w:hAnsi="Times New Roman" w:cs="Times New Roman"/>
          <w:sz w:val="28"/>
          <w:szCs w:val="28"/>
        </w:rPr>
        <w:t>в)</w:t>
      </w:r>
      <w:r w:rsidRPr="00830104">
        <w:rPr>
          <w:rFonts w:ascii="Times New Roman" w:hAnsi="Times New Roman" w:cs="Times New Roman"/>
          <w:sz w:val="28"/>
          <w:szCs w:val="28"/>
        </w:rPr>
        <w:tab/>
        <w:t>истечение срока действия документов или изменение</w:t>
      </w:r>
      <w:r w:rsidRPr="00830104">
        <w:rPr>
          <w:rFonts w:ascii="Times New Roman" w:hAnsi="Times New Roman" w:cs="Times New Roman"/>
          <w:sz w:val="28"/>
          <w:szCs w:val="28"/>
        </w:rPr>
        <w:tab/>
        <w:t>информации</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 в предоставлении Услуги;</w:t>
      </w:r>
    </w:p>
    <w:p w14:paraId="14176F6D" w14:textId="77777777" w:rsidR="00830104" w:rsidRPr="00830104" w:rsidRDefault="00830104" w:rsidP="00947CD2">
      <w:pPr>
        <w:pStyle w:val="a3"/>
        <w:tabs>
          <w:tab w:val="left" w:pos="993"/>
        </w:tabs>
        <w:ind w:firstLine="567"/>
        <w:jc w:val="both"/>
        <w:rPr>
          <w:rFonts w:ascii="Times New Roman" w:hAnsi="Times New Roman" w:cs="Times New Roman"/>
          <w:sz w:val="28"/>
          <w:szCs w:val="28"/>
        </w:rPr>
      </w:pPr>
      <w:r w:rsidRPr="00830104">
        <w:rPr>
          <w:rFonts w:ascii="Times New Roman" w:hAnsi="Times New Roman" w:cs="Times New Roman"/>
          <w:sz w:val="28"/>
          <w:szCs w:val="28"/>
        </w:rPr>
        <w:t>г)</w:t>
      </w:r>
      <w:r w:rsidRPr="00830104">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4852B742" w14:textId="4DFBA276" w:rsidR="00830104" w:rsidRPr="00830104" w:rsidRDefault="00830104" w:rsidP="00947CD2">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10.4.5.</w:t>
      </w:r>
      <w:r w:rsidRPr="00830104">
        <w:rPr>
          <w:rFonts w:ascii="Times New Roman" w:hAnsi="Times New Roman" w:cs="Times New Roman"/>
          <w:sz w:val="28"/>
          <w:szCs w:val="28"/>
        </w:rPr>
        <w:tab/>
        <w:t>предоставления на бумажном носителе документов и информации, электронные</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образы которых ранее были заверены в соответствии с пунктом 7.2 части 1 статьи 16 Федерального закона №</w:t>
      </w:r>
      <w:r w:rsidR="00583E61">
        <w:rPr>
          <w:rFonts w:ascii="Times New Roman" w:hAnsi="Times New Roman" w:cs="Times New Roman"/>
          <w:sz w:val="28"/>
          <w:szCs w:val="28"/>
        </w:rPr>
        <w:t xml:space="preserve"> </w:t>
      </w:r>
      <w:r w:rsidRPr="00830104">
        <w:rPr>
          <w:rFonts w:ascii="Times New Roman" w:hAnsi="Times New Roman" w:cs="Times New Roman"/>
          <w:sz w:val="28"/>
          <w:szCs w:val="28"/>
        </w:rPr>
        <w:t>210-ФЗ, за исключением случаев, если нанесение отметок</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84D28DC" w14:textId="2A53ACBB" w:rsid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10.5.</w:t>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7165E65" w14:textId="77777777" w:rsidR="00947CD2" w:rsidRPr="00830104" w:rsidRDefault="00947CD2" w:rsidP="00830104">
      <w:pPr>
        <w:pStyle w:val="a3"/>
        <w:ind w:firstLine="567"/>
        <w:jc w:val="both"/>
        <w:rPr>
          <w:rFonts w:ascii="Times New Roman" w:hAnsi="Times New Roman" w:cs="Times New Roman"/>
          <w:sz w:val="28"/>
          <w:szCs w:val="28"/>
        </w:rPr>
      </w:pPr>
    </w:p>
    <w:p w14:paraId="327E4382" w14:textId="30E7FF92" w:rsidR="00947CD2" w:rsidRPr="009240E4" w:rsidRDefault="00830104" w:rsidP="009240E4">
      <w:pPr>
        <w:pStyle w:val="a3"/>
        <w:tabs>
          <w:tab w:val="left" w:pos="993"/>
        </w:tabs>
        <w:ind w:firstLine="567"/>
        <w:jc w:val="both"/>
        <w:rPr>
          <w:rFonts w:ascii="Times New Roman" w:hAnsi="Times New Roman" w:cs="Times New Roman"/>
          <w:b/>
          <w:bCs/>
          <w:sz w:val="28"/>
          <w:szCs w:val="28"/>
        </w:rPr>
      </w:pPr>
      <w:r w:rsidRPr="00947CD2">
        <w:rPr>
          <w:rFonts w:ascii="Times New Roman" w:hAnsi="Times New Roman" w:cs="Times New Roman"/>
          <w:b/>
          <w:bCs/>
          <w:sz w:val="28"/>
          <w:szCs w:val="28"/>
        </w:rPr>
        <w:t>11.</w:t>
      </w:r>
      <w:r w:rsidR="00947CD2">
        <w:rPr>
          <w:rFonts w:ascii="Times New Roman" w:hAnsi="Times New Roman" w:cs="Times New Roman"/>
          <w:b/>
          <w:bCs/>
          <w:sz w:val="28"/>
          <w:szCs w:val="28"/>
        </w:rPr>
        <w:t xml:space="preserve"> </w:t>
      </w:r>
      <w:r w:rsidRPr="00947CD2">
        <w:rPr>
          <w:rFonts w:ascii="Times New Roman" w:hAnsi="Times New Roman" w:cs="Times New Roman"/>
          <w:b/>
          <w:bCs/>
          <w:sz w:val="28"/>
          <w:szCs w:val="28"/>
        </w:rPr>
        <w:t>Исчерпывающий перечень документов и сведений, необходимых для предоставления Услуги</w:t>
      </w:r>
    </w:p>
    <w:p w14:paraId="35C15B43" w14:textId="5306CBF1" w:rsidR="00830104" w:rsidRPr="00830104" w:rsidRDefault="00830104" w:rsidP="00947CD2">
      <w:pPr>
        <w:pStyle w:val="a3"/>
        <w:tabs>
          <w:tab w:val="left" w:pos="1134"/>
        </w:tabs>
        <w:ind w:firstLine="567"/>
        <w:jc w:val="both"/>
        <w:rPr>
          <w:rFonts w:ascii="Times New Roman" w:hAnsi="Times New Roman" w:cs="Times New Roman"/>
          <w:sz w:val="28"/>
          <w:szCs w:val="28"/>
        </w:rPr>
      </w:pPr>
      <w:r w:rsidRPr="00830104">
        <w:rPr>
          <w:rFonts w:ascii="Times New Roman" w:hAnsi="Times New Roman" w:cs="Times New Roman"/>
          <w:sz w:val="28"/>
          <w:szCs w:val="28"/>
        </w:rPr>
        <w:t>11.1.</w:t>
      </w:r>
      <w:r w:rsidRPr="00830104">
        <w:rPr>
          <w:rFonts w:ascii="Times New Roman" w:hAnsi="Times New Roman" w:cs="Times New Roman"/>
          <w:sz w:val="28"/>
          <w:szCs w:val="28"/>
        </w:rPr>
        <w:tab/>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9240E4">
        <w:rPr>
          <w:rFonts w:ascii="Times New Roman" w:hAnsi="Times New Roman" w:cs="Times New Roman"/>
          <w:sz w:val="28"/>
          <w:szCs w:val="28"/>
        </w:rPr>
        <w:t xml:space="preserve"> </w:t>
      </w:r>
      <w:r w:rsidRPr="00830104">
        <w:rPr>
          <w:rFonts w:ascii="Times New Roman" w:hAnsi="Times New Roman" w:cs="Times New Roman"/>
          <w:sz w:val="28"/>
          <w:szCs w:val="28"/>
        </w:rPr>
        <w:t>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548B5F6C" w14:textId="0B60AED5" w:rsidR="00830104" w:rsidRPr="00830104" w:rsidRDefault="00830104" w:rsidP="00947CD2">
      <w:pPr>
        <w:pStyle w:val="a3"/>
        <w:tabs>
          <w:tab w:val="left" w:pos="993"/>
          <w:tab w:val="left" w:pos="1134"/>
        </w:tabs>
        <w:ind w:firstLine="567"/>
        <w:jc w:val="both"/>
        <w:rPr>
          <w:rFonts w:ascii="Times New Roman" w:hAnsi="Times New Roman" w:cs="Times New Roman"/>
          <w:sz w:val="28"/>
          <w:szCs w:val="28"/>
        </w:rPr>
      </w:pPr>
      <w:r w:rsidRPr="00830104">
        <w:rPr>
          <w:rFonts w:ascii="Times New Roman" w:hAnsi="Times New Roman" w:cs="Times New Roman"/>
          <w:sz w:val="28"/>
          <w:szCs w:val="28"/>
        </w:rPr>
        <w:t>11.2.</w:t>
      </w:r>
      <w:r w:rsidRPr="00830104">
        <w:rPr>
          <w:rFonts w:ascii="Times New Roman" w:hAnsi="Times New Roman" w:cs="Times New Roman"/>
          <w:sz w:val="28"/>
          <w:szCs w:val="28"/>
        </w:rPr>
        <w:tab/>
      </w:r>
      <w:r w:rsidR="00947CD2">
        <w:rPr>
          <w:rFonts w:ascii="Times New Roman" w:hAnsi="Times New Roman" w:cs="Times New Roman"/>
          <w:sz w:val="28"/>
          <w:szCs w:val="28"/>
        </w:rPr>
        <w:t xml:space="preserve"> </w:t>
      </w:r>
      <w:r w:rsidRPr="00830104">
        <w:rPr>
          <w:rFonts w:ascii="Times New Roman" w:hAnsi="Times New Roman" w:cs="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01D883C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11.3.</w:t>
      </w:r>
      <w:r w:rsidRPr="00830104">
        <w:rPr>
          <w:rFonts w:ascii="Times New Roman" w:hAnsi="Times New Roman" w:cs="Times New Roman"/>
          <w:sz w:val="28"/>
          <w:szCs w:val="28"/>
        </w:rPr>
        <w:tab/>
        <w:t xml:space="preserve">Работники, указанных в пункте 11.2 настоящего Административного регламента органов и организаций, не представившие </w:t>
      </w:r>
      <w:r w:rsidRPr="00830104">
        <w:rPr>
          <w:rFonts w:ascii="Times New Roman" w:hAnsi="Times New Roman" w:cs="Times New Roman"/>
          <w:sz w:val="28"/>
          <w:szCs w:val="28"/>
        </w:rPr>
        <w:lastRenderedPageBreak/>
        <w:t>(несвоевременно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A4374E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11.4.</w:t>
      </w:r>
      <w:r w:rsidRPr="00830104">
        <w:rPr>
          <w:rFonts w:ascii="Times New Roman" w:hAnsi="Times New Roman" w:cs="Times New Roman"/>
          <w:sz w:val="28"/>
          <w:szCs w:val="28"/>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12BC3873" w14:textId="77777777" w:rsidR="00D46DFD" w:rsidRDefault="00D46DFD" w:rsidP="00830104">
      <w:pPr>
        <w:pStyle w:val="a3"/>
        <w:ind w:firstLine="567"/>
        <w:jc w:val="both"/>
        <w:rPr>
          <w:rFonts w:ascii="Times New Roman" w:hAnsi="Times New Roman" w:cs="Times New Roman"/>
          <w:sz w:val="28"/>
          <w:szCs w:val="28"/>
        </w:rPr>
      </w:pPr>
    </w:p>
    <w:p w14:paraId="59FAB580" w14:textId="2C76A7FF" w:rsidR="00D46DFD" w:rsidRPr="00D46DFD" w:rsidRDefault="00830104" w:rsidP="009638AB">
      <w:pPr>
        <w:pStyle w:val="a3"/>
        <w:ind w:firstLine="567"/>
        <w:jc w:val="both"/>
        <w:rPr>
          <w:rFonts w:ascii="Times New Roman" w:hAnsi="Times New Roman" w:cs="Times New Roman"/>
          <w:b/>
          <w:bCs/>
          <w:sz w:val="28"/>
          <w:szCs w:val="28"/>
        </w:rPr>
      </w:pPr>
      <w:r w:rsidRPr="00D46DFD">
        <w:rPr>
          <w:rFonts w:ascii="Times New Roman" w:hAnsi="Times New Roman" w:cs="Times New Roman"/>
          <w:b/>
          <w:bCs/>
          <w:sz w:val="28"/>
          <w:szCs w:val="28"/>
        </w:rPr>
        <w:t>12.</w:t>
      </w:r>
      <w:r w:rsidR="00D46DFD">
        <w:rPr>
          <w:rFonts w:ascii="Times New Roman" w:hAnsi="Times New Roman" w:cs="Times New Roman"/>
          <w:b/>
          <w:bCs/>
          <w:sz w:val="28"/>
          <w:szCs w:val="28"/>
        </w:rPr>
        <w:t xml:space="preserve"> </w:t>
      </w:r>
      <w:r w:rsidRPr="00D46DFD">
        <w:rPr>
          <w:rFonts w:ascii="Times New Roman" w:hAnsi="Times New Roman" w:cs="Times New Roman"/>
          <w:b/>
          <w:bCs/>
          <w:sz w:val="28"/>
          <w:szCs w:val="28"/>
        </w:rPr>
        <w:t>Исчерпывающий перечень оснований для отказа в приеме и регистрации документов, необходимых для предоставления Услуги</w:t>
      </w:r>
    </w:p>
    <w:p w14:paraId="76692077" w14:textId="59CE4A06" w:rsidR="00830104" w:rsidRPr="00C45492" w:rsidRDefault="00830104" w:rsidP="00830104">
      <w:pPr>
        <w:pStyle w:val="a3"/>
        <w:ind w:firstLine="567"/>
        <w:jc w:val="both"/>
        <w:rPr>
          <w:rFonts w:ascii="Times New Roman" w:hAnsi="Times New Roman" w:cs="Times New Roman"/>
          <w:sz w:val="28"/>
          <w:szCs w:val="28"/>
        </w:rPr>
      </w:pPr>
      <w:r w:rsidRPr="00C45492">
        <w:rPr>
          <w:rFonts w:ascii="Times New Roman" w:hAnsi="Times New Roman" w:cs="Times New Roman"/>
          <w:sz w:val="28"/>
          <w:szCs w:val="28"/>
        </w:rPr>
        <w:t>12.1.</w:t>
      </w:r>
      <w:r w:rsidRPr="00C45492">
        <w:rPr>
          <w:rFonts w:ascii="Times New Roman" w:hAnsi="Times New Roman" w:cs="Times New Roman"/>
          <w:sz w:val="28"/>
          <w:szCs w:val="28"/>
        </w:rPr>
        <w:tab/>
        <w:t>Основаниями для отказа в приеме документов, необходимых для предоставления Услуги, являются:</w:t>
      </w:r>
    </w:p>
    <w:p w14:paraId="3A0F658C" w14:textId="77777777" w:rsidR="00830104" w:rsidRPr="00830104" w:rsidRDefault="00830104" w:rsidP="00830104">
      <w:pPr>
        <w:pStyle w:val="a3"/>
        <w:ind w:firstLine="567"/>
        <w:jc w:val="both"/>
        <w:rPr>
          <w:rFonts w:ascii="Times New Roman" w:hAnsi="Times New Roman" w:cs="Times New Roman"/>
          <w:sz w:val="28"/>
          <w:szCs w:val="28"/>
        </w:rPr>
      </w:pPr>
      <w:r w:rsidRPr="00C45492">
        <w:rPr>
          <w:rFonts w:ascii="Times New Roman" w:hAnsi="Times New Roman" w:cs="Times New Roman"/>
          <w:sz w:val="28"/>
          <w:szCs w:val="28"/>
        </w:rPr>
        <w:t>12.1.1.</w:t>
      </w:r>
      <w:r w:rsidRPr="00C45492">
        <w:rPr>
          <w:rFonts w:ascii="Times New Roman" w:hAnsi="Times New Roman" w:cs="Times New Roman"/>
          <w:sz w:val="28"/>
          <w:szCs w:val="28"/>
        </w:rPr>
        <w:tab/>
        <w:t xml:space="preserve">обращение </w:t>
      </w:r>
      <w:r w:rsidRPr="00830104">
        <w:rPr>
          <w:rFonts w:ascii="Times New Roman" w:hAnsi="Times New Roman" w:cs="Times New Roman"/>
          <w:sz w:val="28"/>
          <w:szCs w:val="28"/>
        </w:rPr>
        <w:t>за предоставлением иной услуги;</w:t>
      </w:r>
    </w:p>
    <w:p w14:paraId="7BB7907C" w14:textId="142C3576"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12.1.2.</w:t>
      </w:r>
      <w:r w:rsidRPr="00830104">
        <w:rPr>
          <w:rFonts w:ascii="Times New Roman" w:hAnsi="Times New Roman" w:cs="Times New Roman"/>
          <w:sz w:val="28"/>
          <w:szCs w:val="28"/>
        </w:rPr>
        <w:tab/>
        <w:t>представлен</w:t>
      </w:r>
      <w:r w:rsidR="00E84BBD">
        <w:rPr>
          <w:rFonts w:ascii="Times New Roman" w:hAnsi="Times New Roman" w:cs="Times New Roman"/>
          <w:sz w:val="28"/>
          <w:szCs w:val="28"/>
        </w:rPr>
        <w:t>ие</w:t>
      </w:r>
      <w:r w:rsidRPr="00830104">
        <w:rPr>
          <w:rFonts w:ascii="Times New Roman" w:hAnsi="Times New Roman" w:cs="Times New Roman"/>
          <w:sz w:val="28"/>
          <w:szCs w:val="28"/>
        </w:rPr>
        <w:t xml:space="preserve"> неполн</w:t>
      </w:r>
      <w:r w:rsidR="00E84BBD">
        <w:rPr>
          <w:rFonts w:ascii="Times New Roman" w:hAnsi="Times New Roman" w:cs="Times New Roman"/>
          <w:sz w:val="28"/>
          <w:szCs w:val="28"/>
        </w:rPr>
        <w:t>ого</w:t>
      </w:r>
      <w:r w:rsidRPr="00830104">
        <w:rPr>
          <w:rFonts w:ascii="Times New Roman" w:hAnsi="Times New Roman" w:cs="Times New Roman"/>
          <w:sz w:val="28"/>
          <w:szCs w:val="28"/>
        </w:rPr>
        <w:t xml:space="preserve"> комплект</w:t>
      </w:r>
      <w:r w:rsidR="00E84BBD">
        <w:rPr>
          <w:rFonts w:ascii="Times New Roman" w:hAnsi="Times New Roman" w:cs="Times New Roman"/>
          <w:sz w:val="28"/>
          <w:szCs w:val="28"/>
        </w:rPr>
        <w:t>а</w:t>
      </w:r>
      <w:r w:rsidRPr="00830104">
        <w:rPr>
          <w:rFonts w:ascii="Times New Roman" w:hAnsi="Times New Roman" w:cs="Times New Roman"/>
          <w:sz w:val="28"/>
          <w:szCs w:val="28"/>
        </w:rPr>
        <w:t xml:space="preserve"> документов, необходимых для предоставления Услуги;</w:t>
      </w:r>
    </w:p>
    <w:p w14:paraId="4C2EE31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12.1.3.</w:t>
      </w:r>
      <w:r w:rsidRPr="00830104">
        <w:rPr>
          <w:rFonts w:ascii="Times New Roman" w:hAnsi="Times New Roman" w:cs="Times New Roman"/>
          <w:sz w:val="28"/>
          <w:szCs w:val="28"/>
        </w:rPr>
        <w:tab/>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3DCA3DD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12.1.4.</w:t>
      </w:r>
      <w:r w:rsidRPr="00830104">
        <w:rPr>
          <w:rFonts w:ascii="Times New Roman" w:hAnsi="Times New Roman" w:cs="Times New Roman"/>
          <w:sz w:val="28"/>
          <w:szCs w:val="28"/>
        </w:rPr>
        <w:tab/>
        <w:t>наличие противоречий между сведениями, указанными в заявлении, и сведениями, указанными в приложенных к нему документах;</w:t>
      </w:r>
    </w:p>
    <w:p w14:paraId="12B28D0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12.1.5.</w:t>
      </w:r>
      <w:r w:rsidRPr="00830104">
        <w:rPr>
          <w:rFonts w:ascii="Times New Roman" w:hAnsi="Times New Roman" w:cs="Times New Roman"/>
          <w:sz w:val="28"/>
          <w:szCs w:val="28"/>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66D973C0"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12.1.6.</w:t>
      </w:r>
      <w:r w:rsidRPr="00830104">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3A72A7"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12.1.7.</w:t>
      </w:r>
      <w:r w:rsidRPr="00830104">
        <w:rPr>
          <w:rFonts w:ascii="Times New Roman" w:hAnsi="Times New Roman" w:cs="Times New Roman"/>
          <w:sz w:val="28"/>
          <w:szCs w:val="28"/>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404D4BB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12.1.8.</w:t>
      </w:r>
      <w:r w:rsidRPr="00830104">
        <w:rPr>
          <w:rFonts w:ascii="Times New Roman" w:hAnsi="Times New Roman" w:cs="Times New Roman"/>
          <w:sz w:val="28"/>
          <w:szCs w:val="28"/>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705E2CD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12.1.9.</w:t>
      </w:r>
      <w:r w:rsidRPr="00830104">
        <w:rPr>
          <w:rFonts w:ascii="Times New Roman" w:hAnsi="Times New Roman" w:cs="Times New Roman"/>
          <w:sz w:val="28"/>
          <w:szCs w:val="28"/>
        </w:rPr>
        <w:tab/>
        <w:t>несоответствие категории заявителей, указанных в пункте 2.2 настоящего Административного регламента;</w:t>
      </w:r>
    </w:p>
    <w:p w14:paraId="67EAA531" w14:textId="63B9A7D1" w:rsidR="00830104" w:rsidRPr="00830104" w:rsidRDefault="00C45492"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12.1.10. </w:t>
      </w:r>
      <w:r w:rsidR="00830104" w:rsidRPr="00830104">
        <w:rPr>
          <w:rFonts w:ascii="Times New Roman" w:hAnsi="Times New Roman" w:cs="Times New Roman"/>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FD04376" w14:textId="640C0830" w:rsidR="00830104" w:rsidRPr="00830104" w:rsidRDefault="00C45492"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12.1.11. </w:t>
      </w:r>
      <w:r w:rsidR="00E84BBD">
        <w:rPr>
          <w:rFonts w:ascii="Times New Roman" w:hAnsi="Times New Roman" w:cs="Times New Roman"/>
          <w:sz w:val="28"/>
          <w:szCs w:val="28"/>
        </w:rPr>
        <w:t xml:space="preserve">подача </w:t>
      </w:r>
      <w:r w:rsidR="00830104" w:rsidRPr="00830104">
        <w:rPr>
          <w:rFonts w:ascii="Times New Roman" w:hAnsi="Times New Roman" w:cs="Times New Roman"/>
          <w:sz w:val="28"/>
          <w:szCs w:val="28"/>
        </w:rPr>
        <w:t>заявлени</w:t>
      </w:r>
      <w:r w:rsidR="00E84BBD">
        <w:rPr>
          <w:rFonts w:ascii="Times New Roman" w:hAnsi="Times New Roman" w:cs="Times New Roman"/>
          <w:sz w:val="28"/>
          <w:szCs w:val="28"/>
        </w:rPr>
        <w:t>я</w:t>
      </w:r>
      <w:r w:rsidR="00830104" w:rsidRPr="00830104">
        <w:rPr>
          <w:rFonts w:ascii="Times New Roman" w:hAnsi="Times New Roman" w:cs="Times New Roman"/>
          <w:sz w:val="28"/>
          <w:szCs w:val="28"/>
        </w:rPr>
        <w:t xml:space="preserve"> за пределами периода, указанного в пункте 8.1 настоящего Административного регламента;</w:t>
      </w:r>
    </w:p>
    <w:p w14:paraId="42A7FFC0" w14:textId="6259C5E5" w:rsidR="00830104" w:rsidRPr="00830104" w:rsidRDefault="00C45492" w:rsidP="00C4549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12.1.12. </w:t>
      </w:r>
      <w:r w:rsidR="00830104" w:rsidRPr="00830104">
        <w:rPr>
          <w:rFonts w:ascii="Times New Roman" w:hAnsi="Times New Roman" w:cs="Times New Roman"/>
          <w:sz w:val="28"/>
          <w:szCs w:val="28"/>
        </w:rPr>
        <w:t>несоотв</w:t>
      </w:r>
      <w:r>
        <w:rPr>
          <w:rFonts w:ascii="Times New Roman" w:hAnsi="Times New Roman" w:cs="Times New Roman"/>
          <w:sz w:val="28"/>
          <w:szCs w:val="28"/>
        </w:rPr>
        <w:t>етствие документов, указанных</w:t>
      </w:r>
      <w:r>
        <w:rPr>
          <w:rFonts w:ascii="Times New Roman" w:hAnsi="Times New Roman" w:cs="Times New Roman"/>
          <w:sz w:val="28"/>
          <w:szCs w:val="28"/>
        </w:rPr>
        <w:tab/>
        <w:t xml:space="preserve">в пункте </w:t>
      </w:r>
      <w:r w:rsidR="00830104" w:rsidRPr="00830104">
        <w:rPr>
          <w:rFonts w:ascii="Times New Roman" w:hAnsi="Times New Roman" w:cs="Times New Roman"/>
          <w:sz w:val="28"/>
          <w:szCs w:val="28"/>
        </w:rPr>
        <w:t>10.1 настоящего</w:t>
      </w:r>
      <w:r>
        <w:rPr>
          <w:rFonts w:ascii="Times New Roman" w:hAnsi="Times New Roman" w:cs="Times New Roman"/>
          <w:sz w:val="28"/>
          <w:szCs w:val="28"/>
        </w:rPr>
        <w:t xml:space="preserve"> </w:t>
      </w:r>
      <w:r w:rsidR="00830104" w:rsidRPr="00830104">
        <w:rPr>
          <w:rFonts w:ascii="Times New Roman" w:hAnsi="Times New Roman" w:cs="Times New Roman"/>
          <w:sz w:val="28"/>
          <w:szCs w:val="28"/>
        </w:rPr>
        <w:t>Административного регламента, по форме или содержанию требованиям законодательства Российской Федерации;</w:t>
      </w:r>
    </w:p>
    <w:p w14:paraId="08EAEFDC" w14:textId="280B6BAC" w:rsidR="00830104" w:rsidRPr="00830104" w:rsidRDefault="009A36E0" w:rsidP="00C45492">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12.1.13. </w:t>
      </w:r>
      <w:r w:rsidR="00830104" w:rsidRPr="00830104">
        <w:rPr>
          <w:rFonts w:ascii="Times New Roman" w:hAnsi="Times New Roman" w:cs="Times New Roman"/>
          <w:sz w:val="28"/>
          <w:szCs w:val="28"/>
        </w:rPr>
        <w:t>обр</w:t>
      </w:r>
      <w:r w:rsidR="00C45492">
        <w:rPr>
          <w:rFonts w:ascii="Times New Roman" w:hAnsi="Times New Roman" w:cs="Times New Roman"/>
          <w:sz w:val="28"/>
          <w:szCs w:val="28"/>
        </w:rPr>
        <w:t xml:space="preserve">ащение заявителя в Организацию, </w:t>
      </w:r>
      <w:r w:rsidR="00830104" w:rsidRPr="00830104">
        <w:rPr>
          <w:rFonts w:ascii="Times New Roman" w:hAnsi="Times New Roman" w:cs="Times New Roman"/>
          <w:sz w:val="28"/>
          <w:szCs w:val="28"/>
        </w:rPr>
        <w:t>реализ</w:t>
      </w:r>
      <w:r w:rsidR="00C45492">
        <w:rPr>
          <w:rFonts w:ascii="Times New Roman" w:hAnsi="Times New Roman" w:cs="Times New Roman"/>
          <w:sz w:val="28"/>
          <w:szCs w:val="28"/>
        </w:rPr>
        <w:t xml:space="preserve">ующую </w:t>
      </w:r>
      <w:r w:rsidR="00830104" w:rsidRPr="00830104">
        <w:rPr>
          <w:rFonts w:ascii="Times New Roman" w:hAnsi="Times New Roman" w:cs="Times New Roman"/>
          <w:sz w:val="28"/>
          <w:szCs w:val="28"/>
        </w:rPr>
        <w:t>исключительно адаптированную программу, с заявлением о приеме на образовательную программу, не предусмотренную в Организации;</w:t>
      </w:r>
    </w:p>
    <w:p w14:paraId="38006DEA" w14:textId="637C17B4" w:rsidR="00830104" w:rsidRPr="00830104" w:rsidRDefault="00C45492"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12.1.14. </w:t>
      </w:r>
      <w:r w:rsidR="00830104" w:rsidRPr="00830104">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7C4C2EFD" w14:textId="77777777" w:rsidR="00AA59CF" w:rsidRDefault="00AA59CF" w:rsidP="00A375F4">
      <w:pPr>
        <w:pStyle w:val="a3"/>
        <w:ind w:firstLine="567"/>
        <w:jc w:val="center"/>
        <w:rPr>
          <w:rFonts w:ascii="Times New Roman" w:hAnsi="Times New Roman" w:cs="Times New Roman"/>
          <w:b/>
          <w:sz w:val="28"/>
          <w:szCs w:val="28"/>
        </w:rPr>
      </w:pPr>
    </w:p>
    <w:p w14:paraId="02E0E4AE" w14:textId="288522F8" w:rsidR="00A375F4" w:rsidRPr="009638AB" w:rsidRDefault="00A375F4" w:rsidP="009638AB">
      <w:pPr>
        <w:pStyle w:val="a3"/>
        <w:ind w:firstLine="567"/>
        <w:jc w:val="both"/>
        <w:rPr>
          <w:rFonts w:ascii="Times New Roman" w:hAnsi="Times New Roman" w:cs="Times New Roman"/>
          <w:b/>
          <w:sz w:val="28"/>
          <w:szCs w:val="28"/>
        </w:rPr>
      </w:pPr>
      <w:r w:rsidRPr="00A375F4">
        <w:rPr>
          <w:rFonts w:ascii="Times New Roman" w:hAnsi="Times New Roman" w:cs="Times New Roman"/>
          <w:b/>
          <w:sz w:val="28"/>
          <w:szCs w:val="28"/>
        </w:rPr>
        <w:t xml:space="preserve">13. </w:t>
      </w:r>
      <w:r w:rsidR="00830104" w:rsidRPr="00A375F4">
        <w:rPr>
          <w:rFonts w:ascii="Times New Roman" w:hAnsi="Times New Roman" w:cs="Times New Roman"/>
          <w:b/>
          <w:sz w:val="28"/>
          <w:szCs w:val="28"/>
        </w:rPr>
        <w:t>Исчерпывающий перечень оснований для приостановления или отказа в предоставлении Услуги</w:t>
      </w:r>
    </w:p>
    <w:p w14:paraId="33201904" w14:textId="09181578"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13.1.</w:t>
      </w:r>
      <w:r w:rsidRPr="00830104">
        <w:rPr>
          <w:rFonts w:ascii="Times New Roman" w:hAnsi="Times New Roman" w:cs="Times New Roman"/>
          <w:sz w:val="28"/>
          <w:szCs w:val="28"/>
        </w:rPr>
        <w:tab/>
        <w:t>Основания для приостановления предоставления Услуги отсутствуют.</w:t>
      </w:r>
    </w:p>
    <w:p w14:paraId="716C76FB"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13.2.</w:t>
      </w:r>
      <w:r w:rsidRPr="00830104">
        <w:rPr>
          <w:rFonts w:ascii="Times New Roman" w:hAnsi="Times New Roman" w:cs="Times New Roman"/>
          <w:sz w:val="28"/>
          <w:szCs w:val="28"/>
        </w:rPr>
        <w:tab/>
        <w:t>Основаниями для отказа в предоставлении Услуги являются:</w:t>
      </w:r>
    </w:p>
    <w:p w14:paraId="691D74C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13.2.1.</w:t>
      </w:r>
      <w:r w:rsidRPr="00830104">
        <w:rPr>
          <w:rFonts w:ascii="Times New Roman" w:hAnsi="Times New Roman" w:cs="Times New Roman"/>
          <w:sz w:val="28"/>
          <w:szCs w:val="28"/>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2A16621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13.2.2.</w:t>
      </w:r>
      <w:r w:rsidRPr="00830104">
        <w:rPr>
          <w:rFonts w:ascii="Times New Roman" w:hAnsi="Times New Roman" w:cs="Times New Roman"/>
          <w:sz w:val="28"/>
          <w:szCs w:val="28"/>
        </w:rPr>
        <w:tab/>
        <w:t>отзыв заявления по инициативе заявителя;</w:t>
      </w:r>
    </w:p>
    <w:p w14:paraId="37BDFE1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13.2.3.</w:t>
      </w:r>
      <w:r w:rsidRPr="00830104">
        <w:rPr>
          <w:rFonts w:ascii="Times New Roman" w:hAnsi="Times New Roman" w:cs="Times New Roman"/>
          <w:sz w:val="28"/>
          <w:szCs w:val="28"/>
        </w:rPr>
        <w:tab/>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0EC9D496" w14:textId="1EE4767F" w:rsidR="00830104" w:rsidRPr="00830104" w:rsidRDefault="00A375F4"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r w:rsidR="00830104" w:rsidRPr="00830104">
        <w:rPr>
          <w:rFonts w:ascii="Times New Roman" w:hAnsi="Times New Roman" w:cs="Times New Roman"/>
          <w:sz w:val="28"/>
          <w:szCs w:val="28"/>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3DA2A405" w14:textId="77777777" w:rsidR="00A375F4" w:rsidRDefault="00A375F4" w:rsidP="00830104">
      <w:pPr>
        <w:pStyle w:val="a3"/>
        <w:ind w:firstLine="567"/>
        <w:jc w:val="both"/>
        <w:rPr>
          <w:rFonts w:ascii="Times New Roman" w:hAnsi="Times New Roman" w:cs="Times New Roman"/>
          <w:sz w:val="28"/>
          <w:szCs w:val="28"/>
        </w:rPr>
      </w:pPr>
    </w:p>
    <w:p w14:paraId="237B1FC2" w14:textId="169B4343" w:rsidR="00A375F4" w:rsidRPr="009638AB" w:rsidRDefault="00A375F4" w:rsidP="009638AB">
      <w:pPr>
        <w:pStyle w:val="a3"/>
        <w:tabs>
          <w:tab w:val="left" w:pos="567"/>
        </w:tabs>
        <w:ind w:firstLine="567"/>
        <w:jc w:val="both"/>
        <w:rPr>
          <w:rFonts w:ascii="Times New Roman" w:hAnsi="Times New Roman" w:cs="Times New Roman"/>
          <w:b/>
          <w:sz w:val="28"/>
          <w:szCs w:val="28"/>
        </w:rPr>
      </w:pPr>
      <w:r w:rsidRPr="00A375F4">
        <w:rPr>
          <w:rFonts w:ascii="Times New Roman" w:hAnsi="Times New Roman" w:cs="Times New Roman"/>
          <w:b/>
          <w:sz w:val="28"/>
          <w:szCs w:val="28"/>
        </w:rPr>
        <w:t xml:space="preserve">14. </w:t>
      </w:r>
      <w:r w:rsidR="00830104" w:rsidRPr="00A375F4">
        <w:rPr>
          <w:rFonts w:ascii="Times New Roman" w:hAnsi="Times New Roman" w:cs="Times New Roman"/>
          <w:b/>
          <w:sz w:val="28"/>
          <w:szCs w:val="28"/>
        </w:rPr>
        <w:t>Порядок, размер и основания взимания государственной пошлины или иной платы за предоставление Услуги</w:t>
      </w:r>
    </w:p>
    <w:p w14:paraId="7807BB4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14.1.</w:t>
      </w:r>
      <w:r w:rsidRPr="00830104">
        <w:rPr>
          <w:rFonts w:ascii="Times New Roman" w:hAnsi="Times New Roman" w:cs="Times New Roman"/>
          <w:sz w:val="28"/>
          <w:szCs w:val="28"/>
        </w:rPr>
        <w:tab/>
        <w:t>Услуга предоставляется бесплатно.</w:t>
      </w:r>
    </w:p>
    <w:p w14:paraId="0D36A95A" w14:textId="77777777" w:rsidR="00E73435" w:rsidRDefault="00E73435" w:rsidP="00830104">
      <w:pPr>
        <w:pStyle w:val="a3"/>
        <w:ind w:firstLine="567"/>
        <w:jc w:val="both"/>
        <w:rPr>
          <w:rFonts w:ascii="Times New Roman" w:hAnsi="Times New Roman" w:cs="Times New Roman"/>
          <w:sz w:val="28"/>
          <w:szCs w:val="28"/>
        </w:rPr>
      </w:pPr>
    </w:p>
    <w:p w14:paraId="050B9B18" w14:textId="3A78212F" w:rsidR="00E73435" w:rsidRPr="009638AB" w:rsidRDefault="00E73435" w:rsidP="009638AB">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15. </w:t>
      </w:r>
      <w:r w:rsidR="00830104" w:rsidRPr="00E73435">
        <w:rPr>
          <w:rFonts w:ascii="Times New Roman" w:hAnsi="Times New Roman" w:cs="Times New Roman"/>
          <w:b/>
          <w:sz w:val="28"/>
          <w:szCs w:val="28"/>
        </w:rPr>
        <w:t>Перечень услуг, которые являются необходимыми и обязательными для предоставления Услуги, способы их</w:t>
      </w:r>
      <w:r w:rsidR="00A375F4" w:rsidRPr="00E73435">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получения, в том числе в электронной ф</w:t>
      </w:r>
      <w:r w:rsidR="00A375F4" w:rsidRPr="00E73435">
        <w:rPr>
          <w:rFonts w:ascii="Times New Roman" w:hAnsi="Times New Roman" w:cs="Times New Roman"/>
          <w:b/>
          <w:sz w:val="28"/>
          <w:szCs w:val="28"/>
        </w:rPr>
        <w:t>орме, порядок их предоставления, а</w:t>
      </w:r>
      <w:r w:rsidR="00830104" w:rsidRPr="00E73435">
        <w:rPr>
          <w:rFonts w:ascii="Times New Roman" w:hAnsi="Times New Roman" w:cs="Times New Roman"/>
          <w:b/>
          <w:sz w:val="28"/>
          <w:szCs w:val="28"/>
        </w:rPr>
        <w:t xml:space="preserve"> также порядок, размер и основания взимания платы за предоставление таких услуг</w:t>
      </w:r>
    </w:p>
    <w:p w14:paraId="4CA3086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15.1.</w:t>
      </w:r>
      <w:r w:rsidRPr="00830104">
        <w:rPr>
          <w:rFonts w:ascii="Times New Roman" w:hAnsi="Times New Roman" w:cs="Times New Roman"/>
          <w:sz w:val="28"/>
          <w:szCs w:val="28"/>
        </w:rPr>
        <w:tab/>
        <w:t>Услуги, которые являются необходимыми и обязательными для предоставления Услуги, отсутствуют.</w:t>
      </w:r>
    </w:p>
    <w:p w14:paraId="21E4C66D" w14:textId="77777777" w:rsidR="00E73435" w:rsidRDefault="00E73435" w:rsidP="00830104">
      <w:pPr>
        <w:pStyle w:val="a3"/>
        <w:ind w:firstLine="567"/>
        <w:jc w:val="both"/>
        <w:rPr>
          <w:rFonts w:ascii="Times New Roman" w:hAnsi="Times New Roman" w:cs="Times New Roman"/>
          <w:sz w:val="28"/>
          <w:szCs w:val="28"/>
        </w:rPr>
      </w:pPr>
    </w:p>
    <w:p w14:paraId="609D029C" w14:textId="6C9AE838" w:rsidR="00E73435" w:rsidRPr="009638AB" w:rsidRDefault="00E73435" w:rsidP="009638AB">
      <w:pPr>
        <w:pStyle w:val="a3"/>
        <w:ind w:firstLine="567"/>
        <w:jc w:val="both"/>
        <w:rPr>
          <w:rFonts w:ascii="Times New Roman" w:hAnsi="Times New Roman" w:cs="Times New Roman"/>
          <w:b/>
          <w:sz w:val="28"/>
          <w:szCs w:val="28"/>
        </w:rPr>
      </w:pPr>
      <w:r w:rsidRPr="00E73435">
        <w:rPr>
          <w:rFonts w:ascii="Times New Roman" w:hAnsi="Times New Roman" w:cs="Times New Roman"/>
          <w:b/>
          <w:sz w:val="28"/>
          <w:szCs w:val="28"/>
        </w:rPr>
        <w:t xml:space="preserve">16. </w:t>
      </w:r>
      <w:r w:rsidR="00830104" w:rsidRPr="00E73435">
        <w:rPr>
          <w:rFonts w:ascii="Times New Roman" w:hAnsi="Times New Roman" w:cs="Times New Roman"/>
          <w:b/>
          <w:sz w:val="28"/>
          <w:szCs w:val="28"/>
        </w:rPr>
        <w:t>Способы подачи заявителем документов,</w:t>
      </w:r>
      <w:r w:rsidR="009638AB">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необходимых для получения Услуги</w:t>
      </w:r>
    </w:p>
    <w:p w14:paraId="50165105" w14:textId="7757E02A" w:rsidR="00830104" w:rsidRPr="00830104" w:rsidRDefault="00830104" w:rsidP="00D46DFD">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16.1.</w:t>
      </w:r>
      <w:r w:rsidRPr="00830104">
        <w:rPr>
          <w:rFonts w:ascii="Times New Roman" w:hAnsi="Times New Roman" w:cs="Times New Roman"/>
          <w:sz w:val="28"/>
          <w:szCs w:val="28"/>
        </w:rPr>
        <w:tab/>
        <w:t>Обращение заявителя посредством Портала:</w:t>
      </w:r>
    </w:p>
    <w:p w14:paraId="032F175E"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16.1.1.</w:t>
      </w:r>
      <w:r w:rsidRPr="00830104">
        <w:rPr>
          <w:rFonts w:ascii="Times New Roman" w:hAnsi="Times New Roman" w:cs="Times New Roman"/>
          <w:sz w:val="28"/>
          <w:szCs w:val="28"/>
        </w:rPr>
        <w:tab/>
        <w:t>для получения Услуги заявитель на Портале заполняет заявление в электронном виде с использованием специальной интерактивной формы;</w:t>
      </w:r>
    </w:p>
    <w:p w14:paraId="40A02FD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16.1.2.</w:t>
      </w:r>
      <w:r w:rsidRPr="00830104">
        <w:rPr>
          <w:rFonts w:ascii="Times New Roman" w:hAnsi="Times New Roman" w:cs="Times New Roman"/>
          <w:sz w:val="28"/>
          <w:szCs w:val="28"/>
        </w:rPr>
        <w:tab/>
        <w:t xml:space="preserve">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5C590C6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16.1.3.</w:t>
      </w:r>
      <w:r w:rsidRPr="00830104">
        <w:rPr>
          <w:rFonts w:ascii="Times New Roman" w:hAnsi="Times New Roman" w:cs="Times New Roman"/>
          <w:sz w:val="28"/>
          <w:szCs w:val="28"/>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5F3D911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16.1.4.</w:t>
      </w:r>
      <w:r w:rsidRPr="00830104">
        <w:rPr>
          <w:rFonts w:ascii="Times New Roman" w:hAnsi="Times New Roman" w:cs="Times New Roman"/>
          <w:sz w:val="28"/>
          <w:szCs w:val="28"/>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7F46970"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16.2.</w:t>
      </w:r>
      <w:r w:rsidRPr="00830104">
        <w:rPr>
          <w:rFonts w:ascii="Times New Roman" w:hAnsi="Times New Roman" w:cs="Times New Roman"/>
          <w:sz w:val="28"/>
          <w:szCs w:val="28"/>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65267E86" w14:textId="77777777" w:rsidR="00E73435" w:rsidRDefault="00E73435" w:rsidP="00830104">
      <w:pPr>
        <w:pStyle w:val="a3"/>
        <w:ind w:firstLine="567"/>
        <w:jc w:val="both"/>
        <w:rPr>
          <w:rFonts w:ascii="Times New Roman" w:hAnsi="Times New Roman" w:cs="Times New Roman"/>
          <w:sz w:val="28"/>
          <w:szCs w:val="28"/>
        </w:rPr>
      </w:pPr>
    </w:p>
    <w:p w14:paraId="10D0B99E" w14:textId="63999F30" w:rsidR="00E73435" w:rsidRPr="009638AB" w:rsidRDefault="00E73435" w:rsidP="009638AB">
      <w:pPr>
        <w:pStyle w:val="a3"/>
        <w:ind w:firstLine="567"/>
        <w:jc w:val="both"/>
        <w:rPr>
          <w:rFonts w:ascii="Times New Roman" w:hAnsi="Times New Roman" w:cs="Times New Roman"/>
          <w:b/>
          <w:sz w:val="28"/>
          <w:szCs w:val="28"/>
        </w:rPr>
      </w:pPr>
      <w:r w:rsidRPr="00E73435">
        <w:rPr>
          <w:rFonts w:ascii="Times New Roman" w:hAnsi="Times New Roman" w:cs="Times New Roman"/>
          <w:b/>
          <w:sz w:val="28"/>
          <w:szCs w:val="28"/>
        </w:rPr>
        <w:t xml:space="preserve">17. </w:t>
      </w:r>
      <w:r w:rsidR="00830104" w:rsidRPr="00E73435">
        <w:rPr>
          <w:rFonts w:ascii="Times New Roman" w:hAnsi="Times New Roman" w:cs="Times New Roman"/>
          <w:b/>
          <w:sz w:val="28"/>
          <w:szCs w:val="28"/>
        </w:rPr>
        <w:t>Способы получения заявителем результатов предоставления</w:t>
      </w:r>
      <w:r w:rsidR="009638AB">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Услуги</w:t>
      </w:r>
    </w:p>
    <w:p w14:paraId="31B2BF5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w:t>
      </w:r>
      <w:r w:rsidRPr="00830104">
        <w:rPr>
          <w:rFonts w:ascii="Times New Roman" w:hAnsi="Times New Roman" w:cs="Times New Roman"/>
          <w:sz w:val="28"/>
          <w:szCs w:val="28"/>
        </w:rPr>
        <w:tab/>
        <w:t>Заявитель уведомляется о ходе рассмотрения результата предоставления Услуги следующими способами:</w:t>
      </w:r>
    </w:p>
    <w:p w14:paraId="3163795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17.1.1.</w:t>
      </w:r>
      <w:r w:rsidRPr="00830104">
        <w:rPr>
          <w:rFonts w:ascii="Times New Roman" w:hAnsi="Times New Roman" w:cs="Times New Roman"/>
          <w:sz w:val="28"/>
          <w:szCs w:val="28"/>
        </w:rPr>
        <w:tab/>
        <w:t>через личный кабинет на Портале;</w:t>
      </w:r>
    </w:p>
    <w:p w14:paraId="50321D4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17.1.2.</w:t>
      </w:r>
      <w:r w:rsidRPr="00830104">
        <w:rPr>
          <w:rFonts w:ascii="Times New Roman" w:hAnsi="Times New Roman" w:cs="Times New Roman"/>
          <w:sz w:val="28"/>
          <w:szCs w:val="28"/>
        </w:rPr>
        <w:tab/>
        <w:t>по электронной почте;</w:t>
      </w:r>
    </w:p>
    <w:p w14:paraId="2D99E22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17.1.3.</w:t>
      </w:r>
      <w:r w:rsidRPr="00830104">
        <w:rPr>
          <w:rFonts w:ascii="Times New Roman" w:hAnsi="Times New Roman" w:cs="Times New Roman"/>
          <w:sz w:val="28"/>
          <w:szCs w:val="28"/>
        </w:rPr>
        <w:tab/>
        <w:t>почтовым отправлением;</w:t>
      </w:r>
    </w:p>
    <w:p w14:paraId="0385658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17.1.4.</w:t>
      </w:r>
      <w:r w:rsidRPr="00830104">
        <w:rPr>
          <w:rFonts w:ascii="Times New Roman" w:hAnsi="Times New Roman" w:cs="Times New Roman"/>
          <w:sz w:val="28"/>
          <w:szCs w:val="28"/>
        </w:rPr>
        <w:tab/>
        <w:t>в структурном подразделении МФЦ;</w:t>
      </w:r>
    </w:p>
    <w:p w14:paraId="2F93EB5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17.1.5.</w:t>
      </w:r>
      <w:r w:rsidRPr="00830104">
        <w:rPr>
          <w:rFonts w:ascii="Times New Roman" w:hAnsi="Times New Roman" w:cs="Times New Roman"/>
          <w:sz w:val="28"/>
          <w:szCs w:val="28"/>
        </w:rPr>
        <w:tab/>
        <w:t>личное обращение в Организацию.</w:t>
      </w:r>
    </w:p>
    <w:p w14:paraId="58B75A04"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0D05324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2786CFED" w14:textId="77777777" w:rsidR="00E73435" w:rsidRDefault="00E73435" w:rsidP="00830104">
      <w:pPr>
        <w:pStyle w:val="a3"/>
        <w:ind w:firstLine="567"/>
        <w:jc w:val="both"/>
        <w:rPr>
          <w:rFonts w:ascii="Times New Roman" w:hAnsi="Times New Roman" w:cs="Times New Roman"/>
          <w:sz w:val="28"/>
          <w:szCs w:val="28"/>
        </w:rPr>
      </w:pPr>
    </w:p>
    <w:p w14:paraId="79E39188" w14:textId="177CE3A2" w:rsidR="00E73435" w:rsidRPr="009638AB" w:rsidRDefault="00E73435" w:rsidP="009638AB">
      <w:pPr>
        <w:pStyle w:val="a3"/>
        <w:ind w:firstLine="567"/>
        <w:rPr>
          <w:rFonts w:ascii="Times New Roman" w:hAnsi="Times New Roman" w:cs="Times New Roman"/>
          <w:b/>
          <w:sz w:val="28"/>
          <w:szCs w:val="28"/>
        </w:rPr>
      </w:pPr>
      <w:r w:rsidRPr="00E73435">
        <w:rPr>
          <w:rFonts w:ascii="Times New Roman" w:hAnsi="Times New Roman" w:cs="Times New Roman"/>
          <w:b/>
          <w:sz w:val="28"/>
          <w:szCs w:val="28"/>
        </w:rPr>
        <w:t xml:space="preserve">18. </w:t>
      </w:r>
      <w:r w:rsidR="00830104" w:rsidRPr="00E73435">
        <w:rPr>
          <w:rFonts w:ascii="Times New Roman" w:hAnsi="Times New Roman" w:cs="Times New Roman"/>
          <w:b/>
          <w:sz w:val="28"/>
          <w:szCs w:val="28"/>
        </w:rPr>
        <w:t>Максимальный срок ожидания в очереди</w:t>
      </w:r>
    </w:p>
    <w:p w14:paraId="251A78C4" w14:textId="7F134692" w:rsidR="00830104" w:rsidRPr="00830104" w:rsidRDefault="00830104" w:rsidP="00D46DFD">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18.1.</w:t>
      </w:r>
      <w:r w:rsidRPr="00830104">
        <w:rPr>
          <w:rFonts w:ascii="Times New Roman" w:hAnsi="Times New Roman" w:cs="Times New Roman"/>
          <w:sz w:val="28"/>
          <w:szCs w:val="28"/>
        </w:rPr>
        <w:tab/>
        <w:t>Максимальный срок ожидания в очереди при подаче заявления и при получении результата предоставления Услуги не должен превышать 15 минут.</w:t>
      </w:r>
    </w:p>
    <w:p w14:paraId="4DF7B6F1" w14:textId="77777777" w:rsidR="00AA59CF" w:rsidRDefault="00AA59CF" w:rsidP="00E73435">
      <w:pPr>
        <w:pStyle w:val="a3"/>
        <w:jc w:val="center"/>
        <w:rPr>
          <w:rFonts w:ascii="Times New Roman" w:hAnsi="Times New Roman" w:cs="Times New Roman"/>
          <w:b/>
          <w:sz w:val="28"/>
          <w:szCs w:val="28"/>
        </w:rPr>
      </w:pPr>
    </w:p>
    <w:p w14:paraId="097371AB" w14:textId="0AF18CEC" w:rsidR="00E73435" w:rsidRPr="009638AB" w:rsidRDefault="00E73435" w:rsidP="009638AB">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19. </w:t>
      </w:r>
      <w:r w:rsidR="00830104" w:rsidRPr="00E73435">
        <w:rPr>
          <w:rFonts w:ascii="Times New Roman" w:hAnsi="Times New Roman" w:cs="Times New Roman"/>
          <w:b/>
          <w:sz w:val="28"/>
          <w:szCs w:val="28"/>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Pr="00E73435">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предоставления Услуги, в том числе к обеспечению доступности указанных объектов для инвалидов, маломобильных групп</w:t>
      </w:r>
      <w:r w:rsidRPr="00E73435">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населения</w:t>
      </w:r>
    </w:p>
    <w:p w14:paraId="18CB206B" w14:textId="54D4D212" w:rsidR="00830104" w:rsidRPr="00830104" w:rsidRDefault="00830104" w:rsidP="00E73435">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19.1.</w:t>
      </w:r>
      <w:r w:rsidRPr="00830104">
        <w:rPr>
          <w:rFonts w:ascii="Times New Roman" w:hAnsi="Times New Roman" w:cs="Times New Roman"/>
          <w:sz w:val="28"/>
          <w:szCs w:val="28"/>
        </w:rPr>
        <w:tab/>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w:t>
      </w:r>
      <w:r w:rsidRPr="009638AB">
        <w:rPr>
          <w:rFonts w:ascii="Times New Roman" w:hAnsi="Times New Roman" w:cs="Times New Roman"/>
          <w:sz w:val="28"/>
          <w:szCs w:val="28"/>
        </w:rPr>
        <w:t>беспрепятственного их передвижения в указанных помещениях</w:t>
      </w:r>
      <w:r w:rsidR="009638AB" w:rsidRPr="009638AB">
        <w:rPr>
          <w:rFonts w:ascii="Times New Roman" w:hAnsi="Times New Roman" w:cs="Times New Roman"/>
          <w:sz w:val="28"/>
          <w:szCs w:val="28"/>
        </w:rPr>
        <w:t>.</w:t>
      </w:r>
    </w:p>
    <w:p w14:paraId="43A7578D" w14:textId="738568D1"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19.2.</w:t>
      </w:r>
      <w:r w:rsidRPr="00830104">
        <w:rPr>
          <w:rFonts w:ascii="Times New Roman" w:hAnsi="Times New Roman" w:cs="Times New Roman"/>
          <w:sz w:val="28"/>
          <w:szCs w:val="28"/>
        </w:rPr>
        <w:tab/>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212E2E">
        <w:rPr>
          <w:rFonts w:ascii="Times New Roman" w:hAnsi="Times New Roman" w:cs="Times New Roman"/>
          <w:sz w:val="28"/>
          <w:szCs w:val="28"/>
        </w:rPr>
        <w:t>.12.</w:t>
      </w:r>
      <w:r w:rsidRPr="00830104">
        <w:rPr>
          <w:rFonts w:ascii="Times New Roman" w:hAnsi="Times New Roman" w:cs="Times New Roman"/>
          <w:sz w:val="28"/>
          <w:szCs w:val="28"/>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46CAC599" w14:textId="77777777" w:rsidR="00E73435" w:rsidRDefault="00E73435" w:rsidP="00830104">
      <w:pPr>
        <w:pStyle w:val="a3"/>
        <w:ind w:firstLine="567"/>
        <w:jc w:val="both"/>
        <w:rPr>
          <w:rFonts w:ascii="Times New Roman" w:hAnsi="Times New Roman" w:cs="Times New Roman"/>
          <w:sz w:val="28"/>
          <w:szCs w:val="28"/>
        </w:rPr>
      </w:pPr>
    </w:p>
    <w:p w14:paraId="6C0B65AE" w14:textId="3E0F33EA" w:rsidR="00E73435" w:rsidRPr="00E73435" w:rsidRDefault="00E73435" w:rsidP="009638AB">
      <w:pPr>
        <w:pStyle w:val="a3"/>
        <w:ind w:firstLine="567"/>
        <w:jc w:val="both"/>
        <w:rPr>
          <w:rFonts w:ascii="Times New Roman" w:hAnsi="Times New Roman" w:cs="Times New Roman"/>
          <w:b/>
          <w:sz w:val="28"/>
          <w:szCs w:val="28"/>
        </w:rPr>
      </w:pPr>
      <w:r w:rsidRPr="00E73435">
        <w:rPr>
          <w:rFonts w:ascii="Times New Roman" w:hAnsi="Times New Roman" w:cs="Times New Roman"/>
          <w:b/>
          <w:sz w:val="28"/>
          <w:szCs w:val="28"/>
        </w:rPr>
        <w:t xml:space="preserve">20. </w:t>
      </w:r>
      <w:r w:rsidR="00830104" w:rsidRPr="00E73435">
        <w:rPr>
          <w:rFonts w:ascii="Times New Roman" w:hAnsi="Times New Roman" w:cs="Times New Roman"/>
          <w:b/>
          <w:sz w:val="28"/>
          <w:szCs w:val="28"/>
        </w:rPr>
        <w:t>Показатели доступности и качества Услуги</w:t>
      </w:r>
    </w:p>
    <w:p w14:paraId="15364AC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w:t>
      </w:r>
      <w:r w:rsidRPr="00830104">
        <w:rPr>
          <w:rFonts w:ascii="Times New Roman" w:hAnsi="Times New Roman" w:cs="Times New Roman"/>
          <w:sz w:val="28"/>
          <w:szCs w:val="28"/>
        </w:rPr>
        <w:tab/>
        <w:t>Оценка доступности и качества предоставления Услуги должна осуществляться по следующим показателям:</w:t>
      </w:r>
    </w:p>
    <w:p w14:paraId="5EDE845C" w14:textId="35A645A6"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20.1.1.</w:t>
      </w:r>
      <w:r w:rsidRPr="00830104">
        <w:rPr>
          <w:rFonts w:ascii="Times New Roman" w:hAnsi="Times New Roman" w:cs="Times New Roman"/>
          <w:sz w:val="28"/>
          <w:szCs w:val="28"/>
        </w:rPr>
        <w:tab/>
        <w:t>степень информированности граждан о порядке предоставления Услу</w:t>
      </w:r>
      <w:r w:rsidR="00E73435">
        <w:rPr>
          <w:rFonts w:ascii="Times New Roman" w:hAnsi="Times New Roman" w:cs="Times New Roman"/>
          <w:sz w:val="28"/>
          <w:szCs w:val="28"/>
        </w:rPr>
        <w:t>ги (доступность информации об У</w:t>
      </w:r>
      <w:r w:rsidRPr="00830104">
        <w:rPr>
          <w:rFonts w:ascii="Times New Roman" w:hAnsi="Times New Roman" w:cs="Times New Roman"/>
          <w:sz w:val="28"/>
          <w:szCs w:val="28"/>
        </w:rPr>
        <w:t>слуге, возможность выбора способа получения информации);</w:t>
      </w:r>
    </w:p>
    <w:p w14:paraId="1988AAB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20.1.2.</w:t>
      </w:r>
      <w:r w:rsidRPr="00830104">
        <w:rPr>
          <w:rFonts w:ascii="Times New Roman" w:hAnsi="Times New Roman" w:cs="Times New Roman"/>
          <w:sz w:val="28"/>
          <w:szCs w:val="28"/>
        </w:rPr>
        <w:tab/>
        <w:t>возможность выбора заявителем форм предоставления Услуги, в том числе с использованием Порталов;</w:t>
      </w:r>
    </w:p>
    <w:p w14:paraId="35BEFCA1" w14:textId="62A3A9D0" w:rsidR="00830104" w:rsidRPr="00830104" w:rsidRDefault="00830104" w:rsidP="00E73435">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20.1.3.</w:t>
      </w:r>
      <w:r w:rsidRPr="00830104">
        <w:rPr>
          <w:rFonts w:ascii="Times New Roman" w:hAnsi="Times New Roman" w:cs="Times New Roman"/>
          <w:sz w:val="28"/>
          <w:szCs w:val="28"/>
        </w:rPr>
        <w:tab/>
        <w:t>обеспечение бесплатного доступа к Порталам для подачи заявлений, документов, информации, необходимых для получения Услуги в электронн</w:t>
      </w:r>
      <w:r w:rsidR="00E73435">
        <w:rPr>
          <w:rFonts w:ascii="Times New Roman" w:hAnsi="Times New Roman" w:cs="Times New Roman"/>
          <w:sz w:val="28"/>
          <w:szCs w:val="28"/>
        </w:rPr>
        <w:t>ой форме в любом МФЦ в пределах</w:t>
      </w:r>
      <w:r w:rsidR="00E73435" w:rsidRPr="00E73435">
        <w:rPr>
          <w:rFonts w:ascii="Times New Roman" w:hAnsi="Times New Roman" w:cs="Times New Roman"/>
          <w:sz w:val="28"/>
          <w:szCs w:val="28"/>
        </w:rPr>
        <w:t xml:space="preserve"> </w:t>
      </w:r>
      <w:r w:rsidRPr="00830104">
        <w:rPr>
          <w:rFonts w:ascii="Times New Roman" w:hAnsi="Times New Roman" w:cs="Times New Roman"/>
          <w:sz w:val="28"/>
          <w:szCs w:val="28"/>
        </w:rPr>
        <w:t>территории</w:t>
      </w:r>
      <w:r w:rsidR="00E73435">
        <w:rPr>
          <w:rFonts w:ascii="Times New Roman" w:hAnsi="Times New Roman" w:cs="Times New Roman"/>
          <w:sz w:val="28"/>
          <w:szCs w:val="28"/>
        </w:rPr>
        <w:t xml:space="preserve"> Тейковского муниципального района </w:t>
      </w:r>
      <w:r w:rsidRPr="00830104">
        <w:rPr>
          <w:rFonts w:ascii="Times New Roman" w:hAnsi="Times New Roman" w:cs="Times New Roman"/>
          <w:sz w:val="28"/>
          <w:szCs w:val="28"/>
        </w:rPr>
        <w:t>по выбору за</w:t>
      </w:r>
      <w:r w:rsidR="00E73435">
        <w:rPr>
          <w:rFonts w:ascii="Times New Roman" w:hAnsi="Times New Roman" w:cs="Times New Roman"/>
          <w:sz w:val="28"/>
          <w:szCs w:val="28"/>
        </w:rPr>
        <w:t xml:space="preserve">явителя независимо от его места </w:t>
      </w:r>
      <w:r w:rsidRPr="00830104">
        <w:rPr>
          <w:rFonts w:ascii="Times New Roman" w:hAnsi="Times New Roman" w:cs="Times New Roman"/>
          <w:sz w:val="28"/>
          <w:szCs w:val="28"/>
        </w:rPr>
        <w:t>жительства или места пребывания;</w:t>
      </w:r>
    </w:p>
    <w:p w14:paraId="7AEE7D5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20.1.4.</w:t>
      </w:r>
      <w:r w:rsidRPr="00830104">
        <w:rPr>
          <w:rFonts w:ascii="Times New Roman" w:hAnsi="Times New Roman" w:cs="Times New Roman"/>
          <w:sz w:val="28"/>
          <w:szCs w:val="28"/>
        </w:rPr>
        <w:tab/>
        <w:t>доступность обращения за предоставлением Услуги, в том числе для инвалидов и других маломобильных групп населения;</w:t>
      </w:r>
    </w:p>
    <w:p w14:paraId="2A4B25B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20.1.5.</w:t>
      </w:r>
      <w:r w:rsidRPr="00830104">
        <w:rPr>
          <w:rFonts w:ascii="Times New Roman" w:hAnsi="Times New Roman" w:cs="Times New Roman"/>
          <w:sz w:val="28"/>
          <w:szCs w:val="28"/>
        </w:rPr>
        <w:tab/>
        <w:t>соблюдение установленного времени ожидания в очереди при подаче заявления и при получении результата предоставления Услуги;</w:t>
      </w:r>
    </w:p>
    <w:p w14:paraId="1FF2661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20.1.6.</w:t>
      </w:r>
      <w:r w:rsidRPr="00830104">
        <w:rPr>
          <w:rFonts w:ascii="Times New Roman" w:hAnsi="Times New Roman" w:cs="Times New Roman"/>
          <w:sz w:val="28"/>
          <w:szCs w:val="28"/>
        </w:rPr>
        <w:tab/>
        <w:t>соблюдение сроков предоставления Услуги и сроков выполнения административных процедур при предоставлении Услуги;</w:t>
      </w:r>
    </w:p>
    <w:p w14:paraId="3143A2A7"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20.1.7.</w:t>
      </w:r>
      <w:r w:rsidRPr="00830104">
        <w:rPr>
          <w:rFonts w:ascii="Times New Roman" w:hAnsi="Times New Roman" w:cs="Times New Roman"/>
          <w:sz w:val="28"/>
          <w:szCs w:val="28"/>
        </w:rPr>
        <w:tab/>
        <w:t>отсутствие обоснованных жалоб со стороны заявителей по результатам предоставления Услуги;</w:t>
      </w:r>
    </w:p>
    <w:p w14:paraId="0AC3A4C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20.1.8.</w:t>
      </w:r>
      <w:r w:rsidRPr="00830104">
        <w:rPr>
          <w:rFonts w:ascii="Times New Roman" w:hAnsi="Times New Roman" w:cs="Times New Roman"/>
          <w:sz w:val="28"/>
          <w:szCs w:val="28"/>
        </w:rPr>
        <w:tab/>
        <w:t>возможность получения информации о ходе предоставления Услуги, в том числе с использованием Портала;</w:t>
      </w:r>
    </w:p>
    <w:p w14:paraId="0E95446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20.1.9.</w:t>
      </w:r>
      <w:r w:rsidRPr="00830104">
        <w:rPr>
          <w:rFonts w:ascii="Times New Roman" w:hAnsi="Times New Roman" w:cs="Times New Roman"/>
          <w:sz w:val="28"/>
          <w:szCs w:val="28"/>
        </w:rPr>
        <w:tab/>
        <w:t>количество взаимодействий заявителя с работниками Организации при предоставлении Услуги и их продолжительность.</w:t>
      </w:r>
    </w:p>
    <w:p w14:paraId="540B4C7D" w14:textId="61395649" w:rsidR="00830104" w:rsidRPr="00830104" w:rsidRDefault="00E73435" w:rsidP="00D46DF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20.2. </w:t>
      </w:r>
      <w:r w:rsidR="00830104" w:rsidRPr="00830104">
        <w:rPr>
          <w:rFonts w:ascii="Times New Roman" w:hAnsi="Times New Roman" w:cs="Times New Roman"/>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sidR="00D46DFD">
        <w:rPr>
          <w:rFonts w:ascii="Times New Roman" w:hAnsi="Times New Roman" w:cs="Times New Roman"/>
          <w:sz w:val="28"/>
          <w:szCs w:val="28"/>
        </w:rPr>
        <w:t xml:space="preserve"> </w:t>
      </w:r>
      <w:r w:rsidR="00830104" w:rsidRPr="00830104">
        <w:rPr>
          <w:rFonts w:ascii="Times New Roman" w:hAnsi="Times New Roman" w:cs="Times New Roman"/>
          <w:sz w:val="28"/>
          <w:szCs w:val="28"/>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6FB015EB" w14:textId="77777777" w:rsidR="00E73435" w:rsidRDefault="00E73435" w:rsidP="00830104">
      <w:pPr>
        <w:pStyle w:val="a3"/>
        <w:ind w:firstLine="567"/>
        <w:jc w:val="both"/>
        <w:rPr>
          <w:rFonts w:ascii="Times New Roman" w:hAnsi="Times New Roman" w:cs="Times New Roman"/>
          <w:sz w:val="28"/>
          <w:szCs w:val="28"/>
        </w:rPr>
      </w:pPr>
    </w:p>
    <w:p w14:paraId="5145CBAF" w14:textId="2A39E24E" w:rsidR="00E73435" w:rsidRPr="009638AB" w:rsidRDefault="00E73435" w:rsidP="009638AB">
      <w:pPr>
        <w:pStyle w:val="a3"/>
        <w:ind w:firstLine="567"/>
        <w:jc w:val="both"/>
        <w:rPr>
          <w:rFonts w:ascii="Times New Roman" w:hAnsi="Times New Roman" w:cs="Times New Roman"/>
          <w:b/>
          <w:sz w:val="28"/>
          <w:szCs w:val="28"/>
        </w:rPr>
      </w:pPr>
      <w:r w:rsidRPr="00E73435">
        <w:rPr>
          <w:rFonts w:ascii="Times New Roman" w:hAnsi="Times New Roman" w:cs="Times New Roman"/>
          <w:b/>
          <w:sz w:val="28"/>
          <w:szCs w:val="28"/>
        </w:rPr>
        <w:lastRenderedPageBreak/>
        <w:t xml:space="preserve">21. </w:t>
      </w:r>
      <w:r w:rsidR="00830104" w:rsidRPr="00E73435">
        <w:rPr>
          <w:rFonts w:ascii="Times New Roman" w:hAnsi="Times New Roman" w:cs="Times New Roman"/>
          <w:b/>
          <w:sz w:val="28"/>
          <w:szCs w:val="28"/>
        </w:rPr>
        <w:t>Требования к организации предоставления Услуги</w:t>
      </w:r>
      <w:r w:rsidR="009638AB">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в электронной</w:t>
      </w:r>
      <w:r>
        <w:rPr>
          <w:rFonts w:ascii="Times New Roman" w:hAnsi="Times New Roman" w:cs="Times New Roman"/>
          <w:b/>
          <w:sz w:val="28"/>
          <w:szCs w:val="28"/>
        </w:rPr>
        <w:t xml:space="preserve"> </w:t>
      </w:r>
      <w:r w:rsidR="00830104" w:rsidRPr="00E73435">
        <w:rPr>
          <w:rFonts w:ascii="Times New Roman" w:hAnsi="Times New Roman" w:cs="Times New Roman"/>
          <w:b/>
          <w:sz w:val="28"/>
          <w:szCs w:val="28"/>
        </w:rPr>
        <w:t>форме</w:t>
      </w:r>
    </w:p>
    <w:p w14:paraId="54766ED0" w14:textId="5007EB47"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830104" w:rsidRPr="00830104">
        <w:rPr>
          <w:rFonts w:ascii="Times New Roman" w:hAnsi="Times New Roman" w:cs="Times New Roman"/>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14:paraId="5E85F448" w14:textId="73DDB9EA"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21.2. </w:t>
      </w:r>
      <w:r w:rsidR="00830104" w:rsidRPr="00830104">
        <w:rPr>
          <w:rFonts w:ascii="Times New Roman" w:hAnsi="Times New Roman" w:cs="Times New Roman"/>
          <w:sz w:val="28"/>
          <w:szCs w:val="28"/>
        </w:rPr>
        <w:t>При предоставлении Услуги в электронной форме могут осуществляться:</w:t>
      </w:r>
    </w:p>
    <w:p w14:paraId="53F95C60"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21.2.1.</w:t>
      </w:r>
      <w:r w:rsidRPr="00830104">
        <w:rPr>
          <w:rFonts w:ascii="Times New Roman" w:hAnsi="Times New Roman" w:cs="Times New Roman"/>
          <w:sz w:val="28"/>
          <w:szCs w:val="28"/>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2059B02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21.2.2.</w:t>
      </w:r>
      <w:r w:rsidRPr="00830104">
        <w:rPr>
          <w:rFonts w:ascii="Times New Roman" w:hAnsi="Times New Roman" w:cs="Times New Roman"/>
          <w:sz w:val="28"/>
          <w:szCs w:val="28"/>
        </w:rPr>
        <w:tab/>
        <w:t>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2BC6D95A" w14:textId="419B7149"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21.2.3.</w:t>
      </w:r>
      <w:r w:rsidRPr="00830104">
        <w:rPr>
          <w:rFonts w:ascii="Times New Roman" w:hAnsi="Times New Roman" w:cs="Times New Roman"/>
          <w:sz w:val="28"/>
          <w:szCs w:val="28"/>
        </w:rPr>
        <w:tab/>
        <w:t xml:space="preserve">подача заявления на предоставление Услуги в Организацию с использованием Портала в соответствии со временем, установленным уполномоченным органом </w:t>
      </w:r>
      <w:r w:rsidR="00BD51E8">
        <w:rPr>
          <w:rFonts w:ascii="Times New Roman" w:hAnsi="Times New Roman" w:cs="Times New Roman"/>
          <w:sz w:val="28"/>
          <w:szCs w:val="28"/>
        </w:rPr>
        <w:t>Правительства Ивановской области</w:t>
      </w:r>
      <w:r w:rsidRPr="00830104">
        <w:rPr>
          <w:rFonts w:ascii="Times New Roman" w:hAnsi="Times New Roman" w:cs="Times New Roman"/>
          <w:sz w:val="28"/>
          <w:szCs w:val="28"/>
        </w:rPr>
        <w:t>;</w:t>
      </w:r>
    </w:p>
    <w:p w14:paraId="068D12B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21.2.4.</w:t>
      </w:r>
      <w:r w:rsidRPr="00830104">
        <w:rPr>
          <w:rFonts w:ascii="Times New Roman" w:hAnsi="Times New Roman" w:cs="Times New Roman"/>
          <w:sz w:val="28"/>
          <w:szCs w:val="28"/>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6D14833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21.2.5.</w:t>
      </w:r>
      <w:r w:rsidRPr="00830104">
        <w:rPr>
          <w:rFonts w:ascii="Times New Roman" w:hAnsi="Times New Roman" w:cs="Times New Roman"/>
          <w:sz w:val="28"/>
          <w:szCs w:val="28"/>
        </w:rPr>
        <w:tab/>
        <w:t>получение заявителем уведомлений о ходе предоставления Услуги в личный кабинет на Портале;</w:t>
      </w:r>
    </w:p>
    <w:p w14:paraId="46FBF6A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21.2.6.</w:t>
      </w:r>
      <w:r w:rsidRPr="00830104">
        <w:rPr>
          <w:rFonts w:ascii="Times New Roman" w:hAnsi="Times New Roman" w:cs="Times New Roman"/>
          <w:sz w:val="28"/>
          <w:szCs w:val="28"/>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4B316A4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21.2.7.</w:t>
      </w:r>
      <w:r w:rsidRPr="00830104">
        <w:rPr>
          <w:rFonts w:ascii="Times New Roman" w:hAnsi="Times New Roman" w:cs="Times New Roman"/>
          <w:sz w:val="28"/>
          <w:szCs w:val="28"/>
        </w:rPr>
        <w:tab/>
        <w:t>получение заявителем результата предоставления Услуги в личном кабинете на Портале;</w:t>
      </w:r>
    </w:p>
    <w:p w14:paraId="41C8412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21.2.8.</w:t>
      </w:r>
      <w:r w:rsidRPr="00830104">
        <w:rPr>
          <w:rFonts w:ascii="Times New Roman" w:hAnsi="Times New Roman" w:cs="Times New Roman"/>
          <w:sz w:val="28"/>
          <w:szCs w:val="28"/>
        </w:rPr>
        <w:tab/>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14:paraId="3A783096" w14:textId="6943F683" w:rsidR="00830104" w:rsidRPr="00830104" w:rsidRDefault="00E84BBD"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00830104" w:rsidRPr="00830104">
        <w:rPr>
          <w:rFonts w:ascii="Times New Roman" w:hAnsi="Times New Roman" w:cs="Times New Roman"/>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2FECC5E8"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xml - для формализованных документов;</w:t>
      </w:r>
    </w:p>
    <w:p w14:paraId="29711FD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73DF2450"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xls, xlsx, ods - для документов, содержащих расчеты;</w:t>
      </w:r>
    </w:p>
    <w:p w14:paraId="52810D85" w14:textId="13DF3F3A"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5426B8">
        <w:rPr>
          <w:rFonts w:ascii="Times New Roman" w:hAnsi="Times New Roman" w:cs="Times New Roman"/>
          <w:sz w:val="28"/>
          <w:szCs w:val="28"/>
        </w:rPr>
        <w:t>ентов с графическим содержанием.</w:t>
      </w:r>
    </w:p>
    <w:p w14:paraId="3BF075EB" w14:textId="0CD6B309" w:rsidR="00830104" w:rsidRPr="00830104" w:rsidRDefault="005426B8"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21.4.</w:t>
      </w:r>
      <w:r w:rsidR="00830104" w:rsidRPr="00830104">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830104" w:rsidRPr="00830104">
        <w:rPr>
          <w:rFonts w:ascii="Times New Roman" w:hAnsi="Times New Roman" w:cs="Times New Roman"/>
          <w:sz w:val="28"/>
          <w:szCs w:val="28"/>
        </w:rPr>
        <w:lastRenderedPageBreak/>
        <w:t>документа в разрешении 300-500 dpi (масштаб 1:1) с использованием следующих режимов:</w:t>
      </w:r>
    </w:p>
    <w:p w14:paraId="4C0802F7" w14:textId="4BB114A3" w:rsidR="00830104" w:rsidRPr="00830104" w:rsidRDefault="00E73435" w:rsidP="00E7343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830104" w:rsidRPr="00830104">
        <w:rPr>
          <w:rFonts w:ascii="Times New Roman" w:hAnsi="Times New Roman" w:cs="Times New Roman"/>
          <w:sz w:val="28"/>
          <w:szCs w:val="28"/>
        </w:rPr>
        <w:t>«черно-белый» (при отсутствии в документе графических изобра</w:t>
      </w:r>
      <w:r>
        <w:rPr>
          <w:rFonts w:ascii="Times New Roman" w:hAnsi="Times New Roman" w:cs="Times New Roman"/>
          <w:sz w:val="28"/>
          <w:szCs w:val="28"/>
        </w:rPr>
        <w:t>жений и (или) цветного текста);</w:t>
      </w:r>
    </w:p>
    <w:p w14:paraId="6A66A727" w14:textId="141EBEB6"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830104" w:rsidRPr="0083010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F2772CF" w14:textId="2A472207"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830104" w:rsidRPr="00830104">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76C61C4" w14:textId="106B61DE"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00830104" w:rsidRPr="00830104">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14:paraId="03EF6BB5" w14:textId="57D71A6A" w:rsidR="00830104" w:rsidRPr="00830104" w:rsidRDefault="00E73435"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00830104" w:rsidRPr="0083010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303A785" w14:textId="270AABFA" w:rsidR="00830104" w:rsidRPr="00830104" w:rsidRDefault="005426B8"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21.5.</w:t>
      </w:r>
      <w:r w:rsidR="00830104" w:rsidRPr="00830104">
        <w:rPr>
          <w:rFonts w:ascii="Times New Roman" w:hAnsi="Times New Roman" w:cs="Times New Roman"/>
          <w:sz w:val="28"/>
          <w:szCs w:val="28"/>
        </w:rPr>
        <w:tab/>
        <w:t>Электронные документы должны обеспечивать:</w:t>
      </w:r>
    </w:p>
    <w:p w14:paraId="0E3E459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возможность идентифицировать документ и количество листов в документе;</w:t>
      </w:r>
    </w:p>
    <w:p w14:paraId="579B2F21" w14:textId="77777777" w:rsidR="00805CAB"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0600E5D6" w14:textId="776BEDE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содержать оглавление, соответствующее смыслу и содержанию документа;</w:t>
      </w:r>
    </w:p>
    <w:p w14:paraId="6B7E01C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164019" w14:textId="0E3A971C" w:rsidR="00830104" w:rsidRPr="00830104" w:rsidRDefault="005426B8"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21.6.</w:t>
      </w:r>
      <w:r w:rsidR="00830104" w:rsidRPr="00830104">
        <w:rPr>
          <w:rFonts w:ascii="Times New Roman" w:hAnsi="Times New Roman" w:cs="Times New Roman"/>
          <w:sz w:val="28"/>
          <w:szCs w:val="28"/>
        </w:rPr>
        <w:tab/>
        <w:t>Документы, подлежащие представлению в форматах xls, xlsx или ods, формируются в виде отдельного электронного документа.</w:t>
      </w:r>
    </w:p>
    <w:p w14:paraId="5CA5EA01" w14:textId="076F413E" w:rsidR="00830104" w:rsidRPr="00830104" w:rsidRDefault="005426B8"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21.7.</w:t>
      </w:r>
      <w:r w:rsidR="00830104" w:rsidRPr="00830104">
        <w:rPr>
          <w:rFonts w:ascii="Times New Roman" w:hAnsi="Times New Roman" w:cs="Times New Roman"/>
          <w:sz w:val="28"/>
          <w:szCs w:val="28"/>
        </w:rPr>
        <w:tab/>
        <w:t>Максимально допустимый размер прикрепленного пакета документов не должен превышать 10 ГБ.</w:t>
      </w:r>
    </w:p>
    <w:p w14:paraId="029202B2" w14:textId="77777777" w:rsidR="00805CAB" w:rsidRDefault="00805CAB" w:rsidP="00830104">
      <w:pPr>
        <w:pStyle w:val="a3"/>
        <w:ind w:firstLine="567"/>
        <w:jc w:val="both"/>
        <w:rPr>
          <w:rFonts w:ascii="Times New Roman" w:hAnsi="Times New Roman" w:cs="Times New Roman"/>
          <w:sz w:val="28"/>
          <w:szCs w:val="28"/>
        </w:rPr>
      </w:pPr>
    </w:p>
    <w:p w14:paraId="640F09EB" w14:textId="40244835" w:rsidR="00830104" w:rsidRPr="00805CAB" w:rsidRDefault="00805CAB" w:rsidP="009638AB">
      <w:pPr>
        <w:pStyle w:val="a3"/>
        <w:ind w:firstLine="567"/>
        <w:jc w:val="both"/>
        <w:rPr>
          <w:rFonts w:ascii="Times New Roman" w:hAnsi="Times New Roman" w:cs="Times New Roman"/>
          <w:b/>
          <w:sz w:val="28"/>
          <w:szCs w:val="28"/>
        </w:rPr>
      </w:pPr>
      <w:r w:rsidRPr="00805CAB">
        <w:rPr>
          <w:rFonts w:ascii="Times New Roman" w:hAnsi="Times New Roman" w:cs="Times New Roman"/>
          <w:b/>
          <w:sz w:val="28"/>
          <w:szCs w:val="28"/>
        </w:rPr>
        <w:t xml:space="preserve">22. </w:t>
      </w:r>
      <w:r w:rsidR="00830104" w:rsidRPr="00805CAB">
        <w:rPr>
          <w:rFonts w:ascii="Times New Roman" w:hAnsi="Times New Roman" w:cs="Times New Roman"/>
          <w:b/>
          <w:sz w:val="28"/>
          <w:szCs w:val="28"/>
        </w:rPr>
        <w:t>Требования к организации предоставления Услуги в МФЦ</w:t>
      </w:r>
    </w:p>
    <w:p w14:paraId="18C12B81" w14:textId="78E79DCF" w:rsidR="00830104" w:rsidRPr="00830104" w:rsidRDefault="00830104" w:rsidP="009638A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22.1.</w:t>
      </w:r>
      <w:r w:rsidRPr="00830104">
        <w:rPr>
          <w:rFonts w:ascii="Times New Roman" w:hAnsi="Times New Roman" w:cs="Times New Roman"/>
          <w:sz w:val="28"/>
          <w:szCs w:val="28"/>
        </w:rPr>
        <w:tab/>
        <w:t>Предоставление бесплатного доступа к Порталу для подачи заявлений, документов, информации, необходимых для получения Услуги в электронн</w:t>
      </w:r>
      <w:r w:rsidR="00805CAB">
        <w:rPr>
          <w:rFonts w:ascii="Times New Roman" w:hAnsi="Times New Roman" w:cs="Times New Roman"/>
          <w:sz w:val="28"/>
          <w:szCs w:val="28"/>
        </w:rPr>
        <w:t xml:space="preserve">ой форме осуществляется в любом МФЦ в пределах Тейковского муниципального района </w:t>
      </w:r>
      <w:r w:rsidRPr="00830104">
        <w:rPr>
          <w:rFonts w:ascii="Times New Roman" w:hAnsi="Times New Roman" w:cs="Times New Roman"/>
          <w:sz w:val="28"/>
          <w:szCs w:val="28"/>
        </w:rPr>
        <w:t>по выбору заявителя независимо от его места жительства или места пребывания.</w:t>
      </w:r>
    </w:p>
    <w:p w14:paraId="45AEAE2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22.2.</w:t>
      </w:r>
      <w:r w:rsidRPr="00830104">
        <w:rPr>
          <w:rFonts w:ascii="Times New Roman" w:hAnsi="Times New Roman" w:cs="Times New Roman"/>
          <w:sz w:val="28"/>
          <w:szCs w:val="28"/>
        </w:rPr>
        <w:tab/>
        <w:t>Организация предоставления Услуги в МФЦ должна обеспечивать:</w:t>
      </w:r>
    </w:p>
    <w:p w14:paraId="595C2602"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22.2.1.</w:t>
      </w:r>
      <w:r w:rsidRPr="00830104">
        <w:rPr>
          <w:rFonts w:ascii="Times New Roman" w:hAnsi="Times New Roman" w:cs="Times New Roman"/>
          <w:sz w:val="28"/>
          <w:szCs w:val="28"/>
        </w:rPr>
        <w:tab/>
        <w:t>бесплатный доступ заявителя к Порталу для обеспечения возможности получения Услуги в электронной форме;</w:t>
      </w:r>
    </w:p>
    <w:p w14:paraId="5430C85F" w14:textId="23FBB037" w:rsidR="00830104" w:rsidRPr="00830104" w:rsidRDefault="00830104" w:rsidP="00805CA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22.2.2.</w:t>
      </w:r>
      <w:r w:rsidRPr="00830104">
        <w:rPr>
          <w:rFonts w:ascii="Times New Roman" w:hAnsi="Times New Roman" w:cs="Times New Roman"/>
          <w:sz w:val="28"/>
          <w:szCs w:val="28"/>
        </w:rPr>
        <w:tab/>
        <w:t xml:space="preserve">иные функции, установленные нормативными правовыми актами </w:t>
      </w:r>
      <w:r w:rsidR="00805CAB">
        <w:rPr>
          <w:rFonts w:ascii="Times New Roman" w:hAnsi="Times New Roman" w:cs="Times New Roman"/>
          <w:sz w:val="28"/>
          <w:szCs w:val="28"/>
        </w:rPr>
        <w:t>Тейковского муниципального района.</w:t>
      </w:r>
    </w:p>
    <w:p w14:paraId="6E83D86C" w14:textId="6FE1CD9A"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805CAB">
        <w:rPr>
          <w:rFonts w:ascii="Times New Roman" w:hAnsi="Times New Roman" w:cs="Times New Roman"/>
          <w:sz w:val="28"/>
          <w:szCs w:val="28"/>
        </w:rPr>
        <w:t xml:space="preserve">2.3. </w:t>
      </w:r>
      <w:r w:rsidRPr="00830104">
        <w:rPr>
          <w:rFonts w:ascii="Times New Roman" w:hAnsi="Times New Roman" w:cs="Times New Roman"/>
          <w:sz w:val="28"/>
          <w:szCs w:val="28"/>
        </w:rPr>
        <w:t>В МФЦ исключается взаимодействие заявителя с работниками Организации.</w:t>
      </w:r>
    </w:p>
    <w:p w14:paraId="5312A75C"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0DAB65A4" w14:textId="7A72B907" w:rsidR="00830104" w:rsidRPr="00830104" w:rsidRDefault="00805CA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00830104" w:rsidRPr="00830104">
        <w:rPr>
          <w:rFonts w:ascii="Times New Roman" w:hAnsi="Times New Roman" w:cs="Times New Roman"/>
          <w:sz w:val="28"/>
          <w:szCs w:val="28"/>
        </w:rPr>
        <w:t xml:space="preserve">Работники МФЦ обязаны обеспечивать защиту информации, доступ к которой ограничен в соответствии с законодательством Российской </w:t>
      </w:r>
      <w:r w:rsidR="00830104" w:rsidRPr="00830104">
        <w:rPr>
          <w:rFonts w:ascii="Times New Roman" w:hAnsi="Times New Roman" w:cs="Times New Roman"/>
          <w:sz w:val="28"/>
          <w:szCs w:val="28"/>
        </w:rPr>
        <w:lastRenderedPageBreak/>
        <w:t>Федерации, а также соблюдать режим обработки и использования персональных данных.</w:t>
      </w:r>
    </w:p>
    <w:p w14:paraId="7B92A385" w14:textId="003C3A35" w:rsidR="00830104" w:rsidRPr="00830104" w:rsidRDefault="00805CAB" w:rsidP="00805CA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22.5. </w:t>
      </w:r>
      <w:r w:rsidR="00830104" w:rsidRPr="00830104">
        <w:rPr>
          <w:rFonts w:ascii="Times New Roman" w:hAnsi="Times New Roman" w:cs="Times New Roman"/>
          <w:sz w:val="28"/>
          <w:szCs w:val="28"/>
        </w:rPr>
        <w:t>МФЦ, его работники несут ответственность, установленную законодательством Российской Федерации, за соблюдение прав субъектов пер</w:t>
      </w:r>
      <w:r>
        <w:rPr>
          <w:rFonts w:ascii="Times New Roman" w:hAnsi="Times New Roman" w:cs="Times New Roman"/>
          <w:sz w:val="28"/>
          <w:szCs w:val="28"/>
        </w:rPr>
        <w:t xml:space="preserve">сональных данных, за соблюдение </w:t>
      </w:r>
      <w:r w:rsidR="00830104" w:rsidRPr="00830104">
        <w:rPr>
          <w:rFonts w:ascii="Times New Roman" w:hAnsi="Times New Roman" w:cs="Times New Roman"/>
          <w:sz w:val="28"/>
          <w:szCs w:val="28"/>
        </w:rPr>
        <w:t>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DC4C5A7" w14:textId="2EB9F27B" w:rsidR="00830104" w:rsidRPr="00830104" w:rsidRDefault="00805CAB" w:rsidP="00805CA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22.6. </w:t>
      </w:r>
      <w:r w:rsidR="00830104" w:rsidRPr="00830104">
        <w:rPr>
          <w:rFonts w:ascii="Times New Roman" w:hAnsi="Times New Roman" w:cs="Times New Roman"/>
          <w:sz w:val="28"/>
          <w:szCs w:val="28"/>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w:t>
      </w:r>
      <w:r>
        <w:rPr>
          <w:rFonts w:ascii="Times New Roman" w:hAnsi="Times New Roman" w:cs="Times New Roman"/>
          <w:sz w:val="28"/>
          <w:szCs w:val="28"/>
        </w:rPr>
        <w:t xml:space="preserve">, нормативными правовыми актами Ивановской области и Тейковского муниципального района </w:t>
      </w:r>
      <w:r w:rsidR="00830104" w:rsidRPr="00830104">
        <w:rPr>
          <w:rFonts w:ascii="Times New Roman" w:hAnsi="Times New Roman" w:cs="Times New Roman"/>
          <w:sz w:val="28"/>
          <w:szCs w:val="28"/>
        </w:rPr>
        <w:t>возмещается МФЦ в соответствии с законодательством Российской Федерации.</w:t>
      </w:r>
    </w:p>
    <w:p w14:paraId="21CDCB30" w14:textId="6299E7EF" w:rsidR="00805CAB" w:rsidRPr="00311212" w:rsidRDefault="00830104" w:rsidP="00311212">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22.7.</w:t>
      </w:r>
      <w:r w:rsidRPr="00830104">
        <w:rPr>
          <w:rFonts w:ascii="Times New Roman" w:hAnsi="Times New Roman" w:cs="Times New Roman"/>
          <w:sz w:val="28"/>
          <w:szCs w:val="28"/>
        </w:rPr>
        <w:tab/>
      </w:r>
      <w:r w:rsidRPr="004D5F55">
        <w:rPr>
          <w:rFonts w:ascii="Times New Roman" w:hAnsi="Times New Roman" w:cs="Times New Roman"/>
          <w:sz w:val="28"/>
          <w:szCs w:val="28"/>
        </w:rPr>
        <w:t>Региональный стандарт организации деятельно</w:t>
      </w:r>
      <w:r w:rsidR="00805CAB" w:rsidRPr="004D5F55">
        <w:rPr>
          <w:rFonts w:ascii="Times New Roman" w:hAnsi="Times New Roman" w:cs="Times New Roman"/>
          <w:sz w:val="28"/>
          <w:szCs w:val="28"/>
        </w:rPr>
        <w:t xml:space="preserve">сти многофункциональных центров </w:t>
      </w:r>
      <w:r w:rsidRPr="004D5F55">
        <w:rPr>
          <w:rFonts w:ascii="Times New Roman" w:hAnsi="Times New Roman" w:cs="Times New Roman"/>
          <w:sz w:val="28"/>
          <w:szCs w:val="28"/>
        </w:rPr>
        <w:t>предоставления государст</w:t>
      </w:r>
      <w:r w:rsidR="00805CAB" w:rsidRPr="004D5F55">
        <w:rPr>
          <w:rFonts w:ascii="Times New Roman" w:hAnsi="Times New Roman" w:cs="Times New Roman"/>
          <w:sz w:val="28"/>
          <w:szCs w:val="28"/>
        </w:rPr>
        <w:t>венных и муниципальных услуг в</w:t>
      </w:r>
      <w:r w:rsidRPr="004D5F55">
        <w:rPr>
          <w:rFonts w:ascii="Times New Roman" w:hAnsi="Times New Roman" w:cs="Times New Roman"/>
          <w:sz w:val="28"/>
          <w:szCs w:val="28"/>
        </w:rPr>
        <w:t xml:space="preserve"> </w:t>
      </w:r>
      <w:r w:rsidR="00311212" w:rsidRPr="004D5F55">
        <w:rPr>
          <w:rFonts w:ascii="Times New Roman" w:hAnsi="Times New Roman" w:cs="Times New Roman"/>
          <w:sz w:val="28"/>
          <w:szCs w:val="28"/>
        </w:rPr>
        <w:t xml:space="preserve">Ивановской области </w:t>
      </w:r>
      <w:r w:rsidRPr="004D5F55">
        <w:rPr>
          <w:rFonts w:ascii="Times New Roman" w:hAnsi="Times New Roman" w:cs="Times New Roman"/>
          <w:sz w:val="28"/>
          <w:szCs w:val="28"/>
        </w:rPr>
        <w:t>утвержден</w:t>
      </w:r>
      <w:r w:rsidR="00805CAB" w:rsidRPr="004D5F55">
        <w:rPr>
          <w:rFonts w:ascii="Times New Roman" w:hAnsi="Times New Roman" w:cs="Times New Roman"/>
          <w:sz w:val="28"/>
          <w:szCs w:val="28"/>
        </w:rPr>
        <w:t xml:space="preserve"> </w:t>
      </w:r>
      <w:r w:rsidR="00311212" w:rsidRPr="004D5F55">
        <w:rPr>
          <w:rFonts w:ascii="Times New Roman" w:hAnsi="Times New Roman" w:cs="Times New Roman"/>
          <w:sz w:val="28"/>
          <w:szCs w:val="28"/>
        </w:rPr>
        <w:t>П</w:t>
      </w:r>
      <w:r w:rsidR="00461659" w:rsidRPr="004D5F55">
        <w:rPr>
          <w:rFonts w:ascii="Times New Roman" w:hAnsi="Times New Roman" w:cs="Times New Roman"/>
          <w:sz w:val="28"/>
          <w:szCs w:val="28"/>
        </w:rPr>
        <w:t>остановление</w:t>
      </w:r>
      <w:r w:rsidR="00311212" w:rsidRPr="004D5F55">
        <w:rPr>
          <w:rFonts w:ascii="Times New Roman" w:hAnsi="Times New Roman" w:cs="Times New Roman"/>
          <w:sz w:val="28"/>
          <w:szCs w:val="28"/>
        </w:rPr>
        <w:t>м</w:t>
      </w:r>
      <w:r w:rsidR="00461659" w:rsidRPr="004D5F55">
        <w:rPr>
          <w:rFonts w:ascii="Times New Roman" w:hAnsi="Times New Roman" w:cs="Times New Roman"/>
          <w:sz w:val="28"/>
          <w:szCs w:val="28"/>
        </w:rPr>
        <w:t xml:space="preserve"> </w:t>
      </w:r>
      <w:r w:rsidR="00311212" w:rsidRPr="004D5F55">
        <w:rPr>
          <w:rFonts w:ascii="Times New Roman" w:hAnsi="Times New Roman" w:cs="Times New Roman"/>
          <w:sz w:val="28"/>
          <w:szCs w:val="28"/>
        </w:rPr>
        <w:t xml:space="preserve">Правительства Ивановской области </w:t>
      </w:r>
      <w:r w:rsidR="00461659" w:rsidRPr="004D5F55">
        <w:rPr>
          <w:rFonts w:ascii="Times New Roman" w:hAnsi="Times New Roman" w:cs="Times New Roman"/>
          <w:sz w:val="28"/>
          <w:szCs w:val="28"/>
        </w:rPr>
        <w:t>от 17</w:t>
      </w:r>
      <w:r w:rsidR="00311212" w:rsidRPr="004D5F55">
        <w:rPr>
          <w:rFonts w:ascii="Times New Roman" w:hAnsi="Times New Roman" w:cs="Times New Roman"/>
          <w:sz w:val="28"/>
          <w:szCs w:val="28"/>
        </w:rPr>
        <w:t>.01.</w:t>
      </w:r>
      <w:r w:rsidR="00461659" w:rsidRPr="004D5F55">
        <w:rPr>
          <w:rFonts w:ascii="Times New Roman" w:hAnsi="Times New Roman" w:cs="Times New Roman"/>
          <w:sz w:val="28"/>
          <w:szCs w:val="28"/>
        </w:rPr>
        <w:t xml:space="preserve">2013 </w:t>
      </w:r>
      <w:r w:rsidR="00311212" w:rsidRPr="004D5F55">
        <w:rPr>
          <w:rFonts w:ascii="Times New Roman" w:hAnsi="Times New Roman" w:cs="Times New Roman"/>
          <w:sz w:val="28"/>
          <w:szCs w:val="28"/>
        </w:rPr>
        <w:t xml:space="preserve">№ </w:t>
      </w:r>
      <w:r w:rsidR="00461659" w:rsidRPr="004D5F55">
        <w:rPr>
          <w:rFonts w:ascii="Times New Roman" w:hAnsi="Times New Roman" w:cs="Times New Roman"/>
          <w:sz w:val="28"/>
          <w:szCs w:val="28"/>
        </w:rPr>
        <w:t xml:space="preserve">6-п </w:t>
      </w:r>
      <w:r w:rsidR="00311212" w:rsidRPr="004D5F55">
        <w:rPr>
          <w:rFonts w:ascii="Times New Roman" w:hAnsi="Times New Roman" w:cs="Times New Roman"/>
          <w:sz w:val="28"/>
          <w:szCs w:val="28"/>
        </w:rPr>
        <w:t>«О</w:t>
      </w:r>
      <w:r w:rsidR="00461659" w:rsidRPr="004D5F55">
        <w:rPr>
          <w:rFonts w:ascii="Times New Roman" w:hAnsi="Times New Roman" w:cs="Times New Roman"/>
          <w:sz w:val="28"/>
          <w:szCs w:val="28"/>
        </w:rPr>
        <w:t xml:space="preserve">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w:t>
      </w:r>
      <w:r w:rsidR="00311212" w:rsidRPr="004D5F55">
        <w:rPr>
          <w:rFonts w:ascii="Times New Roman" w:hAnsi="Times New Roman" w:cs="Times New Roman"/>
          <w:sz w:val="28"/>
          <w:szCs w:val="28"/>
        </w:rPr>
        <w:t>И</w:t>
      </w:r>
      <w:r w:rsidR="00461659" w:rsidRPr="004D5F55">
        <w:rPr>
          <w:rFonts w:ascii="Times New Roman" w:hAnsi="Times New Roman" w:cs="Times New Roman"/>
          <w:sz w:val="28"/>
          <w:szCs w:val="28"/>
        </w:rPr>
        <w:t>вановской области</w:t>
      </w:r>
      <w:r w:rsidR="00311212" w:rsidRPr="004D5F55">
        <w:rPr>
          <w:rFonts w:ascii="Times New Roman" w:hAnsi="Times New Roman" w:cs="Times New Roman"/>
          <w:sz w:val="28"/>
          <w:szCs w:val="28"/>
        </w:rPr>
        <w:t>»</w:t>
      </w:r>
      <w:r w:rsidR="004D5F55" w:rsidRPr="004D5F55">
        <w:rPr>
          <w:rFonts w:ascii="Times New Roman" w:hAnsi="Times New Roman" w:cs="Times New Roman"/>
          <w:sz w:val="28"/>
          <w:szCs w:val="28"/>
        </w:rPr>
        <w:t>.</w:t>
      </w:r>
    </w:p>
    <w:p w14:paraId="1C674D42" w14:textId="77777777" w:rsidR="00311212" w:rsidRDefault="00311212" w:rsidP="00805CAB">
      <w:pPr>
        <w:pStyle w:val="a3"/>
        <w:jc w:val="center"/>
        <w:rPr>
          <w:rFonts w:ascii="Times New Roman" w:hAnsi="Times New Roman" w:cs="Times New Roman"/>
          <w:b/>
          <w:sz w:val="28"/>
          <w:szCs w:val="28"/>
        </w:rPr>
      </w:pPr>
    </w:p>
    <w:p w14:paraId="471021BF" w14:textId="3FE702E8" w:rsidR="00805CAB" w:rsidRDefault="00830104" w:rsidP="00805CAB">
      <w:pPr>
        <w:pStyle w:val="a3"/>
        <w:jc w:val="center"/>
        <w:rPr>
          <w:rFonts w:ascii="Times New Roman" w:hAnsi="Times New Roman" w:cs="Times New Roman"/>
          <w:b/>
          <w:sz w:val="28"/>
          <w:szCs w:val="28"/>
        </w:rPr>
      </w:pPr>
      <w:r w:rsidRPr="00805CAB">
        <w:rPr>
          <w:rFonts w:ascii="Times New Roman" w:hAnsi="Times New Roman" w:cs="Times New Roman"/>
          <w:b/>
          <w:sz w:val="28"/>
          <w:szCs w:val="28"/>
        </w:rPr>
        <w:t>III.</w:t>
      </w:r>
      <w:r w:rsidRPr="00805CAB">
        <w:rPr>
          <w:rFonts w:ascii="Times New Roman" w:hAnsi="Times New Roman" w:cs="Times New Roman"/>
          <w:b/>
          <w:sz w:val="28"/>
          <w:szCs w:val="28"/>
        </w:rPr>
        <w:tab/>
        <w:t xml:space="preserve">Состав, последовательность и сроки выполнения административных процедур (действий), </w:t>
      </w:r>
    </w:p>
    <w:p w14:paraId="7FFEC2A5" w14:textId="50EB7759" w:rsidR="00830104" w:rsidRPr="00805CAB" w:rsidRDefault="00830104" w:rsidP="00805CAB">
      <w:pPr>
        <w:pStyle w:val="a3"/>
        <w:jc w:val="center"/>
        <w:rPr>
          <w:rFonts w:ascii="Times New Roman" w:hAnsi="Times New Roman" w:cs="Times New Roman"/>
          <w:b/>
          <w:sz w:val="28"/>
          <w:szCs w:val="28"/>
        </w:rPr>
      </w:pPr>
      <w:r w:rsidRPr="00805CAB">
        <w:rPr>
          <w:rFonts w:ascii="Times New Roman" w:hAnsi="Times New Roman" w:cs="Times New Roman"/>
          <w:b/>
          <w:sz w:val="28"/>
          <w:szCs w:val="28"/>
        </w:rPr>
        <w:t>требования к порядку их выполнения</w:t>
      </w:r>
    </w:p>
    <w:p w14:paraId="6699A777" w14:textId="77777777" w:rsidR="00805CAB" w:rsidRPr="00805CAB" w:rsidRDefault="00805CAB" w:rsidP="00805CAB">
      <w:pPr>
        <w:pStyle w:val="a3"/>
        <w:jc w:val="center"/>
        <w:rPr>
          <w:rFonts w:ascii="Times New Roman" w:hAnsi="Times New Roman" w:cs="Times New Roman"/>
          <w:b/>
          <w:sz w:val="28"/>
          <w:szCs w:val="28"/>
        </w:rPr>
      </w:pPr>
    </w:p>
    <w:p w14:paraId="2FBA5C52" w14:textId="7A566137" w:rsidR="00805CAB" w:rsidRPr="008E3460" w:rsidRDefault="00830104" w:rsidP="008E3460">
      <w:pPr>
        <w:pStyle w:val="a3"/>
        <w:ind w:firstLine="567"/>
        <w:jc w:val="both"/>
        <w:rPr>
          <w:rFonts w:ascii="Times New Roman" w:hAnsi="Times New Roman" w:cs="Times New Roman"/>
          <w:b/>
          <w:sz w:val="28"/>
          <w:szCs w:val="28"/>
        </w:rPr>
      </w:pPr>
      <w:r w:rsidRPr="00805CAB">
        <w:rPr>
          <w:rFonts w:ascii="Times New Roman" w:hAnsi="Times New Roman" w:cs="Times New Roman"/>
          <w:b/>
          <w:sz w:val="28"/>
          <w:szCs w:val="28"/>
        </w:rPr>
        <w:t>23.</w:t>
      </w:r>
      <w:r w:rsidRPr="00805CAB">
        <w:rPr>
          <w:rFonts w:ascii="Times New Roman" w:hAnsi="Times New Roman" w:cs="Times New Roman"/>
          <w:b/>
          <w:sz w:val="28"/>
          <w:szCs w:val="28"/>
        </w:rPr>
        <w:tab/>
        <w:t>Состав, последовательность и сроки выполнения административных процедур при предоставлении Услуги</w:t>
      </w:r>
    </w:p>
    <w:p w14:paraId="628F4D9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w:t>
      </w:r>
      <w:r w:rsidRPr="00830104">
        <w:rPr>
          <w:rFonts w:ascii="Times New Roman" w:hAnsi="Times New Roman" w:cs="Times New Roman"/>
          <w:sz w:val="28"/>
          <w:szCs w:val="28"/>
        </w:rPr>
        <w:tab/>
        <w:t>Перечень административных процедур:</w:t>
      </w:r>
    </w:p>
    <w:p w14:paraId="2EA0F95E"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23.1.1.</w:t>
      </w:r>
      <w:r w:rsidRPr="00830104">
        <w:rPr>
          <w:rFonts w:ascii="Times New Roman" w:hAnsi="Times New Roman" w:cs="Times New Roman"/>
          <w:sz w:val="28"/>
          <w:szCs w:val="28"/>
        </w:rPr>
        <w:tab/>
        <w:t>прием и регистрация заявления и документов, необходимых для предоставления Услуги;</w:t>
      </w:r>
    </w:p>
    <w:p w14:paraId="708B5E9E"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23.1.2.</w:t>
      </w:r>
      <w:r w:rsidRPr="00830104">
        <w:rPr>
          <w:rFonts w:ascii="Times New Roman" w:hAnsi="Times New Roman" w:cs="Times New Roman"/>
          <w:sz w:val="28"/>
          <w:szCs w:val="28"/>
        </w:rPr>
        <w:tab/>
        <w:t xml:space="preserve"> формирование и направление межведомственных информационных запросов в органы (организации), участвующие в предоставлении Услуги;</w:t>
      </w:r>
    </w:p>
    <w:p w14:paraId="2DB9BA9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23.1.3.</w:t>
      </w:r>
      <w:r w:rsidRPr="00830104">
        <w:rPr>
          <w:rFonts w:ascii="Times New Roman" w:hAnsi="Times New Roman" w:cs="Times New Roman"/>
          <w:sz w:val="28"/>
          <w:szCs w:val="28"/>
        </w:rPr>
        <w:tab/>
        <w:t xml:space="preserve"> рассмотрение документов и принятие решения о подготовке результата предоставления Услуги;</w:t>
      </w:r>
    </w:p>
    <w:p w14:paraId="493777E3"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23.1.4.</w:t>
      </w:r>
      <w:r w:rsidRPr="00830104">
        <w:rPr>
          <w:rFonts w:ascii="Times New Roman" w:hAnsi="Times New Roman" w:cs="Times New Roman"/>
          <w:sz w:val="28"/>
          <w:szCs w:val="28"/>
        </w:rPr>
        <w:tab/>
        <w:t>принятие решения о предоставлении (об отказе в предоставлении) Услуги и оформление результата предоставления Услуги;</w:t>
      </w:r>
    </w:p>
    <w:p w14:paraId="6FFF1B2D" w14:textId="0000B41F"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23.1.5.</w:t>
      </w:r>
      <w:r w:rsidRPr="00830104">
        <w:rPr>
          <w:rFonts w:ascii="Times New Roman" w:hAnsi="Times New Roman" w:cs="Times New Roman"/>
          <w:sz w:val="28"/>
          <w:szCs w:val="28"/>
        </w:rPr>
        <w:tab/>
        <w:t xml:space="preserve">выдача (направление) результата </w:t>
      </w:r>
      <w:r w:rsidR="00805CAB">
        <w:rPr>
          <w:rFonts w:ascii="Times New Roman" w:hAnsi="Times New Roman" w:cs="Times New Roman"/>
          <w:sz w:val="28"/>
          <w:szCs w:val="28"/>
        </w:rPr>
        <w:t>предоставления Услуги заявителю.</w:t>
      </w:r>
    </w:p>
    <w:p w14:paraId="28C273C7" w14:textId="79C1C083" w:rsidR="00830104" w:rsidRPr="00830104" w:rsidRDefault="00805CA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23.2.</w:t>
      </w:r>
      <w:r w:rsidR="00830104" w:rsidRPr="00830104">
        <w:rPr>
          <w:rFonts w:ascii="Times New Roman" w:hAnsi="Times New Roman" w:cs="Times New Roman"/>
          <w:sz w:val="28"/>
          <w:szCs w:val="28"/>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w:t>
      </w:r>
      <w:r w:rsidR="004D5F55">
        <w:rPr>
          <w:rFonts w:ascii="Times New Roman" w:hAnsi="Times New Roman" w:cs="Times New Roman"/>
          <w:sz w:val="28"/>
          <w:szCs w:val="28"/>
        </w:rPr>
        <w:t xml:space="preserve"> </w:t>
      </w:r>
      <w:r w:rsidR="00830104" w:rsidRPr="00830104">
        <w:rPr>
          <w:rFonts w:ascii="Times New Roman" w:hAnsi="Times New Roman" w:cs="Times New Roman"/>
          <w:sz w:val="28"/>
          <w:szCs w:val="28"/>
        </w:rPr>
        <w:t>7 к настоящему Административному регламенту.</w:t>
      </w:r>
    </w:p>
    <w:p w14:paraId="46E05875" w14:textId="40AC6E86" w:rsidR="00830104" w:rsidRPr="00830104" w:rsidRDefault="00805CA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23.3. </w:t>
      </w:r>
      <w:r w:rsidR="00830104" w:rsidRPr="00830104">
        <w:rPr>
          <w:rFonts w:ascii="Times New Roman" w:hAnsi="Times New Roman" w:cs="Times New Roman"/>
          <w:sz w:val="28"/>
          <w:szCs w:val="28"/>
        </w:rPr>
        <w:t xml:space="preserve">Исправление допущенных опечаток и ошибок в выданных в результате предоставления Услуги документах осуществляется путем личного </w:t>
      </w:r>
      <w:r w:rsidR="00830104" w:rsidRPr="00830104">
        <w:rPr>
          <w:rFonts w:ascii="Times New Roman" w:hAnsi="Times New Roman" w:cs="Times New Roman"/>
          <w:sz w:val="28"/>
          <w:szCs w:val="28"/>
        </w:rPr>
        <w:lastRenderedPageBreak/>
        <w:t>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27AE5F1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6781CB7E" w14:textId="7DAF01B4"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w:t>
      </w:r>
      <w:r w:rsidRPr="00830104">
        <w:rPr>
          <w:rFonts w:ascii="Times New Roman" w:hAnsi="Times New Roman" w:cs="Times New Roman"/>
          <w:sz w:val="28"/>
          <w:szCs w:val="28"/>
        </w:rPr>
        <w:tab/>
        <w:t>Перечень административных процедур при подаче заявления посредством Портала:</w:t>
      </w:r>
    </w:p>
    <w:p w14:paraId="79688314" w14:textId="3490C529"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.1.</w:t>
      </w:r>
      <w:r w:rsidRPr="00830104">
        <w:rPr>
          <w:rFonts w:ascii="Times New Roman" w:hAnsi="Times New Roman" w:cs="Times New Roman"/>
          <w:sz w:val="28"/>
          <w:szCs w:val="28"/>
        </w:rPr>
        <w:tab/>
        <w:t>Авторизация на Портале с подтвержденной учетной записью в ЕСИА;</w:t>
      </w:r>
    </w:p>
    <w:p w14:paraId="351B8F73" w14:textId="30402604" w:rsidR="00830104" w:rsidRPr="00830104" w:rsidRDefault="00830104" w:rsidP="00805CA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.2.</w:t>
      </w:r>
      <w:r w:rsidRPr="00830104">
        <w:rPr>
          <w:rFonts w:ascii="Times New Roman" w:hAnsi="Times New Roman" w:cs="Times New Roman"/>
          <w:sz w:val="28"/>
          <w:szCs w:val="28"/>
        </w:rPr>
        <w:tab/>
        <w:t>Формирование и направление заявления в образовательную о</w:t>
      </w:r>
      <w:r w:rsidR="00095B63">
        <w:rPr>
          <w:rFonts w:ascii="Times New Roman" w:hAnsi="Times New Roman" w:cs="Times New Roman"/>
          <w:sz w:val="28"/>
          <w:szCs w:val="28"/>
        </w:rPr>
        <w:t>рганизацию посредством Портала.</w:t>
      </w:r>
    </w:p>
    <w:p w14:paraId="7D5B0E7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29469CFC" w14:textId="2C26B6E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В заявлении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аявитель указывает данные, в соответствии с полями интерактивной формы заявления.</w:t>
      </w:r>
    </w:p>
    <w:p w14:paraId="15013A67" w14:textId="23C05FBA"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B2A4680" w14:textId="7A388018"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При формировании заявления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аявителю обеспечивается:</w:t>
      </w:r>
    </w:p>
    <w:p w14:paraId="4FDF887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4D835A0E"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4322AB98" w14:textId="1267B5B6"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возможность доступа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41DBE43" w14:textId="64CCE8C0"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.3.</w:t>
      </w:r>
      <w:r w:rsidRPr="00830104">
        <w:rPr>
          <w:rFonts w:ascii="Times New Roman" w:hAnsi="Times New Roman" w:cs="Times New Roman"/>
          <w:sz w:val="28"/>
          <w:szCs w:val="28"/>
        </w:rPr>
        <w:tab/>
        <w:t>Прием и регистрация заявления Уполномоченным органом.</w:t>
      </w:r>
    </w:p>
    <w:p w14:paraId="2418D43A"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Уполномоченный орган обеспечивает в срок не позднее 3 рабочих дней с момента подачи заявления на Портале:</w:t>
      </w:r>
    </w:p>
    <w:p w14:paraId="67927E46" w14:textId="76990BCB"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 xml:space="preserve">прием заявления и направление </w:t>
      </w:r>
      <w:r w:rsidR="005426B8">
        <w:rPr>
          <w:rFonts w:ascii="Times New Roman" w:hAnsi="Times New Roman" w:cs="Times New Roman"/>
          <w:sz w:val="28"/>
          <w:szCs w:val="28"/>
        </w:rPr>
        <w:t>з</w:t>
      </w:r>
      <w:r w:rsidRPr="00830104">
        <w:rPr>
          <w:rFonts w:ascii="Times New Roman" w:hAnsi="Times New Roman" w:cs="Times New Roman"/>
          <w:sz w:val="28"/>
          <w:szCs w:val="28"/>
        </w:rPr>
        <w:t>аявителю электронного уведомления о поступлении заявления;</w:t>
      </w:r>
    </w:p>
    <w:p w14:paraId="7A032F06" w14:textId="022E9D53"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095B63">
        <w:rPr>
          <w:rFonts w:ascii="Times New Roman" w:hAnsi="Times New Roman" w:cs="Times New Roman"/>
          <w:sz w:val="28"/>
          <w:szCs w:val="28"/>
        </w:rPr>
        <w:t>.</w:t>
      </w:r>
    </w:p>
    <w:p w14:paraId="672FF31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Также заявления, поступившие через Портал, подлежат регистрации в журнале реестра регистрации заявлений Организации.</w:t>
      </w:r>
    </w:p>
    <w:p w14:paraId="358D8136" w14:textId="3A5F67D6"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.4.</w:t>
      </w:r>
      <w:r w:rsidRPr="00830104">
        <w:rPr>
          <w:rFonts w:ascii="Times New Roman" w:hAnsi="Times New Roman" w:cs="Times New Roman"/>
          <w:sz w:val="28"/>
          <w:szCs w:val="28"/>
        </w:rPr>
        <w:tab/>
        <w:t>После рассмотрения заявления в личный кабинет заявителя направляется одно из следующих уведомлений:</w:t>
      </w:r>
    </w:p>
    <w:p w14:paraId="10A2D5E1"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51F3C35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Уведомление о необходимости предоставления оригиналов документов в Организацию с указанием срока предоставления.</w:t>
      </w:r>
    </w:p>
    <w:p w14:paraId="0F9AFAEB" w14:textId="327D2F3D"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.5.</w:t>
      </w:r>
      <w:r w:rsidRPr="00830104">
        <w:rPr>
          <w:rFonts w:ascii="Times New Roman" w:hAnsi="Times New Roman" w:cs="Times New Roman"/>
          <w:sz w:val="28"/>
          <w:szCs w:val="28"/>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4798AFF6" w14:textId="7D22B2A0"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4</w:t>
      </w:r>
      <w:r w:rsidRPr="00830104">
        <w:rPr>
          <w:rFonts w:ascii="Times New Roman" w:hAnsi="Times New Roman" w:cs="Times New Roman"/>
          <w:sz w:val="28"/>
          <w:szCs w:val="28"/>
        </w:rPr>
        <w:t>.6.</w:t>
      </w:r>
      <w:r w:rsidRPr="00830104">
        <w:rPr>
          <w:rFonts w:ascii="Times New Roman" w:hAnsi="Times New Roman" w:cs="Times New Roman"/>
          <w:sz w:val="28"/>
          <w:szCs w:val="28"/>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47A338BF" w14:textId="721D6C9C"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Уведомление о приеме на обучение ребенка в Организацию с указанием ре</w:t>
      </w:r>
      <w:r w:rsidR="00095B63">
        <w:rPr>
          <w:rFonts w:ascii="Times New Roman" w:hAnsi="Times New Roman" w:cs="Times New Roman"/>
          <w:sz w:val="28"/>
          <w:szCs w:val="28"/>
        </w:rPr>
        <w:t>квизитов распорядительного акта.</w:t>
      </w:r>
    </w:p>
    <w:p w14:paraId="5BC4E30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Уведомление об отказе в предоставлении Услуги в соответствии с пунктом 13.2 настоящего Административного регламента.</w:t>
      </w:r>
    </w:p>
    <w:p w14:paraId="203B31FE" w14:textId="3B1E234A" w:rsidR="00830104" w:rsidRPr="00830104" w:rsidRDefault="00805CAB" w:rsidP="00805CAB">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AA59CF">
        <w:rPr>
          <w:rFonts w:ascii="Times New Roman" w:hAnsi="Times New Roman" w:cs="Times New Roman"/>
          <w:sz w:val="28"/>
          <w:szCs w:val="28"/>
        </w:rPr>
        <w:t>3</w:t>
      </w:r>
      <w:r>
        <w:rPr>
          <w:rFonts w:ascii="Times New Roman" w:hAnsi="Times New Roman" w:cs="Times New Roman"/>
          <w:sz w:val="28"/>
          <w:szCs w:val="28"/>
        </w:rPr>
        <w:t>.</w:t>
      </w:r>
      <w:r w:rsidR="00CF1551">
        <w:rPr>
          <w:rFonts w:ascii="Times New Roman" w:hAnsi="Times New Roman" w:cs="Times New Roman"/>
          <w:sz w:val="28"/>
          <w:szCs w:val="28"/>
        </w:rPr>
        <w:t>5</w:t>
      </w:r>
      <w:r>
        <w:rPr>
          <w:rFonts w:ascii="Times New Roman" w:hAnsi="Times New Roman" w:cs="Times New Roman"/>
          <w:sz w:val="28"/>
          <w:szCs w:val="28"/>
        </w:rPr>
        <w:t xml:space="preserve">. </w:t>
      </w:r>
      <w:r w:rsidR="00830104" w:rsidRPr="00830104">
        <w:rPr>
          <w:rFonts w:ascii="Times New Roman" w:hAnsi="Times New Roman" w:cs="Times New Roman"/>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w:t>
      </w:r>
      <w:r>
        <w:rPr>
          <w:rFonts w:ascii="Times New Roman" w:hAnsi="Times New Roman" w:cs="Times New Roman"/>
          <w:sz w:val="28"/>
          <w:szCs w:val="28"/>
        </w:rPr>
        <w:t>ции.</w:t>
      </w:r>
    </w:p>
    <w:p w14:paraId="19F9AF06"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1ABC332D" w14:textId="7EEB8975" w:rsidR="00830104" w:rsidRPr="00830104" w:rsidRDefault="00805CA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AA59CF">
        <w:rPr>
          <w:rFonts w:ascii="Times New Roman" w:hAnsi="Times New Roman" w:cs="Times New Roman"/>
          <w:sz w:val="28"/>
          <w:szCs w:val="28"/>
        </w:rPr>
        <w:t>3</w:t>
      </w:r>
      <w:r>
        <w:rPr>
          <w:rFonts w:ascii="Times New Roman" w:hAnsi="Times New Roman" w:cs="Times New Roman"/>
          <w:sz w:val="28"/>
          <w:szCs w:val="28"/>
        </w:rPr>
        <w:t>.</w:t>
      </w:r>
      <w:r w:rsidR="00AA59CF">
        <w:rPr>
          <w:rFonts w:ascii="Times New Roman" w:hAnsi="Times New Roman" w:cs="Times New Roman"/>
          <w:sz w:val="28"/>
          <w:szCs w:val="28"/>
        </w:rPr>
        <w:t>6</w:t>
      </w:r>
      <w:r>
        <w:rPr>
          <w:rFonts w:ascii="Times New Roman" w:hAnsi="Times New Roman" w:cs="Times New Roman"/>
          <w:sz w:val="28"/>
          <w:szCs w:val="28"/>
        </w:rPr>
        <w:t xml:space="preserve">. </w:t>
      </w:r>
      <w:r w:rsidR="00830104" w:rsidRPr="00830104">
        <w:rPr>
          <w:rFonts w:ascii="Times New Roman" w:hAnsi="Times New Roman" w:cs="Times New Roman"/>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hAnsi="Times New Roman" w:cs="Times New Roman"/>
          <w:sz w:val="28"/>
          <w:szCs w:val="28"/>
        </w:rPr>
        <w:t>12.12.2012</w:t>
      </w:r>
      <w:r w:rsidR="00830104" w:rsidRPr="00830104">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807705A" w14:textId="4E96CED5" w:rsidR="005426B8" w:rsidRPr="00D901FB" w:rsidRDefault="00830104" w:rsidP="00D901F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w:t>
      </w:r>
      <w:r w:rsidR="00AA59CF">
        <w:rPr>
          <w:rFonts w:ascii="Times New Roman" w:hAnsi="Times New Roman" w:cs="Times New Roman"/>
          <w:sz w:val="28"/>
          <w:szCs w:val="28"/>
        </w:rPr>
        <w:t>3</w:t>
      </w:r>
      <w:r w:rsidRPr="00830104">
        <w:rPr>
          <w:rFonts w:ascii="Times New Roman" w:hAnsi="Times New Roman" w:cs="Times New Roman"/>
          <w:sz w:val="28"/>
          <w:szCs w:val="28"/>
        </w:rPr>
        <w:t>.</w:t>
      </w:r>
      <w:r w:rsidR="00AA59CF">
        <w:rPr>
          <w:rFonts w:ascii="Times New Roman" w:hAnsi="Times New Roman" w:cs="Times New Roman"/>
          <w:sz w:val="28"/>
          <w:szCs w:val="28"/>
        </w:rPr>
        <w:t>7</w:t>
      </w:r>
      <w:r w:rsidRPr="00830104">
        <w:rPr>
          <w:rFonts w:ascii="Times New Roman" w:hAnsi="Times New Roman" w:cs="Times New Roman"/>
          <w:sz w:val="28"/>
          <w:szCs w:val="28"/>
        </w:rPr>
        <w:t>.</w:t>
      </w:r>
      <w:r w:rsidRPr="00830104">
        <w:rPr>
          <w:rFonts w:ascii="Times New Roman" w:hAnsi="Times New Roman" w:cs="Times New Roman"/>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w:t>
      </w:r>
      <w:r w:rsidR="00805CAB">
        <w:rPr>
          <w:rFonts w:ascii="Times New Roman" w:hAnsi="Times New Roman" w:cs="Times New Roman"/>
          <w:sz w:val="28"/>
          <w:szCs w:val="28"/>
        </w:rPr>
        <w:t xml:space="preserve">20.11.2012 </w:t>
      </w:r>
      <w:r w:rsidRPr="00830104">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8C962B" w14:textId="77777777" w:rsidR="00805CAB" w:rsidRDefault="00805CAB" w:rsidP="00805CAB">
      <w:pPr>
        <w:pStyle w:val="a3"/>
        <w:jc w:val="center"/>
        <w:rPr>
          <w:rFonts w:ascii="Times New Roman" w:hAnsi="Times New Roman" w:cs="Times New Roman"/>
          <w:b/>
          <w:sz w:val="28"/>
          <w:szCs w:val="28"/>
        </w:rPr>
      </w:pPr>
      <w:r w:rsidRPr="00805CAB">
        <w:rPr>
          <w:rFonts w:ascii="Times New Roman" w:hAnsi="Times New Roman" w:cs="Times New Roman"/>
          <w:b/>
          <w:sz w:val="28"/>
          <w:szCs w:val="28"/>
        </w:rPr>
        <w:lastRenderedPageBreak/>
        <w:t xml:space="preserve">IV. </w:t>
      </w:r>
      <w:r w:rsidR="00830104" w:rsidRPr="00805CAB">
        <w:rPr>
          <w:rFonts w:ascii="Times New Roman" w:hAnsi="Times New Roman" w:cs="Times New Roman"/>
          <w:b/>
          <w:sz w:val="28"/>
          <w:szCs w:val="28"/>
        </w:rPr>
        <w:t xml:space="preserve">Порядок и формы контроля за исполнением </w:t>
      </w:r>
    </w:p>
    <w:p w14:paraId="2C249C86" w14:textId="0201BBA8" w:rsidR="00830104" w:rsidRPr="00805CAB" w:rsidRDefault="00830104" w:rsidP="00805CAB">
      <w:pPr>
        <w:pStyle w:val="a3"/>
        <w:jc w:val="center"/>
        <w:rPr>
          <w:rFonts w:ascii="Times New Roman" w:hAnsi="Times New Roman" w:cs="Times New Roman"/>
          <w:b/>
          <w:sz w:val="28"/>
          <w:szCs w:val="28"/>
        </w:rPr>
      </w:pPr>
      <w:r w:rsidRPr="00805CAB">
        <w:rPr>
          <w:rFonts w:ascii="Times New Roman" w:hAnsi="Times New Roman" w:cs="Times New Roman"/>
          <w:b/>
          <w:sz w:val="28"/>
          <w:szCs w:val="28"/>
        </w:rPr>
        <w:t>Административного</w:t>
      </w:r>
      <w:r w:rsidR="00805CAB">
        <w:rPr>
          <w:rFonts w:ascii="Times New Roman" w:hAnsi="Times New Roman" w:cs="Times New Roman"/>
          <w:b/>
          <w:sz w:val="28"/>
          <w:szCs w:val="28"/>
        </w:rPr>
        <w:t xml:space="preserve"> </w:t>
      </w:r>
      <w:r w:rsidRPr="00805CAB">
        <w:rPr>
          <w:rFonts w:ascii="Times New Roman" w:hAnsi="Times New Roman" w:cs="Times New Roman"/>
          <w:b/>
          <w:sz w:val="28"/>
          <w:szCs w:val="28"/>
        </w:rPr>
        <w:t>регламента</w:t>
      </w:r>
    </w:p>
    <w:p w14:paraId="467DB929" w14:textId="77777777" w:rsidR="00805CAB" w:rsidRDefault="00805CAB" w:rsidP="00830104">
      <w:pPr>
        <w:pStyle w:val="a3"/>
        <w:ind w:firstLine="567"/>
        <w:jc w:val="both"/>
        <w:rPr>
          <w:rFonts w:ascii="Times New Roman" w:hAnsi="Times New Roman" w:cs="Times New Roman"/>
          <w:sz w:val="28"/>
          <w:szCs w:val="28"/>
        </w:rPr>
      </w:pPr>
    </w:p>
    <w:p w14:paraId="4B24EB57" w14:textId="537E0EEF" w:rsidR="00805CAB" w:rsidRPr="008E3460" w:rsidRDefault="00805CAB" w:rsidP="008E3460">
      <w:pPr>
        <w:pStyle w:val="a3"/>
        <w:ind w:firstLine="567"/>
        <w:jc w:val="both"/>
        <w:rPr>
          <w:rFonts w:ascii="Times New Roman" w:hAnsi="Times New Roman" w:cs="Times New Roman"/>
          <w:b/>
          <w:sz w:val="28"/>
          <w:szCs w:val="28"/>
        </w:rPr>
      </w:pPr>
      <w:r w:rsidRPr="00805CAB">
        <w:rPr>
          <w:rFonts w:ascii="Times New Roman" w:hAnsi="Times New Roman" w:cs="Times New Roman"/>
          <w:b/>
          <w:sz w:val="28"/>
          <w:szCs w:val="28"/>
        </w:rPr>
        <w:t xml:space="preserve">24. </w:t>
      </w:r>
      <w:r w:rsidR="00830104" w:rsidRPr="00805CAB">
        <w:rPr>
          <w:rFonts w:ascii="Times New Roman" w:hAnsi="Times New Roman" w:cs="Times New Roman"/>
          <w:b/>
          <w:sz w:val="28"/>
          <w:szCs w:val="28"/>
        </w:rPr>
        <w:t>Порядок осуществления текущего контроля за соблюдением и исполнением ответственными работниками Организации положений Административного</w:t>
      </w:r>
      <w:r w:rsidRPr="00805CAB">
        <w:rPr>
          <w:rFonts w:ascii="Times New Roman" w:hAnsi="Times New Roman" w:cs="Times New Roman"/>
          <w:b/>
          <w:sz w:val="28"/>
          <w:szCs w:val="28"/>
        </w:rPr>
        <w:t xml:space="preserve"> </w:t>
      </w:r>
      <w:r w:rsidR="00830104" w:rsidRPr="00805CAB">
        <w:rPr>
          <w:rFonts w:ascii="Times New Roman" w:hAnsi="Times New Roman" w:cs="Times New Roman"/>
          <w:b/>
          <w:sz w:val="28"/>
          <w:szCs w:val="28"/>
        </w:rPr>
        <w:t>регламента и иных нормативных правовых актов, устанавливающих требования к предостав</w:t>
      </w:r>
      <w:r w:rsidRPr="00805CAB">
        <w:rPr>
          <w:rFonts w:ascii="Times New Roman" w:hAnsi="Times New Roman" w:cs="Times New Roman"/>
          <w:b/>
          <w:sz w:val="28"/>
          <w:szCs w:val="28"/>
        </w:rPr>
        <w:t xml:space="preserve">лению Услуги, а также принятием </w:t>
      </w:r>
      <w:r w:rsidR="00830104" w:rsidRPr="00805CAB">
        <w:rPr>
          <w:rFonts w:ascii="Times New Roman" w:hAnsi="Times New Roman" w:cs="Times New Roman"/>
          <w:b/>
          <w:sz w:val="28"/>
          <w:szCs w:val="28"/>
        </w:rPr>
        <w:t>ими решений</w:t>
      </w:r>
      <w:r w:rsidRPr="00805CAB">
        <w:rPr>
          <w:rFonts w:ascii="Times New Roman" w:hAnsi="Times New Roman" w:cs="Times New Roman"/>
          <w:b/>
          <w:sz w:val="28"/>
          <w:szCs w:val="28"/>
        </w:rPr>
        <w:t>.</w:t>
      </w:r>
    </w:p>
    <w:p w14:paraId="13D13218" w14:textId="4359126E" w:rsidR="00830104" w:rsidRPr="00830104" w:rsidRDefault="00805CAB"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00830104" w:rsidRPr="00830104">
        <w:rPr>
          <w:rFonts w:ascii="Times New Roman" w:hAnsi="Times New Roman" w:cs="Times New Roman"/>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5B7B737F"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24.2.</w:t>
      </w:r>
      <w:r w:rsidRPr="00830104">
        <w:rPr>
          <w:rFonts w:ascii="Times New Roman" w:hAnsi="Times New Roman" w:cs="Times New Roman"/>
          <w:sz w:val="28"/>
          <w:szCs w:val="28"/>
        </w:rPr>
        <w:tab/>
        <w:t>Требованиями к порядку и формам текущего контроля за предоставлением Услуги являются:</w:t>
      </w:r>
    </w:p>
    <w:p w14:paraId="2A0AB27E"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24.2.1.</w:t>
      </w:r>
      <w:r w:rsidRPr="00830104">
        <w:rPr>
          <w:rFonts w:ascii="Times New Roman" w:hAnsi="Times New Roman" w:cs="Times New Roman"/>
          <w:sz w:val="28"/>
          <w:szCs w:val="28"/>
        </w:rPr>
        <w:tab/>
        <w:t>независимость;</w:t>
      </w:r>
    </w:p>
    <w:p w14:paraId="1D4FA23D" w14:textId="72AD37DC" w:rsidR="00830104" w:rsidRPr="00830104" w:rsidRDefault="00830104" w:rsidP="00805CAB">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24.2.2.</w:t>
      </w:r>
      <w:r w:rsidRPr="00830104">
        <w:rPr>
          <w:rFonts w:ascii="Times New Roman" w:hAnsi="Times New Roman" w:cs="Times New Roman"/>
          <w:sz w:val="28"/>
          <w:szCs w:val="28"/>
        </w:rPr>
        <w:tab/>
        <w:t>тщательность.</w:t>
      </w:r>
    </w:p>
    <w:p w14:paraId="130FB0AA" w14:textId="5ABC92D3"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830104" w:rsidRPr="00830104">
        <w:rPr>
          <w:rFonts w:ascii="Times New Roman" w:hAnsi="Times New Roman" w:cs="Times New Roman"/>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BF92D91" w14:textId="5F278336"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24.4. </w:t>
      </w:r>
      <w:r w:rsidR="00830104" w:rsidRPr="00830104">
        <w:rPr>
          <w:rFonts w:ascii="Times New Roman" w:hAnsi="Times New Roman" w:cs="Times New Roman"/>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0155FC48" w14:textId="335DB142"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24.5. </w:t>
      </w:r>
      <w:r w:rsidR="00830104" w:rsidRPr="00830104">
        <w:rPr>
          <w:rFonts w:ascii="Times New Roman" w:hAnsi="Times New Roman" w:cs="Times New Roman"/>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5ABBF925"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7851F9F9" w14:textId="3F731D7A"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830104" w:rsidRPr="00830104">
        <w:rPr>
          <w:rFonts w:ascii="Times New Roman" w:hAnsi="Times New Roman" w:cs="Times New Roman"/>
          <w:sz w:val="28"/>
          <w:szCs w:val="28"/>
        </w:rPr>
        <w:t xml:space="preserve">Текущий контроль соблюдения последовательности действий по предоставлению </w:t>
      </w:r>
      <w:r w:rsidR="00095B63">
        <w:rPr>
          <w:rFonts w:ascii="Times New Roman" w:hAnsi="Times New Roman" w:cs="Times New Roman"/>
          <w:sz w:val="28"/>
          <w:szCs w:val="28"/>
        </w:rPr>
        <w:t>У</w:t>
      </w:r>
      <w:r w:rsidR="00830104" w:rsidRPr="00830104">
        <w:rPr>
          <w:rFonts w:ascii="Times New Roman" w:hAnsi="Times New Roman" w:cs="Times New Roman"/>
          <w:sz w:val="28"/>
          <w:szCs w:val="28"/>
        </w:rPr>
        <w:t>слуги осуществляет руководитель общеобразовательной организации.</w:t>
      </w:r>
    </w:p>
    <w:p w14:paraId="7BEFC295" w14:textId="2D91D365"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24.7. </w:t>
      </w:r>
      <w:r w:rsidR="00830104" w:rsidRPr="00830104">
        <w:rPr>
          <w:rFonts w:ascii="Times New Roman" w:hAnsi="Times New Roman" w:cs="Times New Roman"/>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3808DB85" w14:textId="02A9B30F"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24.8. </w:t>
      </w:r>
      <w:r w:rsidR="00830104" w:rsidRPr="00830104">
        <w:rPr>
          <w:rFonts w:ascii="Times New Roman" w:hAnsi="Times New Roman" w:cs="Times New Roman"/>
          <w:sz w:val="28"/>
          <w:szCs w:val="28"/>
        </w:rPr>
        <w:t xml:space="preserve">Мероприятия по контролю предоставления </w:t>
      </w:r>
      <w:r w:rsidR="00095B63">
        <w:rPr>
          <w:rFonts w:ascii="Times New Roman" w:hAnsi="Times New Roman" w:cs="Times New Roman"/>
          <w:sz w:val="28"/>
          <w:szCs w:val="28"/>
        </w:rPr>
        <w:t>У</w:t>
      </w:r>
      <w:r w:rsidR="00830104" w:rsidRPr="00830104">
        <w:rPr>
          <w:rFonts w:ascii="Times New Roman" w:hAnsi="Times New Roman" w:cs="Times New Roman"/>
          <w:sz w:val="28"/>
          <w:szCs w:val="28"/>
        </w:rPr>
        <w:t>слуги проводятся в форме проверок.</w:t>
      </w:r>
    </w:p>
    <w:p w14:paraId="46DA4DD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Проверки могут быть плановыми и внеплановыми.</w:t>
      </w:r>
    </w:p>
    <w:p w14:paraId="3FE9FB3D"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lastRenderedPageBreak/>
        <w:t>Внеплановые проверки проводятся в случае поступления обращений заявителей с жалобами на нарушение их прав и законных интересов.</w:t>
      </w:r>
    </w:p>
    <w:p w14:paraId="0F599AEC" w14:textId="77777777" w:rsidR="000931D9" w:rsidRDefault="000931D9" w:rsidP="00830104">
      <w:pPr>
        <w:pStyle w:val="a3"/>
        <w:ind w:firstLine="567"/>
        <w:jc w:val="both"/>
        <w:rPr>
          <w:rFonts w:ascii="Times New Roman" w:hAnsi="Times New Roman" w:cs="Times New Roman"/>
          <w:sz w:val="28"/>
          <w:szCs w:val="28"/>
        </w:rPr>
      </w:pPr>
    </w:p>
    <w:p w14:paraId="7B990348" w14:textId="505D1579" w:rsidR="000931D9" w:rsidRPr="008E3460" w:rsidRDefault="000931D9" w:rsidP="008E3460">
      <w:pPr>
        <w:pStyle w:val="a3"/>
        <w:ind w:firstLine="567"/>
        <w:jc w:val="both"/>
        <w:rPr>
          <w:rFonts w:ascii="Times New Roman" w:hAnsi="Times New Roman" w:cs="Times New Roman"/>
          <w:b/>
          <w:sz w:val="28"/>
          <w:szCs w:val="28"/>
        </w:rPr>
      </w:pPr>
      <w:r w:rsidRPr="000931D9">
        <w:rPr>
          <w:rFonts w:ascii="Times New Roman" w:hAnsi="Times New Roman" w:cs="Times New Roman"/>
          <w:b/>
          <w:sz w:val="28"/>
          <w:szCs w:val="28"/>
        </w:rPr>
        <w:t xml:space="preserve">25. </w:t>
      </w:r>
      <w:r w:rsidR="00830104" w:rsidRPr="000931D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p>
    <w:p w14:paraId="6989563C" w14:textId="1AAB1949"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r w:rsidR="00830104" w:rsidRPr="00830104">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54BE3C99" w14:textId="5F08D1D3"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25.2. </w:t>
      </w:r>
      <w:r w:rsidR="00830104" w:rsidRPr="00830104">
        <w:rPr>
          <w:rFonts w:ascii="Times New Roman" w:hAnsi="Times New Roman" w:cs="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641D2935" w14:textId="77777777" w:rsidR="000931D9" w:rsidRDefault="000931D9" w:rsidP="00830104">
      <w:pPr>
        <w:pStyle w:val="a3"/>
        <w:ind w:firstLine="567"/>
        <w:jc w:val="both"/>
        <w:rPr>
          <w:rFonts w:ascii="Times New Roman" w:hAnsi="Times New Roman" w:cs="Times New Roman"/>
          <w:sz w:val="28"/>
          <w:szCs w:val="28"/>
        </w:rPr>
      </w:pPr>
    </w:p>
    <w:p w14:paraId="66F6CE26" w14:textId="63A5AFBB" w:rsidR="000931D9" w:rsidRPr="008E3460" w:rsidRDefault="000931D9" w:rsidP="008E3460">
      <w:pPr>
        <w:pStyle w:val="a3"/>
        <w:ind w:firstLine="567"/>
        <w:jc w:val="both"/>
        <w:rPr>
          <w:rFonts w:ascii="Times New Roman" w:hAnsi="Times New Roman" w:cs="Times New Roman"/>
          <w:b/>
          <w:sz w:val="28"/>
          <w:szCs w:val="28"/>
        </w:rPr>
      </w:pPr>
      <w:r w:rsidRPr="000931D9">
        <w:rPr>
          <w:rFonts w:ascii="Times New Roman" w:hAnsi="Times New Roman" w:cs="Times New Roman"/>
          <w:b/>
          <w:sz w:val="28"/>
          <w:szCs w:val="28"/>
        </w:rPr>
        <w:t xml:space="preserve">26. </w:t>
      </w:r>
      <w:r w:rsidR="00830104" w:rsidRPr="000931D9">
        <w:rPr>
          <w:rFonts w:ascii="Times New Roman" w:hAnsi="Times New Roman" w:cs="Times New Roman"/>
          <w:b/>
          <w:sz w:val="28"/>
          <w:szCs w:val="28"/>
        </w:rPr>
        <w:t>Ответственность работников Организации, МФЦ, работников МФЦ за решения и действия (бездействие</w:t>
      </w:r>
      <w:r w:rsidRPr="000931D9">
        <w:rPr>
          <w:rFonts w:ascii="Times New Roman" w:hAnsi="Times New Roman" w:cs="Times New Roman"/>
          <w:b/>
          <w:sz w:val="28"/>
          <w:szCs w:val="28"/>
        </w:rPr>
        <w:t xml:space="preserve">), принимаемые (осуществляемые) </w:t>
      </w:r>
      <w:r w:rsidR="00830104" w:rsidRPr="000931D9">
        <w:rPr>
          <w:rFonts w:ascii="Times New Roman" w:hAnsi="Times New Roman" w:cs="Times New Roman"/>
          <w:b/>
          <w:sz w:val="28"/>
          <w:szCs w:val="28"/>
        </w:rPr>
        <w:t>ими в ходе предоставления Услуги</w:t>
      </w:r>
    </w:p>
    <w:p w14:paraId="2B26E939" w14:textId="77777777" w:rsidR="00830104" w:rsidRPr="00830104" w:rsidRDefault="00830104" w:rsidP="00830104">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26.1.</w:t>
      </w:r>
      <w:r w:rsidRPr="00830104">
        <w:rPr>
          <w:rFonts w:ascii="Times New Roman" w:hAnsi="Times New Roman" w:cs="Times New Roman"/>
          <w:sz w:val="28"/>
          <w:szCs w:val="28"/>
        </w:rPr>
        <w:tab/>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3580047B" w14:textId="482933CF" w:rsidR="00830104" w:rsidRPr="00830104" w:rsidRDefault="00830104" w:rsidP="000931D9">
      <w:pPr>
        <w:pStyle w:val="a3"/>
        <w:ind w:firstLine="567"/>
        <w:jc w:val="both"/>
        <w:rPr>
          <w:rFonts w:ascii="Times New Roman" w:hAnsi="Times New Roman" w:cs="Times New Roman"/>
          <w:sz w:val="28"/>
          <w:szCs w:val="28"/>
        </w:rPr>
      </w:pPr>
      <w:r w:rsidRPr="00830104">
        <w:rPr>
          <w:rFonts w:ascii="Times New Roman" w:hAnsi="Times New Roman" w:cs="Times New Roman"/>
          <w:sz w:val="28"/>
          <w:szCs w:val="28"/>
        </w:rPr>
        <w:t>26.2.</w:t>
      </w:r>
      <w:r w:rsidRPr="00830104">
        <w:rPr>
          <w:rFonts w:ascii="Times New Roman" w:hAnsi="Times New Roman" w:cs="Times New Roman"/>
          <w:sz w:val="28"/>
          <w:szCs w:val="28"/>
        </w:rPr>
        <w:tab/>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w:t>
      </w:r>
      <w:r w:rsidR="000931D9">
        <w:rPr>
          <w:rFonts w:ascii="Times New Roman" w:hAnsi="Times New Roman" w:cs="Times New Roman"/>
          <w:sz w:val="28"/>
          <w:szCs w:val="28"/>
        </w:rPr>
        <w:t xml:space="preserve">актов нарушения прав и законных  </w:t>
      </w:r>
      <w:r w:rsidRPr="00830104">
        <w:rPr>
          <w:rFonts w:ascii="Times New Roman" w:hAnsi="Times New Roman" w:cs="Times New Roman"/>
          <w:sz w:val="28"/>
          <w:szCs w:val="28"/>
        </w:rPr>
        <w:t>интересов заявителей, работники Организации, МФЦ несут ответственность в соответствии</w:t>
      </w:r>
      <w:r w:rsidR="000931D9">
        <w:rPr>
          <w:rFonts w:ascii="Times New Roman" w:hAnsi="Times New Roman" w:cs="Times New Roman"/>
          <w:sz w:val="28"/>
          <w:szCs w:val="28"/>
        </w:rPr>
        <w:t xml:space="preserve"> </w:t>
      </w:r>
      <w:r w:rsidRPr="00830104">
        <w:rPr>
          <w:rFonts w:ascii="Times New Roman" w:hAnsi="Times New Roman" w:cs="Times New Roman"/>
          <w:sz w:val="28"/>
          <w:szCs w:val="28"/>
        </w:rPr>
        <w:t>с законодательством Российской Федерации и законодательством</w:t>
      </w:r>
      <w:r w:rsidR="00CF1551">
        <w:rPr>
          <w:rFonts w:ascii="Times New Roman" w:hAnsi="Times New Roman" w:cs="Times New Roman"/>
          <w:sz w:val="28"/>
          <w:szCs w:val="28"/>
        </w:rPr>
        <w:t xml:space="preserve"> </w:t>
      </w:r>
      <w:r w:rsidR="000931D9">
        <w:rPr>
          <w:rFonts w:ascii="Times New Roman" w:hAnsi="Times New Roman" w:cs="Times New Roman"/>
          <w:sz w:val="28"/>
          <w:szCs w:val="28"/>
        </w:rPr>
        <w:t>Ивановской области.</w:t>
      </w:r>
    </w:p>
    <w:p w14:paraId="11C895FB" w14:textId="77777777" w:rsidR="000931D9" w:rsidRDefault="000931D9" w:rsidP="00830104">
      <w:pPr>
        <w:pStyle w:val="a3"/>
        <w:ind w:firstLine="567"/>
        <w:jc w:val="both"/>
        <w:rPr>
          <w:rFonts w:ascii="Times New Roman" w:hAnsi="Times New Roman" w:cs="Times New Roman"/>
          <w:sz w:val="28"/>
          <w:szCs w:val="28"/>
        </w:rPr>
      </w:pPr>
    </w:p>
    <w:p w14:paraId="572E76FA" w14:textId="66538A86" w:rsidR="000931D9" w:rsidRPr="008E3460" w:rsidRDefault="000931D9" w:rsidP="008E3460">
      <w:pPr>
        <w:pStyle w:val="a3"/>
        <w:ind w:firstLine="567"/>
        <w:jc w:val="both"/>
        <w:rPr>
          <w:rFonts w:ascii="Times New Roman" w:hAnsi="Times New Roman" w:cs="Times New Roman"/>
          <w:b/>
          <w:sz w:val="28"/>
          <w:szCs w:val="28"/>
        </w:rPr>
      </w:pPr>
      <w:r w:rsidRPr="000931D9">
        <w:rPr>
          <w:rFonts w:ascii="Times New Roman" w:hAnsi="Times New Roman" w:cs="Times New Roman"/>
          <w:b/>
          <w:sz w:val="28"/>
          <w:szCs w:val="28"/>
        </w:rPr>
        <w:t xml:space="preserve">27. </w:t>
      </w:r>
      <w:r w:rsidR="00830104" w:rsidRPr="000931D9">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Услуги, </w:t>
      </w:r>
      <w:r w:rsidRPr="000931D9">
        <w:rPr>
          <w:rFonts w:ascii="Times New Roman" w:hAnsi="Times New Roman" w:cs="Times New Roman"/>
          <w:b/>
          <w:sz w:val="28"/>
          <w:szCs w:val="28"/>
        </w:rPr>
        <w:t xml:space="preserve">в том числе со стороны граждан, </w:t>
      </w:r>
      <w:r w:rsidR="00830104" w:rsidRPr="000931D9">
        <w:rPr>
          <w:rFonts w:ascii="Times New Roman" w:hAnsi="Times New Roman" w:cs="Times New Roman"/>
          <w:b/>
          <w:sz w:val="28"/>
          <w:szCs w:val="28"/>
        </w:rPr>
        <w:t>их объединений и организаций</w:t>
      </w:r>
    </w:p>
    <w:p w14:paraId="687A37FB" w14:textId="268AF1ED"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830104" w:rsidRPr="00830104">
        <w:rPr>
          <w:rFonts w:ascii="Times New Roman" w:hAnsi="Times New Roman" w:cs="Times New Roman"/>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2EC09395" w14:textId="564B7AF8" w:rsidR="00830104" w:rsidRPr="00830104" w:rsidRDefault="000931D9" w:rsidP="000931D9">
      <w:pPr>
        <w:pStyle w:val="a3"/>
        <w:ind w:firstLine="567"/>
        <w:jc w:val="both"/>
        <w:rPr>
          <w:rFonts w:ascii="Times New Roman" w:hAnsi="Times New Roman" w:cs="Times New Roman"/>
          <w:sz w:val="28"/>
          <w:szCs w:val="28"/>
        </w:rPr>
      </w:pPr>
      <w:r>
        <w:rPr>
          <w:rFonts w:ascii="Times New Roman" w:hAnsi="Times New Roman" w:cs="Times New Roman"/>
          <w:sz w:val="28"/>
          <w:szCs w:val="28"/>
        </w:rPr>
        <w:t>27.</w:t>
      </w:r>
      <w:r w:rsidR="005426B8">
        <w:rPr>
          <w:rFonts w:ascii="Times New Roman" w:hAnsi="Times New Roman" w:cs="Times New Roman"/>
          <w:sz w:val="28"/>
          <w:szCs w:val="28"/>
        </w:rPr>
        <w:t>2</w:t>
      </w:r>
      <w:r>
        <w:rPr>
          <w:rFonts w:ascii="Times New Roman" w:hAnsi="Times New Roman" w:cs="Times New Roman"/>
          <w:sz w:val="28"/>
          <w:szCs w:val="28"/>
        </w:rPr>
        <w:t>. Граждане, их</w:t>
      </w:r>
      <w:r>
        <w:rPr>
          <w:rFonts w:ascii="Times New Roman" w:hAnsi="Times New Roman" w:cs="Times New Roman"/>
          <w:sz w:val="28"/>
          <w:szCs w:val="28"/>
        </w:rPr>
        <w:tab/>
        <w:t xml:space="preserve">объединения и </w:t>
      </w:r>
      <w:r w:rsidR="00830104" w:rsidRPr="00830104">
        <w:rPr>
          <w:rFonts w:ascii="Times New Roman" w:hAnsi="Times New Roman" w:cs="Times New Roman"/>
          <w:sz w:val="28"/>
          <w:szCs w:val="28"/>
        </w:rPr>
        <w:t>ор</w:t>
      </w:r>
      <w:r>
        <w:rPr>
          <w:rFonts w:ascii="Times New Roman" w:hAnsi="Times New Roman" w:cs="Times New Roman"/>
          <w:sz w:val="28"/>
          <w:szCs w:val="28"/>
        </w:rPr>
        <w:t xml:space="preserve">ганизации для осуществления контроля </w:t>
      </w:r>
      <w:r w:rsidR="00830104" w:rsidRPr="00830104">
        <w:rPr>
          <w:rFonts w:ascii="Times New Roman" w:hAnsi="Times New Roman" w:cs="Times New Roman"/>
          <w:sz w:val="28"/>
          <w:szCs w:val="28"/>
        </w:rPr>
        <w:t>за предоставлением Услуги с целью соблюдения порядка ее предоставления имеют право</w:t>
      </w:r>
      <w:r>
        <w:rPr>
          <w:rFonts w:ascii="Times New Roman" w:hAnsi="Times New Roman" w:cs="Times New Roman"/>
          <w:sz w:val="28"/>
          <w:szCs w:val="28"/>
        </w:rPr>
        <w:t xml:space="preserve"> направлять</w:t>
      </w:r>
      <w:r w:rsidRPr="000931D9">
        <w:rPr>
          <w:rFonts w:ascii="Times New Roman" w:hAnsi="Times New Roman" w:cs="Times New Roman"/>
          <w:color w:val="FF0000"/>
          <w:sz w:val="28"/>
          <w:szCs w:val="28"/>
        </w:rPr>
        <w:tab/>
      </w:r>
      <w:r w:rsidRPr="007B30F6">
        <w:rPr>
          <w:rFonts w:ascii="Times New Roman" w:hAnsi="Times New Roman" w:cs="Times New Roman"/>
          <w:sz w:val="28"/>
          <w:szCs w:val="28"/>
        </w:rPr>
        <w:t>в</w:t>
      </w:r>
      <w:r w:rsidR="007B30F6">
        <w:rPr>
          <w:rFonts w:ascii="Times New Roman" w:hAnsi="Times New Roman" w:cs="Times New Roman"/>
          <w:sz w:val="28"/>
          <w:szCs w:val="28"/>
        </w:rPr>
        <w:t xml:space="preserve"> </w:t>
      </w:r>
      <w:r w:rsidR="00CF1551" w:rsidRPr="007B30F6">
        <w:rPr>
          <w:rFonts w:ascii="Times New Roman" w:hAnsi="Times New Roman" w:cs="Times New Roman"/>
          <w:sz w:val="28"/>
          <w:szCs w:val="28"/>
        </w:rPr>
        <w:t>админист</w:t>
      </w:r>
      <w:r w:rsidR="007B30F6" w:rsidRPr="007B30F6">
        <w:rPr>
          <w:rFonts w:ascii="Times New Roman" w:hAnsi="Times New Roman" w:cs="Times New Roman"/>
          <w:sz w:val="28"/>
          <w:szCs w:val="28"/>
        </w:rPr>
        <w:t xml:space="preserve">рацию Тейковского муниципального района </w:t>
      </w:r>
      <w:r w:rsidR="00830104" w:rsidRPr="00830104">
        <w:rPr>
          <w:rFonts w:ascii="Times New Roman" w:hAnsi="Times New Roman" w:cs="Times New Roman"/>
          <w:sz w:val="28"/>
          <w:szCs w:val="28"/>
        </w:rPr>
        <w:t>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3C8A54FA" w14:textId="6A5615A8" w:rsidR="00830104" w:rsidRPr="00830104" w:rsidRDefault="000931D9" w:rsidP="000931D9">
      <w:pPr>
        <w:pStyle w:val="a3"/>
        <w:ind w:firstLine="567"/>
        <w:jc w:val="both"/>
        <w:rPr>
          <w:rFonts w:ascii="Times New Roman" w:hAnsi="Times New Roman" w:cs="Times New Roman"/>
          <w:sz w:val="28"/>
          <w:szCs w:val="28"/>
        </w:rPr>
      </w:pPr>
      <w:r>
        <w:rPr>
          <w:rFonts w:ascii="Times New Roman" w:hAnsi="Times New Roman" w:cs="Times New Roman"/>
          <w:sz w:val="28"/>
          <w:szCs w:val="28"/>
        </w:rPr>
        <w:t>27.</w:t>
      </w:r>
      <w:r w:rsidR="005426B8">
        <w:rPr>
          <w:rFonts w:ascii="Times New Roman" w:hAnsi="Times New Roman" w:cs="Times New Roman"/>
          <w:sz w:val="28"/>
          <w:szCs w:val="28"/>
        </w:rPr>
        <w:t>3</w:t>
      </w:r>
      <w:r>
        <w:rPr>
          <w:rFonts w:ascii="Times New Roman" w:hAnsi="Times New Roman" w:cs="Times New Roman"/>
          <w:sz w:val="28"/>
          <w:szCs w:val="28"/>
        </w:rPr>
        <w:t xml:space="preserve">. Граждане, </w:t>
      </w:r>
      <w:r w:rsidR="00830104" w:rsidRPr="00830104">
        <w:rPr>
          <w:rFonts w:ascii="Times New Roman" w:hAnsi="Times New Roman" w:cs="Times New Roman"/>
          <w:sz w:val="28"/>
          <w:szCs w:val="28"/>
        </w:rPr>
        <w:t>и</w:t>
      </w:r>
      <w:r>
        <w:rPr>
          <w:rFonts w:ascii="Times New Roman" w:hAnsi="Times New Roman" w:cs="Times New Roman"/>
          <w:sz w:val="28"/>
          <w:szCs w:val="28"/>
        </w:rPr>
        <w:t>х</w:t>
      </w:r>
      <w:r>
        <w:rPr>
          <w:rFonts w:ascii="Times New Roman" w:hAnsi="Times New Roman" w:cs="Times New Roman"/>
          <w:sz w:val="28"/>
          <w:szCs w:val="28"/>
        </w:rPr>
        <w:tab/>
        <w:t xml:space="preserve">объединения и организации для осуществления контроля </w:t>
      </w:r>
      <w:r w:rsidR="00830104" w:rsidRPr="00830104">
        <w:rPr>
          <w:rFonts w:ascii="Times New Roman" w:hAnsi="Times New Roman" w:cs="Times New Roman"/>
          <w:sz w:val="28"/>
          <w:szCs w:val="28"/>
        </w:rPr>
        <w:t xml:space="preserve">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w:t>
      </w:r>
      <w:r w:rsidR="00830104" w:rsidRPr="00830104">
        <w:rPr>
          <w:rFonts w:ascii="Times New Roman" w:hAnsi="Times New Roman" w:cs="Times New Roman"/>
          <w:sz w:val="28"/>
          <w:szCs w:val="28"/>
        </w:rPr>
        <w:lastRenderedPageBreak/>
        <w:t>также жалобы и заявления на действия (бездействие) работников Организации, МФЦ и принятые ими решения, связанные с предоставлением Услуги.</w:t>
      </w:r>
    </w:p>
    <w:p w14:paraId="21EAC587" w14:textId="55D126F7" w:rsidR="00830104" w:rsidRPr="00830104" w:rsidRDefault="000931D9" w:rsidP="00830104">
      <w:pPr>
        <w:pStyle w:val="a3"/>
        <w:ind w:firstLine="567"/>
        <w:jc w:val="both"/>
        <w:rPr>
          <w:rFonts w:ascii="Times New Roman" w:hAnsi="Times New Roman" w:cs="Times New Roman"/>
          <w:sz w:val="28"/>
          <w:szCs w:val="28"/>
        </w:rPr>
      </w:pPr>
      <w:r>
        <w:rPr>
          <w:rFonts w:ascii="Times New Roman" w:hAnsi="Times New Roman" w:cs="Times New Roman"/>
          <w:sz w:val="28"/>
          <w:szCs w:val="28"/>
        </w:rPr>
        <w:t>27.</w:t>
      </w:r>
      <w:r w:rsidR="005426B8">
        <w:rPr>
          <w:rFonts w:ascii="Times New Roman" w:hAnsi="Times New Roman" w:cs="Times New Roman"/>
          <w:sz w:val="28"/>
          <w:szCs w:val="28"/>
        </w:rPr>
        <w:t>4</w:t>
      </w:r>
      <w:r>
        <w:rPr>
          <w:rFonts w:ascii="Times New Roman" w:hAnsi="Times New Roman" w:cs="Times New Roman"/>
          <w:sz w:val="28"/>
          <w:szCs w:val="28"/>
        </w:rPr>
        <w:t xml:space="preserve">. </w:t>
      </w:r>
      <w:r w:rsidR="00830104" w:rsidRPr="00830104">
        <w:rPr>
          <w:rFonts w:ascii="Times New Roman" w:hAnsi="Times New Roman" w:cs="Times New Roman"/>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77FA94C" w14:textId="77777777" w:rsidR="000931D9" w:rsidRDefault="000931D9" w:rsidP="000931D9">
      <w:pPr>
        <w:pStyle w:val="a3"/>
        <w:jc w:val="center"/>
        <w:rPr>
          <w:rFonts w:ascii="Times New Roman" w:hAnsi="Times New Roman" w:cs="Times New Roman"/>
          <w:b/>
          <w:sz w:val="28"/>
          <w:szCs w:val="28"/>
        </w:rPr>
      </w:pPr>
    </w:p>
    <w:p w14:paraId="46A88331" w14:textId="522562E2" w:rsidR="00830104" w:rsidRPr="000931D9" w:rsidRDefault="000931D9" w:rsidP="000931D9">
      <w:pPr>
        <w:pStyle w:val="a3"/>
        <w:jc w:val="center"/>
        <w:rPr>
          <w:rFonts w:ascii="Times New Roman" w:hAnsi="Times New Roman" w:cs="Times New Roman"/>
          <w:b/>
          <w:sz w:val="28"/>
          <w:szCs w:val="28"/>
        </w:rPr>
      </w:pPr>
      <w:r w:rsidRPr="000931D9">
        <w:rPr>
          <w:rFonts w:ascii="Times New Roman" w:hAnsi="Times New Roman" w:cs="Times New Roman"/>
          <w:b/>
          <w:sz w:val="28"/>
          <w:szCs w:val="28"/>
        </w:rPr>
        <w:t xml:space="preserve">V. </w:t>
      </w:r>
      <w:r w:rsidR="00830104" w:rsidRPr="000931D9">
        <w:rPr>
          <w:rFonts w:ascii="Times New Roman" w:hAnsi="Times New Roman" w:cs="Times New Roman"/>
          <w:b/>
          <w:sz w:val="28"/>
          <w:szCs w:val="28"/>
        </w:rPr>
        <w:t>Досудебный (внесудебный) порядок обжалования решений и действий (бездействия) Организации, предоставляющей Услугу, МФЦ,</w:t>
      </w:r>
    </w:p>
    <w:p w14:paraId="49BDBCA7" w14:textId="77777777" w:rsidR="00830104" w:rsidRPr="000931D9" w:rsidRDefault="00830104" w:rsidP="000931D9">
      <w:pPr>
        <w:pStyle w:val="a3"/>
        <w:jc w:val="center"/>
        <w:rPr>
          <w:rFonts w:ascii="Times New Roman" w:hAnsi="Times New Roman" w:cs="Times New Roman"/>
          <w:b/>
          <w:sz w:val="28"/>
          <w:szCs w:val="28"/>
        </w:rPr>
      </w:pPr>
      <w:r w:rsidRPr="000931D9">
        <w:rPr>
          <w:rFonts w:ascii="Times New Roman" w:hAnsi="Times New Roman" w:cs="Times New Roman"/>
          <w:b/>
          <w:sz w:val="28"/>
          <w:szCs w:val="28"/>
        </w:rPr>
        <w:t>а также их работников</w:t>
      </w:r>
    </w:p>
    <w:p w14:paraId="634FFE58" w14:textId="77777777" w:rsidR="000931D9" w:rsidRDefault="000931D9" w:rsidP="00830104">
      <w:pPr>
        <w:pStyle w:val="a3"/>
        <w:ind w:firstLine="567"/>
        <w:jc w:val="both"/>
        <w:rPr>
          <w:rFonts w:ascii="Times New Roman" w:hAnsi="Times New Roman" w:cs="Times New Roman"/>
          <w:sz w:val="28"/>
          <w:szCs w:val="28"/>
        </w:rPr>
      </w:pPr>
    </w:p>
    <w:p w14:paraId="4B690A89" w14:textId="77777777" w:rsidR="000931D9" w:rsidRPr="00FC0E00" w:rsidRDefault="000931D9" w:rsidP="000931D9">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28.</w:t>
      </w:r>
      <w:r w:rsidRPr="00FC0E00">
        <w:rPr>
          <w:rFonts w:ascii="Times New Roman" w:hAnsi="Times New Roman" w:cs="Times New Roman"/>
          <w:color w:val="auto"/>
          <w:sz w:val="28"/>
          <w:szCs w:val="28"/>
        </w:rPr>
        <w:t xml:space="preserve"> Заявитель может обратиться с жалобой, в том числе в следующих случаях:</w:t>
      </w:r>
    </w:p>
    <w:p w14:paraId="17C5FA78" w14:textId="3AA36F4D"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 xml:space="preserve">1) нарушение срока регистрации запроса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rPr>
        <w:t>аявителя о предоставлении муниципальной услуги, в том числе предоставляемой по комплексному запросу;</w:t>
      </w:r>
    </w:p>
    <w:p w14:paraId="21269920"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2) нарушение срока предоставления муниципальной услуги;</w:t>
      </w:r>
    </w:p>
    <w:p w14:paraId="60CD17B2" w14:textId="13EB532A"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 xml:space="preserve">3) требование у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3712F4E9" w14:textId="51B923C1"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rPr>
        <w:t>аявителя;</w:t>
      </w:r>
    </w:p>
    <w:p w14:paraId="6D4A620A"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599FF9D7" w14:textId="71AEBF00"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 xml:space="preserve">6) затребование с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69408FA2" w14:textId="11F22D2D"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w:t>
      </w:r>
      <w:r w:rsidR="00095B63">
        <w:rPr>
          <w:rFonts w:ascii="Times New Roman" w:hAnsi="Times New Roman" w:cs="Times New Roman"/>
          <w:color w:val="auto"/>
          <w:sz w:val="28"/>
          <w:szCs w:val="28"/>
        </w:rPr>
        <w:t>енного срока таких исправлений;</w:t>
      </w:r>
    </w:p>
    <w:p w14:paraId="6CD33495"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lastRenderedPageBreak/>
        <w:t>8) нарушение срока или порядка выдачи документов по результатам предоставления муниципальной услуги;</w:t>
      </w:r>
    </w:p>
    <w:p w14:paraId="7D952632" w14:textId="4A4F679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w:t>
      </w:r>
      <w:r w:rsidR="00095B63">
        <w:rPr>
          <w:rFonts w:ascii="Times New Roman" w:hAnsi="Times New Roman" w:cs="Times New Roman"/>
          <w:color w:val="auto"/>
          <w:sz w:val="28"/>
          <w:szCs w:val="28"/>
        </w:rPr>
        <w:t>о муниципального района;</w:t>
      </w:r>
    </w:p>
    <w:p w14:paraId="5DE745EC"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724F05"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4E35F4"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78A1E4"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DE76FE9"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p>
    <w:p w14:paraId="22BD0D72" w14:textId="77777777" w:rsidR="000931D9" w:rsidRPr="00FC0E00" w:rsidRDefault="000931D9" w:rsidP="000931D9">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29. </w:t>
      </w:r>
      <w:r w:rsidRPr="00FC0E00">
        <w:rPr>
          <w:rFonts w:ascii="Times New Roman" w:hAnsi="Times New Roman" w:cs="Times New Roman"/>
          <w:color w:val="auto"/>
          <w:sz w:val="28"/>
          <w:szCs w:val="28"/>
        </w:rPr>
        <w:t xml:space="preserve"> Общие требования к порядку подачи и рассмотрения жалобы при предоставлении муниципальной услуги:</w:t>
      </w:r>
    </w:p>
    <w:p w14:paraId="49B9930C"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rPr>
        <w:t xml:space="preserve">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FC0E00">
        <w:rPr>
          <w:rFonts w:ascii="Times New Roman" w:hAnsi="Times New Roman" w:cs="Times New Roman"/>
          <w:color w:val="auto"/>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F4B1BE2" w14:textId="77777777"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2.  Жалоба должна содержать:</w:t>
      </w:r>
    </w:p>
    <w:p w14:paraId="2F7995DA" w14:textId="77777777"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 xml:space="preserve">- наименование органа, предоставляющего муниципальную услугу, </w:t>
      </w:r>
      <w:r w:rsidRPr="00FC0E00">
        <w:rPr>
          <w:rFonts w:ascii="Times New Roman" w:hAnsi="Times New Roman" w:cs="Times New Roman"/>
          <w:color w:val="auto"/>
          <w:sz w:val="28"/>
          <w:szCs w:val="28"/>
        </w:rPr>
        <w:t>фамилию, имя, отчество или должность уполномоченного</w:t>
      </w:r>
      <w:r w:rsidRPr="00FC0E00">
        <w:rPr>
          <w:rFonts w:ascii="Times New Roman" w:hAnsi="Times New Roman" w:cs="Times New Roman"/>
          <w:color w:val="auto"/>
          <w:sz w:val="28"/>
          <w:szCs w:val="28"/>
          <w:lang w:val="x-none"/>
        </w:rPr>
        <w:t xml:space="preserve"> </w:t>
      </w:r>
      <w:r w:rsidRPr="00FC0E00">
        <w:rPr>
          <w:rFonts w:ascii="Times New Roman" w:hAnsi="Times New Roman" w:cs="Times New Roman"/>
          <w:color w:val="auto"/>
          <w:sz w:val="28"/>
          <w:szCs w:val="28"/>
        </w:rPr>
        <w:t>сотрудника</w:t>
      </w:r>
      <w:r w:rsidRPr="00FC0E00">
        <w:rPr>
          <w:rFonts w:ascii="Times New Roman" w:hAnsi="Times New Roman" w:cs="Times New Roman"/>
          <w:color w:val="auto"/>
          <w:sz w:val="28"/>
          <w:szCs w:val="28"/>
          <w:lang w:val="x-none"/>
        </w:rPr>
        <w:t xml:space="preserve"> органа, предоставляющего муниципальную услугу либо муниципального служащего, многофункционального центра, его руководителя и (или)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w:t>
      </w:r>
      <w:r w:rsidRPr="00FC0E00">
        <w:rPr>
          <w:rFonts w:ascii="Times New Roman" w:hAnsi="Times New Roman" w:cs="Times New Roman"/>
          <w:color w:val="auto"/>
          <w:sz w:val="28"/>
          <w:szCs w:val="28"/>
        </w:rPr>
        <w:t>ого</w:t>
      </w:r>
      <w:r w:rsidRPr="00FC0E00">
        <w:rPr>
          <w:rFonts w:ascii="Times New Roman" w:hAnsi="Times New Roman" w:cs="Times New Roman"/>
          <w:color w:val="auto"/>
          <w:sz w:val="28"/>
          <w:szCs w:val="28"/>
          <w:lang w:val="x-none"/>
        </w:rPr>
        <w:t xml:space="preserve"> сотрудника, организаций, осуществляющих функции по предоставлению муниципальных услуг (далее – организации), их руководителей и (или)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олномоченны</w:t>
      </w:r>
      <w:r w:rsidRPr="00FC0E00">
        <w:rPr>
          <w:rFonts w:ascii="Times New Roman" w:hAnsi="Times New Roman" w:cs="Times New Roman"/>
          <w:color w:val="auto"/>
          <w:sz w:val="28"/>
          <w:szCs w:val="28"/>
        </w:rPr>
        <w:t>х</w:t>
      </w:r>
      <w:r w:rsidRPr="00FC0E00">
        <w:rPr>
          <w:rFonts w:ascii="Times New Roman" w:hAnsi="Times New Roman" w:cs="Times New Roman"/>
          <w:color w:val="auto"/>
          <w:sz w:val="28"/>
          <w:szCs w:val="28"/>
          <w:lang w:val="x-none"/>
        </w:rPr>
        <w:t xml:space="preserve"> сотрудников, решения и действия (бездействие) которых обжалуются;</w:t>
      </w:r>
    </w:p>
    <w:p w14:paraId="6676A3A2" w14:textId="41C9A142"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 xml:space="preserve">- фамилию, имя, отчество, сведения о месте жительства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 xml:space="preserve">аявителя - физического лица либо наименование, сведения о месте нахождения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аявителю;</w:t>
      </w:r>
    </w:p>
    <w:p w14:paraId="70707D14" w14:textId="77777777" w:rsidR="000931D9" w:rsidRPr="00FC0E00" w:rsidRDefault="000931D9" w:rsidP="000931D9">
      <w:pPr>
        <w:ind w:firstLine="540"/>
        <w:jc w:val="both"/>
        <w:rPr>
          <w:rFonts w:ascii="Times New Roman" w:hAnsi="Times New Roman" w:cs="Times New Roman"/>
          <w:color w:val="auto"/>
          <w:sz w:val="28"/>
          <w:szCs w:val="28"/>
        </w:rPr>
      </w:pPr>
      <w:r w:rsidRPr="00FC0E00">
        <w:rPr>
          <w:rFonts w:ascii="Times New Roman" w:hAnsi="Times New Roman" w:cs="Times New Roman"/>
          <w:color w:val="auto"/>
          <w:sz w:val="28"/>
          <w:szCs w:val="28"/>
          <w:lang w:val="x-none"/>
        </w:rPr>
        <w:t xml:space="preserve">-  сведения об обжалуемых решениях и действиях (бездействии) органа, предоставляющего муниципальную услугу, </w:t>
      </w:r>
      <w:r w:rsidRPr="00FC0E00">
        <w:rPr>
          <w:rFonts w:ascii="Times New Roman" w:hAnsi="Times New Roman" w:cs="Times New Roman"/>
          <w:color w:val="auto"/>
          <w:sz w:val="28"/>
          <w:szCs w:val="28"/>
        </w:rPr>
        <w:t>уполномоченного</w:t>
      </w:r>
      <w:r w:rsidRPr="00FC0E00">
        <w:rPr>
          <w:rFonts w:ascii="Times New Roman" w:hAnsi="Times New Roman" w:cs="Times New Roman"/>
          <w:color w:val="auto"/>
          <w:sz w:val="28"/>
          <w:szCs w:val="28"/>
          <w:lang w:val="x-none"/>
        </w:rPr>
        <w:t xml:space="preserve"> </w:t>
      </w:r>
      <w:r w:rsidRPr="00FC0E00">
        <w:rPr>
          <w:rFonts w:ascii="Times New Roman" w:hAnsi="Times New Roman" w:cs="Times New Roman"/>
          <w:color w:val="auto"/>
          <w:sz w:val="28"/>
          <w:szCs w:val="28"/>
        </w:rPr>
        <w:t>сотрудника</w:t>
      </w:r>
      <w:r w:rsidRPr="00FC0E00">
        <w:rPr>
          <w:rFonts w:ascii="Times New Roman" w:hAnsi="Times New Roman" w:cs="Times New Roman"/>
          <w:color w:val="auto"/>
          <w:sz w:val="28"/>
          <w:szCs w:val="28"/>
          <w:lang w:val="x-none"/>
        </w:rPr>
        <w:t xml:space="preserve"> либо муниципального служащего органа, предоставляющего муниципальную услугу, многофункционального центра,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w:t>
      </w:r>
      <w:r w:rsidRPr="00FC0E00">
        <w:rPr>
          <w:rFonts w:ascii="Times New Roman" w:hAnsi="Times New Roman" w:cs="Times New Roman"/>
          <w:color w:val="auto"/>
          <w:sz w:val="28"/>
          <w:szCs w:val="28"/>
        </w:rPr>
        <w:t>ого</w:t>
      </w:r>
      <w:r w:rsidRPr="00FC0E00">
        <w:rPr>
          <w:rFonts w:ascii="Times New Roman" w:hAnsi="Times New Roman" w:cs="Times New Roman"/>
          <w:color w:val="auto"/>
          <w:sz w:val="28"/>
          <w:szCs w:val="28"/>
          <w:lang w:val="x-none"/>
        </w:rPr>
        <w:t xml:space="preserve"> сотрудника многофункционального центра, </w:t>
      </w:r>
      <w:r w:rsidRPr="00FC0E00">
        <w:rPr>
          <w:rFonts w:ascii="Times New Roman" w:hAnsi="Times New Roman" w:cs="Times New Roman"/>
          <w:color w:val="auto"/>
          <w:sz w:val="28"/>
          <w:szCs w:val="28"/>
        </w:rPr>
        <w:t xml:space="preserve">общеобразовательных </w:t>
      </w:r>
      <w:r w:rsidRPr="00FC0E00">
        <w:rPr>
          <w:rFonts w:ascii="Times New Roman" w:hAnsi="Times New Roman" w:cs="Times New Roman"/>
          <w:color w:val="auto"/>
          <w:sz w:val="28"/>
          <w:szCs w:val="28"/>
          <w:lang w:val="x-none"/>
        </w:rPr>
        <w:t>организаций, их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олномоченны</w:t>
      </w:r>
      <w:r w:rsidRPr="00FC0E00">
        <w:rPr>
          <w:rFonts w:ascii="Times New Roman" w:hAnsi="Times New Roman" w:cs="Times New Roman"/>
          <w:color w:val="auto"/>
          <w:sz w:val="28"/>
          <w:szCs w:val="28"/>
        </w:rPr>
        <w:t>х</w:t>
      </w:r>
      <w:r w:rsidRPr="00FC0E00">
        <w:rPr>
          <w:rFonts w:ascii="Times New Roman" w:hAnsi="Times New Roman" w:cs="Times New Roman"/>
          <w:color w:val="auto"/>
          <w:sz w:val="28"/>
          <w:szCs w:val="28"/>
          <w:lang w:val="x-none"/>
        </w:rPr>
        <w:t xml:space="preserve"> сотрудников</w:t>
      </w:r>
      <w:r w:rsidRPr="00FC0E00">
        <w:rPr>
          <w:rFonts w:ascii="Times New Roman" w:hAnsi="Times New Roman" w:cs="Times New Roman"/>
          <w:color w:val="auto"/>
          <w:sz w:val="28"/>
          <w:szCs w:val="28"/>
        </w:rPr>
        <w:t>;</w:t>
      </w:r>
    </w:p>
    <w:p w14:paraId="267B5271" w14:textId="718FD94A"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 xml:space="preserve">- доводы, на основании которых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 xml:space="preserve">аявитель не согласен с решением и действием (бездействием) органа, предоставляющего муниципальную услугу, </w:t>
      </w:r>
      <w:r w:rsidRPr="00FC0E00">
        <w:rPr>
          <w:rFonts w:ascii="Times New Roman" w:hAnsi="Times New Roman" w:cs="Times New Roman"/>
          <w:color w:val="auto"/>
          <w:sz w:val="28"/>
          <w:szCs w:val="28"/>
        </w:rPr>
        <w:t>уполномоченного</w:t>
      </w:r>
      <w:r w:rsidRPr="00FC0E00">
        <w:rPr>
          <w:rFonts w:ascii="Times New Roman" w:hAnsi="Times New Roman" w:cs="Times New Roman"/>
          <w:color w:val="auto"/>
          <w:sz w:val="28"/>
          <w:szCs w:val="28"/>
          <w:lang w:val="x-none"/>
        </w:rPr>
        <w:t xml:space="preserve"> </w:t>
      </w:r>
      <w:r w:rsidRPr="00FC0E00">
        <w:rPr>
          <w:rFonts w:ascii="Times New Roman" w:hAnsi="Times New Roman" w:cs="Times New Roman"/>
          <w:color w:val="auto"/>
          <w:sz w:val="28"/>
          <w:szCs w:val="28"/>
        </w:rPr>
        <w:t>сотрудника</w:t>
      </w:r>
      <w:r w:rsidRPr="00FC0E00">
        <w:rPr>
          <w:rFonts w:ascii="Times New Roman" w:hAnsi="Times New Roman" w:cs="Times New Roman"/>
          <w:color w:val="auto"/>
          <w:sz w:val="28"/>
          <w:szCs w:val="28"/>
          <w:lang w:val="x-none"/>
        </w:rPr>
        <w:t xml:space="preserve"> либо муниципального служащего органа, предоставляющего муниципальную услугу, многофункционального центра,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w:t>
      </w:r>
      <w:r w:rsidRPr="00FC0E00">
        <w:rPr>
          <w:rFonts w:ascii="Times New Roman" w:hAnsi="Times New Roman" w:cs="Times New Roman"/>
          <w:color w:val="auto"/>
          <w:sz w:val="28"/>
          <w:szCs w:val="28"/>
        </w:rPr>
        <w:t>ого</w:t>
      </w:r>
      <w:r w:rsidRPr="00FC0E00">
        <w:rPr>
          <w:rFonts w:ascii="Times New Roman" w:hAnsi="Times New Roman" w:cs="Times New Roman"/>
          <w:color w:val="auto"/>
          <w:sz w:val="28"/>
          <w:szCs w:val="28"/>
          <w:lang w:val="x-none"/>
        </w:rPr>
        <w:t xml:space="preserve"> сотрудника многофункционального центра,</w:t>
      </w:r>
      <w:r w:rsidRPr="00FC0E00">
        <w:rPr>
          <w:rFonts w:ascii="Times New Roman" w:hAnsi="Times New Roman" w:cs="Times New Roman"/>
          <w:color w:val="auto"/>
          <w:sz w:val="28"/>
          <w:szCs w:val="28"/>
        </w:rPr>
        <w:t xml:space="preserve"> общеобразовательных</w:t>
      </w:r>
      <w:r w:rsidRPr="00FC0E00">
        <w:rPr>
          <w:rFonts w:ascii="Times New Roman" w:hAnsi="Times New Roman" w:cs="Times New Roman"/>
          <w:color w:val="auto"/>
          <w:sz w:val="28"/>
          <w:szCs w:val="28"/>
          <w:lang w:val="x-none"/>
        </w:rPr>
        <w:t xml:space="preserve"> организаций, их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олномоченны</w:t>
      </w:r>
      <w:r w:rsidRPr="00FC0E00">
        <w:rPr>
          <w:rFonts w:ascii="Times New Roman" w:hAnsi="Times New Roman" w:cs="Times New Roman"/>
          <w:color w:val="auto"/>
          <w:sz w:val="28"/>
          <w:szCs w:val="28"/>
        </w:rPr>
        <w:t>х</w:t>
      </w:r>
      <w:r w:rsidRPr="00FC0E00">
        <w:rPr>
          <w:rFonts w:ascii="Times New Roman" w:hAnsi="Times New Roman" w:cs="Times New Roman"/>
          <w:color w:val="auto"/>
          <w:sz w:val="28"/>
          <w:szCs w:val="28"/>
          <w:lang w:val="x-none"/>
        </w:rPr>
        <w:t xml:space="preserve"> сотрудников.  </w:t>
      </w:r>
    </w:p>
    <w:p w14:paraId="64167B5C" w14:textId="484FF189" w:rsidR="000931D9" w:rsidRPr="00FC0E00" w:rsidRDefault="000931D9" w:rsidP="000931D9">
      <w:pPr>
        <w:ind w:firstLine="540"/>
        <w:jc w:val="both"/>
        <w:rPr>
          <w:rFonts w:ascii="Times New Roman" w:hAnsi="Times New Roman" w:cs="Times New Roman"/>
          <w:color w:val="auto"/>
          <w:sz w:val="28"/>
          <w:szCs w:val="28"/>
          <w:lang w:val="x-none"/>
        </w:rPr>
      </w:pPr>
      <w:r>
        <w:rPr>
          <w:rFonts w:ascii="Times New Roman" w:hAnsi="Times New Roman" w:cs="Times New Roman"/>
          <w:color w:val="auto"/>
          <w:sz w:val="28"/>
          <w:szCs w:val="28"/>
        </w:rPr>
        <w:lastRenderedPageBreak/>
        <w:t>30.</w:t>
      </w:r>
      <w:r w:rsidRPr="00FC0E00">
        <w:rPr>
          <w:rFonts w:ascii="Times New Roman" w:hAnsi="Times New Roman" w:cs="Times New Roman"/>
          <w:color w:val="auto"/>
          <w:sz w:val="28"/>
          <w:szCs w:val="28"/>
          <w:lang w:val="x-none"/>
        </w:rPr>
        <w:t xml:space="preserve">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w:t>
      </w:r>
      <w:r w:rsidRPr="00FC0E00">
        <w:rPr>
          <w:rFonts w:ascii="Times New Roman" w:hAnsi="Times New Roman" w:cs="Times New Roman"/>
          <w:color w:val="auto"/>
          <w:sz w:val="28"/>
          <w:szCs w:val="28"/>
        </w:rPr>
        <w:t>сотрудник</w:t>
      </w:r>
      <w:r w:rsidRPr="00FC0E00">
        <w:rPr>
          <w:rFonts w:ascii="Times New Roman" w:hAnsi="Times New Roman" w:cs="Times New Roman"/>
          <w:color w:val="auto"/>
          <w:sz w:val="28"/>
          <w:szCs w:val="28"/>
          <w:lang w:val="x-none"/>
        </w:rPr>
        <w:t xml:space="preserve">у, в </w:t>
      </w:r>
      <w:r w:rsidRPr="00FC0E00">
        <w:rPr>
          <w:rFonts w:ascii="Times New Roman" w:hAnsi="Times New Roman" w:cs="Times New Roman"/>
          <w:color w:val="auto"/>
          <w:sz w:val="28"/>
          <w:szCs w:val="28"/>
        </w:rPr>
        <w:t xml:space="preserve">общеобразовательную </w:t>
      </w:r>
      <w:r w:rsidRPr="00FC0E00">
        <w:rPr>
          <w:rFonts w:ascii="Times New Roman" w:hAnsi="Times New Roman" w:cs="Times New Roman"/>
          <w:color w:val="auto"/>
          <w:sz w:val="28"/>
          <w:szCs w:val="28"/>
          <w:lang w:val="x-none"/>
        </w:rPr>
        <w:t>организаци</w:t>
      </w:r>
      <w:r w:rsidRPr="00FC0E00">
        <w:rPr>
          <w:rFonts w:ascii="Times New Roman" w:hAnsi="Times New Roman" w:cs="Times New Roman"/>
          <w:color w:val="auto"/>
          <w:sz w:val="28"/>
          <w:szCs w:val="28"/>
        </w:rPr>
        <w:t>ю</w:t>
      </w:r>
      <w:r w:rsidRPr="00FC0E00">
        <w:rPr>
          <w:rFonts w:ascii="Times New Roman" w:hAnsi="Times New Roman" w:cs="Times New Roman"/>
          <w:color w:val="auto"/>
          <w:sz w:val="28"/>
          <w:szCs w:val="28"/>
          <w:lang w:val="x-none"/>
        </w:rPr>
        <w:t xml:space="preserve">, подлежит рассмотрению в течение </w:t>
      </w:r>
      <w:r w:rsidRPr="00FC0E00">
        <w:rPr>
          <w:rFonts w:ascii="Times New Roman" w:hAnsi="Times New Roman" w:cs="Times New Roman"/>
          <w:color w:val="auto"/>
          <w:sz w:val="28"/>
          <w:szCs w:val="28"/>
        </w:rPr>
        <w:t>15 (</w:t>
      </w:r>
      <w:r w:rsidRPr="00FC0E00">
        <w:rPr>
          <w:rFonts w:ascii="Times New Roman" w:hAnsi="Times New Roman" w:cs="Times New Roman"/>
          <w:color w:val="auto"/>
          <w:sz w:val="28"/>
          <w:szCs w:val="28"/>
          <w:lang w:val="x-none"/>
        </w:rPr>
        <w:t>пятнадцати</w:t>
      </w:r>
      <w:r w:rsidRPr="00FC0E00">
        <w:rPr>
          <w:rFonts w:ascii="Times New Roman" w:hAnsi="Times New Roman" w:cs="Times New Roman"/>
          <w:color w:val="auto"/>
          <w:sz w:val="28"/>
          <w:szCs w:val="28"/>
        </w:rPr>
        <w:t>)</w:t>
      </w:r>
      <w:r w:rsidRPr="00FC0E00">
        <w:rPr>
          <w:rFonts w:ascii="Times New Roman" w:hAnsi="Times New Roman" w:cs="Times New Roman"/>
          <w:color w:val="auto"/>
          <w:sz w:val="28"/>
          <w:szCs w:val="28"/>
          <w:lang w:val="x-none"/>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w:t>
      </w:r>
      <w:r w:rsidRPr="00FC0E00">
        <w:rPr>
          <w:rFonts w:ascii="Times New Roman" w:hAnsi="Times New Roman" w:cs="Times New Roman"/>
          <w:color w:val="auto"/>
          <w:sz w:val="28"/>
          <w:szCs w:val="28"/>
        </w:rPr>
        <w:t xml:space="preserve"> общеобразовательной</w:t>
      </w:r>
      <w:r w:rsidRPr="00FC0E00">
        <w:rPr>
          <w:rFonts w:ascii="Times New Roman" w:hAnsi="Times New Roman" w:cs="Times New Roman"/>
          <w:color w:val="auto"/>
          <w:sz w:val="28"/>
          <w:szCs w:val="28"/>
          <w:lang w:val="x-none"/>
        </w:rPr>
        <w:t xml:space="preserve"> организаци</w:t>
      </w:r>
      <w:r w:rsidRPr="00FC0E00">
        <w:rPr>
          <w:rFonts w:ascii="Times New Roman" w:hAnsi="Times New Roman" w:cs="Times New Roman"/>
          <w:color w:val="auto"/>
          <w:sz w:val="28"/>
          <w:szCs w:val="28"/>
        </w:rPr>
        <w:t>и</w:t>
      </w:r>
      <w:r w:rsidRPr="00FC0E00">
        <w:rPr>
          <w:rFonts w:ascii="Times New Roman" w:hAnsi="Times New Roman" w:cs="Times New Roman"/>
          <w:color w:val="auto"/>
          <w:sz w:val="28"/>
          <w:szCs w:val="28"/>
          <w:lang w:val="x-none"/>
        </w:rPr>
        <w:t xml:space="preserve">,  в приеме документов у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C0E00">
        <w:rPr>
          <w:rFonts w:ascii="Times New Roman" w:hAnsi="Times New Roman" w:cs="Times New Roman"/>
          <w:color w:val="auto"/>
          <w:sz w:val="28"/>
          <w:szCs w:val="28"/>
        </w:rPr>
        <w:t>5 (</w:t>
      </w:r>
      <w:r w:rsidRPr="00FC0E00">
        <w:rPr>
          <w:rFonts w:ascii="Times New Roman" w:hAnsi="Times New Roman" w:cs="Times New Roman"/>
          <w:color w:val="auto"/>
          <w:sz w:val="28"/>
          <w:szCs w:val="28"/>
          <w:lang w:val="x-none"/>
        </w:rPr>
        <w:t>пяти</w:t>
      </w:r>
      <w:r w:rsidRPr="00FC0E00">
        <w:rPr>
          <w:rFonts w:ascii="Times New Roman" w:hAnsi="Times New Roman" w:cs="Times New Roman"/>
          <w:color w:val="auto"/>
          <w:sz w:val="28"/>
          <w:szCs w:val="28"/>
        </w:rPr>
        <w:t>)</w:t>
      </w:r>
      <w:r w:rsidRPr="00FC0E00">
        <w:rPr>
          <w:rFonts w:ascii="Times New Roman" w:hAnsi="Times New Roman" w:cs="Times New Roman"/>
          <w:color w:val="auto"/>
          <w:sz w:val="28"/>
          <w:szCs w:val="28"/>
          <w:lang w:val="x-none"/>
        </w:rPr>
        <w:t xml:space="preserve"> рабочих дней со дня ее регистрации.</w:t>
      </w:r>
    </w:p>
    <w:p w14:paraId="4D876F1C" w14:textId="77777777" w:rsidR="000931D9" w:rsidRPr="00FC0E00" w:rsidRDefault="000931D9" w:rsidP="000931D9">
      <w:pPr>
        <w:ind w:firstLine="540"/>
        <w:jc w:val="both"/>
        <w:rPr>
          <w:rFonts w:ascii="Times New Roman" w:hAnsi="Times New Roman" w:cs="Times New Roman"/>
          <w:color w:val="auto"/>
          <w:sz w:val="28"/>
          <w:szCs w:val="28"/>
          <w:lang w:val="x-none"/>
        </w:rPr>
      </w:pPr>
      <w:r>
        <w:rPr>
          <w:rFonts w:ascii="Times New Roman" w:hAnsi="Times New Roman" w:cs="Times New Roman"/>
          <w:color w:val="auto"/>
          <w:sz w:val="28"/>
          <w:szCs w:val="28"/>
        </w:rPr>
        <w:t>31.</w:t>
      </w:r>
      <w:r w:rsidRPr="00FC0E00">
        <w:rPr>
          <w:rFonts w:ascii="Times New Roman" w:hAnsi="Times New Roman" w:cs="Times New Roman"/>
          <w:color w:val="auto"/>
          <w:sz w:val="28"/>
          <w:szCs w:val="28"/>
          <w:lang w:val="x-none"/>
        </w:rPr>
        <w:t xml:space="preserve"> По результатам рассмотрения жалобы принимается одно из следующих решений:</w:t>
      </w:r>
    </w:p>
    <w:p w14:paraId="5FBE5438" w14:textId="04FCCC9E"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23B1DA63" w14:textId="77777777" w:rsidR="000931D9" w:rsidRPr="00FC0E00" w:rsidRDefault="000931D9" w:rsidP="000931D9">
      <w:pPr>
        <w:ind w:firstLine="540"/>
        <w:jc w:val="both"/>
        <w:rPr>
          <w:rFonts w:ascii="Times New Roman" w:hAnsi="Times New Roman" w:cs="Times New Roman"/>
          <w:color w:val="auto"/>
          <w:sz w:val="28"/>
          <w:szCs w:val="28"/>
          <w:lang w:val="x-none"/>
        </w:rPr>
      </w:pPr>
      <w:r w:rsidRPr="00FC0E00">
        <w:rPr>
          <w:rFonts w:ascii="Times New Roman" w:hAnsi="Times New Roman" w:cs="Times New Roman"/>
          <w:color w:val="auto"/>
          <w:sz w:val="28"/>
          <w:szCs w:val="28"/>
          <w:lang w:val="x-none"/>
        </w:rPr>
        <w:t>б) в удовлетворении жалобы отказывается.</w:t>
      </w:r>
    </w:p>
    <w:p w14:paraId="7913CCF8" w14:textId="566CAB62" w:rsidR="000931D9" w:rsidRPr="00FC0E00" w:rsidRDefault="000931D9" w:rsidP="000931D9">
      <w:pPr>
        <w:ind w:firstLine="540"/>
        <w:jc w:val="both"/>
        <w:rPr>
          <w:rFonts w:ascii="Times New Roman" w:hAnsi="Times New Roman" w:cs="Times New Roman"/>
          <w:color w:val="auto"/>
          <w:sz w:val="28"/>
          <w:szCs w:val="28"/>
          <w:lang w:val="x-none"/>
        </w:rPr>
      </w:pPr>
      <w:r>
        <w:rPr>
          <w:rFonts w:ascii="Times New Roman" w:hAnsi="Times New Roman" w:cs="Times New Roman"/>
          <w:color w:val="auto"/>
          <w:sz w:val="28"/>
          <w:szCs w:val="28"/>
        </w:rPr>
        <w:t>32.</w:t>
      </w:r>
      <w:r w:rsidRPr="00FC0E00">
        <w:rPr>
          <w:rFonts w:ascii="Times New Roman" w:hAnsi="Times New Roman" w:cs="Times New Roman"/>
          <w:color w:val="auto"/>
          <w:sz w:val="28"/>
          <w:szCs w:val="28"/>
          <w:lang w:val="x-none"/>
        </w:rPr>
        <w:t xml:space="preserve">  Не позднее дня, следующего за днем принятия решения,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 xml:space="preserve">аявителю в письменной форме и по желанию </w:t>
      </w:r>
      <w:r w:rsidR="005426B8">
        <w:rPr>
          <w:rFonts w:ascii="Times New Roman" w:hAnsi="Times New Roman" w:cs="Times New Roman"/>
          <w:color w:val="auto"/>
          <w:sz w:val="28"/>
          <w:szCs w:val="28"/>
        </w:rPr>
        <w:t>з</w:t>
      </w:r>
      <w:r w:rsidRPr="00FC0E00">
        <w:rPr>
          <w:rFonts w:ascii="Times New Roman" w:hAnsi="Times New Roman" w:cs="Times New Roman"/>
          <w:color w:val="auto"/>
          <w:sz w:val="28"/>
          <w:szCs w:val="28"/>
          <w:lang w:val="x-none"/>
        </w:rPr>
        <w:t>аявителя в электронной форме направляется мотивированный ответ о результатах рассмотрения жалобы.</w:t>
      </w:r>
    </w:p>
    <w:p w14:paraId="07AB5177" w14:textId="77777777" w:rsidR="000931D9" w:rsidRPr="00FC0E00" w:rsidRDefault="000931D9" w:rsidP="000931D9">
      <w:pPr>
        <w:ind w:firstLine="540"/>
        <w:jc w:val="both"/>
        <w:rPr>
          <w:rFonts w:ascii="Times New Roman" w:hAnsi="Times New Roman" w:cs="Times New Roman"/>
          <w:color w:val="auto"/>
          <w:sz w:val="28"/>
          <w:szCs w:val="28"/>
          <w:lang w:val="x-none"/>
        </w:rPr>
      </w:pPr>
      <w:r>
        <w:rPr>
          <w:rFonts w:ascii="Times New Roman" w:hAnsi="Times New Roman" w:cs="Times New Roman"/>
          <w:color w:val="auto"/>
          <w:sz w:val="28"/>
          <w:szCs w:val="28"/>
        </w:rPr>
        <w:t>33.</w:t>
      </w:r>
      <w:r w:rsidRPr="00FC0E00">
        <w:rPr>
          <w:rFonts w:ascii="Times New Roman" w:hAnsi="Times New Roman" w:cs="Times New Roman"/>
          <w:color w:val="auto"/>
          <w:sz w:val="28"/>
          <w:szCs w:val="28"/>
          <w:lang w:val="x-none"/>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у</w:t>
      </w:r>
      <w:r w:rsidRPr="00FC0E00">
        <w:rPr>
          <w:rFonts w:ascii="Times New Roman" w:hAnsi="Times New Roman" w:cs="Times New Roman"/>
          <w:color w:val="auto"/>
          <w:sz w:val="28"/>
          <w:szCs w:val="28"/>
        </w:rPr>
        <w:t>п</w:t>
      </w:r>
      <w:r w:rsidRPr="00FC0E00">
        <w:rPr>
          <w:rFonts w:ascii="Times New Roman" w:hAnsi="Times New Roman" w:cs="Times New Roman"/>
          <w:color w:val="auto"/>
          <w:sz w:val="28"/>
          <w:szCs w:val="28"/>
          <w:lang w:val="x-none"/>
        </w:rPr>
        <w:t>олномоченный сотрудник, наделенны</w:t>
      </w:r>
      <w:r w:rsidRPr="00FC0E00">
        <w:rPr>
          <w:rFonts w:ascii="Times New Roman" w:hAnsi="Times New Roman" w:cs="Times New Roman"/>
          <w:color w:val="auto"/>
          <w:sz w:val="28"/>
          <w:szCs w:val="28"/>
        </w:rPr>
        <w:t>й</w:t>
      </w:r>
      <w:r w:rsidRPr="00FC0E00">
        <w:rPr>
          <w:rFonts w:ascii="Times New Roman" w:hAnsi="Times New Roman" w:cs="Times New Roman"/>
          <w:color w:val="auto"/>
          <w:sz w:val="28"/>
          <w:szCs w:val="28"/>
          <w:lang w:val="x-none"/>
        </w:rPr>
        <w:t xml:space="preserve"> полномочиями по рассмотрению жалоб, незамедлительно направляют имеющиеся материалы в органы прокуратуры.</w:t>
      </w:r>
    </w:p>
    <w:p w14:paraId="5260F003" w14:textId="77777777" w:rsidR="000931D9" w:rsidRPr="00FC0E00" w:rsidRDefault="000931D9" w:rsidP="000931D9">
      <w:pPr>
        <w:autoSpaceDE w:val="0"/>
        <w:autoSpaceDN w:val="0"/>
        <w:adjustRightInd w:val="0"/>
        <w:ind w:firstLine="709"/>
        <w:jc w:val="right"/>
        <w:rPr>
          <w:rFonts w:ascii="Times New Roman" w:hAnsi="Times New Roman" w:cs="Calibri"/>
          <w:color w:val="auto"/>
          <w:sz w:val="28"/>
          <w:szCs w:val="28"/>
          <w:lang w:val="x-none" w:eastAsia="en-US"/>
        </w:rPr>
        <w:sectPr w:rsidR="000931D9" w:rsidRPr="00FC0E00" w:rsidSect="00014C81">
          <w:pgSz w:w="11906" w:h="16838"/>
          <w:pgMar w:top="709" w:right="849" w:bottom="709" w:left="1560" w:header="709" w:footer="709" w:gutter="0"/>
          <w:cols w:space="708"/>
          <w:docGrid w:linePitch="360"/>
        </w:sectPr>
      </w:pPr>
    </w:p>
    <w:p w14:paraId="1207A901"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1</w:t>
      </w:r>
    </w:p>
    <w:p w14:paraId="0CD92C0E" w14:textId="32B4088D" w:rsidR="00A36800" w:rsidRPr="00A36800" w:rsidRDefault="00A36800" w:rsidP="00A36800">
      <w:pPr>
        <w:jc w:val="right"/>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к а</w:t>
      </w:r>
      <w:r w:rsidRPr="00A36800">
        <w:rPr>
          <w:rFonts w:ascii="Times New Roman" w:eastAsia="Calibri" w:hAnsi="Times New Roman" w:cs="Times New Roman"/>
          <w:color w:val="auto"/>
          <w:sz w:val="28"/>
          <w:szCs w:val="28"/>
          <w:lang w:eastAsia="en-US"/>
        </w:rPr>
        <w:t>дминистративн</w:t>
      </w:r>
      <w:r>
        <w:rPr>
          <w:rFonts w:ascii="Times New Roman" w:eastAsia="Calibri" w:hAnsi="Times New Roman" w:cs="Times New Roman"/>
          <w:color w:val="auto"/>
          <w:sz w:val="28"/>
          <w:szCs w:val="28"/>
          <w:lang w:eastAsia="en-US"/>
        </w:rPr>
        <w:t>ому</w:t>
      </w:r>
      <w:r w:rsidRPr="00A36800">
        <w:rPr>
          <w:rFonts w:ascii="Times New Roman" w:eastAsia="Calibri" w:hAnsi="Times New Roman" w:cs="Times New Roman"/>
          <w:color w:val="auto"/>
          <w:sz w:val="28"/>
          <w:szCs w:val="28"/>
          <w:lang w:eastAsia="en-US"/>
        </w:rPr>
        <w:t xml:space="preserve"> регламент</w:t>
      </w:r>
      <w:r>
        <w:rPr>
          <w:rFonts w:ascii="Times New Roman" w:eastAsia="Calibri" w:hAnsi="Times New Roman" w:cs="Times New Roman"/>
          <w:color w:val="auto"/>
          <w:sz w:val="28"/>
          <w:szCs w:val="28"/>
          <w:lang w:eastAsia="en-US"/>
        </w:rPr>
        <w:t>у</w:t>
      </w:r>
    </w:p>
    <w:p w14:paraId="027BDFCB"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53D90244" w14:textId="654525E4"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738CE0F"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ФОРМА 1</w:t>
      </w:r>
    </w:p>
    <w:p w14:paraId="6945E9BE"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 xml:space="preserve"> </w:t>
      </w:r>
    </w:p>
    <w:p w14:paraId="3A250520"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Форма решения о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39427411"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456B890A" w14:textId="77777777" w:rsidR="006C53F8" w:rsidRPr="006C53F8" w:rsidRDefault="006C53F8" w:rsidP="006C53F8">
      <w:pPr>
        <w:rPr>
          <w:rFonts w:ascii="Times New Roman" w:eastAsia="Calibri" w:hAnsi="Times New Roman" w:cs="Times New Roman"/>
          <w:color w:val="auto"/>
          <w:sz w:val="28"/>
          <w:szCs w:val="28"/>
          <w:lang w:eastAsia="en-US"/>
        </w:rPr>
      </w:pPr>
    </w:p>
    <w:p w14:paraId="49752ECE"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w:t>
      </w:r>
    </w:p>
    <w:p w14:paraId="2F917D70"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Наименование организации</w:t>
      </w:r>
    </w:p>
    <w:p w14:paraId="7B85FB0A" w14:textId="77777777" w:rsidR="006C53F8" w:rsidRPr="006C53F8" w:rsidRDefault="006C53F8" w:rsidP="006C53F8">
      <w:pPr>
        <w:rPr>
          <w:rFonts w:ascii="Times New Roman" w:eastAsia="Calibri" w:hAnsi="Times New Roman" w:cs="Times New Roman"/>
          <w:i/>
          <w:color w:val="auto"/>
          <w:sz w:val="20"/>
          <w:szCs w:val="20"/>
          <w:lang w:eastAsia="en-US"/>
        </w:rPr>
      </w:pPr>
    </w:p>
    <w:p w14:paraId="5DFCA82A"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Кому:__________________________</w:t>
      </w:r>
    </w:p>
    <w:p w14:paraId="40CC4513"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7782C05E"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6E1AC783"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РЕШЕНИЕ</w:t>
      </w:r>
    </w:p>
    <w:p w14:paraId="1464E60D"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о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7DDA4521"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399AFCF9" w14:textId="77777777" w:rsidR="006C53F8" w:rsidRPr="006C53F8" w:rsidRDefault="006C53F8" w:rsidP="006C53F8">
      <w:pPr>
        <w:rPr>
          <w:rFonts w:ascii="Times New Roman" w:eastAsia="Calibri" w:hAnsi="Times New Roman" w:cs="Times New Roman"/>
          <w:color w:val="auto"/>
          <w:sz w:val="28"/>
          <w:szCs w:val="28"/>
          <w:lang w:eastAsia="en-US"/>
        </w:rPr>
      </w:pPr>
    </w:p>
    <w:p w14:paraId="09E7AB36"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от ______________________                                    № _____________________</w:t>
      </w:r>
    </w:p>
    <w:p w14:paraId="179FE66D" w14:textId="77777777" w:rsidR="006C53F8" w:rsidRPr="006C53F8" w:rsidRDefault="006C53F8" w:rsidP="006C53F8">
      <w:pPr>
        <w:rPr>
          <w:rFonts w:ascii="Times New Roman" w:eastAsia="Calibri" w:hAnsi="Times New Roman" w:cs="Times New Roman"/>
          <w:color w:val="auto"/>
          <w:sz w:val="28"/>
          <w:szCs w:val="28"/>
          <w:lang w:eastAsia="en-US"/>
        </w:rPr>
      </w:pPr>
    </w:p>
    <w:p w14:paraId="6C5792BA"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Ваше заявление от ____________№ ___________ и прилагаемые к нему документы (копии) Организация приняла к рассмотрению.</w:t>
      </w:r>
    </w:p>
    <w:p w14:paraId="76A4CD12"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2B5C3423" w14:textId="77777777" w:rsidR="006C53F8" w:rsidRPr="006C53F8" w:rsidRDefault="006C53F8" w:rsidP="006C53F8">
      <w:pPr>
        <w:ind w:firstLine="709"/>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Дополнительная информация: __________________________________.</w:t>
      </w:r>
    </w:p>
    <w:p w14:paraId="0B48DB4A" w14:textId="77777777" w:rsidR="006C53F8" w:rsidRPr="006C53F8" w:rsidRDefault="006C53F8" w:rsidP="006C53F8">
      <w:pPr>
        <w:rPr>
          <w:rFonts w:ascii="Times New Roman" w:eastAsia="Calibri" w:hAnsi="Times New Roman" w:cs="Times New Roman"/>
          <w:color w:val="auto"/>
          <w:sz w:val="28"/>
          <w:szCs w:val="28"/>
          <w:lang w:eastAsia="en-US"/>
        </w:rPr>
      </w:pPr>
    </w:p>
    <w:p w14:paraId="05115EAF" w14:textId="77777777" w:rsidR="006C53F8" w:rsidRPr="006C53F8" w:rsidRDefault="006C53F8" w:rsidP="006C53F8">
      <w:pPr>
        <w:rPr>
          <w:rFonts w:ascii="Times New Roman" w:eastAsia="Calibri" w:hAnsi="Times New Roman" w:cs="Times New Roman"/>
          <w:color w:val="auto"/>
          <w:sz w:val="28"/>
          <w:szCs w:val="28"/>
          <w:lang w:eastAsia="en-US"/>
        </w:rPr>
      </w:pPr>
    </w:p>
    <w:p w14:paraId="066A06EA"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                                           __________________</w:t>
      </w:r>
    </w:p>
    <w:p w14:paraId="2C980059"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Должность и ФИО сотрудника,                                                                                      Подпись</w:t>
      </w:r>
    </w:p>
    <w:p w14:paraId="5E5218CB"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принявшего решение</w:t>
      </w:r>
    </w:p>
    <w:p w14:paraId="0E8E0202" w14:textId="77777777" w:rsidR="006C53F8" w:rsidRPr="006C53F8" w:rsidRDefault="006C53F8" w:rsidP="006C53F8">
      <w:pPr>
        <w:rPr>
          <w:rFonts w:ascii="Times New Roman" w:eastAsia="Calibri" w:hAnsi="Times New Roman" w:cs="Times New Roman"/>
          <w:i/>
          <w:color w:val="auto"/>
          <w:sz w:val="20"/>
          <w:szCs w:val="20"/>
          <w:lang w:eastAsia="en-US"/>
        </w:rPr>
      </w:pPr>
    </w:p>
    <w:p w14:paraId="78EFCD88" w14:textId="77777777" w:rsidR="006C53F8" w:rsidRPr="006C53F8" w:rsidRDefault="006C53F8" w:rsidP="006C53F8">
      <w:pPr>
        <w:rPr>
          <w:rFonts w:ascii="Times New Roman" w:eastAsia="Calibri" w:hAnsi="Times New Roman" w:cs="Times New Roman"/>
          <w:i/>
          <w:color w:val="auto"/>
          <w:sz w:val="20"/>
          <w:szCs w:val="20"/>
          <w:lang w:eastAsia="en-US"/>
        </w:rPr>
      </w:pPr>
    </w:p>
    <w:p w14:paraId="22ACCD33" w14:textId="77777777" w:rsidR="006C53F8" w:rsidRPr="006C53F8" w:rsidRDefault="006C53F8" w:rsidP="006C53F8">
      <w:pPr>
        <w:rPr>
          <w:rFonts w:ascii="Times New Roman" w:eastAsia="Calibri" w:hAnsi="Times New Roman" w:cs="Times New Roman"/>
          <w:i/>
          <w:color w:val="auto"/>
          <w:sz w:val="20"/>
          <w:szCs w:val="20"/>
          <w:lang w:eastAsia="en-US"/>
        </w:rPr>
      </w:pPr>
    </w:p>
    <w:p w14:paraId="5A48DB7E" w14:textId="77777777" w:rsidR="006C53F8" w:rsidRPr="006C53F8" w:rsidRDefault="006C53F8" w:rsidP="006C53F8">
      <w:pPr>
        <w:rPr>
          <w:rFonts w:ascii="Times New Roman" w:eastAsia="Calibri" w:hAnsi="Times New Roman" w:cs="Times New Roman"/>
          <w:i/>
          <w:color w:val="auto"/>
          <w:sz w:val="20"/>
          <w:szCs w:val="20"/>
          <w:lang w:eastAsia="en-US"/>
        </w:rPr>
      </w:pPr>
    </w:p>
    <w:p w14:paraId="381952EE" w14:textId="77777777" w:rsidR="006C53F8" w:rsidRPr="006C53F8" w:rsidRDefault="006C53F8" w:rsidP="006C53F8">
      <w:pPr>
        <w:rPr>
          <w:rFonts w:ascii="Times New Roman" w:eastAsia="Calibri" w:hAnsi="Times New Roman" w:cs="Times New Roman"/>
          <w:i/>
          <w:color w:val="auto"/>
          <w:sz w:val="20"/>
          <w:szCs w:val="20"/>
          <w:lang w:eastAsia="en-US"/>
        </w:rPr>
      </w:pPr>
    </w:p>
    <w:p w14:paraId="3E8F4C5A" w14:textId="77777777" w:rsidR="006C53F8" w:rsidRPr="006C53F8" w:rsidRDefault="006C53F8" w:rsidP="006C53F8">
      <w:pPr>
        <w:rPr>
          <w:rFonts w:ascii="Times New Roman" w:eastAsia="Calibri" w:hAnsi="Times New Roman" w:cs="Times New Roman"/>
          <w:i/>
          <w:color w:val="auto"/>
          <w:sz w:val="20"/>
          <w:szCs w:val="20"/>
          <w:lang w:eastAsia="en-US"/>
        </w:rPr>
      </w:pPr>
    </w:p>
    <w:p w14:paraId="1DE28D88" w14:textId="77777777" w:rsidR="006C53F8" w:rsidRDefault="006C53F8" w:rsidP="006C53F8">
      <w:pPr>
        <w:rPr>
          <w:rFonts w:ascii="Times New Roman" w:eastAsia="Calibri" w:hAnsi="Times New Roman" w:cs="Times New Roman"/>
          <w:i/>
          <w:color w:val="auto"/>
          <w:sz w:val="20"/>
          <w:szCs w:val="20"/>
          <w:lang w:eastAsia="en-US"/>
        </w:rPr>
      </w:pPr>
    </w:p>
    <w:p w14:paraId="0A898E7C" w14:textId="77777777" w:rsidR="00D901FB" w:rsidRPr="006C53F8" w:rsidRDefault="00D901FB" w:rsidP="006C53F8">
      <w:pPr>
        <w:rPr>
          <w:rFonts w:ascii="Times New Roman" w:eastAsia="Calibri" w:hAnsi="Times New Roman" w:cs="Times New Roman"/>
          <w:i/>
          <w:color w:val="auto"/>
          <w:sz w:val="20"/>
          <w:szCs w:val="20"/>
          <w:lang w:eastAsia="en-US"/>
        </w:rPr>
      </w:pPr>
    </w:p>
    <w:p w14:paraId="175C6D34" w14:textId="77777777" w:rsidR="006C53F8" w:rsidRPr="006C53F8" w:rsidRDefault="006C53F8" w:rsidP="006C53F8">
      <w:pPr>
        <w:rPr>
          <w:rFonts w:ascii="Times New Roman" w:eastAsia="Calibri" w:hAnsi="Times New Roman" w:cs="Times New Roman"/>
          <w:i/>
          <w:color w:val="auto"/>
          <w:sz w:val="20"/>
          <w:szCs w:val="20"/>
          <w:lang w:eastAsia="en-US"/>
        </w:rPr>
      </w:pPr>
    </w:p>
    <w:p w14:paraId="4FD632B7"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ФОРМА 2</w:t>
      </w:r>
    </w:p>
    <w:p w14:paraId="6764739D"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13B445C6"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Уведомление регистрации заявления о зачислении в образовательную организации Тейковского муниципального района, реализующую программу общего образования, по электронной почте:</w:t>
      </w:r>
    </w:p>
    <w:p w14:paraId="05E57A73"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4F97461F"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Добрый день!</w:t>
      </w:r>
    </w:p>
    <w:p w14:paraId="796A03E0" w14:textId="77777777" w:rsidR="006C53F8" w:rsidRPr="006C53F8" w:rsidRDefault="006C53F8" w:rsidP="006C53F8">
      <w:pPr>
        <w:rPr>
          <w:rFonts w:ascii="Times New Roman" w:eastAsia="Calibri" w:hAnsi="Times New Roman" w:cs="Times New Roman"/>
          <w:color w:val="auto"/>
          <w:sz w:val="28"/>
          <w:szCs w:val="28"/>
          <w:lang w:eastAsia="en-US"/>
        </w:rPr>
      </w:pPr>
    </w:p>
    <w:p w14:paraId="7323A8CD"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Ваше заявление на зачисление в общеобразовательную организацию зарегистрировано под номером ______________________________________.</w:t>
      </w:r>
    </w:p>
    <w:p w14:paraId="3A0FA733"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058E2A92"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Данные заявления: _________________________________________________.</w:t>
      </w:r>
    </w:p>
    <w:p w14:paraId="3A03CAC0"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3E860BEE"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Дата регистрации: _________________________________________________.</w:t>
      </w:r>
    </w:p>
    <w:p w14:paraId="37847DAE"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70D65C57"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Время регистрации: ________________________________________________.</w:t>
      </w:r>
    </w:p>
    <w:p w14:paraId="6AA17787"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4F73750C"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Образовательная организация: _______________________________________.</w:t>
      </w:r>
    </w:p>
    <w:p w14:paraId="1B5E22A1"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05634918"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ФИО ребенка: _____________________________________________________.</w:t>
      </w:r>
    </w:p>
    <w:p w14:paraId="4CF7BF96" w14:textId="77777777" w:rsidR="006C53F8" w:rsidRPr="006C53F8" w:rsidRDefault="006C53F8" w:rsidP="006C53F8">
      <w:pPr>
        <w:rPr>
          <w:rFonts w:ascii="Times New Roman" w:eastAsia="Calibri" w:hAnsi="Times New Roman" w:cs="Times New Roman"/>
          <w:color w:val="auto"/>
          <w:sz w:val="28"/>
          <w:szCs w:val="28"/>
          <w:lang w:eastAsia="en-US"/>
        </w:rPr>
      </w:pPr>
    </w:p>
    <w:p w14:paraId="577DBB3A" w14:textId="77777777" w:rsidR="006C53F8" w:rsidRPr="006C53F8" w:rsidRDefault="006C53F8" w:rsidP="006C53F8">
      <w:pPr>
        <w:rPr>
          <w:rFonts w:ascii="Times New Roman" w:eastAsia="Calibri" w:hAnsi="Times New Roman" w:cs="Times New Roman"/>
          <w:color w:val="auto"/>
          <w:sz w:val="28"/>
          <w:szCs w:val="28"/>
          <w:lang w:eastAsia="en-US"/>
        </w:rPr>
      </w:pPr>
    </w:p>
    <w:p w14:paraId="0D8482D4" w14:textId="77777777" w:rsidR="006C53F8" w:rsidRPr="006C53F8" w:rsidRDefault="006C53F8" w:rsidP="006C53F8">
      <w:pPr>
        <w:rPr>
          <w:rFonts w:ascii="Times New Roman" w:eastAsia="Calibri" w:hAnsi="Times New Roman" w:cs="Times New Roman"/>
          <w:color w:val="auto"/>
          <w:sz w:val="28"/>
          <w:szCs w:val="28"/>
          <w:lang w:eastAsia="en-US"/>
        </w:rPr>
      </w:pPr>
    </w:p>
    <w:p w14:paraId="2F9BC1EE" w14:textId="77777777" w:rsidR="006C53F8" w:rsidRPr="006C53F8" w:rsidRDefault="006C53F8" w:rsidP="006C53F8">
      <w:pPr>
        <w:rPr>
          <w:rFonts w:ascii="Times New Roman" w:eastAsia="Calibri" w:hAnsi="Times New Roman" w:cs="Times New Roman"/>
          <w:color w:val="auto"/>
          <w:sz w:val="28"/>
          <w:szCs w:val="28"/>
          <w:lang w:eastAsia="en-US"/>
        </w:rPr>
      </w:pPr>
    </w:p>
    <w:p w14:paraId="056B82CF" w14:textId="77777777" w:rsidR="006C53F8" w:rsidRPr="006C53F8" w:rsidRDefault="006C53F8" w:rsidP="006C53F8">
      <w:pPr>
        <w:rPr>
          <w:rFonts w:ascii="Times New Roman" w:eastAsia="Calibri" w:hAnsi="Times New Roman" w:cs="Times New Roman"/>
          <w:color w:val="auto"/>
          <w:sz w:val="28"/>
          <w:szCs w:val="28"/>
          <w:lang w:eastAsia="en-US"/>
        </w:rPr>
      </w:pPr>
    </w:p>
    <w:p w14:paraId="0885ED49" w14:textId="77777777" w:rsidR="006C53F8" w:rsidRPr="006C53F8" w:rsidRDefault="006C53F8" w:rsidP="006C53F8">
      <w:pPr>
        <w:rPr>
          <w:rFonts w:ascii="Times New Roman" w:eastAsia="Calibri" w:hAnsi="Times New Roman" w:cs="Times New Roman"/>
          <w:color w:val="auto"/>
          <w:sz w:val="28"/>
          <w:szCs w:val="28"/>
          <w:lang w:eastAsia="en-US"/>
        </w:rPr>
      </w:pPr>
    </w:p>
    <w:p w14:paraId="14ECB1D5" w14:textId="77777777" w:rsidR="006C53F8" w:rsidRPr="006C53F8" w:rsidRDefault="006C53F8" w:rsidP="006C53F8">
      <w:pPr>
        <w:rPr>
          <w:rFonts w:ascii="Times New Roman" w:eastAsia="Calibri" w:hAnsi="Times New Roman" w:cs="Times New Roman"/>
          <w:color w:val="auto"/>
          <w:sz w:val="28"/>
          <w:szCs w:val="28"/>
          <w:lang w:eastAsia="en-US"/>
        </w:rPr>
      </w:pPr>
    </w:p>
    <w:p w14:paraId="576F0794" w14:textId="77777777" w:rsidR="006C53F8" w:rsidRPr="006C53F8" w:rsidRDefault="006C53F8" w:rsidP="006C53F8">
      <w:pPr>
        <w:rPr>
          <w:rFonts w:ascii="Times New Roman" w:eastAsia="Calibri" w:hAnsi="Times New Roman" w:cs="Times New Roman"/>
          <w:color w:val="auto"/>
          <w:sz w:val="28"/>
          <w:szCs w:val="28"/>
          <w:lang w:eastAsia="en-US"/>
        </w:rPr>
      </w:pPr>
    </w:p>
    <w:p w14:paraId="59829261" w14:textId="77777777" w:rsidR="006C53F8" w:rsidRPr="006C53F8" w:rsidRDefault="006C53F8" w:rsidP="006C53F8">
      <w:pPr>
        <w:rPr>
          <w:rFonts w:ascii="Times New Roman" w:eastAsia="Calibri" w:hAnsi="Times New Roman" w:cs="Times New Roman"/>
          <w:color w:val="auto"/>
          <w:sz w:val="28"/>
          <w:szCs w:val="28"/>
          <w:lang w:eastAsia="en-US"/>
        </w:rPr>
      </w:pPr>
    </w:p>
    <w:p w14:paraId="0136765F" w14:textId="77777777" w:rsidR="006C53F8" w:rsidRPr="006C53F8" w:rsidRDefault="006C53F8" w:rsidP="006C53F8">
      <w:pPr>
        <w:rPr>
          <w:rFonts w:ascii="Times New Roman" w:eastAsia="Calibri" w:hAnsi="Times New Roman" w:cs="Times New Roman"/>
          <w:color w:val="auto"/>
          <w:sz w:val="28"/>
          <w:szCs w:val="28"/>
          <w:lang w:eastAsia="en-US"/>
        </w:rPr>
      </w:pPr>
    </w:p>
    <w:p w14:paraId="2167D9E7" w14:textId="77777777" w:rsidR="006C53F8" w:rsidRPr="006C53F8" w:rsidRDefault="006C53F8" w:rsidP="006C53F8">
      <w:pPr>
        <w:rPr>
          <w:rFonts w:ascii="Times New Roman" w:eastAsia="Calibri" w:hAnsi="Times New Roman" w:cs="Times New Roman"/>
          <w:color w:val="auto"/>
          <w:sz w:val="28"/>
          <w:szCs w:val="28"/>
          <w:lang w:eastAsia="en-US"/>
        </w:rPr>
      </w:pPr>
    </w:p>
    <w:p w14:paraId="281F4006" w14:textId="77777777" w:rsidR="006C53F8" w:rsidRPr="006C53F8" w:rsidRDefault="006C53F8" w:rsidP="006C53F8">
      <w:pPr>
        <w:rPr>
          <w:rFonts w:ascii="Times New Roman" w:eastAsia="Calibri" w:hAnsi="Times New Roman" w:cs="Times New Roman"/>
          <w:color w:val="auto"/>
          <w:sz w:val="28"/>
          <w:szCs w:val="28"/>
          <w:lang w:eastAsia="en-US"/>
        </w:rPr>
      </w:pPr>
    </w:p>
    <w:p w14:paraId="51E7E1A2" w14:textId="77777777" w:rsidR="006C53F8" w:rsidRPr="006C53F8" w:rsidRDefault="006C53F8" w:rsidP="006C53F8">
      <w:pPr>
        <w:rPr>
          <w:rFonts w:ascii="Times New Roman" w:eastAsia="Calibri" w:hAnsi="Times New Roman" w:cs="Times New Roman"/>
          <w:color w:val="auto"/>
          <w:sz w:val="28"/>
          <w:szCs w:val="28"/>
          <w:lang w:eastAsia="en-US"/>
        </w:rPr>
      </w:pPr>
    </w:p>
    <w:p w14:paraId="47C7F5EE" w14:textId="77777777" w:rsidR="006C53F8" w:rsidRPr="006C53F8" w:rsidRDefault="006C53F8" w:rsidP="006C53F8">
      <w:pPr>
        <w:rPr>
          <w:rFonts w:ascii="Times New Roman" w:eastAsia="Calibri" w:hAnsi="Times New Roman" w:cs="Times New Roman"/>
          <w:color w:val="auto"/>
          <w:sz w:val="28"/>
          <w:szCs w:val="28"/>
          <w:lang w:eastAsia="en-US"/>
        </w:rPr>
      </w:pPr>
    </w:p>
    <w:p w14:paraId="5D32872C" w14:textId="77777777" w:rsidR="006C53F8" w:rsidRPr="006C53F8" w:rsidRDefault="006C53F8" w:rsidP="006C53F8">
      <w:pPr>
        <w:rPr>
          <w:rFonts w:ascii="Times New Roman" w:eastAsia="Calibri" w:hAnsi="Times New Roman" w:cs="Times New Roman"/>
          <w:color w:val="auto"/>
          <w:sz w:val="28"/>
          <w:szCs w:val="28"/>
          <w:lang w:eastAsia="en-US"/>
        </w:rPr>
      </w:pPr>
    </w:p>
    <w:p w14:paraId="76788969" w14:textId="77777777" w:rsidR="006C53F8" w:rsidRPr="006C53F8" w:rsidRDefault="006C53F8" w:rsidP="006C53F8">
      <w:pPr>
        <w:rPr>
          <w:rFonts w:ascii="Times New Roman" w:eastAsia="Calibri" w:hAnsi="Times New Roman" w:cs="Times New Roman"/>
          <w:color w:val="auto"/>
          <w:sz w:val="28"/>
          <w:szCs w:val="28"/>
          <w:lang w:eastAsia="en-US"/>
        </w:rPr>
      </w:pPr>
    </w:p>
    <w:p w14:paraId="093C669A" w14:textId="77777777" w:rsidR="006C53F8" w:rsidRPr="006C53F8" w:rsidRDefault="006C53F8" w:rsidP="006C53F8">
      <w:pPr>
        <w:rPr>
          <w:rFonts w:ascii="Times New Roman" w:eastAsia="Calibri" w:hAnsi="Times New Roman" w:cs="Times New Roman"/>
          <w:color w:val="auto"/>
          <w:sz w:val="28"/>
          <w:szCs w:val="28"/>
          <w:lang w:eastAsia="en-US"/>
        </w:rPr>
      </w:pPr>
    </w:p>
    <w:p w14:paraId="6D38D352" w14:textId="77777777" w:rsidR="006C53F8" w:rsidRPr="006C53F8" w:rsidRDefault="006C53F8" w:rsidP="006C53F8">
      <w:pPr>
        <w:rPr>
          <w:rFonts w:ascii="Times New Roman" w:eastAsia="Calibri" w:hAnsi="Times New Roman" w:cs="Times New Roman"/>
          <w:color w:val="auto"/>
          <w:sz w:val="28"/>
          <w:szCs w:val="28"/>
          <w:lang w:eastAsia="en-US"/>
        </w:rPr>
      </w:pPr>
    </w:p>
    <w:p w14:paraId="380FE587" w14:textId="77777777" w:rsidR="006C53F8" w:rsidRPr="006C53F8" w:rsidRDefault="006C53F8" w:rsidP="006C53F8">
      <w:pPr>
        <w:rPr>
          <w:rFonts w:ascii="Times New Roman" w:eastAsia="Calibri" w:hAnsi="Times New Roman" w:cs="Times New Roman"/>
          <w:color w:val="auto"/>
          <w:sz w:val="28"/>
          <w:szCs w:val="28"/>
          <w:lang w:eastAsia="en-US"/>
        </w:rPr>
      </w:pPr>
    </w:p>
    <w:p w14:paraId="54E545E2" w14:textId="77777777" w:rsidR="006C53F8" w:rsidRPr="006C53F8" w:rsidRDefault="006C53F8" w:rsidP="006C53F8">
      <w:pPr>
        <w:rPr>
          <w:rFonts w:ascii="Times New Roman" w:eastAsia="Calibri" w:hAnsi="Times New Roman" w:cs="Times New Roman"/>
          <w:color w:val="auto"/>
          <w:sz w:val="28"/>
          <w:szCs w:val="28"/>
          <w:lang w:eastAsia="en-US"/>
        </w:rPr>
      </w:pPr>
    </w:p>
    <w:p w14:paraId="7AB6C0C5" w14:textId="77777777" w:rsidR="006C53F8" w:rsidRPr="006C53F8" w:rsidRDefault="006C53F8" w:rsidP="006C53F8">
      <w:pPr>
        <w:rPr>
          <w:rFonts w:ascii="Times New Roman" w:eastAsia="Calibri" w:hAnsi="Times New Roman" w:cs="Times New Roman"/>
          <w:color w:val="auto"/>
          <w:sz w:val="28"/>
          <w:szCs w:val="28"/>
          <w:lang w:eastAsia="en-US"/>
        </w:rPr>
      </w:pPr>
    </w:p>
    <w:p w14:paraId="500E4552" w14:textId="77777777" w:rsidR="006C53F8" w:rsidRPr="006C53F8" w:rsidRDefault="006C53F8" w:rsidP="006C53F8">
      <w:pPr>
        <w:rPr>
          <w:rFonts w:ascii="Times New Roman" w:eastAsia="Calibri" w:hAnsi="Times New Roman" w:cs="Times New Roman"/>
          <w:color w:val="auto"/>
          <w:sz w:val="28"/>
          <w:szCs w:val="28"/>
          <w:lang w:eastAsia="en-US"/>
        </w:rPr>
      </w:pPr>
    </w:p>
    <w:p w14:paraId="4E862917" w14:textId="77777777" w:rsidR="006C53F8" w:rsidRPr="006C53F8" w:rsidRDefault="006C53F8" w:rsidP="006C53F8">
      <w:pPr>
        <w:rPr>
          <w:rFonts w:ascii="Times New Roman" w:eastAsia="Calibri" w:hAnsi="Times New Roman" w:cs="Times New Roman"/>
          <w:color w:val="auto"/>
          <w:sz w:val="28"/>
          <w:szCs w:val="28"/>
          <w:lang w:eastAsia="en-US"/>
        </w:rPr>
      </w:pPr>
    </w:p>
    <w:p w14:paraId="0BE32A14" w14:textId="77777777" w:rsidR="006C53F8" w:rsidRPr="006C53F8" w:rsidRDefault="006C53F8" w:rsidP="006C53F8">
      <w:pPr>
        <w:rPr>
          <w:rFonts w:ascii="Times New Roman" w:eastAsia="Calibri" w:hAnsi="Times New Roman" w:cs="Times New Roman"/>
          <w:color w:val="auto"/>
          <w:sz w:val="28"/>
          <w:szCs w:val="28"/>
          <w:lang w:eastAsia="en-US"/>
        </w:rPr>
      </w:pPr>
    </w:p>
    <w:p w14:paraId="24D20920" w14:textId="77777777" w:rsidR="006C53F8" w:rsidRPr="006C53F8" w:rsidRDefault="006C53F8" w:rsidP="006C53F8">
      <w:pPr>
        <w:rPr>
          <w:rFonts w:ascii="Times New Roman" w:eastAsia="Calibri" w:hAnsi="Times New Roman" w:cs="Times New Roman"/>
          <w:color w:val="auto"/>
          <w:sz w:val="28"/>
          <w:szCs w:val="28"/>
          <w:lang w:eastAsia="en-US"/>
        </w:rPr>
      </w:pPr>
    </w:p>
    <w:p w14:paraId="28B4CB85"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2</w:t>
      </w:r>
    </w:p>
    <w:p w14:paraId="79A55114"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562466C6"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375D5DD1" w14:textId="4D87932B"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13E4FCB6"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52BF872A"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Форма решения об отказе в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18B1472D"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640458EB"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w:t>
      </w:r>
    </w:p>
    <w:p w14:paraId="15D42BD4"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Наименование организации</w:t>
      </w:r>
    </w:p>
    <w:p w14:paraId="07A2328B" w14:textId="77777777" w:rsidR="006C53F8" w:rsidRPr="006C53F8" w:rsidRDefault="006C53F8" w:rsidP="006C53F8">
      <w:pPr>
        <w:rPr>
          <w:rFonts w:ascii="Times New Roman" w:eastAsia="Calibri" w:hAnsi="Times New Roman" w:cs="Times New Roman"/>
          <w:i/>
          <w:color w:val="auto"/>
          <w:sz w:val="20"/>
          <w:szCs w:val="20"/>
          <w:lang w:eastAsia="en-US"/>
        </w:rPr>
      </w:pPr>
    </w:p>
    <w:p w14:paraId="7479BFC1"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Кому:__________________________</w:t>
      </w:r>
    </w:p>
    <w:p w14:paraId="7DBE5754"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0A293A6A"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6AB2A296"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РЕШЕНИЕ</w:t>
      </w:r>
    </w:p>
    <w:p w14:paraId="62144987"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об отказе в приеме заявления о зачислении в образовательную организации Тейковского муниципального района, реализующую программу общего образования, к рассмотрению по существу</w:t>
      </w:r>
    </w:p>
    <w:p w14:paraId="3F55B59B" w14:textId="77777777" w:rsidR="006C53F8" w:rsidRPr="006C53F8" w:rsidRDefault="006C53F8" w:rsidP="006C53F8">
      <w:pPr>
        <w:rPr>
          <w:rFonts w:ascii="Times New Roman" w:eastAsia="Calibri" w:hAnsi="Times New Roman" w:cs="Times New Roman"/>
          <w:color w:val="auto"/>
          <w:sz w:val="28"/>
          <w:szCs w:val="28"/>
          <w:lang w:eastAsia="en-US"/>
        </w:rPr>
      </w:pPr>
    </w:p>
    <w:p w14:paraId="5624D4EC"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от ______________________                                    № _____________________</w:t>
      </w:r>
    </w:p>
    <w:p w14:paraId="5E0944DD" w14:textId="77777777" w:rsidR="006C53F8" w:rsidRPr="006C53F8" w:rsidRDefault="006C53F8" w:rsidP="006C53F8">
      <w:pPr>
        <w:rPr>
          <w:rFonts w:ascii="Times New Roman" w:eastAsia="Calibri" w:hAnsi="Times New Roman" w:cs="Times New Roman"/>
          <w:color w:val="auto"/>
          <w:sz w:val="28"/>
          <w:szCs w:val="28"/>
          <w:lang w:eastAsia="en-US"/>
        </w:rPr>
      </w:pPr>
    </w:p>
    <w:p w14:paraId="24A3B80A"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37D824BC"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Рассмотрев Ваше заявление от ____________ № ____________ и прилагаемые к нему документы, Организацией принято решение об отказе в его приеме по следующим основаниям:</w:t>
      </w:r>
    </w:p>
    <w:p w14:paraId="7A06169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tbl>
      <w:tblPr>
        <w:tblStyle w:val="a6"/>
        <w:tblW w:w="0" w:type="auto"/>
        <w:tblLook w:val="04A0" w:firstRow="1" w:lastRow="0" w:firstColumn="1" w:lastColumn="0" w:noHBand="0" w:noVBand="1"/>
      </w:tblPr>
      <w:tblGrid>
        <w:gridCol w:w="2440"/>
        <w:gridCol w:w="3435"/>
        <w:gridCol w:w="3470"/>
      </w:tblGrid>
      <w:tr w:rsidR="006C53F8" w:rsidRPr="006C53F8" w14:paraId="71A895C5" w14:textId="77777777" w:rsidTr="007914F8">
        <w:tc>
          <w:tcPr>
            <w:tcW w:w="2440" w:type="dxa"/>
          </w:tcPr>
          <w:p w14:paraId="569E6877" w14:textId="77777777" w:rsidR="006C53F8" w:rsidRPr="006C53F8" w:rsidRDefault="006C53F8" w:rsidP="006C53F8">
            <w:pPr>
              <w:widowControl w:val="0"/>
              <w:jc w:val="center"/>
              <w:rPr>
                <w:rFonts w:ascii="Times New Roman" w:eastAsia="Calibri" w:hAnsi="Times New Roman" w:cs="Times New Roman"/>
                <w:color w:val="auto"/>
                <w:lang w:eastAsia="en-US" w:bidi="ru-RU"/>
              </w:rPr>
            </w:pPr>
            <w:r w:rsidRPr="006C53F8">
              <w:rPr>
                <w:rFonts w:ascii="Times New Roman" w:eastAsia="Calibri" w:hAnsi="Times New Roman" w:cs="Times New Roman"/>
                <w:b/>
                <w:bCs/>
                <w:color w:val="auto"/>
                <w:lang w:eastAsia="en-US" w:bidi="ru-RU"/>
              </w:rPr>
              <w:t>№ пункта</w:t>
            </w:r>
          </w:p>
          <w:p w14:paraId="161A7892" w14:textId="77777777" w:rsidR="006C53F8" w:rsidRPr="006C53F8" w:rsidRDefault="006C53F8" w:rsidP="006C53F8">
            <w:pPr>
              <w:widowControl w:val="0"/>
              <w:jc w:val="center"/>
              <w:rPr>
                <w:rFonts w:ascii="Times New Roman" w:eastAsia="Calibri" w:hAnsi="Times New Roman" w:cs="Times New Roman"/>
                <w:color w:val="auto"/>
                <w:lang w:eastAsia="en-US" w:bidi="ru-RU"/>
              </w:rPr>
            </w:pPr>
            <w:r w:rsidRPr="006C53F8">
              <w:rPr>
                <w:rFonts w:ascii="Times New Roman" w:eastAsia="Calibri" w:hAnsi="Times New Roman" w:cs="Times New Roman"/>
                <w:b/>
                <w:bCs/>
                <w:color w:val="auto"/>
                <w:lang w:eastAsia="en-US" w:bidi="ru-RU"/>
              </w:rPr>
              <w:t>Административного</w:t>
            </w:r>
          </w:p>
          <w:p w14:paraId="10903CA1" w14:textId="77777777" w:rsidR="006C53F8" w:rsidRPr="006C53F8" w:rsidRDefault="006C53F8" w:rsidP="006C53F8">
            <w:pPr>
              <w:widowControl w:val="0"/>
              <w:jc w:val="center"/>
              <w:rPr>
                <w:rFonts w:ascii="Times New Roman" w:eastAsia="Calibri" w:hAnsi="Times New Roman" w:cs="Times New Roman"/>
                <w:color w:val="auto"/>
                <w:lang w:eastAsia="en-US" w:bidi="ru-RU"/>
              </w:rPr>
            </w:pPr>
            <w:r w:rsidRPr="006C53F8">
              <w:rPr>
                <w:rFonts w:ascii="Times New Roman" w:eastAsia="Calibri" w:hAnsi="Times New Roman" w:cs="Times New Roman"/>
                <w:b/>
                <w:bCs/>
                <w:color w:val="auto"/>
                <w:lang w:eastAsia="en-US" w:bidi="ru-RU"/>
              </w:rPr>
              <w:t>регламента</w:t>
            </w:r>
          </w:p>
        </w:tc>
        <w:tc>
          <w:tcPr>
            <w:tcW w:w="3435" w:type="dxa"/>
          </w:tcPr>
          <w:p w14:paraId="087299D3" w14:textId="77777777" w:rsidR="006C53F8" w:rsidRPr="006C53F8" w:rsidRDefault="006C53F8" w:rsidP="006C53F8">
            <w:pPr>
              <w:widowControl w:val="0"/>
              <w:jc w:val="center"/>
              <w:rPr>
                <w:rFonts w:ascii="Times New Roman" w:eastAsia="Calibri" w:hAnsi="Times New Roman" w:cs="Times New Roman"/>
                <w:color w:val="auto"/>
                <w:lang w:eastAsia="en-US" w:bidi="ru-RU"/>
              </w:rPr>
            </w:pPr>
            <w:r w:rsidRPr="006C53F8">
              <w:rPr>
                <w:rFonts w:ascii="Times New Roman" w:eastAsia="Calibri" w:hAnsi="Times New Roman" w:cs="Times New Roman"/>
                <w:b/>
                <w:bCs/>
                <w:color w:val="auto"/>
                <w:lang w:eastAsia="en-US" w:bidi="ru-RU"/>
              </w:rPr>
              <w:t>Наименование основания для отказа в соответствии с единым стандартом</w:t>
            </w:r>
          </w:p>
        </w:tc>
        <w:tc>
          <w:tcPr>
            <w:tcW w:w="3470" w:type="dxa"/>
          </w:tcPr>
          <w:p w14:paraId="2F83E302" w14:textId="77777777" w:rsidR="006C53F8" w:rsidRPr="006C53F8" w:rsidRDefault="006C53F8" w:rsidP="006C53F8">
            <w:pPr>
              <w:widowControl w:val="0"/>
              <w:jc w:val="center"/>
              <w:rPr>
                <w:rFonts w:ascii="Times New Roman" w:eastAsia="Calibri" w:hAnsi="Times New Roman" w:cs="Times New Roman"/>
                <w:color w:val="auto"/>
                <w:lang w:eastAsia="en-US" w:bidi="ru-RU"/>
              </w:rPr>
            </w:pPr>
            <w:r w:rsidRPr="006C53F8">
              <w:rPr>
                <w:rFonts w:ascii="Times New Roman" w:eastAsia="Calibri" w:hAnsi="Times New Roman" w:cs="Times New Roman"/>
                <w:b/>
                <w:bCs/>
                <w:color w:val="auto"/>
                <w:lang w:eastAsia="en-US" w:bidi="ru-RU"/>
              </w:rPr>
              <w:t>Разъяснение причин отказа в предоставлении услуги</w:t>
            </w:r>
          </w:p>
        </w:tc>
      </w:tr>
      <w:tr w:rsidR="006C53F8" w:rsidRPr="006C53F8" w14:paraId="003A7E5B" w14:textId="77777777" w:rsidTr="007914F8">
        <w:tc>
          <w:tcPr>
            <w:tcW w:w="2440" w:type="dxa"/>
          </w:tcPr>
          <w:p w14:paraId="6B86A2CC"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bidi="ru-RU"/>
              </w:rPr>
              <w:t>12.1.1.</w:t>
            </w:r>
          </w:p>
        </w:tc>
        <w:tc>
          <w:tcPr>
            <w:tcW w:w="3435" w:type="dxa"/>
          </w:tcPr>
          <w:p w14:paraId="27204C3F"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Обращение за предоставлением иной услуги</w:t>
            </w:r>
          </w:p>
        </w:tc>
        <w:tc>
          <w:tcPr>
            <w:tcW w:w="3470" w:type="dxa"/>
          </w:tcPr>
          <w:p w14:paraId="1D19C22A"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5F6B8406" w14:textId="77777777" w:rsidTr="007914F8">
        <w:tc>
          <w:tcPr>
            <w:tcW w:w="2440" w:type="dxa"/>
          </w:tcPr>
          <w:p w14:paraId="5F0E2C45"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12.1.2.</w:t>
            </w:r>
          </w:p>
        </w:tc>
        <w:tc>
          <w:tcPr>
            <w:tcW w:w="3435" w:type="dxa"/>
          </w:tcPr>
          <w:p w14:paraId="3DC52A49"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Заявителем представлен неполный комплект документов, необходимых для предоставления Услуги</w:t>
            </w:r>
          </w:p>
        </w:tc>
        <w:tc>
          <w:tcPr>
            <w:tcW w:w="3470" w:type="dxa"/>
          </w:tcPr>
          <w:p w14:paraId="4FF404DD"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Указывается исчерпывающий перечень документов, которые необходимо представить заявителю</w:t>
            </w:r>
          </w:p>
        </w:tc>
      </w:tr>
      <w:tr w:rsidR="006C53F8" w:rsidRPr="006C53F8" w14:paraId="15F4D389" w14:textId="77777777" w:rsidTr="007914F8">
        <w:tc>
          <w:tcPr>
            <w:tcW w:w="2440" w:type="dxa"/>
          </w:tcPr>
          <w:p w14:paraId="3AB4D00B"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12.1.3.</w:t>
            </w:r>
          </w:p>
        </w:tc>
        <w:tc>
          <w:tcPr>
            <w:tcW w:w="3435" w:type="dxa"/>
          </w:tcPr>
          <w:p w14:paraId="459E051F"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Документы, необходимые для предоставления Услуги, утратили силу</w:t>
            </w:r>
          </w:p>
        </w:tc>
        <w:tc>
          <w:tcPr>
            <w:tcW w:w="3470" w:type="dxa"/>
          </w:tcPr>
          <w:p w14:paraId="5A3748E8"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Указывается исчерпывающий перечень документов, утративших силу</w:t>
            </w:r>
          </w:p>
        </w:tc>
      </w:tr>
      <w:tr w:rsidR="006C53F8" w:rsidRPr="006C53F8" w14:paraId="66B71E0E" w14:textId="77777777" w:rsidTr="007914F8">
        <w:tc>
          <w:tcPr>
            <w:tcW w:w="2440" w:type="dxa"/>
          </w:tcPr>
          <w:p w14:paraId="6C63EDC8"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12.1.4.</w:t>
            </w:r>
          </w:p>
        </w:tc>
        <w:tc>
          <w:tcPr>
            <w:tcW w:w="3435" w:type="dxa"/>
          </w:tcPr>
          <w:p w14:paraId="50A608A4"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 xml:space="preserve">Наличие противоречий между сведениями, указанными в </w:t>
            </w:r>
            <w:r w:rsidRPr="006C53F8">
              <w:rPr>
                <w:rFonts w:ascii="Times New Roman" w:eastAsia="Calibri" w:hAnsi="Times New Roman" w:cs="Times New Roman"/>
                <w:color w:val="auto"/>
                <w:lang w:eastAsia="en-US" w:bidi="ru-RU"/>
              </w:rPr>
              <w:lastRenderedPageBreak/>
              <w:t>заявлении, и сведениями, указанными в приложенных к нему документах</w:t>
            </w:r>
          </w:p>
        </w:tc>
        <w:tc>
          <w:tcPr>
            <w:tcW w:w="3470" w:type="dxa"/>
          </w:tcPr>
          <w:p w14:paraId="0CA66681"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lastRenderedPageBreak/>
              <w:t>Указываются основания такого вывода</w:t>
            </w:r>
          </w:p>
        </w:tc>
      </w:tr>
      <w:tr w:rsidR="006C53F8" w:rsidRPr="006C53F8" w14:paraId="508A72E9" w14:textId="77777777" w:rsidTr="007914F8">
        <w:tc>
          <w:tcPr>
            <w:tcW w:w="2440" w:type="dxa"/>
          </w:tcPr>
          <w:p w14:paraId="1A08EBF6"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12.1.5.</w:t>
            </w:r>
          </w:p>
        </w:tc>
        <w:tc>
          <w:tcPr>
            <w:tcW w:w="3435" w:type="dxa"/>
          </w:tcPr>
          <w:p w14:paraId="6350ECEB"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Документы содержат подчистки и исправления текста, не заверенные в порядке, установленном</w:t>
            </w:r>
          </w:p>
          <w:p w14:paraId="329DE82F"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законодательством Российской Федерации</w:t>
            </w:r>
          </w:p>
        </w:tc>
        <w:tc>
          <w:tcPr>
            <w:tcW w:w="3470" w:type="dxa"/>
          </w:tcPr>
          <w:p w14:paraId="6EE133BB" w14:textId="77777777" w:rsidR="006C53F8" w:rsidRPr="006C53F8" w:rsidRDefault="006C53F8" w:rsidP="006C53F8">
            <w:pPr>
              <w:widowControl w:val="0"/>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Указывается исчерпывающий перечень документов, содержащих подчистки и исправления</w:t>
            </w:r>
          </w:p>
        </w:tc>
      </w:tr>
      <w:tr w:rsidR="006C53F8" w:rsidRPr="006C53F8" w14:paraId="08E1B087" w14:textId="77777777" w:rsidTr="007914F8">
        <w:tc>
          <w:tcPr>
            <w:tcW w:w="2440" w:type="dxa"/>
          </w:tcPr>
          <w:p w14:paraId="6A6736B9"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12.1.6.</w:t>
            </w:r>
          </w:p>
        </w:tc>
        <w:tc>
          <w:tcPr>
            <w:tcW w:w="3435" w:type="dxa"/>
          </w:tcPr>
          <w:p w14:paraId="14AB4E7F"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Документы содержат повреждения, наличие которых не позволяет в полном объеме использовать информацию и сведения, содержащиеся в документах</w:t>
            </w:r>
          </w:p>
          <w:p w14:paraId="0AEF1836"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для предоставления Услуги</w:t>
            </w:r>
          </w:p>
        </w:tc>
        <w:tc>
          <w:tcPr>
            <w:tcW w:w="3470" w:type="dxa"/>
          </w:tcPr>
          <w:p w14:paraId="11807A54"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Указывается исчерпывающий перечень документов, содержащих повреждения</w:t>
            </w:r>
          </w:p>
        </w:tc>
      </w:tr>
      <w:tr w:rsidR="006C53F8" w:rsidRPr="006C53F8" w14:paraId="0D2E5E2C" w14:textId="77777777" w:rsidTr="007914F8">
        <w:tc>
          <w:tcPr>
            <w:tcW w:w="2440" w:type="dxa"/>
          </w:tcPr>
          <w:p w14:paraId="553DCD82"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12.1.7.</w:t>
            </w:r>
          </w:p>
        </w:tc>
        <w:tc>
          <w:tcPr>
            <w:tcW w:w="3435" w:type="dxa"/>
          </w:tcPr>
          <w:p w14:paraId="3F01E358"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470" w:type="dxa"/>
          </w:tcPr>
          <w:p w14:paraId="467B8F1E"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704823C5" w14:textId="77777777" w:rsidTr="007914F8">
        <w:tc>
          <w:tcPr>
            <w:tcW w:w="2440" w:type="dxa"/>
          </w:tcPr>
          <w:p w14:paraId="46DF8385"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12.1.8</w:t>
            </w:r>
          </w:p>
        </w:tc>
        <w:tc>
          <w:tcPr>
            <w:tcW w:w="3435" w:type="dxa"/>
          </w:tcPr>
          <w:p w14:paraId="07C54E60"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470" w:type="dxa"/>
          </w:tcPr>
          <w:p w14:paraId="375C702C"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33C704FD" w14:textId="77777777" w:rsidTr="007914F8">
        <w:tc>
          <w:tcPr>
            <w:tcW w:w="2440" w:type="dxa"/>
          </w:tcPr>
          <w:p w14:paraId="1A9129F7"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12.1.9.</w:t>
            </w:r>
          </w:p>
        </w:tc>
        <w:tc>
          <w:tcPr>
            <w:tcW w:w="3435" w:type="dxa"/>
          </w:tcPr>
          <w:p w14:paraId="4E03A3B3"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Несоответствие категории заявителей, указанных в пункте 2.2 настоящего</w:t>
            </w:r>
          </w:p>
          <w:p w14:paraId="7CABE1FD"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Административного регламента</w:t>
            </w:r>
          </w:p>
        </w:tc>
        <w:tc>
          <w:tcPr>
            <w:tcW w:w="3470" w:type="dxa"/>
          </w:tcPr>
          <w:p w14:paraId="6909B08D"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7E802A55" w14:textId="77777777" w:rsidTr="007914F8">
        <w:tc>
          <w:tcPr>
            <w:tcW w:w="2440" w:type="dxa"/>
          </w:tcPr>
          <w:p w14:paraId="751729BC"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12.1.10.</w:t>
            </w:r>
          </w:p>
        </w:tc>
        <w:tc>
          <w:tcPr>
            <w:tcW w:w="3435" w:type="dxa"/>
          </w:tcPr>
          <w:p w14:paraId="14A90A9C"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Поступление заявления, аналогично ранее зарегистрированному заявлению, срок предоставления Услуги</w:t>
            </w:r>
          </w:p>
          <w:p w14:paraId="3408B925"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по которому не истек на момент поступления такого заявления</w:t>
            </w:r>
          </w:p>
        </w:tc>
        <w:tc>
          <w:tcPr>
            <w:tcW w:w="3470" w:type="dxa"/>
          </w:tcPr>
          <w:p w14:paraId="4DB39C4E"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324FDD73" w14:textId="77777777" w:rsidTr="007914F8">
        <w:tc>
          <w:tcPr>
            <w:tcW w:w="2440" w:type="dxa"/>
          </w:tcPr>
          <w:p w14:paraId="15E50275"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12.1.11.</w:t>
            </w:r>
          </w:p>
        </w:tc>
        <w:tc>
          <w:tcPr>
            <w:tcW w:w="3435" w:type="dxa"/>
          </w:tcPr>
          <w:p w14:paraId="0D9BF47C"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Заявление подано за пределами периода, указанного в пункте 8.1 настоящего</w:t>
            </w:r>
          </w:p>
          <w:p w14:paraId="32FEF271"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Административного регламента</w:t>
            </w:r>
          </w:p>
        </w:tc>
        <w:tc>
          <w:tcPr>
            <w:tcW w:w="3470" w:type="dxa"/>
          </w:tcPr>
          <w:p w14:paraId="79A7B822"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6BEA4D88" w14:textId="77777777" w:rsidTr="007914F8">
        <w:tc>
          <w:tcPr>
            <w:tcW w:w="2440" w:type="dxa"/>
          </w:tcPr>
          <w:p w14:paraId="3CEF4A3D"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12.1.12.</w:t>
            </w:r>
          </w:p>
        </w:tc>
        <w:tc>
          <w:tcPr>
            <w:tcW w:w="3435" w:type="dxa"/>
          </w:tcPr>
          <w:p w14:paraId="42FFC83F"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470" w:type="dxa"/>
          </w:tcPr>
          <w:p w14:paraId="69B1FAAA" w14:textId="77777777" w:rsidR="006C53F8" w:rsidRPr="006C53F8" w:rsidRDefault="006C53F8" w:rsidP="006C53F8">
            <w:pPr>
              <w:widowControl w:val="0"/>
              <w:spacing w:line="278"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Указывается исчерпывающий перечень документов, содержащих недостатки</w:t>
            </w:r>
          </w:p>
        </w:tc>
      </w:tr>
      <w:tr w:rsidR="006C53F8" w:rsidRPr="006C53F8" w14:paraId="0264612D" w14:textId="77777777" w:rsidTr="007914F8">
        <w:tc>
          <w:tcPr>
            <w:tcW w:w="2440" w:type="dxa"/>
          </w:tcPr>
          <w:p w14:paraId="16AD4B53"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12.1.13.</w:t>
            </w:r>
          </w:p>
        </w:tc>
        <w:tc>
          <w:tcPr>
            <w:tcW w:w="3435" w:type="dxa"/>
          </w:tcPr>
          <w:p w14:paraId="112F7ECE"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0" w:type="dxa"/>
          </w:tcPr>
          <w:p w14:paraId="66205B88"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Указываются основания такого вывода</w:t>
            </w:r>
          </w:p>
        </w:tc>
      </w:tr>
      <w:tr w:rsidR="006C53F8" w:rsidRPr="006C53F8" w14:paraId="3DFE55E9" w14:textId="77777777" w:rsidTr="007914F8">
        <w:tc>
          <w:tcPr>
            <w:tcW w:w="2440" w:type="dxa"/>
          </w:tcPr>
          <w:p w14:paraId="5FF0BCFC"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12.1.14.</w:t>
            </w:r>
          </w:p>
        </w:tc>
        <w:tc>
          <w:tcPr>
            <w:tcW w:w="3435" w:type="dxa"/>
          </w:tcPr>
          <w:p w14:paraId="318EEDE3"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0" w:type="dxa"/>
          </w:tcPr>
          <w:p w14:paraId="5348DBE1" w14:textId="77777777" w:rsidR="006C53F8" w:rsidRPr="006C53F8" w:rsidRDefault="006C53F8" w:rsidP="006C53F8">
            <w:pP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bidi="ru-RU"/>
              </w:rPr>
              <w:t>Указываются основания такого вывода</w:t>
            </w:r>
          </w:p>
          <w:p w14:paraId="2D282C58" w14:textId="77777777" w:rsidR="006C53F8" w:rsidRPr="006C53F8" w:rsidRDefault="006C53F8" w:rsidP="006C53F8">
            <w:pPr>
              <w:rPr>
                <w:rFonts w:ascii="Calibri" w:eastAsia="Calibri" w:hAnsi="Calibri" w:cs="Times New Roman"/>
                <w:color w:val="auto"/>
                <w:lang w:eastAsia="en-US"/>
              </w:rPr>
            </w:pPr>
          </w:p>
          <w:p w14:paraId="7939EB21" w14:textId="77777777" w:rsidR="006C53F8" w:rsidRPr="006C53F8" w:rsidRDefault="006C53F8" w:rsidP="006C53F8">
            <w:pPr>
              <w:jc w:val="center"/>
              <w:rPr>
                <w:rFonts w:ascii="Calibri" w:eastAsia="Calibri" w:hAnsi="Calibri" w:cs="Times New Roman"/>
                <w:color w:val="auto"/>
                <w:lang w:eastAsia="en-US"/>
              </w:rPr>
            </w:pPr>
          </w:p>
        </w:tc>
      </w:tr>
    </w:tbl>
    <w:p w14:paraId="6132AE79"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05C4832"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1F4AAA1D" w14:textId="77777777" w:rsidR="006C53F8" w:rsidRPr="006C53F8" w:rsidRDefault="006C53F8" w:rsidP="006C53F8">
      <w:pPr>
        <w:ind w:firstLine="709"/>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Дополнительная информация: __________________________________.</w:t>
      </w:r>
    </w:p>
    <w:p w14:paraId="0E6CEF6F"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42A2116"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Вы вправе повторно обратиться в Организацию с заявлением о предоставлении Услуги после устранения казанных нарушений.</w:t>
      </w:r>
    </w:p>
    <w:p w14:paraId="5F43FF77"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4EAC5418" w14:textId="77777777" w:rsidR="006C53F8" w:rsidRPr="006C53F8" w:rsidRDefault="006C53F8" w:rsidP="006C53F8">
      <w:pPr>
        <w:rPr>
          <w:rFonts w:ascii="Times New Roman" w:eastAsia="Calibri" w:hAnsi="Times New Roman" w:cs="Times New Roman"/>
          <w:color w:val="auto"/>
          <w:sz w:val="28"/>
          <w:szCs w:val="28"/>
          <w:lang w:eastAsia="en-US"/>
        </w:rPr>
      </w:pPr>
    </w:p>
    <w:p w14:paraId="4422EAB8"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                                           __________________</w:t>
      </w:r>
    </w:p>
    <w:p w14:paraId="0A93720F"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Должность и ФИО сотрудника,                                                                                      Подпись</w:t>
      </w:r>
    </w:p>
    <w:p w14:paraId="558B5B6D"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принявшего решение</w:t>
      </w:r>
    </w:p>
    <w:p w14:paraId="5E3F445B"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3C2E3625" w14:textId="77777777" w:rsidR="006C53F8" w:rsidRPr="006C53F8" w:rsidRDefault="006C53F8" w:rsidP="006C53F8">
      <w:pPr>
        <w:rPr>
          <w:rFonts w:ascii="Times New Roman" w:eastAsia="Calibri" w:hAnsi="Times New Roman" w:cs="Times New Roman"/>
          <w:color w:val="auto"/>
          <w:sz w:val="28"/>
          <w:szCs w:val="28"/>
          <w:lang w:eastAsia="en-US"/>
        </w:rPr>
      </w:pPr>
    </w:p>
    <w:p w14:paraId="53DFF02C" w14:textId="77777777" w:rsidR="006C53F8" w:rsidRPr="006C53F8" w:rsidRDefault="006C53F8" w:rsidP="006C53F8">
      <w:pPr>
        <w:rPr>
          <w:rFonts w:ascii="Times New Roman" w:eastAsia="Calibri" w:hAnsi="Times New Roman" w:cs="Times New Roman"/>
          <w:i/>
          <w:color w:val="auto"/>
          <w:sz w:val="20"/>
          <w:szCs w:val="20"/>
          <w:lang w:eastAsia="en-US"/>
        </w:rPr>
      </w:pPr>
    </w:p>
    <w:p w14:paraId="510DB3CE" w14:textId="77777777" w:rsidR="006C53F8" w:rsidRPr="006C53F8" w:rsidRDefault="006C53F8" w:rsidP="006C53F8">
      <w:pPr>
        <w:rPr>
          <w:rFonts w:ascii="Times New Roman" w:eastAsia="Calibri" w:hAnsi="Times New Roman" w:cs="Times New Roman"/>
          <w:i/>
          <w:color w:val="auto"/>
          <w:sz w:val="20"/>
          <w:szCs w:val="20"/>
          <w:lang w:eastAsia="en-US"/>
        </w:rPr>
      </w:pPr>
    </w:p>
    <w:p w14:paraId="15B7CE4A" w14:textId="77777777" w:rsidR="006C53F8" w:rsidRPr="006C53F8" w:rsidRDefault="006C53F8" w:rsidP="006C53F8">
      <w:pPr>
        <w:rPr>
          <w:rFonts w:ascii="Times New Roman" w:eastAsia="Calibri" w:hAnsi="Times New Roman" w:cs="Times New Roman"/>
          <w:i/>
          <w:color w:val="auto"/>
          <w:sz w:val="20"/>
          <w:szCs w:val="20"/>
          <w:lang w:eastAsia="en-US"/>
        </w:rPr>
      </w:pPr>
    </w:p>
    <w:p w14:paraId="4771A84D" w14:textId="77777777" w:rsidR="006C53F8" w:rsidRPr="006C53F8" w:rsidRDefault="006C53F8" w:rsidP="006C53F8">
      <w:pPr>
        <w:rPr>
          <w:rFonts w:ascii="Times New Roman" w:eastAsia="Calibri" w:hAnsi="Times New Roman" w:cs="Times New Roman"/>
          <w:i/>
          <w:color w:val="auto"/>
          <w:sz w:val="20"/>
          <w:szCs w:val="20"/>
          <w:lang w:eastAsia="en-US"/>
        </w:rPr>
      </w:pPr>
    </w:p>
    <w:p w14:paraId="6E526D62" w14:textId="77777777" w:rsidR="006C53F8" w:rsidRPr="006C53F8" w:rsidRDefault="006C53F8" w:rsidP="006C53F8">
      <w:pPr>
        <w:rPr>
          <w:rFonts w:ascii="Times New Roman" w:eastAsia="Calibri" w:hAnsi="Times New Roman" w:cs="Times New Roman"/>
          <w:i/>
          <w:color w:val="auto"/>
          <w:sz w:val="20"/>
          <w:szCs w:val="20"/>
          <w:lang w:eastAsia="en-US"/>
        </w:rPr>
      </w:pPr>
    </w:p>
    <w:p w14:paraId="6B3B3984" w14:textId="77777777" w:rsidR="006C53F8" w:rsidRPr="006C53F8" w:rsidRDefault="006C53F8" w:rsidP="006C53F8">
      <w:pPr>
        <w:rPr>
          <w:rFonts w:ascii="Times New Roman" w:eastAsia="Calibri" w:hAnsi="Times New Roman" w:cs="Times New Roman"/>
          <w:i/>
          <w:color w:val="auto"/>
          <w:sz w:val="20"/>
          <w:szCs w:val="20"/>
          <w:lang w:eastAsia="en-US"/>
        </w:rPr>
      </w:pPr>
    </w:p>
    <w:p w14:paraId="4F297A5F" w14:textId="77777777" w:rsidR="006C53F8" w:rsidRDefault="006C53F8" w:rsidP="006C53F8">
      <w:pPr>
        <w:rPr>
          <w:rFonts w:ascii="Times New Roman" w:eastAsia="Calibri" w:hAnsi="Times New Roman" w:cs="Times New Roman"/>
          <w:i/>
          <w:color w:val="auto"/>
          <w:sz w:val="20"/>
          <w:szCs w:val="20"/>
          <w:lang w:eastAsia="en-US"/>
        </w:rPr>
      </w:pPr>
    </w:p>
    <w:p w14:paraId="5A2BDB00" w14:textId="77777777" w:rsidR="00D901FB" w:rsidRPr="006C53F8" w:rsidRDefault="00D901FB" w:rsidP="006C53F8">
      <w:pPr>
        <w:rPr>
          <w:rFonts w:ascii="Times New Roman" w:eastAsia="Calibri" w:hAnsi="Times New Roman" w:cs="Times New Roman"/>
          <w:i/>
          <w:color w:val="auto"/>
          <w:sz w:val="20"/>
          <w:szCs w:val="20"/>
          <w:lang w:eastAsia="en-US"/>
        </w:rPr>
      </w:pPr>
    </w:p>
    <w:p w14:paraId="05487F22" w14:textId="77777777" w:rsidR="006C53F8" w:rsidRPr="006C53F8" w:rsidRDefault="006C53F8" w:rsidP="006C53F8">
      <w:pPr>
        <w:rPr>
          <w:rFonts w:ascii="Times New Roman" w:eastAsia="Calibri" w:hAnsi="Times New Roman" w:cs="Times New Roman"/>
          <w:i/>
          <w:color w:val="auto"/>
          <w:sz w:val="20"/>
          <w:szCs w:val="20"/>
          <w:lang w:eastAsia="en-US"/>
        </w:rPr>
      </w:pPr>
    </w:p>
    <w:p w14:paraId="4941FD70"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3</w:t>
      </w:r>
    </w:p>
    <w:p w14:paraId="20DBF35D"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3113F188"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2A41F912" w14:textId="6525B177"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3FFCE8CD"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647BE254"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Форма решения о приеме на обучение в образовательную организацию Тейковского муниципального района, реализующую программу общего образования</w:t>
      </w:r>
    </w:p>
    <w:p w14:paraId="7FA692E5"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345E47FD"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1FFC84DC"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w:t>
      </w:r>
    </w:p>
    <w:p w14:paraId="3581BE7E"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Наименование организации</w:t>
      </w:r>
    </w:p>
    <w:p w14:paraId="4D75C80E" w14:textId="77777777" w:rsidR="006C53F8" w:rsidRPr="006C53F8" w:rsidRDefault="006C53F8" w:rsidP="006C53F8">
      <w:pPr>
        <w:rPr>
          <w:rFonts w:ascii="Times New Roman" w:eastAsia="Calibri" w:hAnsi="Times New Roman" w:cs="Times New Roman"/>
          <w:i/>
          <w:color w:val="auto"/>
          <w:sz w:val="20"/>
          <w:szCs w:val="20"/>
          <w:lang w:eastAsia="en-US"/>
        </w:rPr>
      </w:pPr>
    </w:p>
    <w:p w14:paraId="3A88AA96"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Кому:__________________________</w:t>
      </w:r>
    </w:p>
    <w:p w14:paraId="28050CBE"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64C69D1A"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3285E49C"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РЕШЕНИЕ</w:t>
      </w:r>
    </w:p>
    <w:p w14:paraId="559FF94E"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о приеме на обучение в образовательную организацию Тейковского муниципального района, реализующую программу общего образования</w:t>
      </w:r>
    </w:p>
    <w:p w14:paraId="752C0DDC" w14:textId="77777777" w:rsidR="006C53F8" w:rsidRPr="006C53F8" w:rsidRDefault="006C53F8" w:rsidP="006C53F8">
      <w:pPr>
        <w:rPr>
          <w:rFonts w:ascii="Times New Roman" w:eastAsia="Calibri" w:hAnsi="Times New Roman" w:cs="Times New Roman"/>
          <w:color w:val="auto"/>
          <w:sz w:val="28"/>
          <w:szCs w:val="28"/>
          <w:lang w:eastAsia="en-US"/>
        </w:rPr>
      </w:pPr>
    </w:p>
    <w:p w14:paraId="361C99AC"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от ______________________                                    № _____________________</w:t>
      </w:r>
    </w:p>
    <w:p w14:paraId="024032EE" w14:textId="77777777" w:rsidR="006C53F8" w:rsidRPr="006C53F8" w:rsidRDefault="006C53F8" w:rsidP="006C53F8">
      <w:pPr>
        <w:rPr>
          <w:rFonts w:ascii="Times New Roman" w:eastAsia="Calibri" w:hAnsi="Times New Roman" w:cs="Times New Roman"/>
          <w:color w:val="auto"/>
          <w:sz w:val="28"/>
          <w:szCs w:val="28"/>
          <w:lang w:eastAsia="en-US"/>
        </w:rPr>
      </w:pPr>
    </w:p>
    <w:p w14:paraId="73EE86F6"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Ваше заявление от _____________ № ____________ и прилагаемые к нему документы (копии) Организацией рассмотрены и принято решение о приеме н обучение в __________________________ (распорядительный акт от _____________ № ____________).</w:t>
      </w:r>
    </w:p>
    <w:p w14:paraId="20BC758C"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78F62EBC"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Дополнительная информация: __________________________________.</w:t>
      </w:r>
    </w:p>
    <w:p w14:paraId="176BC8F4"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D08E66D"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97C9665"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3BA2A6BD"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                                           __________________</w:t>
      </w:r>
    </w:p>
    <w:p w14:paraId="69E378D9"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Должность и ФИО сотрудника,                                                                                      Подпись</w:t>
      </w:r>
    </w:p>
    <w:p w14:paraId="56A01504"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принявшего решение</w:t>
      </w:r>
    </w:p>
    <w:p w14:paraId="565321C7"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4E43BBA4"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17824F15"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7D209D8F"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67497B58"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191AB37B" w14:textId="77777777" w:rsidR="006C53F8" w:rsidRDefault="006C53F8" w:rsidP="006C53F8">
      <w:pPr>
        <w:jc w:val="right"/>
        <w:rPr>
          <w:rFonts w:ascii="Times New Roman" w:eastAsia="Calibri" w:hAnsi="Times New Roman" w:cs="Times New Roman"/>
          <w:color w:val="auto"/>
          <w:sz w:val="28"/>
          <w:szCs w:val="28"/>
          <w:lang w:eastAsia="en-US"/>
        </w:rPr>
      </w:pPr>
    </w:p>
    <w:p w14:paraId="5F7D726E" w14:textId="77777777" w:rsidR="00D901FB" w:rsidRPr="006C53F8" w:rsidRDefault="00D901FB" w:rsidP="006C53F8">
      <w:pPr>
        <w:jc w:val="right"/>
        <w:rPr>
          <w:rFonts w:ascii="Times New Roman" w:eastAsia="Calibri" w:hAnsi="Times New Roman" w:cs="Times New Roman"/>
          <w:color w:val="auto"/>
          <w:sz w:val="28"/>
          <w:szCs w:val="28"/>
          <w:lang w:eastAsia="en-US"/>
        </w:rPr>
      </w:pPr>
    </w:p>
    <w:p w14:paraId="30644230"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4</w:t>
      </w:r>
    </w:p>
    <w:p w14:paraId="3657D6CE"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62D873C0"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6A6C10D6" w14:textId="24DD8191"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4ECED116"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6F380FAF"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Форма решения об отказе в приеме на обучение в образовательную организацию Тейковского муниципального района, реализующую программу общего образования</w:t>
      </w:r>
    </w:p>
    <w:p w14:paraId="54BE8C7B"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2D2037B5"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4805D93E"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w:t>
      </w:r>
    </w:p>
    <w:p w14:paraId="236C0C19"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Наименование организации</w:t>
      </w:r>
    </w:p>
    <w:p w14:paraId="0318D621" w14:textId="77777777" w:rsidR="006C53F8" w:rsidRPr="006C53F8" w:rsidRDefault="006C53F8" w:rsidP="006C53F8">
      <w:pPr>
        <w:rPr>
          <w:rFonts w:ascii="Times New Roman" w:eastAsia="Calibri" w:hAnsi="Times New Roman" w:cs="Times New Roman"/>
          <w:i/>
          <w:color w:val="auto"/>
          <w:sz w:val="20"/>
          <w:szCs w:val="20"/>
          <w:lang w:eastAsia="en-US"/>
        </w:rPr>
      </w:pPr>
    </w:p>
    <w:p w14:paraId="6ADB688F"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Кому:__________________________</w:t>
      </w:r>
    </w:p>
    <w:p w14:paraId="7E47151B"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0801B7F4"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44FACAF4"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РЕШЕНИЕ</w:t>
      </w:r>
    </w:p>
    <w:p w14:paraId="6448DF23" w14:textId="77777777" w:rsidR="006C53F8" w:rsidRPr="006C53F8" w:rsidRDefault="006C53F8" w:rsidP="006C53F8">
      <w:pPr>
        <w:jc w:val="center"/>
        <w:rPr>
          <w:rFonts w:ascii="Times New Roman" w:eastAsia="Calibri" w:hAnsi="Times New Roman" w:cs="Times New Roman"/>
          <w:color w:val="auto"/>
          <w:sz w:val="28"/>
          <w:szCs w:val="28"/>
          <w:lang w:eastAsia="en-US"/>
        </w:rPr>
      </w:pPr>
      <w:r w:rsidRPr="006C53F8">
        <w:rPr>
          <w:rFonts w:ascii="Times New Roman" w:eastAsia="Calibri" w:hAnsi="Times New Roman" w:cs="Times New Roman"/>
          <w:b/>
          <w:color w:val="auto"/>
          <w:sz w:val="28"/>
          <w:szCs w:val="28"/>
          <w:lang w:eastAsia="en-US"/>
        </w:rPr>
        <w:t>об отказе в приеме на обучение в образовательную организацию Тейковского муниципального района, реализующую программу общего образования</w:t>
      </w:r>
    </w:p>
    <w:p w14:paraId="5AA51C27"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от ______________________                                    № _____________________</w:t>
      </w:r>
    </w:p>
    <w:p w14:paraId="0B35E73A" w14:textId="77777777" w:rsidR="006C53F8" w:rsidRPr="006C53F8" w:rsidRDefault="006C53F8" w:rsidP="006C53F8">
      <w:pPr>
        <w:jc w:val="center"/>
        <w:rPr>
          <w:rFonts w:ascii="Times New Roman" w:eastAsia="Calibri" w:hAnsi="Times New Roman" w:cs="Times New Roman"/>
          <w:color w:val="auto"/>
          <w:sz w:val="28"/>
          <w:szCs w:val="28"/>
          <w:lang w:eastAsia="en-US"/>
        </w:rPr>
      </w:pPr>
    </w:p>
    <w:p w14:paraId="2DF4547E"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Ваше заявление от _____________ № ____________ и прилагаемые к нему документы (копии) Организацией рассмотрены и принято решение об отказе в приеме на обучение в _______________________.</w:t>
      </w:r>
    </w:p>
    <w:p w14:paraId="115A3700"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tbl>
      <w:tblPr>
        <w:tblStyle w:val="a6"/>
        <w:tblW w:w="0" w:type="auto"/>
        <w:tblLook w:val="04A0" w:firstRow="1" w:lastRow="0" w:firstColumn="1" w:lastColumn="0" w:noHBand="0" w:noVBand="1"/>
      </w:tblPr>
      <w:tblGrid>
        <w:gridCol w:w="2811"/>
        <w:gridCol w:w="6534"/>
      </w:tblGrid>
      <w:tr w:rsidR="006C53F8" w:rsidRPr="006C53F8" w14:paraId="4866171D" w14:textId="77777777" w:rsidTr="002C130C">
        <w:tc>
          <w:tcPr>
            <w:tcW w:w="2811" w:type="dxa"/>
          </w:tcPr>
          <w:p w14:paraId="4CFCAA94" w14:textId="77777777" w:rsidR="006C53F8" w:rsidRPr="006C53F8" w:rsidRDefault="006C53F8" w:rsidP="002C130C">
            <w:pPr>
              <w:widowControl w:val="0"/>
              <w:spacing w:line="278" w:lineRule="exact"/>
              <w:rPr>
                <w:rFonts w:ascii="Times New Roman" w:eastAsia="Calibri" w:hAnsi="Times New Roman" w:cs="Times New Roman"/>
                <w:color w:val="auto"/>
                <w:sz w:val="28"/>
                <w:szCs w:val="28"/>
                <w:lang w:eastAsia="en-US" w:bidi="ru-RU"/>
              </w:rPr>
            </w:pPr>
            <w:r w:rsidRPr="006C53F8">
              <w:rPr>
                <w:rFonts w:ascii="Times New Roman" w:eastAsia="Calibri" w:hAnsi="Times New Roman" w:cs="Times New Roman"/>
                <w:b/>
                <w:bCs/>
                <w:color w:val="auto"/>
                <w:sz w:val="28"/>
                <w:szCs w:val="28"/>
                <w:lang w:eastAsia="en-US" w:bidi="ru-RU"/>
              </w:rPr>
              <w:t>№ пункта</w:t>
            </w:r>
          </w:p>
          <w:p w14:paraId="1428D6B8" w14:textId="77777777" w:rsidR="006C53F8" w:rsidRPr="006C53F8" w:rsidRDefault="006C53F8" w:rsidP="002C130C">
            <w:pPr>
              <w:widowControl w:val="0"/>
              <w:spacing w:line="278" w:lineRule="exact"/>
              <w:rPr>
                <w:rFonts w:ascii="Times New Roman" w:eastAsia="Calibri" w:hAnsi="Times New Roman" w:cs="Times New Roman"/>
                <w:color w:val="auto"/>
                <w:sz w:val="28"/>
                <w:szCs w:val="28"/>
                <w:lang w:eastAsia="en-US" w:bidi="ru-RU"/>
              </w:rPr>
            </w:pPr>
            <w:r w:rsidRPr="006C53F8">
              <w:rPr>
                <w:rFonts w:ascii="Times New Roman" w:eastAsia="Calibri" w:hAnsi="Times New Roman" w:cs="Times New Roman"/>
                <w:b/>
                <w:bCs/>
                <w:color w:val="auto"/>
                <w:sz w:val="28"/>
                <w:szCs w:val="28"/>
                <w:lang w:eastAsia="en-US" w:bidi="ru-RU"/>
              </w:rPr>
              <w:t>Административного</w:t>
            </w:r>
          </w:p>
          <w:p w14:paraId="7DC21A58" w14:textId="77777777" w:rsidR="006C53F8" w:rsidRPr="006C53F8" w:rsidRDefault="006C53F8" w:rsidP="002C130C">
            <w:pPr>
              <w:widowControl w:val="0"/>
              <w:spacing w:line="278" w:lineRule="exact"/>
              <w:rPr>
                <w:rFonts w:ascii="Times New Roman" w:eastAsia="Calibri" w:hAnsi="Times New Roman" w:cs="Times New Roman"/>
                <w:color w:val="auto"/>
                <w:sz w:val="28"/>
                <w:szCs w:val="28"/>
                <w:lang w:eastAsia="en-US" w:bidi="ru-RU"/>
              </w:rPr>
            </w:pPr>
            <w:r w:rsidRPr="006C53F8">
              <w:rPr>
                <w:rFonts w:ascii="Times New Roman" w:eastAsia="Calibri" w:hAnsi="Times New Roman" w:cs="Times New Roman"/>
                <w:b/>
                <w:bCs/>
                <w:color w:val="auto"/>
                <w:sz w:val="28"/>
                <w:szCs w:val="28"/>
                <w:lang w:eastAsia="en-US" w:bidi="ru-RU"/>
              </w:rPr>
              <w:t>регламента</w:t>
            </w:r>
          </w:p>
        </w:tc>
        <w:tc>
          <w:tcPr>
            <w:tcW w:w="6534" w:type="dxa"/>
          </w:tcPr>
          <w:p w14:paraId="1A79A971" w14:textId="77777777" w:rsidR="006C53F8" w:rsidRPr="006C53F8" w:rsidRDefault="006C53F8" w:rsidP="002C130C">
            <w:pPr>
              <w:widowControl w:val="0"/>
              <w:spacing w:line="283" w:lineRule="exact"/>
              <w:rPr>
                <w:rFonts w:ascii="Times New Roman" w:eastAsia="Calibri" w:hAnsi="Times New Roman" w:cs="Times New Roman"/>
                <w:color w:val="auto"/>
                <w:sz w:val="28"/>
                <w:szCs w:val="28"/>
                <w:lang w:eastAsia="en-US" w:bidi="ru-RU"/>
              </w:rPr>
            </w:pPr>
            <w:r w:rsidRPr="006C53F8">
              <w:rPr>
                <w:rFonts w:ascii="Times New Roman" w:eastAsia="Calibri" w:hAnsi="Times New Roman" w:cs="Times New Roman"/>
                <w:b/>
                <w:bCs/>
                <w:color w:val="auto"/>
                <w:sz w:val="28"/>
                <w:szCs w:val="28"/>
                <w:lang w:eastAsia="en-US" w:bidi="ru-RU"/>
              </w:rPr>
              <w:t>Наименование основания для отказа в соответствии с единым стандартом</w:t>
            </w:r>
          </w:p>
        </w:tc>
      </w:tr>
      <w:tr w:rsidR="006C53F8" w:rsidRPr="006C53F8" w14:paraId="2C53036A" w14:textId="77777777" w:rsidTr="007914F8">
        <w:tc>
          <w:tcPr>
            <w:tcW w:w="2811" w:type="dxa"/>
          </w:tcPr>
          <w:p w14:paraId="0F917CD1"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13.2.1.</w:t>
            </w:r>
          </w:p>
        </w:tc>
        <w:tc>
          <w:tcPr>
            <w:tcW w:w="6534" w:type="dxa"/>
            <w:vAlign w:val="bottom"/>
          </w:tcPr>
          <w:p w14:paraId="5B6E2A20" w14:textId="77777777" w:rsidR="006C53F8" w:rsidRPr="006C53F8" w:rsidRDefault="006C53F8" w:rsidP="006C53F8">
            <w:pPr>
              <w:widowControl w:val="0"/>
              <w:spacing w:line="274"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C53F8" w:rsidRPr="006C53F8" w14:paraId="21E6948F" w14:textId="77777777" w:rsidTr="007914F8">
        <w:tc>
          <w:tcPr>
            <w:tcW w:w="2811" w:type="dxa"/>
          </w:tcPr>
          <w:p w14:paraId="07B6C1AB"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13.2.2.</w:t>
            </w:r>
          </w:p>
        </w:tc>
        <w:tc>
          <w:tcPr>
            <w:tcW w:w="6534" w:type="dxa"/>
            <w:vAlign w:val="center"/>
          </w:tcPr>
          <w:p w14:paraId="09306D87" w14:textId="77777777" w:rsidR="006C53F8" w:rsidRPr="006C53F8" w:rsidRDefault="006C53F8" w:rsidP="006C53F8">
            <w:pPr>
              <w:widowControl w:val="0"/>
              <w:spacing w:line="240" w:lineRule="exact"/>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Отзыв заявления по инициативе заявителя</w:t>
            </w:r>
          </w:p>
        </w:tc>
      </w:tr>
      <w:tr w:rsidR="006C53F8" w:rsidRPr="006C53F8" w14:paraId="460B4C7B" w14:textId="77777777" w:rsidTr="007914F8">
        <w:tc>
          <w:tcPr>
            <w:tcW w:w="2811" w:type="dxa"/>
          </w:tcPr>
          <w:p w14:paraId="25DDF47D"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13.2.3.</w:t>
            </w:r>
          </w:p>
        </w:tc>
        <w:tc>
          <w:tcPr>
            <w:tcW w:w="6534" w:type="dxa"/>
            <w:vAlign w:val="center"/>
          </w:tcPr>
          <w:p w14:paraId="4EF91E46" w14:textId="77777777" w:rsidR="006C53F8" w:rsidRPr="006C53F8" w:rsidRDefault="006C53F8" w:rsidP="006C53F8">
            <w:pPr>
              <w:widowControl w:val="0"/>
              <w:spacing w:line="274" w:lineRule="exact"/>
              <w:jc w:val="both"/>
              <w:rPr>
                <w:rFonts w:ascii="Times New Roman" w:eastAsia="Calibri" w:hAnsi="Times New Roman" w:cs="Times New Roman"/>
                <w:color w:val="auto"/>
                <w:lang w:eastAsia="en-US" w:bidi="ru-RU"/>
              </w:rPr>
            </w:pPr>
            <w:r w:rsidRPr="006C53F8">
              <w:rPr>
                <w:rFonts w:ascii="Times New Roman" w:eastAsia="Calibri" w:hAnsi="Times New Roman" w:cs="Times New Roman"/>
                <w:color w:val="auto"/>
                <w:lang w:eastAsia="en-US" w:bidi="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3A81D77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223490DB" w14:textId="77777777" w:rsidR="006C53F8" w:rsidRPr="006C53F8" w:rsidRDefault="006C53F8" w:rsidP="006C53F8">
      <w:pPr>
        <w:ind w:firstLine="709"/>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Дополнительная информация: __________________________________.</w:t>
      </w:r>
    </w:p>
    <w:p w14:paraId="55A5EF1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9D2DEEF"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Вы вправе повторно обратиться в Организацию с заявлением о предоставлении Услуги.</w:t>
      </w:r>
    </w:p>
    <w:p w14:paraId="09BF67E5"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F017358"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45B29E75"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                                           __________________</w:t>
      </w:r>
    </w:p>
    <w:p w14:paraId="7075BDC7"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Должность и ФИО сотрудника,                                                                                      Подпись</w:t>
      </w:r>
    </w:p>
    <w:p w14:paraId="6FFE5BDF"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принявшего решение</w:t>
      </w:r>
    </w:p>
    <w:p w14:paraId="0C177F76"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C8198A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2CAF147"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E96EEC3"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4F526AA2"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27D1A0BF"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30107556"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27235B1"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2828BC8"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539789D"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8D4DA4D"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8C7AFCF"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FB0915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3C54552"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2013EE4"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4D6A472"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96F674F"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1DAF687"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8304EB2"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047B83E"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2A73D121"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382AB814"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9E4AFFB"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35400C6C"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52955B6"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4DCA1616"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CBE2448"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582B347"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02246B76"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4A3B37FA"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5CDF4ECF"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DDF35A2"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77199144"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2AE6E301" w14:textId="77777777" w:rsidR="006C53F8" w:rsidRPr="006C53F8" w:rsidRDefault="006C53F8" w:rsidP="006C53F8">
      <w:pPr>
        <w:ind w:firstLine="709"/>
        <w:rPr>
          <w:rFonts w:ascii="Times New Roman" w:eastAsia="Calibri" w:hAnsi="Times New Roman" w:cs="Times New Roman"/>
          <w:color w:val="auto"/>
          <w:sz w:val="28"/>
          <w:szCs w:val="28"/>
          <w:lang w:eastAsia="en-US"/>
        </w:rPr>
      </w:pPr>
    </w:p>
    <w:p w14:paraId="1ED088F6" w14:textId="77777777" w:rsidR="006C53F8" w:rsidRDefault="006C53F8" w:rsidP="006C53F8">
      <w:pPr>
        <w:ind w:firstLine="709"/>
        <w:rPr>
          <w:rFonts w:ascii="Times New Roman" w:eastAsia="Calibri" w:hAnsi="Times New Roman" w:cs="Times New Roman"/>
          <w:color w:val="auto"/>
          <w:sz w:val="28"/>
          <w:szCs w:val="28"/>
          <w:lang w:eastAsia="en-US"/>
        </w:rPr>
      </w:pPr>
    </w:p>
    <w:p w14:paraId="6A9BC139" w14:textId="77777777" w:rsidR="00D901FB" w:rsidRPr="006C53F8" w:rsidRDefault="00D901FB" w:rsidP="006C53F8">
      <w:pPr>
        <w:ind w:firstLine="709"/>
        <w:rPr>
          <w:rFonts w:ascii="Times New Roman" w:eastAsia="Calibri" w:hAnsi="Times New Roman" w:cs="Times New Roman"/>
          <w:color w:val="auto"/>
          <w:sz w:val="28"/>
          <w:szCs w:val="28"/>
          <w:lang w:eastAsia="en-US"/>
        </w:rPr>
      </w:pPr>
    </w:p>
    <w:p w14:paraId="41231624"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5</w:t>
      </w:r>
    </w:p>
    <w:p w14:paraId="08E19DEA"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5273CF81"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575651BB" w14:textId="3FEC7C3A"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258A5C0F"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47FA7F38"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6FEF6407"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27151644" w14:textId="5790FC5D" w:rsidR="00BC6717"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 </w:t>
      </w:r>
      <w:r w:rsidR="00BC6717" w:rsidRPr="00345D9E">
        <w:rPr>
          <w:rFonts w:ascii="Times New Roman" w:hAnsi="Times New Roman" w:cs="Times New Roman"/>
          <w:sz w:val="28"/>
          <w:szCs w:val="28"/>
          <w:lang w:bidi="ru-RU"/>
        </w:rPr>
        <w:t>Федеральный закон от 27.07.2010 № 210-ФЗ «Об организации предоставления государственных и муниципальный услуг»</w:t>
      </w:r>
      <w:r>
        <w:rPr>
          <w:rFonts w:ascii="Times New Roman" w:hAnsi="Times New Roman" w:cs="Times New Roman"/>
          <w:sz w:val="28"/>
          <w:szCs w:val="28"/>
          <w:lang w:bidi="ru-RU"/>
        </w:rPr>
        <w:t>.</w:t>
      </w:r>
    </w:p>
    <w:p w14:paraId="3F0C459F" w14:textId="14E3BF0C"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w:t>
      </w:r>
      <w:r w:rsidR="006C53F8" w:rsidRPr="00345D9E">
        <w:rPr>
          <w:rFonts w:ascii="Times New Roman" w:hAnsi="Times New Roman" w:cs="Times New Roman"/>
          <w:sz w:val="28"/>
          <w:szCs w:val="28"/>
          <w:lang w:bidi="ru-RU"/>
        </w:rPr>
        <w:t>Федеральный закон от 27</w:t>
      </w:r>
      <w:r>
        <w:rPr>
          <w:rFonts w:ascii="Times New Roman" w:hAnsi="Times New Roman" w:cs="Times New Roman"/>
          <w:sz w:val="28"/>
          <w:szCs w:val="28"/>
          <w:lang w:bidi="ru-RU"/>
        </w:rPr>
        <w:t>.07.</w:t>
      </w:r>
      <w:r w:rsidR="006C53F8" w:rsidRPr="00345D9E">
        <w:rPr>
          <w:rFonts w:ascii="Times New Roman" w:hAnsi="Times New Roman" w:cs="Times New Roman"/>
          <w:sz w:val="28"/>
          <w:szCs w:val="28"/>
          <w:lang w:bidi="ru-RU"/>
        </w:rPr>
        <w:t>2006</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149-ФЗ «Об информации, информационных технологиях и о защите информации»</w:t>
      </w:r>
      <w:r>
        <w:rPr>
          <w:rFonts w:ascii="Times New Roman" w:hAnsi="Times New Roman" w:cs="Times New Roman"/>
          <w:sz w:val="28"/>
          <w:szCs w:val="28"/>
          <w:lang w:bidi="ru-RU"/>
        </w:rPr>
        <w:t>.</w:t>
      </w:r>
    </w:p>
    <w:p w14:paraId="54D7C139" w14:textId="79F8A871"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3. </w:t>
      </w:r>
      <w:r w:rsidR="006C53F8" w:rsidRPr="00345D9E">
        <w:rPr>
          <w:rFonts w:ascii="Times New Roman" w:hAnsi="Times New Roman" w:cs="Times New Roman"/>
          <w:sz w:val="28"/>
          <w:szCs w:val="28"/>
          <w:lang w:bidi="ru-RU"/>
        </w:rPr>
        <w:t>Федеральный закон от 27</w:t>
      </w:r>
      <w:r>
        <w:rPr>
          <w:rFonts w:ascii="Times New Roman" w:hAnsi="Times New Roman" w:cs="Times New Roman"/>
          <w:sz w:val="28"/>
          <w:szCs w:val="28"/>
          <w:lang w:bidi="ru-RU"/>
        </w:rPr>
        <w:t>.07.</w:t>
      </w:r>
      <w:r w:rsidR="006C53F8" w:rsidRPr="00345D9E">
        <w:rPr>
          <w:rFonts w:ascii="Times New Roman" w:hAnsi="Times New Roman" w:cs="Times New Roman"/>
          <w:sz w:val="28"/>
          <w:szCs w:val="28"/>
          <w:lang w:bidi="ru-RU"/>
        </w:rPr>
        <w:t>2006 № 152-ФЗ «О персональных данных»</w:t>
      </w:r>
      <w:r>
        <w:rPr>
          <w:rFonts w:ascii="Times New Roman" w:hAnsi="Times New Roman" w:cs="Times New Roman"/>
          <w:sz w:val="28"/>
          <w:szCs w:val="28"/>
          <w:lang w:bidi="ru-RU"/>
        </w:rPr>
        <w:t>.</w:t>
      </w:r>
      <w:r w:rsidR="006C53F8" w:rsidRPr="00345D9E">
        <w:rPr>
          <w:rFonts w:ascii="Times New Roman" w:hAnsi="Times New Roman" w:cs="Times New Roman"/>
          <w:sz w:val="28"/>
          <w:szCs w:val="28"/>
          <w:lang w:bidi="ru-RU"/>
        </w:rPr>
        <w:t xml:space="preserve"> </w:t>
      </w:r>
    </w:p>
    <w:p w14:paraId="741C8717" w14:textId="13C25E9C"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 </w:t>
      </w:r>
      <w:r w:rsidR="006C53F8" w:rsidRPr="00345D9E">
        <w:rPr>
          <w:rFonts w:ascii="Times New Roman" w:hAnsi="Times New Roman" w:cs="Times New Roman"/>
          <w:sz w:val="28"/>
          <w:szCs w:val="28"/>
          <w:lang w:bidi="ru-RU"/>
        </w:rPr>
        <w:t xml:space="preserve">Федеральный закон от </w:t>
      </w:r>
      <w:r>
        <w:rPr>
          <w:rFonts w:ascii="Times New Roman" w:hAnsi="Times New Roman" w:cs="Times New Roman"/>
          <w:sz w:val="28"/>
          <w:szCs w:val="28"/>
          <w:lang w:bidi="ru-RU"/>
        </w:rPr>
        <w:t>06.04.</w:t>
      </w:r>
      <w:r w:rsidR="006C53F8" w:rsidRPr="00345D9E">
        <w:rPr>
          <w:rFonts w:ascii="Times New Roman" w:hAnsi="Times New Roman" w:cs="Times New Roman"/>
          <w:sz w:val="28"/>
          <w:szCs w:val="28"/>
          <w:lang w:bidi="ru-RU"/>
        </w:rPr>
        <w:t>2011 № 63-ФЗ «Об электронной подписи»</w:t>
      </w:r>
      <w:r>
        <w:rPr>
          <w:rFonts w:ascii="Times New Roman" w:hAnsi="Times New Roman" w:cs="Times New Roman"/>
          <w:sz w:val="28"/>
          <w:szCs w:val="28"/>
          <w:lang w:bidi="ru-RU"/>
        </w:rPr>
        <w:t>.</w:t>
      </w:r>
    </w:p>
    <w:p w14:paraId="05775FF7" w14:textId="056A78F3"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5. </w:t>
      </w:r>
      <w:r w:rsidR="006C53F8" w:rsidRPr="00345D9E">
        <w:rPr>
          <w:rFonts w:ascii="Times New Roman" w:hAnsi="Times New Roman" w:cs="Times New Roman"/>
          <w:sz w:val="28"/>
          <w:szCs w:val="28"/>
          <w:lang w:bidi="ru-RU"/>
        </w:rPr>
        <w:t>Федеральный закон от 21.12.2012 № 273-ФЗ «Об образовании в Российской Федерации»</w:t>
      </w:r>
      <w:r>
        <w:rPr>
          <w:rFonts w:ascii="Times New Roman" w:hAnsi="Times New Roman" w:cs="Times New Roman"/>
          <w:sz w:val="28"/>
          <w:szCs w:val="28"/>
          <w:lang w:bidi="ru-RU"/>
        </w:rPr>
        <w:t>.</w:t>
      </w:r>
      <w:r w:rsidR="006C53F8" w:rsidRPr="00345D9E">
        <w:rPr>
          <w:rFonts w:ascii="Times New Roman" w:hAnsi="Times New Roman" w:cs="Times New Roman"/>
          <w:sz w:val="28"/>
          <w:szCs w:val="28"/>
          <w:lang w:bidi="ru-RU"/>
        </w:rPr>
        <w:t xml:space="preserve"> </w:t>
      </w:r>
    </w:p>
    <w:p w14:paraId="4FA93BB4" w14:textId="5FC483DF"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6. </w:t>
      </w:r>
      <w:r w:rsidR="006C53F8" w:rsidRPr="00345D9E">
        <w:rPr>
          <w:rFonts w:ascii="Times New Roman" w:hAnsi="Times New Roman" w:cs="Times New Roman"/>
          <w:sz w:val="28"/>
          <w:szCs w:val="28"/>
          <w:lang w:bidi="ru-RU"/>
        </w:rPr>
        <w:t>Федеральный закон от 6</w:t>
      </w:r>
      <w:r>
        <w:rPr>
          <w:rFonts w:ascii="Times New Roman" w:hAnsi="Times New Roman" w:cs="Times New Roman"/>
          <w:sz w:val="28"/>
          <w:szCs w:val="28"/>
          <w:lang w:bidi="ru-RU"/>
        </w:rPr>
        <w:t>.10.</w:t>
      </w:r>
      <w:r w:rsidR="006C53F8" w:rsidRPr="00345D9E">
        <w:rPr>
          <w:rFonts w:ascii="Times New Roman" w:hAnsi="Times New Roman" w:cs="Times New Roman"/>
          <w:sz w:val="28"/>
          <w:szCs w:val="28"/>
          <w:lang w:bidi="ru-RU"/>
        </w:rPr>
        <w:t>2003 № 131-ФЗ «Об общих принципах организации местного самоуправления в Российской Федерации»</w:t>
      </w:r>
      <w:r>
        <w:rPr>
          <w:rFonts w:ascii="Times New Roman" w:hAnsi="Times New Roman" w:cs="Times New Roman"/>
          <w:sz w:val="28"/>
          <w:szCs w:val="28"/>
          <w:lang w:bidi="ru-RU"/>
        </w:rPr>
        <w:t>.</w:t>
      </w:r>
    </w:p>
    <w:p w14:paraId="2A645257" w14:textId="5917932A"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7. </w:t>
      </w:r>
      <w:r w:rsidR="006C53F8" w:rsidRPr="00345D9E">
        <w:rPr>
          <w:rFonts w:ascii="Times New Roman" w:hAnsi="Times New Roman" w:cs="Times New Roman"/>
          <w:sz w:val="28"/>
          <w:szCs w:val="28"/>
          <w:lang w:bidi="ru-RU"/>
        </w:rPr>
        <w:t>Федеральный закон от 27</w:t>
      </w:r>
      <w:r>
        <w:rPr>
          <w:rFonts w:ascii="Times New Roman" w:hAnsi="Times New Roman" w:cs="Times New Roman"/>
          <w:sz w:val="28"/>
          <w:szCs w:val="28"/>
          <w:lang w:bidi="ru-RU"/>
        </w:rPr>
        <w:t>.05.</w:t>
      </w:r>
      <w:r w:rsidR="006C53F8" w:rsidRPr="00345D9E">
        <w:rPr>
          <w:rFonts w:ascii="Times New Roman" w:hAnsi="Times New Roman" w:cs="Times New Roman"/>
          <w:sz w:val="28"/>
          <w:szCs w:val="28"/>
          <w:lang w:bidi="ru-RU"/>
        </w:rPr>
        <w:t>1998 76-ФЗ «О статусе военнослужащих»</w:t>
      </w:r>
      <w:r>
        <w:rPr>
          <w:rFonts w:ascii="Times New Roman" w:hAnsi="Times New Roman" w:cs="Times New Roman"/>
          <w:sz w:val="28"/>
          <w:szCs w:val="28"/>
          <w:lang w:bidi="ru-RU"/>
        </w:rPr>
        <w:t>.</w:t>
      </w:r>
    </w:p>
    <w:p w14:paraId="65B7A74C" w14:textId="18DD9C7B"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8. </w:t>
      </w:r>
      <w:r w:rsidR="006C53F8" w:rsidRPr="00345D9E">
        <w:rPr>
          <w:rFonts w:ascii="Times New Roman" w:hAnsi="Times New Roman" w:cs="Times New Roman"/>
          <w:sz w:val="28"/>
          <w:szCs w:val="28"/>
          <w:lang w:bidi="ru-RU"/>
        </w:rPr>
        <w:t>Федеральный закон от 17</w:t>
      </w:r>
      <w:r>
        <w:rPr>
          <w:rFonts w:ascii="Times New Roman" w:hAnsi="Times New Roman" w:cs="Times New Roman"/>
          <w:sz w:val="28"/>
          <w:szCs w:val="28"/>
          <w:lang w:bidi="ru-RU"/>
        </w:rPr>
        <w:t>.01.</w:t>
      </w:r>
      <w:r w:rsidR="006C53F8" w:rsidRPr="00345D9E">
        <w:rPr>
          <w:rFonts w:ascii="Times New Roman" w:hAnsi="Times New Roman" w:cs="Times New Roman"/>
          <w:sz w:val="28"/>
          <w:szCs w:val="28"/>
          <w:lang w:bidi="ru-RU"/>
        </w:rPr>
        <w:t xml:space="preserve">1992 № </w:t>
      </w:r>
      <w:r w:rsidR="006C53F8" w:rsidRPr="00345D9E">
        <w:rPr>
          <w:rFonts w:ascii="Times New Roman" w:hAnsi="Times New Roman" w:cs="Times New Roman"/>
          <w:sz w:val="28"/>
          <w:szCs w:val="28"/>
          <w:lang w:bidi="en-US"/>
        </w:rPr>
        <w:t>2202-</w:t>
      </w:r>
      <w:r w:rsidR="006C53F8" w:rsidRPr="00345D9E">
        <w:rPr>
          <w:rFonts w:ascii="Times New Roman" w:hAnsi="Times New Roman" w:cs="Times New Roman"/>
          <w:sz w:val="28"/>
          <w:szCs w:val="28"/>
          <w:lang w:val="en-US" w:bidi="en-US"/>
        </w:rPr>
        <w:t>I</w:t>
      </w:r>
      <w:r w:rsidR="006C53F8" w:rsidRPr="00345D9E">
        <w:rPr>
          <w:rFonts w:ascii="Times New Roman" w:hAnsi="Times New Roman" w:cs="Times New Roman"/>
          <w:sz w:val="28"/>
          <w:szCs w:val="28"/>
          <w:lang w:bidi="en-US"/>
        </w:rPr>
        <w:t xml:space="preserve"> </w:t>
      </w:r>
      <w:r w:rsidR="006C53F8" w:rsidRPr="00345D9E">
        <w:rPr>
          <w:rFonts w:ascii="Times New Roman" w:hAnsi="Times New Roman" w:cs="Times New Roman"/>
          <w:sz w:val="28"/>
          <w:szCs w:val="28"/>
          <w:lang w:bidi="ru-RU"/>
        </w:rPr>
        <w:t>«О прокуратуре Российской Федерации»</w:t>
      </w:r>
      <w:r>
        <w:rPr>
          <w:rFonts w:ascii="Times New Roman" w:hAnsi="Times New Roman" w:cs="Times New Roman"/>
          <w:sz w:val="28"/>
          <w:szCs w:val="28"/>
          <w:lang w:bidi="ru-RU"/>
        </w:rPr>
        <w:t>.</w:t>
      </w:r>
    </w:p>
    <w:p w14:paraId="519A0AB1" w14:textId="2FF79CCC"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9. </w:t>
      </w:r>
      <w:r w:rsidR="006C53F8" w:rsidRPr="00345D9E">
        <w:rPr>
          <w:rFonts w:ascii="Times New Roman" w:hAnsi="Times New Roman" w:cs="Times New Roman"/>
          <w:sz w:val="28"/>
          <w:szCs w:val="28"/>
          <w:lang w:bidi="ru-RU"/>
        </w:rPr>
        <w:t>Федеральный закон от 28</w:t>
      </w:r>
      <w:r>
        <w:rPr>
          <w:rFonts w:ascii="Times New Roman" w:hAnsi="Times New Roman" w:cs="Times New Roman"/>
          <w:sz w:val="28"/>
          <w:szCs w:val="28"/>
          <w:lang w:bidi="ru-RU"/>
        </w:rPr>
        <w:t>.12.</w:t>
      </w:r>
      <w:r w:rsidR="006C53F8" w:rsidRPr="00345D9E">
        <w:rPr>
          <w:rFonts w:ascii="Times New Roman" w:hAnsi="Times New Roman" w:cs="Times New Roman"/>
          <w:sz w:val="28"/>
          <w:szCs w:val="28"/>
          <w:lang w:bidi="ru-RU"/>
        </w:rPr>
        <w:t>2010</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 403-ФЗ «О Следственном комитете Российской Федерации»</w:t>
      </w:r>
      <w:r>
        <w:rPr>
          <w:rFonts w:ascii="Times New Roman" w:hAnsi="Times New Roman" w:cs="Times New Roman"/>
          <w:sz w:val="28"/>
          <w:szCs w:val="28"/>
          <w:lang w:bidi="ru-RU"/>
        </w:rPr>
        <w:t>.</w:t>
      </w:r>
    </w:p>
    <w:p w14:paraId="1D98FA5A" w14:textId="237BB2DB"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10. </w:t>
      </w:r>
      <w:r w:rsidR="006C53F8" w:rsidRPr="00345D9E">
        <w:rPr>
          <w:rFonts w:ascii="Times New Roman" w:hAnsi="Times New Roman" w:cs="Times New Roman"/>
          <w:sz w:val="28"/>
          <w:szCs w:val="28"/>
          <w:lang w:bidi="ru-RU"/>
        </w:rPr>
        <w:t>Закон Российской Федерации от 26</w:t>
      </w:r>
      <w:r>
        <w:rPr>
          <w:rFonts w:ascii="Times New Roman" w:hAnsi="Times New Roman" w:cs="Times New Roman"/>
          <w:sz w:val="28"/>
          <w:szCs w:val="28"/>
          <w:lang w:bidi="ru-RU"/>
        </w:rPr>
        <w:t>.06.</w:t>
      </w:r>
      <w:r w:rsidR="006C53F8" w:rsidRPr="00345D9E">
        <w:rPr>
          <w:rFonts w:ascii="Times New Roman" w:hAnsi="Times New Roman" w:cs="Times New Roman"/>
          <w:sz w:val="28"/>
          <w:szCs w:val="28"/>
          <w:lang w:bidi="ru-RU"/>
        </w:rPr>
        <w:t>1992 № 3132-1 «О статусе судей в Российской Федерации»</w:t>
      </w:r>
      <w:r>
        <w:rPr>
          <w:rFonts w:ascii="Times New Roman" w:hAnsi="Times New Roman" w:cs="Times New Roman"/>
          <w:sz w:val="28"/>
          <w:szCs w:val="28"/>
          <w:lang w:bidi="ru-RU"/>
        </w:rPr>
        <w:t>.</w:t>
      </w:r>
    </w:p>
    <w:p w14:paraId="10C8FE34" w14:textId="1C4E5519"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11. </w:t>
      </w:r>
      <w:r w:rsidR="006C53F8" w:rsidRPr="00345D9E">
        <w:rPr>
          <w:rFonts w:ascii="Times New Roman" w:hAnsi="Times New Roman" w:cs="Times New Roman"/>
          <w:sz w:val="28"/>
          <w:szCs w:val="28"/>
          <w:lang w:bidi="ru-RU"/>
        </w:rPr>
        <w:t>Постановление Правительства Российской Федерации от 16</w:t>
      </w:r>
      <w:r>
        <w:rPr>
          <w:rFonts w:ascii="Times New Roman" w:hAnsi="Times New Roman" w:cs="Times New Roman"/>
          <w:sz w:val="28"/>
          <w:szCs w:val="28"/>
          <w:lang w:bidi="ru-RU"/>
        </w:rPr>
        <w:t>.05.</w:t>
      </w:r>
      <w:r w:rsidR="006C53F8" w:rsidRPr="00345D9E">
        <w:rPr>
          <w:rFonts w:ascii="Times New Roman" w:hAnsi="Times New Roman" w:cs="Times New Roman"/>
          <w:sz w:val="28"/>
          <w:szCs w:val="28"/>
          <w:lang w:bidi="ru-RU"/>
        </w:rPr>
        <w:t>2011</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s="Times New Roman"/>
          <w:sz w:val="28"/>
          <w:szCs w:val="28"/>
          <w:lang w:bidi="ru-RU"/>
        </w:rPr>
        <w:t>.</w:t>
      </w:r>
    </w:p>
    <w:p w14:paraId="09CCCA84" w14:textId="0FBE0D9E"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12. </w:t>
      </w:r>
      <w:r w:rsidR="006C53F8" w:rsidRPr="00345D9E">
        <w:rPr>
          <w:rFonts w:ascii="Times New Roman" w:hAnsi="Times New Roman" w:cs="Times New Roman"/>
          <w:sz w:val="28"/>
          <w:szCs w:val="28"/>
          <w:lang w:bidi="ru-RU"/>
        </w:rPr>
        <w:t>Постановление Правительства Российской Федерации от 25</w:t>
      </w:r>
      <w:r>
        <w:rPr>
          <w:rFonts w:ascii="Times New Roman" w:hAnsi="Times New Roman" w:cs="Times New Roman"/>
          <w:sz w:val="28"/>
          <w:szCs w:val="28"/>
          <w:lang w:bidi="ru-RU"/>
        </w:rPr>
        <w:t>.01.</w:t>
      </w:r>
      <w:r w:rsidR="006C53F8" w:rsidRPr="00345D9E">
        <w:rPr>
          <w:rFonts w:ascii="Times New Roman" w:hAnsi="Times New Roman" w:cs="Times New Roman"/>
          <w:sz w:val="28"/>
          <w:szCs w:val="28"/>
          <w:lang w:bidi="ru-RU"/>
        </w:rPr>
        <w:t>2013 № 33 «Об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lang w:bidi="ru-RU"/>
        </w:rPr>
        <w:t>.</w:t>
      </w:r>
    </w:p>
    <w:p w14:paraId="1081D138" w14:textId="250A92C1"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13. </w:t>
      </w:r>
      <w:r w:rsidR="006C53F8" w:rsidRPr="00345D9E">
        <w:rPr>
          <w:rFonts w:ascii="Times New Roman" w:hAnsi="Times New Roman" w:cs="Times New Roman"/>
          <w:sz w:val="28"/>
          <w:szCs w:val="28"/>
          <w:lang w:bidi="ru-RU"/>
        </w:rPr>
        <w:t>Постановление Правительства Российской Федерации от 26</w:t>
      </w:r>
      <w:r w:rsidR="009C495A">
        <w:rPr>
          <w:rFonts w:ascii="Times New Roman" w:hAnsi="Times New Roman" w:cs="Times New Roman"/>
          <w:sz w:val="28"/>
          <w:szCs w:val="28"/>
          <w:lang w:bidi="ru-RU"/>
        </w:rPr>
        <w:t>.03.</w:t>
      </w:r>
      <w:r w:rsidR="006C53F8" w:rsidRPr="00345D9E">
        <w:rPr>
          <w:rFonts w:ascii="Times New Roman" w:hAnsi="Times New Roman" w:cs="Times New Roman"/>
          <w:sz w:val="28"/>
          <w:szCs w:val="28"/>
          <w:lang w:bidi="ru-RU"/>
        </w:rPr>
        <w:t>2016 №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lang w:bidi="ru-RU"/>
        </w:rPr>
        <w:t>.</w:t>
      </w:r>
    </w:p>
    <w:p w14:paraId="5F440BB6" w14:textId="6214D11F"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14. </w:t>
      </w:r>
      <w:r w:rsidR="006C53F8" w:rsidRPr="00345D9E">
        <w:rPr>
          <w:rFonts w:ascii="Times New Roman" w:hAnsi="Times New Roman" w:cs="Times New Roman"/>
          <w:sz w:val="28"/>
          <w:szCs w:val="28"/>
          <w:lang w:bidi="ru-RU"/>
        </w:rPr>
        <w:t>Постановление Правительства Российской Федерации от 20</w:t>
      </w:r>
      <w:r w:rsidR="009C495A">
        <w:rPr>
          <w:rFonts w:ascii="Times New Roman" w:hAnsi="Times New Roman" w:cs="Times New Roman"/>
          <w:sz w:val="28"/>
          <w:szCs w:val="28"/>
          <w:lang w:bidi="ru-RU"/>
        </w:rPr>
        <w:t>.11.</w:t>
      </w:r>
      <w:r w:rsidR="002C130C">
        <w:rPr>
          <w:rFonts w:ascii="Times New Roman" w:hAnsi="Times New Roman" w:cs="Times New Roman"/>
          <w:sz w:val="28"/>
          <w:szCs w:val="28"/>
          <w:lang w:bidi="ru-RU"/>
        </w:rPr>
        <w:t xml:space="preserve">2012  № </w:t>
      </w:r>
      <w:r w:rsidR="006C53F8" w:rsidRPr="00345D9E">
        <w:rPr>
          <w:rFonts w:ascii="Times New Roman" w:hAnsi="Times New Roman" w:cs="Times New Roman"/>
          <w:sz w:val="28"/>
          <w:szCs w:val="28"/>
          <w:lang w:bidi="ru-RU"/>
        </w:rPr>
        <w:t xml:space="preserve">1198 «О федеральной государственной информационной системе, обеспечивающей процесс досудебного (внесудебного) обжалования решений </w:t>
      </w:r>
      <w:r w:rsidR="006C53F8" w:rsidRPr="00345D9E">
        <w:rPr>
          <w:rFonts w:ascii="Times New Roman" w:hAnsi="Times New Roman" w:cs="Times New Roman"/>
          <w:sz w:val="28"/>
          <w:szCs w:val="28"/>
          <w:lang w:bidi="ru-RU"/>
        </w:rPr>
        <w:lastRenderedPageBreak/>
        <w:t>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lang w:bidi="ru-RU"/>
        </w:rPr>
        <w:t>.</w:t>
      </w:r>
    </w:p>
    <w:p w14:paraId="50823210" w14:textId="4C1DB933" w:rsidR="006C53F8" w:rsidRPr="00345D9E" w:rsidRDefault="00345D9E"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15. </w:t>
      </w:r>
      <w:r w:rsidR="006C53F8" w:rsidRPr="00345D9E">
        <w:rPr>
          <w:rFonts w:ascii="Times New Roman" w:hAnsi="Times New Roman" w:cs="Times New Roman"/>
          <w:sz w:val="28"/>
          <w:szCs w:val="28"/>
          <w:lang w:bidi="ru-RU"/>
        </w:rPr>
        <w:t>Постановление Правительства Российской Федерации от 10</w:t>
      </w:r>
      <w:r w:rsidR="009C495A">
        <w:rPr>
          <w:rFonts w:ascii="Times New Roman" w:hAnsi="Times New Roman" w:cs="Times New Roman"/>
          <w:sz w:val="28"/>
          <w:szCs w:val="28"/>
          <w:lang w:bidi="ru-RU"/>
        </w:rPr>
        <w:t>.07.</w:t>
      </w:r>
      <w:r w:rsidR="006C53F8" w:rsidRPr="00345D9E">
        <w:rPr>
          <w:rFonts w:ascii="Times New Roman" w:hAnsi="Times New Roman" w:cs="Times New Roman"/>
          <w:sz w:val="28"/>
          <w:szCs w:val="28"/>
          <w:lang w:bidi="ru-RU"/>
        </w:rPr>
        <w:t>2013</w:t>
      </w:r>
      <w:r w:rsidR="009C495A">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6C53F8" w:rsidRPr="00345D9E">
        <w:rPr>
          <w:rFonts w:ascii="Times New Roman" w:hAnsi="Times New Roman" w:cs="Times New Roman"/>
          <w:sz w:val="28"/>
          <w:szCs w:val="28"/>
          <w:lang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lang w:bidi="ru-RU"/>
        </w:rPr>
        <w:t>.</w:t>
      </w:r>
    </w:p>
    <w:p w14:paraId="2DC76DB3" w14:textId="0BD4C9C1" w:rsidR="006C53F8" w:rsidRPr="00345D9E" w:rsidRDefault="009C495A"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16. </w:t>
      </w:r>
      <w:r w:rsidR="006C53F8" w:rsidRPr="00345D9E">
        <w:rPr>
          <w:rFonts w:ascii="Times New Roman" w:hAnsi="Times New Roman" w:cs="Times New Roman"/>
          <w:sz w:val="28"/>
          <w:szCs w:val="28"/>
          <w:lang w:bidi="ru-RU"/>
        </w:rPr>
        <w:t>Постановление Правительства Российской Федерации от 28</w:t>
      </w:r>
      <w:r>
        <w:rPr>
          <w:rFonts w:ascii="Times New Roman" w:hAnsi="Times New Roman" w:cs="Times New Roman"/>
          <w:sz w:val="28"/>
          <w:szCs w:val="28"/>
          <w:lang w:bidi="ru-RU"/>
        </w:rPr>
        <w:t>.11.</w:t>
      </w:r>
      <w:r w:rsidR="006C53F8" w:rsidRPr="00345D9E">
        <w:rPr>
          <w:rFonts w:ascii="Times New Roman" w:hAnsi="Times New Roman" w:cs="Times New Roman"/>
          <w:sz w:val="28"/>
          <w:szCs w:val="28"/>
          <w:lang w:bidi="ru-RU"/>
        </w:rPr>
        <w:t xml:space="preserve"> 2011</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lang w:bidi="ru-RU"/>
        </w:rPr>
        <w:t>.</w:t>
      </w:r>
    </w:p>
    <w:p w14:paraId="56C8365B" w14:textId="18824372" w:rsidR="006C53F8" w:rsidRPr="00345D9E" w:rsidRDefault="009C495A"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17. </w:t>
      </w:r>
      <w:r w:rsidR="006C53F8" w:rsidRPr="00345D9E">
        <w:rPr>
          <w:rFonts w:ascii="Times New Roman" w:hAnsi="Times New Roman" w:cs="Times New Roman"/>
          <w:sz w:val="28"/>
          <w:szCs w:val="28"/>
          <w:lang w:bidi="ru-RU"/>
        </w:rPr>
        <w:t xml:space="preserve">Приказ Министерства просвещения Российской Федерации от </w:t>
      </w:r>
      <w:r>
        <w:rPr>
          <w:rFonts w:ascii="Times New Roman" w:hAnsi="Times New Roman" w:cs="Times New Roman"/>
          <w:sz w:val="28"/>
          <w:szCs w:val="28"/>
          <w:lang w:bidi="ru-RU"/>
        </w:rPr>
        <w:t>0</w:t>
      </w:r>
      <w:r w:rsidR="006C53F8" w:rsidRPr="00345D9E">
        <w:rPr>
          <w:rFonts w:ascii="Times New Roman" w:hAnsi="Times New Roman" w:cs="Times New Roman"/>
          <w:sz w:val="28"/>
          <w:szCs w:val="28"/>
          <w:lang w:bidi="ru-RU"/>
        </w:rPr>
        <w:t>2</w:t>
      </w:r>
      <w:r>
        <w:rPr>
          <w:rFonts w:ascii="Times New Roman" w:hAnsi="Times New Roman" w:cs="Times New Roman"/>
          <w:sz w:val="28"/>
          <w:szCs w:val="28"/>
          <w:lang w:bidi="ru-RU"/>
        </w:rPr>
        <w:t>.09.</w:t>
      </w:r>
      <w:r w:rsidR="006C53F8" w:rsidRPr="00345D9E">
        <w:rPr>
          <w:rFonts w:ascii="Times New Roman" w:hAnsi="Times New Roman" w:cs="Times New Roman"/>
          <w:sz w:val="28"/>
          <w:szCs w:val="28"/>
          <w:lang w:bidi="ru-RU"/>
        </w:rPr>
        <w:t>2020</w:t>
      </w:r>
      <w:r>
        <w:rPr>
          <w:rFonts w:ascii="Times New Roman" w:hAnsi="Times New Roman" w:cs="Times New Roman"/>
          <w:sz w:val="28"/>
          <w:szCs w:val="28"/>
          <w:lang w:bidi="ru-RU"/>
        </w:rPr>
        <w:t xml:space="preserve"> </w:t>
      </w:r>
      <w:r w:rsidR="006C53F8" w:rsidRPr="00345D9E">
        <w:rPr>
          <w:rFonts w:ascii="Times New Roman" w:hAnsi="Times New Roman" w:cs="Times New Roman"/>
          <w:sz w:val="28"/>
          <w:szCs w:val="28"/>
          <w:lang w:bidi="ru-RU"/>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lang w:bidi="ru-RU"/>
        </w:rPr>
        <w:t>.</w:t>
      </w:r>
    </w:p>
    <w:p w14:paraId="59DA2217" w14:textId="6484E47D" w:rsidR="006C53F8" w:rsidRPr="00345D9E" w:rsidRDefault="009C495A"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18. </w:t>
      </w:r>
      <w:r w:rsidR="006C53F8" w:rsidRPr="00345D9E">
        <w:rPr>
          <w:rFonts w:ascii="Times New Roman" w:hAnsi="Times New Roman" w:cs="Times New Roman"/>
          <w:sz w:val="28"/>
          <w:szCs w:val="28"/>
          <w:lang w:bidi="ru-RU"/>
        </w:rPr>
        <w:t xml:space="preserve">Федеральный закон от </w:t>
      </w:r>
      <w:r>
        <w:rPr>
          <w:rFonts w:ascii="Times New Roman" w:hAnsi="Times New Roman" w:cs="Times New Roman"/>
          <w:sz w:val="28"/>
          <w:szCs w:val="28"/>
          <w:lang w:bidi="ru-RU"/>
        </w:rPr>
        <w:t>0</w:t>
      </w:r>
      <w:r w:rsidR="006C53F8" w:rsidRPr="00345D9E">
        <w:rPr>
          <w:rFonts w:ascii="Times New Roman" w:hAnsi="Times New Roman" w:cs="Times New Roman"/>
          <w:sz w:val="28"/>
          <w:szCs w:val="28"/>
          <w:lang w:bidi="ru-RU"/>
        </w:rPr>
        <w:t>7</w:t>
      </w:r>
      <w:r>
        <w:rPr>
          <w:rFonts w:ascii="Times New Roman" w:hAnsi="Times New Roman" w:cs="Times New Roman"/>
          <w:sz w:val="28"/>
          <w:szCs w:val="28"/>
          <w:lang w:bidi="ru-RU"/>
        </w:rPr>
        <w:t>.02.</w:t>
      </w:r>
      <w:r w:rsidR="006C53F8" w:rsidRPr="00345D9E">
        <w:rPr>
          <w:rFonts w:ascii="Times New Roman" w:hAnsi="Times New Roman" w:cs="Times New Roman"/>
          <w:sz w:val="28"/>
          <w:szCs w:val="28"/>
          <w:lang w:bidi="ru-RU"/>
        </w:rPr>
        <w:t>2011 № 3-ФЗ «О полиции»</w:t>
      </w:r>
      <w:r>
        <w:rPr>
          <w:rFonts w:ascii="Times New Roman" w:hAnsi="Times New Roman" w:cs="Times New Roman"/>
          <w:sz w:val="28"/>
          <w:szCs w:val="28"/>
          <w:lang w:bidi="ru-RU"/>
        </w:rPr>
        <w:t>.</w:t>
      </w:r>
    </w:p>
    <w:p w14:paraId="205AAED0" w14:textId="1038BE7F" w:rsidR="006C53F8" w:rsidRPr="00345D9E" w:rsidRDefault="009C495A"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19. </w:t>
      </w:r>
      <w:r w:rsidR="006C53F8" w:rsidRPr="00345D9E">
        <w:rPr>
          <w:rFonts w:ascii="Times New Roman" w:hAnsi="Times New Roman" w:cs="Times New Roman"/>
          <w:sz w:val="28"/>
          <w:szCs w:val="28"/>
          <w:lang w:bidi="ru-RU"/>
        </w:rPr>
        <w:t>Федеральный закон от 30</w:t>
      </w:r>
      <w:r>
        <w:rPr>
          <w:rFonts w:ascii="Times New Roman" w:hAnsi="Times New Roman" w:cs="Times New Roman"/>
          <w:sz w:val="28"/>
          <w:szCs w:val="28"/>
          <w:lang w:bidi="ru-RU"/>
        </w:rPr>
        <w:t>.12.</w:t>
      </w:r>
      <w:r w:rsidR="006C53F8" w:rsidRPr="00345D9E">
        <w:rPr>
          <w:rFonts w:ascii="Times New Roman" w:hAnsi="Times New Roman" w:cs="Times New Roman"/>
          <w:sz w:val="28"/>
          <w:szCs w:val="28"/>
          <w:lang w:bidi="ru-RU"/>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8"/>
          <w:szCs w:val="28"/>
          <w:lang w:bidi="ru-RU"/>
        </w:rPr>
        <w:t>.</w:t>
      </w:r>
    </w:p>
    <w:p w14:paraId="2CA3858F" w14:textId="521AF907" w:rsidR="006C53F8" w:rsidRPr="00345D9E" w:rsidRDefault="009C495A" w:rsidP="00345D9E">
      <w:pPr>
        <w:pStyle w:val="a3"/>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20. </w:t>
      </w:r>
      <w:r w:rsidR="006C53F8" w:rsidRPr="00345D9E">
        <w:rPr>
          <w:rFonts w:ascii="Times New Roman" w:hAnsi="Times New Roman" w:cs="Times New Roman"/>
          <w:sz w:val="28"/>
          <w:szCs w:val="28"/>
          <w:lang w:bidi="ru-RU"/>
        </w:rPr>
        <w:t>Постановление Правительства Российской Федерации от 12</w:t>
      </w:r>
      <w:r>
        <w:rPr>
          <w:rFonts w:ascii="Times New Roman" w:hAnsi="Times New Roman" w:cs="Times New Roman"/>
          <w:sz w:val="28"/>
          <w:szCs w:val="28"/>
          <w:lang w:bidi="ru-RU"/>
        </w:rPr>
        <w:t>.12.</w:t>
      </w:r>
      <w:r w:rsidR="006C53F8" w:rsidRPr="00345D9E">
        <w:rPr>
          <w:rFonts w:ascii="Times New Roman" w:hAnsi="Times New Roman" w:cs="Times New Roman"/>
          <w:sz w:val="28"/>
          <w:szCs w:val="28"/>
          <w:lang w:bidi="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lang w:bidi="ru-RU"/>
        </w:rPr>
        <w:t>.</w:t>
      </w:r>
    </w:p>
    <w:p w14:paraId="13DF82E4" w14:textId="0D4135F3" w:rsidR="00502EF1" w:rsidRPr="00345D9E" w:rsidRDefault="009C495A" w:rsidP="00345D9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502EF1" w:rsidRPr="00345D9E">
        <w:rPr>
          <w:rFonts w:ascii="Times New Roman" w:hAnsi="Times New Roman" w:cs="Times New Roman"/>
          <w:sz w:val="28"/>
          <w:szCs w:val="28"/>
        </w:rPr>
        <w:t>Федеральный закон от 24.11.1995 № 181-ФЗ «О социальной защите инвалидов в Российской Федерации»</w:t>
      </w:r>
      <w:r>
        <w:rPr>
          <w:rFonts w:ascii="Times New Roman" w:hAnsi="Times New Roman" w:cs="Times New Roman"/>
          <w:sz w:val="28"/>
          <w:szCs w:val="28"/>
        </w:rPr>
        <w:t>.</w:t>
      </w:r>
    </w:p>
    <w:p w14:paraId="184791E6" w14:textId="5DE500CF" w:rsidR="006C53F8" w:rsidRPr="00345D9E" w:rsidRDefault="009C495A" w:rsidP="00345D9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502EF1" w:rsidRPr="00345D9E">
        <w:rPr>
          <w:rFonts w:ascii="Times New Roman" w:hAnsi="Times New Roman" w:cs="Times New Roman"/>
          <w:sz w:val="28"/>
          <w:szCs w:val="28"/>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sz w:val="28"/>
          <w:szCs w:val="28"/>
        </w:rPr>
        <w:t>.</w:t>
      </w:r>
    </w:p>
    <w:p w14:paraId="433A3DCB" w14:textId="1BEBE0F5" w:rsidR="00A36800" w:rsidRPr="00D901FB" w:rsidRDefault="007B30F6" w:rsidP="00D901FB">
      <w:pPr>
        <w:ind w:firstLine="567"/>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23. </w:t>
      </w:r>
      <w:r w:rsidR="00311212" w:rsidRPr="00311212">
        <w:rPr>
          <w:rFonts w:ascii="Times New Roman" w:eastAsiaTheme="minorHAnsi" w:hAnsi="Times New Roman" w:cs="Times New Roman"/>
          <w:color w:val="auto"/>
          <w:sz w:val="28"/>
          <w:szCs w:val="28"/>
          <w:lang w:eastAsia="en-US"/>
        </w:rPr>
        <w:t xml:space="preserve">Постановлением </w:t>
      </w:r>
      <w:bookmarkStart w:id="4" w:name="_Hlk111754627"/>
      <w:r w:rsidR="00311212" w:rsidRPr="00311212">
        <w:rPr>
          <w:rFonts w:ascii="Times New Roman" w:eastAsiaTheme="minorHAnsi" w:hAnsi="Times New Roman" w:cs="Times New Roman"/>
          <w:color w:val="auto"/>
          <w:sz w:val="28"/>
          <w:szCs w:val="28"/>
          <w:lang w:eastAsia="en-US"/>
        </w:rPr>
        <w:t xml:space="preserve">Правительства Ивановской области </w:t>
      </w:r>
      <w:bookmarkEnd w:id="4"/>
      <w:r w:rsidR="00311212" w:rsidRPr="00311212">
        <w:rPr>
          <w:rFonts w:ascii="Times New Roman" w:eastAsiaTheme="minorHAnsi" w:hAnsi="Times New Roman" w:cs="Times New Roman"/>
          <w:color w:val="auto"/>
          <w:sz w:val="28"/>
          <w:szCs w:val="28"/>
          <w:lang w:eastAsia="en-US"/>
        </w:rPr>
        <w:t>от 17.01.2013</w:t>
      </w:r>
      <w:r>
        <w:rPr>
          <w:rFonts w:ascii="Times New Roman" w:eastAsiaTheme="minorHAnsi" w:hAnsi="Times New Roman" w:cs="Times New Roman"/>
          <w:color w:val="auto"/>
          <w:sz w:val="28"/>
          <w:szCs w:val="28"/>
          <w:lang w:eastAsia="en-US"/>
        </w:rPr>
        <w:t xml:space="preserve">        </w:t>
      </w:r>
      <w:r w:rsidR="00311212" w:rsidRPr="00311212">
        <w:rPr>
          <w:rFonts w:ascii="Times New Roman" w:eastAsiaTheme="minorHAnsi" w:hAnsi="Times New Roman" w:cs="Times New Roman"/>
          <w:color w:val="auto"/>
          <w:sz w:val="28"/>
          <w:szCs w:val="28"/>
          <w:lang w:eastAsia="en-US"/>
        </w:rPr>
        <w:t xml:space="preserve"> №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w:t>
      </w:r>
      <w:r>
        <w:rPr>
          <w:rFonts w:ascii="Times New Roman" w:eastAsiaTheme="minorHAnsi" w:hAnsi="Times New Roman" w:cs="Times New Roman"/>
          <w:color w:val="auto"/>
          <w:sz w:val="28"/>
          <w:szCs w:val="28"/>
          <w:lang w:eastAsia="en-US"/>
        </w:rPr>
        <w:t>.</w:t>
      </w:r>
    </w:p>
    <w:p w14:paraId="74C0D89E"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Приложение 6</w:t>
      </w:r>
    </w:p>
    <w:p w14:paraId="76C19366"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7B409B93"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Тейковского муниципального района муниципальной услуги </w:t>
      </w:r>
    </w:p>
    <w:p w14:paraId="63A4637F" w14:textId="789D496A"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 организации, реализующие программы общего образования на территории Тейковского муниципального района»</w:t>
      </w:r>
    </w:p>
    <w:p w14:paraId="3489DC80" w14:textId="77777777" w:rsidR="006C53F8" w:rsidRPr="006C53F8" w:rsidRDefault="006C53F8" w:rsidP="006C53F8">
      <w:pPr>
        <w:jc w:val="right"/>
        <w:rPr>
          <w:rFonts w:ascii="Times New Roman" w:eastAsia="Calibri" w:hAnsi="Times New Roman" w:cs="Times New Roman"/>
          <w:color w:val="auto"/>
          <w:sz w:val="28"/>
          <w:szCs w:val="28"/>
          <w:lang w:eastAsia="en-US"/>
        </w:rPr>
      </w:pPr>
    </w:p>
    <w:p w14:paraId="43E0C38A" w14:textId="77777777" w:rsidR="000641BE"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 xml:space="preserve">Форма заявления о зачислении в образовательную организацию Тейковского муниципального района, </w:t>
      </w:r>
    </w:p>
    <w:p w14:paraId="27DCDA6A" w14:textId="7B77F436"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реализующую программу общего образования</w:t>
      </w:r>
    </w:p>
    <w:p w14:paraId="5EB3EC06"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37728204"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3EF29324"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Руководителю _____________________________________________________</w:t>
      </w:r>
    </w:p>
    <w:p w14:paraId="7B03B50D"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Наименование организации</w:t>
      </w:r>
    </w:p>
    <w:p w14:paraId="58459FEB"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0214DF4E"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от _______________________________________________________________</w:t>
      </w:r>
    </w:p>
    <w:p w14:paraId="75C75A25" w14:textId="77777777" w:rsidR="006C53F8" w:rsidRPr="006C53F8" w:rsidRDefault="006C53F8" w:rsidP="006C53F8">
      <w:pPr>
        <w:jc w:val="both"/>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ФИО заявителя</w:t>
      </w:r>
    </w:p>
    <w:p w14:paraId="7BDA4117"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Адрес регистрации: ____________________________________________________________________________________________________________________________________</w:t>
      </w:r>
    </w:p>
    <w:p w14:paraId="7F0005AA"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Адрес проживания: ____________________________________________________________________________________________________________________________________</w:t>
      </w:r>
    </w:p>
    <w:p w14:paraId="3EE643C4"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Документ, удостоверяющий личность заявителя: __________________________________________________________________</w:t>
      </w:r>
    </w:p>
    <w:p w14:paraId="22C29D88"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 серия, дата выдачи, кем выдан)</w:t>
      </w:r>
    </w:p>
    <w:p w14:paraId="1F223064"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Контактный телефон: _______________________</w:t>
      </w:r>
    </w:p>
    <w:p w14:paraId="7DA738D4"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Электронная почта: _________________________</w:t>
      </w:r>
    </w:p>
    <w:p w14:paraId="133C0851" w14:textId="77777777" w:rsidR="006C53F8" w:rsidRPr="006C53F8" w:rsidRDefault="006C53F8" w:rsidP="006C53F8">
      <w:pPr>
        <w:rPr>
          <w:rFonts w:ascii="Times New Roman" w:eastAsia="Calibri" w:hAnsi="Times New Roman" w:cs="Times New Roman"/>
          <w:color w:val="auto"/>
          <w:sz w:val="28"/>
          <w:szCs w:val="28"/>
          <w:lang w:eastAsia="en-US"/>
        </w:rPr>
      </w:pPr>
    </w:p>
    <w:p w14:paraId="0117C31A"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07A46E5A"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 xml:space="preserve">ЗАЯВЛЕНИЕ </w:t>
      </w:r>
    </w:p>
    <w:p w14:paraId="4A2A251F"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о зачислении в образовательную организацию Тейковского муниципального района, реализующую программу общего образования</w:t>
      </w:r>
    </w:p>
    <w:p w14:paraId="4DDF04F8" w14:textId="77777777" w:rsidR="006C53F8" w:rsidRPr="006C53F8" w:rsidRDefault="006C53F8" w:rsidP="006C53F8">
      <w:pPr>
        <w:jc w:val="center"/>
        <w:rPr>
          <w:rFonts w:ascii="Times New Roman" w:eastAsia="Calibri" w:hAnsi="Times New Roman" w:cs="Times New Roman"/>
          <w:b/>
          <w:color w:val="auto"/>
          <w:sz w:val="28"/>
          <w:szCs w:val="28"/>
          <w:lang w:eastAsia="en-US"/>
        </w:rPr>
      </w:pPr>
    </w:p>
    <w:p w14:paraId="7FCE730F" w14:textId="77777777" w:rsidR="006C53F8" w:rsidRPr="006C53F8" w:rsidRDefault="006C53F8" w:rsidP="006C53F8">
      <w:pPr>
        <w:rPr>
          <w:rFonts w:ascii="Times New Roman" w:eastAsia="Calibri" w:hAnsi="Times New Roman" w:cs="Times New Roman"/>
          <w:color w:val="auto"/>
          <w:sz w:val="28"/>
          <w:szCs w:val="28"/>
          <w:lang w:eastAsia="en-US"/>
        </w:rPr>
      </w:pPr>
    </w:p>
    <w:p w14:paraId="2E2105E7"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Прошу принять моего ребенку (сына, дочь) / меня _______________________</w:t>
      </w:r>
    </w:p>
    <w:p w14:paraId="43EC47B5"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5A87CDF5" w14:textId="77777777" w:rsidR="006C53F8" w:rsidRPr="006C53F8" w:rsidRDefault="006C53F8" w:rsidP="006C53F8">
      <w:pPr>
        <w:jc w:val="both"/>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(фамилия, имя, отчество (при наличии), дата рождения)</w:t>
      </w:r>
    </w:p>
    <w:p w14:paraId="26F51CBA"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245BD48D" w14:textId="77777777" w:rsidR="006C53F8" w:rsidRPr="006C53F8" w:rsidRDefault="006C53F8" w:rsidP="006C53F8">
      <w:pPr>
        <w:jc w:val="cente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(свидетельство о рождении ребенка (№, серия, дата выдачи, кем выдано, номер актовой записи) или паспорт (№, серия, дата выдачи, кем выдан)</w:t>
      </w:r>
    </w:p>
    <w:p w14:paraId="71F5FBE9" w14:textId="77777777" w:rsidR="006C53F8" w:rsidRPr="006C53F8" w:rsidRDefault="006C53F8" w:rsidP="006C53F8">
      <w:pPr>
        <w:rPr>
          <w:rFonts w:ascii="Times New Roman" w:eastAsia="Calibri" w:hAnsi="Times New Roman" w:cs="Times New Roman"/>
          <w:color w:val="auto"/>
          <w:sz w:val="28"/>
          <w:szCs w:val="28"/>
          <w:lang w:eastAsia="en-US"/>
        </w:rPr>
      </w:pPr>
    </w:p>
    <w:p w14:paraId="04CE1FEC"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Адрес регистрации: _________________________________________________</w:t>
      </w:r>
    </w:p>
    <w:p w14:paraId="72AB4107"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Адрес проживания: _________________________________________________</w:t>
      </w:r>
    </w:p>
    <w:p w14:paraId="2EEA8E66" w14:textId="77777777" w:rsidR="006C53F8" w:rsidRPr="006C53F8" w:rsidRDefault="006C53F8" w:rsidP="006C53F8">
      <w:pPr>
        <w:rPr>
          <w:rFonts w:ascii="Times New Roman" w:eastAsia="Calibri" w:hAnsi="Times New Roman" w:cs="Times New Roman"/>
          <w:color w:val="auto"/>
          <w:sz w:val="28"/>
          <w:szCs w:val="28"/>
          <w:lang w:eastAsia="en-US"/>
        </w:rPr>
      </w:pPr>
    </w:p>
    <w:p w14:paraId="7765A569"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 _____ класс ______________ учебного года</w:t>
      </w:r>
    </w:p>
    <w:p w14:paraId="11879C7E" w14:textId="77777777" w:rsidR="006C53F8" w:rsidRPr="006C53F8" w:rsidRDefault="006C53F8" w:rsidP="006C53F8">
      <w:pPr>
        <w:rPr>
          <w:rFonts w:ascii="Times New Roman" w:eastAsia="Calibri" w:hAnsi="Times New Roman" w:cs="Times New Roman"/>
          <w:color w:val="auto"/>
          <w:sz w:val="28"/>
          <w:szCs w:val="28"/>
          <w:lang w:eastAsia="en-US"/>
        </w:rPr>
      </w:pPr>
    </w:p>
    <w:p w14:paraId="1A8B3E41"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Сведения о втором родителе:</w:t>
      </w:r>
    </w:p>
    <w:p w14:paraId="6AE00B18"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30167C80" w14:textId="77777777" w:rsidR="006C53F8" w:rsidRPr="006C53F8" w:rsidRDefault="006C53F8" w:rsidP="006C53F8">
      <w:pPr>
        <w:jc w:val="both"/>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(фамилия, имя, отчество (при наличии)</w:t>
      </w:r>
    </w:p>
    <w:p w14:paraId="69B2F9D0"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Адрес регистрации: _________________________________________________</w:t>
      </w:r>
    </w:p>
    <w:p w14:paraId="12268D10"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Адрес проживания: _________________________________________________</w:t>
      </w:r>
    </w:p>
    <w:p w14:paraId="6BFE52E3"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Контактный телефон: _______________________</w:t>
      </w:r>
    </w:p>
    <w:p w14:paraId="16BEB186"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Электронная почта: _________________________</w:t>
      </w:r>
    </w:p>
    <w:p w14:paraId="2CAD1A41" w14:textId="77777777" w:rsidR="006C53F8" w:rsidRPr="006C53F8" w:rsidRDefault="006C53F8" w:rsidP="006C53F8">
      <w:pPr>
        <w:rPr>
          <w:rFonts w:ascii="Times New Roman" w:eastAsia="Calibri" w:hAnsi="Times New Roman" w:cs="Times New Roman"/>
          <w:color w:val="auto"/>
          <w:sz w:val="28"/>
          <w:szCs w:val="28"/>
          <w:lang w:eastAsia="en-US"/>
        </w:rPr>
      </w:pPr>
    </w:p>
    <w:p w14:paraId="07D4E86A" w14:textId="77777777" w:rsidR="006C53F8" w:rsidRPr="006C53F8" w:rsidRDefault="006C53F8" w:rsidP="008E3460">
      <w:pPr>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Сведения о праве внеочередного или первоочередного приема на обучение в общеобразовательные организации: _________________________</w:t>
      </w:r>
    </w:p>
    <w:p w14:paraId="0DE4D1D9"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1E53332C"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(в случае подачи заявления о зачислении в 1 класс; при наличии указывается категория)</w:t>
      </w:r>
    </w:p>
    <w:p w14:paraId="78DEE171"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197BB0AD" w14:textId="77777777" w:rsidR="006C53F8" w:rsidRPr="006C53F8" w:rsidRDefault="006C53F8" w:rsidP="008E3460">
      <w:pPr>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Сведения о праве преимущественного приема на обучение в общеобразовательные организации: ___________________________________</w:t>
      </w:r>
    </w:p>
    <w:p w14:paraId="3935A3CE"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59D9F033"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(в случае подачи заявления о зачислении в 1 класс; при наличии указывается категория)</w:t>
      </w:r>
    </w:p>
    <w:p w14:paraId="18E0B09E"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p>
    <w:p w14:paraId="7EE459F0" w14:textId="77777777" w:rsidR="006C53F8" w:rsidRPr="006C53F8" w:rsidRDefault="006C53F8" w:rsidP="008E3460">
      <w:pPr>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Сведения о потребности в обучении по адаптированной основной общеобразовательной программе: _____________________________________</w:t>
      </w:r>
    </w:p>
    <w:p w14:paraId="195B4367"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__________________________________________________________________</w:t>
      </w:r>
    </w:p>
    <w:p w14:paraId="5D357998" w14:textId="77777777" w:rsidR="006C53F8" w:rsidRPr="006C53F8" w:rsidRDefault="006C53F8" w:rsidP="006C53F8">
      <w:pPr>
        <w:ind w:firstLine="709"/>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(в случае наличия указывается вид адаптированной программы)</w:t>
      </w:r>
    </w:p>
    <w:p w14:paraId="67869861" w14:textId="77777777" w:rsidR="006C53F8" w:rsidRPr="006C53F8" w:rsidRDefault="006C53F8" w:rsidP="006C53F8">
      <w:pPr>
        <w:jc w:val="both"/>
        <w:rPr>
          <w:rFonts w:ascii="Times New Roman" w:eastAsia="Calibri" w:hAnsi="Times New Roman" w:cs="Times New Roman"/>
          <w:color w:val="auto"/>
          <w:sz w:val="28"/>
          <w:szCs w:val="28"/>
          <w:lang w:eastAsia="en-US"/>
        </w:rPr>
      </w:pPr>
    </w:p>
    <w:p w14:paraId="3190AB1D" w14:textId="77777777" w:rsidR="006C53F8" w:rsidRPr="006C53F8" w:rsidRDefault="006C53F8" w:rsidP="008E3460">
      <w:pPr>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Язык образования: _____________________________________________</w:t>
      </w:r>
    </w:p>
    <w:p w14:paraId="16014444"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i/>
          <w:color w:val="auto"/>
          <w:sz w:val="20"/>
          <w:szCs w:val="20"/>
          <w:lang w:eastAsia="en-US"/>
        </w:rPr>
        <w:t xml:space="preserve">                                                                   (в случае получения образования на родном языке из числа языков </w:t>
      </w:r>
    </w:p>
    <w:p w14:paraId="49A4982E"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народов Российской Федерации или на иностранном языке)</w:t>
      </w:r>
    </w:p>
    <w:p w14:paraId="4A6EEE62"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 xml:space="preserve">Родной язык из числа языков народов Российской Федерации: __________________________________________________________________   </w:t>
      </w:r>
    </w:p>
    <w:p w14:paraId="1CBBFEFE" w14:textId="77777777" w:rsidR="006C53F8" w:rsidRPr="006C53F8" w:rsidRDefault="006C53F8" w:rsidP="006C53F8">
      <w:pPr>
        <w:jc w:val="both"/>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color w:val="auto"/>
          <w:sz w:val="28"/>
          <w:szCs w:val="28"/>
          <w:lang w:eastAsia="en-US"/>
        </w:rPr>
        <w:t xml:space="preserve">        </w:t>
      </w:r>
      <w:r w:rsidRPr="006C53F8">
        <w:rPr>
          <w:rFonts w:ascii="Times New Roman" w:eastAsia="Calibri" w:hAnsi="Times New Roman" w:cs="Times New Roman"/>
          <w:i/>
          <w:color w:val="auto"/>
          <w:sz w:val="20"/>
          <w:szCs w:val="20"/>
          <w:lang w:eastAsia="en-US"/>
        </w:rPr>
        <w:t>(в случае реализации права на изучение родного языка из числа языков народов Российской Федерации,</w:t>
      </w:r>
    </w:p>
    <w:p w14:paraId="7332247F"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в том числе русского языка как родного языка)</w:t>
      </w:r>
    </w:p>
    <w:p w14:paraId="65AF0E40" w14:textId="77777777" w:rsidR="006C53F8" w:rsidRPr="006C53F8" w:rsidRDefault="006C53F8" w:rsidP="006C53F8">
      <w:pPr>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 xml:space="preserve">Государственный язык республики Российской Федерации: __________________________________________________________________   </w:t>
      </w:r>
    </w:p>
    <w:p w14:paraId="07C29FAB" w14:textId="77777777" w:rsidR="006C53F8" w:rsidRPr="006C53F8" w:rsidRDefault="006C53F8" w:rsidP="006C53F8">
      <w:pPr>
        <w:rPr>
          <w:rFonts w:ascii="Times New Roman" w:eastAsia="Calibri" w:hAnsi="Times New Roman" w:cs="Times New Roman"/>
          <w:i/>
          <w:color w:val="auto"/>
          <w:sz w:val="20"/>
          <w:szCs w:val="20"/>
          <w:lang w:eastAsia="en-US"/>
        </w:rPr>
      </w:pPr>
      <w:r w:rsidRPr="006C53F8">
        <w:rPr>
          <w:rFonts w:ascii="Times New Roman" w:eastAsia="Calibri" w:hAnsi="Times New Roman" w:cs="Times New Roman"/>
          <w:color w:val="auto"/>
          <w:sz w:val="28"/>
          <w:szCs w:val="28"/>
          <w:lang w:eastAsia="en-US"/>
        </w:rPr>
        <w:t xml:space="preserve">                    </w:t>
      </w:r>
      <w:r w:rsidRPr="006C53F8">
        <w:rPr>
          <w:rFonts w:ascii="Times New Roman" w:eastAsia="Calibri" w:hAnsi="Times New Roman" w:cs="Times New Roman"/>
          <w:i/>
          <w:color w:val="auto"/>
          <w:sz w:val="20"/>
          <w:szCs w:val="20"/>
          <w:lang w:eastAsia="en-US"/>
        </w:rPr>
        <w:t xml:space="preserve">(в случае предоставления образовательной организацией возможности изучения </w:t>
      </w:r>
    </w:p>
    <w:p w14:paraId="5074249C" w14:textId="77777777" w:rsidR="006C53F8" w:rsidRPr="006C53F8" w:rsidRDefault="006C53F8" w:rsidP="006C53F8">
      <w:pPr>
        <w:rPr>
          <w:rFonts w:ascii="Times New Roman" w:eastAsia="Calibri" w:hAnsi="Times New Roman" w:cs="Times New Roman"/>
          <w:color w:val="auto"/>
          <w:sz w:val="28"/>
          <w:szCs w:val="28"/>
          <w:lang w:eastAsia="en-US"/>
        </w:rPr>
      </w:pPr>
      <w:r w:rsidRPr="006C53F8">
        <w:rPr>
          <w:rFonts w:ascii="Times New Roman" w:eastAsia="Calibri" w:hAnsi="Times New Roman" w:cs="Times New Roman"/>
          <w:i/>
          <w:color w:val="auto"/>
          <w:sz w:val="20"/>
          <w:szCs w:val="20"/>
          <w:lang w:eastAsia="en-US"/>
        </w:rPr>
        <w:t xml:space="preserve">                                           государственного языка республики Российской Федерации)</w:t>
      </w:r>
    </w:p>
    <w:p w14:paraId="12AD4513" w14:textId="77777777" w:rsidR="006C53F8" w:rsidRPr="006C53F8" w:rsidRDefault="006C53F8" w:rsidP="006C53F8">
      <w:pPr>
        <w:widowControl w:val="0"/>
        <w:spacing w:after="240" w:line="274" w:lineRule="exact"/>
        <w:ind w:firstLine="760"/>
        <w:jc w:val="both"/>
        <w:rPr>
          <w:rFonts w:ascii="Times New Roman" w:eastAsia="Calibri" w:hAnsi="Times New Roman" w:cs="Times New Roman"/>
          <w:color w:val="auto"/>
          <w:sz w:val="28"/>
          <w:szCs w:val="28"/>
          <w:lang w:eastAsia="en-US"/>
        </w:rPr>
      </w:pPr>
    </w:p>
    <w:p w14:paraId="1C3F998F" w14:textId="77777777" w:rsidR="006C53F8" w:rsidRPr="006C53F8" w:rsidRDefault="006C53F8" w:rsidP="008E3460">
      <w:pPr>
        <w:widowControl w:val="0"/>
        <w:spacing w:after="24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4EF2CA81" w14:textId="77777777" w:rsidR="006C53F8" w:rsidRPr="006C53F8" w:rsidRDefault="006C53F8" w:rsidP="008E3460">
      <w:pPr>
        <w:widowControl w:val="0"/>
        <w:spacing w:after="240" w:line="274" w:lineRule="exact"/>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Решение прошу направить:</w:t>
      </w:r>
    </w:p>
    <w:p w14:paraId="534FA29C" w14:textId="77777777" w:rsidR="006C53F8" w:rsidRPr="006C53F8"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lastRenderedPageBreak/>
        <w:t>на бумажном носителе в виде распечатанного экземпляра электронного документа по почте;</w:t>
      </w:r>
    </w:p>
    <w:p w14:paraId="311E1C28" w14:textId="77777777" w:rsidR="006C53F8" w:rsidRPr="006C53F8"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на бумажном носителе в виде распечатанного экземпляра электронного документа в МФЦ;</w:t>
      </w:r>
    </w:p>
    <w:p w14:paraId="6B2AEA11" w14:textId="77777777" w:rsidR="006C53F8" w:rsidRPr="006C53F8" w:rsidRDefault="006C53F8" w:rsidP="000641BE">
      <w:pPr>
        <w:widowControl w:val="0"/>
        <w:numPr>
          <w:ilvl w:val="0"/>
          <w:numId w:val="2"/>
        </w:numPr>
        <w:tabs>
          <w:tab w:val="left" w:pos="1030"/>
        </w:tabs>
        <w:spacing w:after="16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на бумажном носителе в виде распечатанного экземпляра электронного документа при личном обращении в Организацию;</w:t>
      </w:r>
    </w:p>
    <w:p w14:paraId="68628F93" w14:textId="77777777" w:rsidR="006C53F8" w:rsidRPr="006C53F8" w:rsidRDefault="006C53F8" w:rsidP="000641BE">
      <w:pPr>
        <w:widowControl w:val="0"/>
        <w:numPr>
          <w:ilvl w:val="0"/>
          <w:numId w:val="2"/>
        </w:numPr>
        <w:tabs>
          <w:tab w:val="left" w:pos="1035"/>
        </w:tabs>
        <w:spacing w:after="267"/>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282AEEEB" w14:textId="77777777" w:rsidR="006C53F8" w:rsidRPr="006C53F8" w:rsidRDefault="006C53F8" w:rsidP="008E3460">
      <w:pPr>
        <w:widowControl w:val="0"/>
        <w:spacing w:after="24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Дата: ___________________                    Подпись: _________________</w:t>
      </w:r>
    </w:p>
    <w:p w14:paraId="121C7229" w14:textId="77777777" w:rsidR="006C53F8" w:rsidRPr="006C53F8" w:rsidRDefault="006C53F8" w:rsidP="008E3460">
      <w:pPr>
        <w:widowControl w:val="0"/>
        <w:spacing w:after="240"/>
        <w:ind w:firstLine="567"/>
        <w:jc w:val="both"/>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6352A699" w14:textId="642A11B2" w:rsidR="006C53F8" w:rsidRDefault="006C53F8" w:rsidP="008E3460">
      <w:pPr>
        <w:widowControl w:val="0"/>
        <w:spacing w:after="240"/>
        <w:ind w:firstLine="567"/>
        <w:jc w:val="both"/>
        <w:rPr>
          <w:rFonts w:ascii="Times New Roman" w:eastAsia="Calibri" w:hAnsi="Times New Roman" w:cs="Times New Roman"/>
          <w:color w:val="auto"/>
          <w:sz w:val="28"/>
          <w:szCs w:val="28"/>
          <w:lang w:eastAsia="en-US"/>
        </w:rPr>
        <w:sectPr w:rsidR="006C53F8">
          <w:pgSz w:w="11906" w:h="16838"/>
          <w:pgMar w:top="1134" w:right="850" w:bottom="1134" w:left="1701" w:header="708" w:footer="708" w:gutter="0"/>
          <w:cols w:space="708"/>
          <w:docGrid w:linePitch="360"/>
        </w:sectPr>
      </w:pPr>
      <w:r w:rsidRPr="006C53F8">
        <w:rPr>
          <w:rFonts w:ascii="Times New Roman" w:eastAsia="Calibri" w:hAnsi="Times New Roman" w:cs="Times New Roman"/>
          <w:color w:val="auto"/>
          <w:sz w:val="28"/>
          <w:szCs w:val="28"/>
          <w:lang w:eastAsia="en-US"/>
        </w:rPr>
        <w:t xml:space="preserve">Дата: ___________________            </w:t>
      </w:r>
      <w:r w:rsidR="00D901FB">
        <w:rPr>
          <w:rFonts w:ascii="Times New Roman" w:eastAsia="Calibri" w:hAnsi="Times New Roman" w:cs="Times New Roman"/>
          <w:color w:val="auto"/>
          <w:sz w:val="28"/>
          <w:szCs w:val="28"/>
          <w:lang w:eastAsia="en-US"/>
        </w:rPr>
        <w:t xml:space="preserve">        Подпись: ______________</w:t>
      </w:r>
    </w:p>
    <w:p w14:paraId="169DD971" w14:textId="77777777" w:rsidR="006C53F8" w:rsidRDefault="006C53F8" w:rsidP="006C53F8">
      <w:pPr>
        <w:rPr>
          <w:rFonts w:ascii="Times New Roman" w:eastAsia="Calibri" w:hAnsi="Times New Roman" w:cs="Times New Roman"/>
          <w:color w:val="auto"/>
          <w:sz w:val="28"/>
          <w:szCs w:val="28"/>
          <w:lang w:eastAsia="en-US"/>
        </w:rPr>
      </w:pPr>
    </w:p>
    <w:p w14:paraId="40AB8F0E" w14:textId="77777777" w:rsidR="006C53F8" w:rsidRPr="006C53F8" w:rsidRDefault="006C53F8" w:rsidP="006C53F8">
      <w:pPr>
        <w:jc w:val="right"/>
        <w:rPr>
          <w:rFonts w:ascii="Times New Roman" w:eastAsia="Calibri" w:hAnsi="Times New Roman" w:cs="Times New Roman"/>
          <w:color w:val="auto"/>
          <w:sz w:val="28"/>
          <w:szCs w:val="28"/>
          <w:lang w:eastAsia="en-US"/>
        </w:rPr>
      </w:pPr>
      <w:r w:rsidRPr="006C53F8">
        <w:rPr>
          <w:rFonts w:ascii="Times New Roman" w:eastAsia="Calibri" w:hAnsi="Times New Roman" w:cs="Times New Roman"/>
          <w:color w:val="auto"/>
          <w:sz w:val="28"/>
          <w:szCs w:val="28"/>
          <w:lang w:eastAsia="en-US"/>
        </w:rPr>
        <w:t>Приложение 7</w:t>
      </w:r>
    </w:p>
    <w:p w14:paraId="0B8CE511" w14:textId="77777777"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к административному регламенту</w:t>
      </w:r>
    </w:p>
    <w:p w14:paraId="2A438C08" w14:textId="77777777" w:rsid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предоставления муниципальной образовательной организацией, </w:t>
      </w:r>
    </w:p>
    <w:p w14:paraId="425B7AB7" w14:textId="77777777" w:rsid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реализующей образовательные программы начального общего, основного общего </w:t>
      </w:r>
    </w:p>
    <w:p w14:paraId="18DB97CE" w14:textId="77777777" w:rsid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и среднего общего образования на территории Тейковского </w:t>
      </w:r>
    </w:p>
    <w:p w14:paraId="373C63DF" w14:textId="3B5B73FB" w:rsidR="00A36800" w:rsidRP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муниципального района муниципальной услуги </w:t>
      </w:r>
    </w:p>
    <w:p w14:paraId="039C59A7" w14:textId="77777777" w:rsid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«Прием заявлений о зачислении в муниципальные образовательные</w:t>
      </w:r>
    </w:p>
    <w:p w14:paraId="3C35CBFA" w14:textId="77777777" w:rsidR="00A36800"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 xml:space="preserve"> организации, реализующие программы общего образования </w:t>
      </w:r>
    </w:p>
    <w:p w14:paraId="7248F4CC" w14:textId="76DEFE6C" w:rsidR="006C53F8" w:rsidRPr="006C53F8" w:rsidRDefault="00A36800" w:rsidP="00A36800">
      <w:pPr>
        <w:jc w:val="right"/>
        <w:rPr>
          <w:rFonts w:ascii="Times New Roman" w:eastAsia="Calibri" w:hAnsi="Times New Roman" w:cs="Times New Roman"/>
          <w:color w:val="auto"/>
          <w:sz w:val="28"/>
          <w:szCs w:val="28"/>
          <w:lang w:eastAsia="en-US"/>
        </w:rPr>
      </w:pPr>
      <w:r w:rsidRPr="00A36800">
        <w:rPr>
          <w:rFonts w:ascii="Times New Roman" w:eastAsia="Calibri" w:hAnsi="Times New Roman" w:cs="Times New Roman"/>
          <w:color w:val="auto"/>
          <w:sz w:val="28"/>
          <w:szCs w:val="28"/>
          <w:lang w:eastAsia="en-US"/>
        </w:rPr>
        <w:t>на территории Тейковского муниципального района»</w:t>
      </w:r>
    </w:p>
    <w:p w14:paraId="63D375CF" w14:textId="77777777" w:rsidR="00A36800" w:rsidRDefault="00A36800" w:rsidP="006C53F8">
      <w:pPr>
        <w:jc w:val="center"/>
        <w:rPr>
          <w:rFonts w:ascii="Times New Roman" w:eastAsia="Calibri" w:hAnsi="Times New Roman" w:cs="Times New Roman"/>
          <w:b/>
          <w:color w:val="auto"/>
          <w:sz w:val="28"/>
          <w:szCs w:val="28"/>
          <w:lang w:eastAsia="en-US"/>
        </w:rPr>
      </w:pPr>
    </w:p>
    <w:p w14:paraId="73E42839"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Состав, последовательность и сроки выполнения административных процедур (действий)</w:t>
      </w:r>
    </w:p>
    <w:p w14:paraId="12E80520" w14:textId="77777777"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 xml:space="preserve"> при предоставлении Услуги</w:t>
      </w:r>
    </w:p>
    <w:p w14:paraId="6A195E2F" w14:textId="77777777" w:rsidR="006C53F8" w:rsidRPr="006C53F8" w:rsidRDefault="006C53F8" w:rsidP="006C53F8">
      <w:pPr>
        <w:jc w:val="center"/>
        <w:rPr>
          <w:rFonts w:ascii="Times New Roman" w:eastAsia="Calibri" w:hAnsi="Times New Roman" w:cs="Times New Roman"/>
          <w:b/>
          <w:color w:val="auto"/>
          <w:sz w:val="28"/>
          <w:szCs w:val="28"/>
          <w:lang w:eastAsia="en-US"/>
        </w:rPr>
      </w:pPr>
    </w:p>
    <w:tbl>
      <w:tblPr>
        <w:tblStyle w:val="a6"/>
        <w:tblW w:w="0" w:type="auto"/>
        <w:tblLayout w:type="fixed"/>
        <w:tblLook w:val="04A0" w:firstRow="1" w:lastRow="0" w:firstColumn="1" w:lastColumn="0" w:noHBand="0" w:noVBand="1"/>
      </w:tblPr>
      <w:tblGrid>
        <w:gridCol w:w="2080"/>
        <w:gridCol w:w="2080"/>
        <w:gridCol w:w="2080"/>
        <w:gridCol w:w="2080"/>
        <w:gridCol w:w="2080"/>
        <w:gridCol w:w="2080"/>
        <w:gridCol w:w="2080"/>
      </w:tblGrid>
      <w:tr w:rsidR="006C53F8" w:rsidRPr="006C53F8" w14:paraId="66CED6C4" w14:textId="77777777" w:rsidTr="007914F8">
        <w:tc>
          <w:tcPr>
            <w:tcW w:w="2080" w:type="dxa"/>
          </w:tcPr>
          <w:p w14:paraId="6A3F2ECD"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Основание для начала административной процедуры</w:t>
            </w:r>
          </w:p>
        </w:tc>
        <w:tc>
          <w:tcPr>
            <w:tcW w:w="2080" w:type="dxa"/>
          </w:tcPr>
          <w:p w14:paraId="14F366BC"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Содержание административных действий</w:t>
            </w:r>
          </w:p>
        </w:tc>
        <w:tc>
          <w:tcPr>
            <w:tcW w:w="2080" w:type="dxa"/>
          </w:tcPr>
          <w:p w14:paraId="58B9023A"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Срок выполнения административных действий</w:t>
            </w:r>
          </w:p>
        </w:tc>
        <w:tc>
          <w:tcPr>
            <w:tcW w:w="2080" w:type="dxa"/>
          </w:tcPr>
          <w:p w14:paraId="4C97534C"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Должностное лицо, ответственное за выполнение административного действия</w:t>
            </w:r>
          </w:p>
        </w:tc>
        <w:tc>
          <w:tcPr>
            <w:tcW w:w="2080" w:type="dxa"/>
          </w:tcPr>
          <w:p w14:paraId="6463577C"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Место выполнения административного действия/ используемая информационная система</w:t>
            </w:r>
          </w:p>
        </w:tc>
        <w:tc>
          <w:tcPr>
            <w:tcW w:w="2080" w:type="dxa"/>
          </w:tcPr>
          <w:p w14:paraId="522017D2"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Критерии принятия решения</w:t>
            </w:r>
          </w:p>
        </w:tc>
        <w:tc>
          <w:tcPr>
            <w:tcW w:w="2080" w:type="dxa"/>
          </w:tcPr>
          <w:p w14:paraId="343EC315"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Результат административного действия, способ фиксации</w:t>
            </w:r>
          </w:p>
        </w:tc>
      </w:tr>
      <w:tr w:rsidR="006C53F8" w:rsidRPr="006C53F8" w14:paraId="14407D16" w14:textId="77777777" w:rsidTr="007914F8">
        <w:tc>
          <w:tcPr>
            <w:tcW w:w="2080" w:type="dxa"/>
          </w:tcPr>
          <w:p w14:paraId="28120AC0"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1</w:t>
            </w:r>
          </w:p>
        </w:tc>
        <w:tc>
          <w:tcPr>
            <w:tcW w:w="2080" w:type="dxa"/>
          </w:tcPr>
          <w:p w14:paraId="573330A7"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2</w:t>
            </w:r>
          </w:p>
        </w:tc>
        <w:tc>
          <w:tcPr>
            <w:tcW w:w="2080" w:type="dxa"/>
          </w:tcPr>
          <w:p w14:paraId="61DE6CC1"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3</w:t>
            </w:r>
          </w:p>
        </w:tc>
        <w:tc>
          <w:tcPr>
            <w:tcW w:w="2080" w:type="dxa"/>
          </w:tcPr>
          <w:p w14:paraId="2CFF0C25"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4</w:t>
            </w:r>
          </w:p>
        </w:tc>
        <w:tc>
          <w:tcPr>
            <w:tcW w:w="2080" w:type="dxa"/>
          </w:tcPr>
          <w:p w14:paraId="4F81ADB9"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5</w:t>
            </w:r>
          </w:p>
        </w:tc>
        <w:tc>
          <w:tcPr>
            <w:tcW w:w="2080" w:type="dxa"/>
          </w:tcPr>
          <w:p w14:paraId="3CF27A95"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6</w:t>
            </w:r>
          </w:p>
        </w:tc>
        <w:tc>
          <w:tcPr>
            <w:tcW w:w="2080" w:type="dxa"/>
          </w:tcPr>
          <w:p w14:paraId="3D5580F1"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7</w:t>
            </w:r>
          </w:p>
        </w:tc>
      </w:tr>
      <w:tr w:rsidR="006C53F8" w:rsidRPr="006C53F8" w14:paraId="191A8E15" w14:textId="77777777" w:rsidTr="007914F8">
        <w:tc>
          <w:tcPr>
            <w:tcW w:w="14560" w:type="dxa"/>
            <w:gridSpan w:val="7"/>
          </w:tcPr>
          <w:p w14:paraId="090B7F2D"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Прием и регистрация заявления</w:t>
            </w:r>
          </w:p>
        </w:tc>
      </w:tr>
      <w:tr w:rsidR="006C53F8" w:rsidRPr="006C53F8" w14:paraId="22223C4A" w14:textId="77777777" w:rsidTr="007914F8">
        <w:tc>
          <w:tcPr>
            <w:tcW w:w="2080" w:type="dxa"/>
            <w:vMerge w:val="restart"/>
          </w:tcPr>
          <w:p w14:paraId="2AC97FF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Поступление заявления и документов для предоставления Услуги в Организацию</w:t>
            </w:r>
          </w:p>
        </w:tc>
        <w:tc>
          <w:tcPr>
            <w:tcW w:w="2080" w:type="dxa"/>
          </w:tcPr>
          <w:p w14:paraId="0F3EF363" w14:textId="18ECD3F9"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Прием и проверка комплектности документов на наличие/отсутствие оснований для отказа в предоставлении Услуги, </w:t>
            </w:r>
            <w:r w:rsidRPr="006C53F8">
              <w:rPr>
                <w:rFonts w:ascii="Times New Roman" w:eastAsia="Calibri" w:hAnsi="Times New Roman" w:cs="Times New Roman"/>
                <w:color w:val="auto"/>
                <w:lang w:eastAsia="en-US"/>
              </w:rPr>
              <w:lastRenderedPageBreak/>
              <w:t xml:space="preserve">предусмотренных подразделом 12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tcPr>
          <w:p w14:paraId="7D0BC978"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1 рабочий день</w:t>
            </w:r>
          </w:p>
        </w:tc>
        <w:tc>
          <w:tcPr>
            <w:tcW w:w="2080" w:type="dxa"/>
            <w:vMerge w:val="restart"/>
          </w:tcPr>
          <w:p w14:paraId="483CFCC0"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vMerge w:val="restart"/>
          </w:tcPr>
          <w:p w14:paraId="66B92AD6"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Уполномоченный орган/ИС</w:t>
            </w:r>
          </w:p>
        </w:tc>
        <w:tc>
          <w:tcPr>
            <w:tcW w:w="2080" w:type="dxa"/>
            <w:vMerge w:val="restart"/>
          </w:tcPr>
          <w:p w14:paraId="68AD52D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vMerge w:val="restart"/>
          </w:tcPr>
          <w:p w14:paraId="5C4F1E86"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Регистрация заявления и документов в ИС (присвоение номера и датирование);</w:t>
            </w:r>
          </w:p>
          <w:p w14:paraId="6252EB85"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2. Назначение должностного </w:t>
            </w:r>
            <w:r w:rsidRPr="006C53F8">
              <w:rPr>
                <w:rFonts w:ascii="Times New Roman" w:eastAsia="Calibri" w:hAnsi="Times New Roman" w:cs="Times New Roman"/>
                <w:color w:val="auto"/>
                <w:lang w:eastAsia="en-US"/>
              </w:rPr>
              <w:lastRenderedPageBreak/>
              <w:t>лица, ответственного за предоставление Услуги и передача ему документов</w:t>
            </w:r>
          </w:p>
        </w:tc>
      </w:tr>
      <w:tr w:rsidR="006C53F8" w:rsidRPr="006C53F8" w14:paraId="051897C6" w14:textId="77777777" w:rsidTr="007914F8">
        <w:tc>
          <w:tcPr>
            <w:tcW w:w="2080" w:type="dxa"/>
            <w:vMerge/>
          </w:tcPr>
          <w:p w14:paraId="166F96BC"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51F67872" w14:textId="440150E5"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 либо о выявленных нарушениях</w:t>
            </w:r>
          </w:p>
        </w:tc>
        <w:tc>
          <w:tcPr>
            <w:tcW w:w="2080" w:type="dxa"/>
          </w:tcPr>
          <w:p w14:paraId="7777988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рабочий день</w:t>
            </w:r>
          </w:p>
        </w:tc>
        <w:tc>
          <w:tcPr>
            <w:tcW w:w="2080" w:type="dxa"/>
            <w:vMerge/>
          </w:tcPr>
          <w:p w14:paraId="42249C69"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119148BB"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0D9FE695"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4A5DA1E5" w14:textId="77777777" w:rsidR="006C53F8" w:rsidRPr="006C53F8" w:rsidRDefault="006C53F8" w:rsidP="006C53F8">
            <w:pPr>
              <w:jc w:val="center"/>
              <w:rPr>
                <w:rFonts w:ascii="Times New Roman" w:eastAsia="Calibri" w:hAnsi="Times New Roman" w:cs="Times New Roman"/>
                <w:color w:val="auto"/>
                <w:lang w:eastAsia="en-US"/>
              </w:rPr>
            </w:pPr>
          </w:p>
        </w:tc>
      </w:tr>
      <w:tr w:rsidR="006C53F8" w:rsidRPr="006C53F8" w14:paraId="2C5C6754" w14:textId="77777777" w:rsidTr="007914F8">
        <w:tc>
          <w:tcPr>
            <w:tcW w:w="2080" w:type="dxa"/>
            <w:vMerge/>
          </w:tcPr>
          <w:p w14:paraId="1B8348A5"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1686A0E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В случае отсутствия оснований для отказа в приеме и регистрации документов для предоставления Услуги, </w:t>
            </w:r>
            <w:r w:rsidRPr="006C53F8">
              <w:rPr>
                <w:rFonts w:ascii="Times New Roman" w:eastAsia="Calibri" w:hAnsi="Times New Roman" w:cs="Times New Roman"/>
                <w:color w:val="auto"/>
                <w:lang w:eastAsia="en-US"/>
              </w:rPr>
              <w:lastRenderedPageBreak/>
              <w:t xml:space="preserve">регистрация заявления в электронной базе данных по учету документов/ журнале учета документов </w:t>
            </w:r>
          </w:p>
        </w:tc>
        <w:tc>
          <w:tcPr>
            <w:tcW w:w="2080" w:type="dxa"/>
            <w:vMerge w:val="restart"/>
          </w:tcPr>
          <w:p w14:paraId="45D6C7C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1 рабочий день</w:t>
            </w:r>
          </w:p>
        </w:tc>
        <w:tc>
          <w:tcPr>
            <w:tcW w:w="2080" w:type="dxa"/>
          </w:tcPr>
          <w:p w14:paraId="5BBA2628"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регистрацию корреспонденции</w:t>
            </w:r>
          </w:p>
        </w:tc>
        <w:tc>
          <w:tcPr>
            <w:tcW w:w="2080" w:type="dxa"/>
          </w:tcPr>
          <w:p w14:paraId="0F56ADB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Организация/ИС</w:t>
            </w:r>
          </w:p>
        </w:tc>
        <w:tc>
          <w:tcPr>
            <w:tcW w:w="2080" w:type="dxa"/>
          </w:tcPr>
          <w:p w14:paraId="0B530F83"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0C86D9C1" w14:textId="77777777" w:rsidR="006C53F8" w:rsidRPr="006C53F8" w:rsidRDefault="006C53F8" w:rsidP="006C53F8">
            <w:pPr>
              <w:jc w:val="center"/>
              <w:rPr>
                <w:rFonts w:ascii="Times New Roman" w:eastAsia="Calibri" w:hAnsi="Times New Roman" w:cs="Times New Roman"/>
                <w:color w:val="auto"/>
                <w:lang w:eastAsia="en-US"/>
              </w:rPr>
            </w:pPr>
          </w:p>
        </w:tc>
      </w:tr>
      <w:tr w:rsidR="006C53F8" w:rsidRPr="006C53F8" w14:paraId="3E1A0711" w14:textId="77777777" w:rsidTr="007914F8">
        <w:tc>
          <w:tcPr>
            <w:tcW w:w="2080" w:type="dxa"/>
            <w:vMerge/>
          </w:tcPr>
          <w:p w14:paraId="6FF4CD6A"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1D795BC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Проверка заявления и документов, представленных для получения Услуги</w:t>
            </w:r>
          </w:p>
        </w:tc>
        <w:tc>
          <w:tcPr>
            <w:tcW w:w="2080" w:type="dxa"/>
            <w:vMerge/>
          </w:tcPr>
          <w:p w14:paraId="53C306A9"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val="restart"/>
          </w:tcPr>
          <w:p w14:paraId="7BE356A9"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vMerge w:val="restart"/>
          </w:tcPr>
          <w:p w14:paraId="5B80865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Организация/ИС</w:t>
            </w:r>
          </w:p>
        </w:tc>
        <w:tc>
          <w:tcPr>
            <w:tcW w:w="2080" w:type="dxa"/>
          </w:tcPr>
          <w:p w14:paraId="6CAF3FB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vMerge w:val="restart"/>
          </w:tcPr>
          <w:p w14:paraId="1A2CA74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Информирование заявителя о приеме заявления к рассмотрению</w:t>
            </w:r>
          </w:p>
        </w:tc>
      </w:tr>
      <w:tr w:rsidR="006C53F8" w:rsidRPr="006C53F8" w14:paraId="2A86DCE2" w14:textId="77777777" w:rsidTr="007914F8">
        <w:tc>
          <w:tcPr>
            <w:tcW w:w="2080" w:type="dxa"/>
            <w:vMerge/>
          </w:tcPr>
          <w:p w14:paraId="078DDA77"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6802BF0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Информирование заявителя о приеме заявления к рассмотрению</w:t>
            </w:r>
          </w:p>
        </w:tc>
        <w:tc>
          <w:tcPr>
            <w:tcW w:w="2080" w:type="dxa"/>
            <w:vMerge/>
          </w:tcPr>
          <w:p w14:paraId="4C683BED"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55CFC3A5"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1E9174E6"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4D3E5ADE" w14:textId="09654B2D"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Наличие/отсутствие оснований для отказа в предоставлении Услуги, предусмотренных подразделом 13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vMerge/>
          </w:tcPr>
          <w:p w14:paraId="6C30E324" w14:textId="77777777" w:rsidR="006C53F8" w:rsidRPr="006C53F8" w:rsidRDefault="006C53F8" w:rsidP="006C53F8">
            <w:pPr>
              <w:jc w:val="center"/>
              <w:rPr>
                <w:rFonts w:ascii="Times New Roman" w:eastAsia="Calibri" w:hAnsi="Times New Roman" w:cs="Times New Roman"/>
                <w:color w:val="auto"/>
                <w:lang w:eastAsia="en-US"/>
              </w:rPr>
            </w:pPr>
          </w:p>
        </w:tc>
      </w:tr>
      <w:tr w:rsidR="006C53F8" w:rsidRPr="006C53F8" w14:paraId="7E46D866" w14:textId="77777777" w:rsidTr="007914F8">
        <w:tc>
          <w:tcPr>
            <w:tcW w:w="14560" w:type="dxa"/>
            <w:gridSpan w:val="7"/>
          </w:tcPr>
          <w:p w14:paraId="12D486DF"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Получение сведений и проверка информации посредством государственных информационных систем (при наличии)</w:t>
            </w:r>
          </w:p>
        </w:tc>
      </w:tr>
      <w:tr w:rsidR="006C53F8" w:rsidRPr="006C53F8" w14:paraId="34BD93F4" w14:textId="77777777" w:rsidTr="007914F8">
        <w:tc>
          <w:tcPr>
            <w:tcW w:w="2080" w:type="dxa"/>
            <w:vMerge w:val="restart"/>
          </w:tcPr>
          <w:p w14:paraId="7EE8B484"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Пакет зарегистрированных документов, поступивших должностному лицу, ответственному за предоставление Услуги</w:t>
            </w:r>
          </w:p>
        </w:tc>
        <w:tc>
          <w:tcPr>
            <w:tcW w:w="2080" w:type="dxa"/>
          </w:tcPr>
          <w:p w14:paraId="406228B6" w14:textId="71F20B6F"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Направление межведомственных запросов в органы и организации, указанные в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дминистративном регламенте</w:t>
            </w:r>
          </w:p>
        </w:tc>
        <w:tc>
          <w:tcPr>
            <w:tcW w:w="2080" w:type="dxa"/>
          </w:tcPr>
          <w:p w14:paraId="10C0923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В день регистрации заявления и документов</w:t>
            </w:r>
          </w:p>
        </w:tc>
        <w:tc>
          <w:tcPr>
            <w:tcW w:w="2080" w:type="dxa"/>
          </w:tcPr>
          <w:p w14:paraId="46B6992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предоставление услуги</w:t>
            </w:r>
          </w:p>
        </w:tc>
        <w:tc>
          <w:tcPr>
            <w:tcW w:w="2080" w:type="dxa"/>
          </w:tcPr>
          <w:p w14:paraId="661F58F1"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Организация/ГИС</w:t>
            </w:r>
          </w:p>
        </w:tc>
        <w:tc>
          <w:tcPr>
            <w:tcW w:w="2080" w:type="dxa"/>
          </w:tcPr>
          <w:p w14:paraId="5BA41095" w14:textId="75C3AD71"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Отсутствие документов, необходимых для предоставления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 находящихся в распоряжении государственных </w:t>
            </w:r>
            <w:r w:rsidRPr="006C53F8">
              <w:rPr>
                <w:rFonts w:ascii="Times New Roman" w:eastAsia="Calibri" w:hAnsi="Times New Roman" w:cs="Times New Roman"/>
                <w:color w:val="auto"/>
                <w:lang w:eastAsia="en-US"/>
              </w:rPr>
              <w:lastRenderedPageBreak/>
              <w:t>органов (организаций)</w:t>
            </w:r>
          </w:p>
        </w:tc>
        <w:tc>
          <w:tcPr>
            <w:tcW w:w="2080" w:type="dxa"/>
          </w:tcPr>
          <w:p w14:paraId="401D07B5" w14:textId="3960F696"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 xml:space="preserve">Направление межведомственного запроса в органы (организации), предоставляющие документы (сведения), предусмотренные подразделом 11 </w:t>
            </w:r>
            <w:r w:rsidR="00363152">
              <w:rPr>
                <w:rFonts w:ascii="Times New Roman" w:eastAsia="Calibri" w:hAnsi="Times New Roman" w:cs="Times New Roman"/>
                <w:color w:val="auto"/>
                <w:lang w:eastAsia="en-US"/>
              </w:rPr>
              <w:lastRenderedPageBreak/>
              <w:t>А</w:t>
            </w:r>
            <w:r w:rsidRPr="006C53F8">
              <w:rPr>
                <w:rFonts w:ascii="Times New Roman" w:eastAsia="Calibri" w:hAnsi="Times New Roman" w:cs="Times New Roman"/>
                <w:color w:val="auto"/>
                <w:lang w:eastAsia="en-US"/>
              </w:rPr>
              <w:t>дминистративного регламента, в том числе с использованием ГИС</w:t>
            </w:r>
          </w:p>
        </w:tc>
      </w:tr>
      <w:tr w:rsidR="006C53F8" w:rsidRPr="006C53F8" w14:paraId="04576C94" w14:textId="77777777" w:rsidTr="007914F8">
        <w:tc>
          <w:tcPr>
            <w:tcW w:w="2080" w:type="dxa"/>
            <w:vMerge/>
          </w:tcPr>
          <w:p w14:paraId="67E1D260"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5D50ABC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Получение ответов на межведомственные запросы, формирование полного комплекта документов</w:t>
            </w:r>
          </w:p>
        </w:tc>
        <w:tc>
          <w:tcPr>
            <w:tcW w:w="2080" w:type="dxa"/>
          </w:tcPr>
          <w:p w14:paraId="7ADBCC2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 5 рабочих дней со дня направления межведомственного запроса в орган или организацию, если иные сроки не предусмотрены федеральным законодательством и законодательством субъекта Российской Федерации</w:t>
            </w:r>
          </w:p>
        </w:tc>
        <w:tc>
          <w:tcPr>
            <w:tcW w:w="2080" w:type="dxa"/>
          </w:tcPr>
          <w:p w14:paraId="5D332D6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предоставление Услуг</w:t>
            </w:r>
          </w:p>
        </w:tc>
        <w:tc>
          <w:tcPr>
            <w:tcW w:w="2080" w:type="dxa"/>
          </w:tcPr>
          <w:p w14:paraId="0F62E98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Организация/ГИС</w:t>
            </w:r>
          </w:p>
        </w:tc>
        <w:tc>
          <w:tcPr>
            <w:tcW w:w="2080" w:type="dxa"/>
          </w:tcPr>
          <w:p w14:paraId="60A65AC0"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68F46F1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Получение документов (сведений), необходимых для предоставления Услуги</w:t>
            </w:r>
          </w:p>
        </w:tc>
      </w:tr>
      <w:tr w:rsidR="006C53F8" w:rsidRPr="006C53F8" w14:paraId="29993B71" w14:textId="77777777" w:rsidTr="007914F8">
        <w:tc>
          <w:tcPr>
            <w:tcW w:w="14560" w:type="dxa"/>
            <w:gridSpan w:val="7"/>
          </w:tcPr>
          <w:p w14:paraId="28ED105B"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Рассмотрение документов и сведений</w:t>
            </w:r>
          </w:p>
        </w:tc>
      </w:tr>
      <w:tr w:rsidR="006C53F8" w:rsidRPr="006C53F8" w14:paraId="59BF0A41" w14:textId="77777777" w:rsidTr="007914F8">
        <w:tc>
          <w:tcPr>
            <w:tcW w:w="2080" w:type="dxa"/>
          </w:tcPr>
          <w:p w14:paraId="768A235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Пакет зарегистрированных документов, поступивших должностному лицу Организации, ответственному за </w:t>
            </w:r>
            <w:r w:rsidRPr="006C53F8">
              <w:rPr>
                <w:rFonts w:ascii="Times New Roman" w:eastAsia="Calibri" w:hAnsi="Times New Roman" w:cs="Times New Roman"/>
                <w:color w:val="auto"/>
                <w:lang w:eastAsia="en-US"/>
              </w:rPr>
              <w:lastRenderedPageBreak/>
              <w:t>предоставление Услуги</w:t>
            </w:r>
          </w:p>
        </w:tc>
        <w:tc>
          <w:tcPr>
            <w:tcW w:w="2080" w:type="dxa"/>
          </w:tcPr>
          <w:p w14:paraId="2C7B5AF0"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Проведение соответствия документов и сведений требованиям нормативных актов предоставления Услуги</w:t>
            </w:r>
          </w:p>
        </w:tc>
        <w:tc>
          <w:tcPr>
            <w:tcW w:w="2080" w:type="dxa"/>
          </w:tcPr>
          <w:p w14:paraId="135C6CD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рабочий день</w:t>
            </w:r>
          </w:p>
        </w:tc>
        <w:tc>
          <w:tcPr>
            <w:tcW w:w="2080" w:type="dxa"/>
          </w:tcPr>
          <w:p w14:paraId="5BC89B7E" w14:textId="457D85E5"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w:t>
            </w:r>
          </w:p>
        </w:tc>
        <w:tc>
          <w:tcPr>
            <w:tcW w:w="2080" w:type="dxa"/>
          </w:tcPr>
          <w:p w14:paraId="3A0228B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Уполномоченный орган/ГИС</w:t>
            </w:r>
          </w:p>
        </w:tc>
        <w:tc>
          <w:tcPr>
            <w:tcW w:w="2080" w:type="dxa"/>
          </w:tcPr>
          <w:p w14:paraId="7FE186B7" w14:textId="7381975B"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Основания для отказа в предоставлении Услуги, предусмотренные пунктом 12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tcPr>
          <w:p w14:paraId="09FA1332" w14:textId="6E6FDF3D"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Проект результата предоставления Услуги по форме, приведенной в приложении 2 к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дминистративному регламенту</w:t>
            </w:r>
          </w:p>
        </w:tc>
      </w:tr>
      <w:tr w:rsidR="006C53F8" w:rsidRPr="006C53F8" w14:paraId="439C8EA2" w14:textId="77777777" w:rsidTr="007914F8">
        <w:tc>
          <w:tcPr>
            <w:tcW w:w="14560" w:type="dxa"/>
            <w:gridSpan w:val="7"/>
          </w:tcPr>
          <w:p w14:paraId="10F93615"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lastRenderedPageBreak/>
              <w:t>Принятие решения</w:t>
            </w:r>
          </w:p>
        </w:tc>
      </w:tr>
      <w:tr w:rsidR="006C53F8" w:rsidRPr="006C53F8" w14:paraId="074830CC" w14:textId="77777777" w:rsidTr="007914F8">
        <w:tc>
          <w:tcPr>
            <w:tcW w:w="2080" w:type="dxa"/>
            <w:vMerge w:val="restart"/>
          </w:tcPr>
          <w:p w14:paraId="6818AFDF" w14:textId="68DA5942"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Проект результата предоставления Услуги по форме согласно Приложениям 1 и 2 к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дминистративному регламенту</w:t>
            </w:r>
          </w:p>
        </w:tc>
        <w:tc>
          <w:tcPr>
            <w:tcW w:w="2080" w:type="dxa"/>
          </w:tcPr>
          <w:p w14:paraId="161FE1BF" w14:textId="4436A458"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Принятие решения о предоставлении Услуги или о</w:t>
            </w:r>
            <w:r w:rsidR="00363152">
              <w:rPr>
                <w:rFonts w:ascii="Times New Roman" w:eastAsia="Calibri" w:hAnsi="Times New Roman" w:cs="Times New Roman"/>
                <w:color w:val="auto"/>
                <w:lang w:eastAsia="en-US"/>
              </w:rPr>
              <w:t>б</w:t>
            </w:r>
            <w:r w:rsidRPr="006C53F8">
              <w:rPr>
                <w:rFonts w:ascii="Times New Roman" w:eastAsia="Calibri" w:hAnsi="Times New Roman" w:cs="Times New Roman"/>
                <w:color w:val="auto"/>
                <w:lang w:eastAsia="en-US"/>
              </w:rPr>
              <w:t xml:space="preserve"> отказе в предоставлении услуги</w:t>
            </w:r>
          </w:p>
        </w:tc>
        <w:tc>
          <w:tcPr>
            <w:tcW w:w="2080" w:type="dxa"/>
            <w:vMerge w:val="restart"/>
          </w:tcPr>
          <w:p w14:paraId="602406C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3 рабочих дня</w:t>
            </w:r>
          </w:p>
        </w:tc>
        <w:tc>
          <w:tcPr>
            <w:tcW w:w="2080" w:type="dxa"/>
            <w:vMerge w:val="restart"/>
          </w:tcPr>
          <w:p w14:paraId="6125929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Организации, ответственное за предоставление Услуги; Руководитель Организации или иное уполномоченное лицо</w:t>
            </w:r>
          </w:p>
        </w:tc>
        <w:tc>
          <w:tcPr>
            <w:tcW w:w="2080" w:type="dxa"/>
            <w:vMerge w:val="restart"/>
          </w:tcPr>
          <w:p w14:paraId="79761D9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Организация/ГИС</w:t>
            </w:r>
          </w:p>
        </w:tc>
        <w:tc>
          <w:tcPr>
            <w:tcW w:w="2080" w:type="dxa"/>
            <w:vMerge w:val="restart"/>
          </w:tcPr>
          <w:p w14:paraId="435B4A6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vMerge w:val="restart"/>
          </w:tcPr>
          <w:p w14:paraId="2041618D" w14:textId="1156D25E"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Результат предоставления Услуги по форме, приведенной в Приложениях 1 и 2 к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дминистративному регламенту, подписанный руководителем Организации или иного уполномоченного им лица</w:t>
            </w:r>
          </w:p>
        </w:tc>
      </w:tr>
      <w:tr w:rsidR="006C53F8" w:rsidRPr="006C53F8" w14:paraId="24207419" w14:textId="77777777" w:rsidTr="007914F8">
        <w:tc>
          <w:tcPr>
            <w:tcW w:w="2080" w:type="dxa"/>
            <w:vMerge/>
          </w:tcPr>
          <w:p w14:paraId="7784BC07"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3A2E420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Формирование решения о предоставлении Услуги или об отказе в предоставлении Услуги</w:t>
            </w:r>
          </w:p>
        </w:tc>
        <w:tc>
          <w:tcPr>
            <w:tcW w:w="2080" w:type="dxa"/>
            <w:vMerge/>
          </w:tcPr>
          <w:p w14:paraId="1BA8703F"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27E6E8F8"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608441E4"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4CE0B2D3"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6339312D" w14:textId="77777777" w:rsidR="006C53F8" w:rsidRPr="006C53F8" w:rsidRDefault="006C53F8" w:rsidP="006C53F8">
            <w:pPr>
              <w:jc w:val="center"/>
              <w:rPr>
                <w:rFonts w:ascii="Times New Roman" w:eastAsia="Calibri" w:hAnsi="Times New Roman" w:cs="Times New Roman"/>
                <w:color w:val="auto"/>
                <w:lang w:eastAsia="en-US"/>
              </w:rPr>
            </w:pPr>
          </w:p>
        </w:tc>
      </w:tr>
      <w:tr w:rsidR="006C53F8" w:rsidRPr="006C53F8" w14:paraId="4584BFCE" w14:textId="77777777" w:rsidTr="007914F8">
        <w:tc>
          <w:tcPr>
            <w:tcW w:w="14560" w:type="dxa"/>
            <w:gridSpan w:val="7"/>
          </w:tcPr>
          <w:p w14:paraId="0C12BA61"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Выдача результата</w:t>
            </w:r>
          </w:p>
        </w:tc>
      </w:tr>
      <w:tr w:rsidR="006C53F8" w:rsidRPr="006C53F8" w14:paraId="4B694B7D" w14:textId="77777777" w:rsidTr="007914F8">
        <w:tc>
          <w:tcPr>
            <w:tcW w:w="2080" w:type="dxa"/>
            <w:vMerge w:val="restart"/>
          </w:tcPr>
          <w:p w14:paraId="10BF0DE4" w14:textId="53F01B84"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Формирование и регистрация результата Услуги, указанного в пунктах 6.1.2-6.2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tcPr>
          <w:p w14:paraId="0C84A55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Регистрация предоставления Услуги и направления его заявителю в зависимости от способа подачи заявления</w:t>
            </w:r>
          </w:p>
        </w:tc>
        <w:tc>
          <w:tcPr>
            <w:tcW w:w="2080" w:type="dxa"/>
          </w:tcPr>
          <w:p w14:paraId="57C6E4D3"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После окончания процедуры принятия решения (в общий срок предоставления Услуги не включается)</w:t>
            </w:r>
          </w:p>
        </w:tc>
        <w:tc>
          <w:tcPr>
            <w:tcW w:w="2080" w:type="dxa"/>
          </w:tcPr>
          <w:p w14:paraId="044548AD" w14:textId="392ABFB1"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w:t>
            </w:r>
          </w:p>
        </w:tc>
        <w:tc>
          <w:tcPr>
            <w:tcW w:w="2080" w:type="dxa"/>
          </w:tcPr>
          <w:p w14:paraId="7101B60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Организация/ГИС</w:t>
            </w:r>
          </w:p>
        </w:tc>
        <w:tc>
          <w:tcPr>
            <w:tcW w:w="2080" w:type="dxa"/>
          </w:tcPr>
          <w:p w14:paraId="69B18961"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5AF02FD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Внесение сведений о конечном результате предоставления Услуги</w:t>
            </w:r>
          </w:p>
        </w:tc>
      </w:tr>
      <w:tr w:rsidR="006C53F8" w:rsidRPr="006C53F8" w14:paraId="23EADFAE" w14:textId="77777777" w:rsidTr="007914F8">
        <w:tc>
          <w:tcPr>
            <w:tcW w:w="2080" w:type="dxa"/>
            <w:vMerge/>
          </w:tcPr>
          <w:p w14:paraId="2181CD35"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0BAA3915" w14:textId="2220023A"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Направление в многофункциональный центр результата Услуги, указанного в подразделе 6 </w:t>
            </w:r>
            <w:r w:rsidR="00363152">
              <w:rPr>
                <w:rFonts w:ascii="Times New Roman" w:eastAsia="Calibri" w:hAnsi="Times New Roman" w:cs="Times New Roman"/>
                <w:color w:val="auto"/>
                <w:lang w:eastAsia="en-US"/>
              </w:rPr>
              <w:lastRenderedPageBreak/>
              <w:t>А</w:t>
            </w:r>
            <w:r w:rsidRPr="006C53F8">
              <w:rPr>
                <w:rFonts w:ascii="Times New Roman" w:eastAsia="Calibri" w:hAnsi="Times New Roman" w:cs="Times New Roman"/>
                <w:color w:val="auto"/>
                <w:lang w:eastAsia="en-US"/>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80" w:type="dxa"/>
          </w:tcPr>
          <w:p w14:paraId="1C5C916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 xml:space="preserve">В сроки, установленные соглашением о взаимодействии между Организацией и </w:t>
            </w:r>
            <w:r w:rsidRPr="006C53F8">
              <w:rPr>
                <w:rFonts w:ascii="Times New Roman" w:eastAsia="Calibri" w:hAnsi="Times New Roman" w:cs="Times New Roman"/>
                <w:color w:val="auto"/>
                <w:lang w:eastAsia="en-US"/>
              </w:rPr>
              <w:lastRenderedPageBreak/>
              <w:t>многофункциональным центром</w:t>
            </w:r>
          </w:p>
        </w:tc>
        <w:tc>
          <w:tcPr>
            <w:tcW w:w="2080" w:type="dxa"/>
          </w:tcPr>
          <w:p w14:paraId="2642EDCB" w14:textId="191FCC92"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 xml:space="preserve">Должностное лицо организации, ответственное за предоставление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w:t>
            </w:r>
          </w:p>
        </w:tc>
        <w:tc>
          <w:tcPr>
            <w:tcW w:w="2080" w:type="dxa"/>
          </w:tcPr>
          <w:p w14:paraId="70A9424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Уполномоченный орган/АИС МФЦ</w:t>
            </w:r>
          </w:p>
        </w:tc>
        <w:tc>
          <w:tcPr>
            <w:tcW w:w="2080" w:type="dxa"/>
          </w:tcPr>
          <w:p w14:paraId="285FE30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Указание заявителем в заявлении способа выдачи результата Услуги в многофункциона</w:t>
            </w:r>
            <w:r w:rsidRPr="006C53F8">
              <w:rPr>
                <w:rFonts w:ascii="Times New Roman" w:eastAsia="Calibri" w:hAnsi="Times New Roman" w:cs="Times New Roman"/>
                <w:color w:val="auto"/>
                <w:lang w:eastAsia="en-US"/>
              </w:rPr>
              <w:lastRenderedPageBreak/>
              <w:t xml:space="preserve">льном центре, а также подача заявления через многофункциональный центр </w:t>
            </w:r>
          </w:p>
        </w:tc>
        <w:tc>
          <w:tcPr>
            <w:tcW w:w="2080" w:type="dxa"/>
          </w:tcPr>
          <w:p w14:paraId="019633F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 xml:space="preserve">1. Выдача результата Услуги заявителю в форме, в зависимости от </w:t>
            </w:r>
            <w:r w:rsidRPr="006C53F8">
              <w:rPr>
                <w:rFonts w:ascii="Times New Roman" w:eastAsia="Calibri" w:hAnsi="Times New Roman" w:cs="Times New Roman"/>
                <w:color w:val="auto"/>
                <w:lang w:eastAsia="en-US"/>
              </w:rPr>
              <w:lastRenderedPageBreak/>
              <w:t>способа подачи заявления;</w:t>
            </w:r>
          </w:p>
          <w:p w14:paraId="7A54D7E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2. Внесение сведений в ГИС/журнал регистрации решений о выдаче результата Услуги</w:t>
            </w:r>
          </w:p>
        </w:tc>
      </w:tr>
      <w:tr w:rsidR="006C53F8" w:rsidRPr="006C53F8" w14:paraId="3A3EF677" w14:textId="77777777" w:rsidTr="007914F8">
        <w:tc>
          <w:tcPr>
            <w:tcW w:w="14560" w:type="dxa"/>
            <w:gridSpan w:val="7"/>
          </w:tcPr>
          <w:p w14:paraId="0493EEDB"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lastRenderedPageBreak/>
              <w:t>Внесение результата Услуги в реестр решений</w:t>
            </w:r>
          </w:p>
        </w:tc>
      </w:tr>
      <w:tr w:rsidR="006C53F8" w:rsidRPr="006C53F8" w14:paraId="42747B6B" w14:textId="77777777" w:rsidTr="007914F8">
        <w:tc>
          <w:tcPr>
            <w:tcW w:w="2080" w:type="dxa"/>
          </w:tcPr>
          <w:p w14:paraId="1C8201D5" w14:textId="01245F27"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Формирование и регистрация результата Услуги, указанного в подразделе 6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 в форме электронного документа в ГИС</w:t>
            </w:r>
          </w:p>
        </w:tc>
        <w:tc>
          <w:tcPr>
            <w:tcW w:w="2080" w:type="dxa"/>
          </w:tcPr>
          <w:p w14:paraId="428D109C" w14:textId="53DF0E79"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Внесение сведений о результате предоставления Услуги, указанном в подразделе 6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 в реестр решений</w:t>
            </w:r>
          </w:p>
        </w:tc>
        <w:tc>
          <w:tcPr>
            <w:tcW w:w="2080" w:type="dxa"/>
          </w:tcPr>
          <w:p w14:paraId="38C30E68"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рабочий день</w:t>
            </w:r>
          </w:p>
        </w:tc>
        <w:tc>
          <w:tcPr>
            <w:tcW w:w="2080" w:type="dxa"/>
          </w:tcPr>
          <w:p w14:paraId="2E0C8E8A" w14:textId="718FDC2D"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Должностное лицо Организации, ответственное за предоставление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w:t>
            </w:r>
          </w:p>
        </w:tc>
        <w:tc>
          <w:tcPr>
            <w:tcW w:w="2080" w:type="dxa"/>
          </w:tcPr>
          <w:p w14:paraId="32C5070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ГИС</w:t>
            </w:r>
          </w:p>
        </w:tc>
        <w:tc>
          <w:tcPr>
            <w:tcW w:w="2080" w:type="dxa"/>
          </w:tcPr>
          <w:p w14:paraId="4BAC12B4"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235657D6" w14:textId="2A85AFD6" w:rsidR="006C53F8" w:rsidRPr="006C53F8" w:rsidRDefault="006C53F8" w:rsidP="00363152">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Результат предоставления </w:t>
            </w:r>
            <w:r w:rsidR="00363152">
              <w:rPr>
                <w:rFonts w:ascii="Times New Roman" w:eastAsia="Calibri" w:hAnsi="Times New Roman" w:cs="Times New Roman"/>
                <w:color w:val="auto"/>
                <w:lang w:eastAsia="en-US"/>
              </w:rPr>
              <w:t>муниципальной</w:t>
            </w:r>
            <w:r w:rsidRPr="006C53F8">
              <w:rPr>
                <w:rFonts w:ascii="Times New Roman" w:eastAsia="Calibri" w:hAnsi="Times New Roman" w:cs="Times New Roman"/>
                <w:color w:val="auto"/>
                <w:lang w:eastAsia="en-US"/>
              </w:rPr>
              <w:t xml:space="preserve"> услуги, указанный в подразделе 6 </w:t>
            </w:r>
            <w:r w:rsidR="00363152">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 внесен в реестр</w:t>
            </w:r>
          </w:p>
        </w:tc>
      </w:tr>
    </w:tbl>
    <w:p w14:paraId="09AF8713" w14:textId="77777777" w:rsidR="006C53F8" w:rsidRPr="006C53F8" w:rsidRDefault="006C53F8" w:rsidP="006C53F8">
      <w:pPr>
        <w:jc w:val="center"/>
        <w:rPr>
          <w:rFonts w:ascii="Times New Roman" w:eastAsia="Calibri" w:hAnsi="Times New Roman" w:cs="Times New Roman"/>
          <w:b/>
          <w:color w:val="auto"/>
          <w:lang w:eastAsia="en-US"/>
        </w:rPr>
      </w:pPr>
    </w:p>
    <w:p w14:paraId="2DDD9728" w14:textId="77777777" w:rsidR="006C53F8" w:rsidRPr="006C53F8" w:rsidRDefault="006C53F8" w:rsidP="006C53F8">
      <w:pPr>
        <w:jc w:val="center"/>
        <w:rPr>
          <w:rFonts w:ascii="Times New Roman" w:eastAsia="Calibri" w:hAnsi="Times New Roman" w:cs="Times New Roman"/>
          <w:b/>
          <w:color w:val="auto"/>
          <w:lang w:eastAsia="en-US"/>
        </w:rPr>
      </w:pPr>
    </w:p>
    <w:p w14:paraId="28FC964D" w14:textId="77777777" w:rsidR="006C53F8" w:rsidRPr="006C53F8" w:rsidRDefault="006C53F8" w:rsidP="006C53F8">
      <w:pPr>
        <w:jc w:val="center"/>
        <w:rPr>
          <w:rFonts w:ascii="Times New Roman" w:eastAsia="Calibri" w:hAnsi="Times New Roman" w:cs="Times New Roman"/>
          <w:b/>
          <w:color w:val="auto"/>
          <w:lang w:eastAsia="en-US"/>
        </w:rPr>
      </w:pPr>
    </w:p>
    <w:p w14:paraId="7D1EC75C" w14:textId="0F7578E9" w:rsidR="006C53F8" w:rsidRDefault="006C53F8" w:rsidP="006C53F8">
      <w:pPr>
        <w:jc w:val="center"/>
        <w:rPr>
          <w:rFonts w:ascii="Times New Roman" w:eastAsia="Calibri" w:hAnsi="Times New Roman" w:cs="Times New Roman"/>
          <w:b/>
          <w:color w:val="auto"/>
          <w:lang w:eastAsia="en-US"/>
        </w:rPr>
      </w:pPr>
    </w:p>
    <w:p w14:paraId="28AC499A" w14:textId="77777777" w:rsidR="000641BE" w:rsidRPr="006C53F8" w:rsidRDefault="000641BE" w:rsidP="006C53F8">
      <w:pPr>
        <w:jc w:val="center"/>
        <w:rPr>
          <w:rFonts w:ascii="Times New Roman" w:eastAsia="Calibri" w:hAnsi="Times New Roman" w:cs="Times New Roman"/>
          <w:b/>
          <w:color w:val="auto"/>
          <w:lang w:eastAsia="en-US"/>
        </w:rPr>
      </w:pPr>
    </w:p>
    <w:p w14:paraId="20D307E3" w14:textId="77777777" w:rsidR="006C53F8" w:rsidRPr="006C53F8" w:rsidRDefault="006C53F8" w:rsidP="006C53F8">
      <w:pPr>
        <w:jc w:val="center"/>
        <w:rPr>
          <w:rFonts w:ascii="Times New Roman" w:eastAsia="Calibri" w:hAnsi="Times New Roman" w:cs="Times New Roman"/>
          <w:b/>
          <w:color w:val="auto"/>
          <w:lang w:eastAsia="en-US"/>
        </w:rPr>
      </w:pPr>
    </w:p>
    <w:p w14:paraId="5AE265DB" w14:textId="77777777" w:rsidR="006C53F8" w:rsidRPr="006C53F8" w:rsidRDefault="006C53F8" w:rsidP="006C53F8">
      <w:pPr>
        <w:jc w:val="center"/>
        <w:rPr>
          <w:rFonts w:ascii="Times New Roman" w:eastAsia="Calibri" w:hAnsi="Times New Roman" w:cs="Times New Roman"/>
          <w:b/>
          <w:color w:val="auto"/>
          <w:lang w:eastAsia="en-US"/>
        </w:rPr>
      </w:pPr>
    </w:p>
    <w:p w14:paraId="3A6A6CF5" w14:textId="77777777" w:rsidR="006C53F8" w:rsidRPr="006C53F8" w:rsidRDefault="006C53F8" w:rsidP="006C53F8">
      <w:pPr>
        <w:jc w:val="center"/>
        <w:rPr>
          <w:rFonts w:ascii="Times New Roman" w:eastAsia="Calibri" w:hAnsi="Times New Roman" w:cs="Times New Roman"/>
          <w:b/>
          <w:color w:val="auto"/>
          <w:lang w:eastAsia="en-US"/>
        </w:rPr>
      </w:pPr>
    </w:p>
    <w:p w14:paraId="1FE2CA26" w14:textId="39D730BC" w:rsidR="006C53F8" w:rsidRPr="006C53F8" w:rsidRDefault="006C53F8" w:rsidP="006C53F8">
      <w:pPr>
        <w:jc w:val="center"/>
        <w:rPr>
          <w:rFonts w:ascii="Times New Roman" w:eastAsia="Calibri" w:hAnsi="Times New Roman" w:cs="Times New Roman"/>
          <w:b/>
          <w:color w:val="auto"/>
          <w:sz w:val="28"/>
          <w:szCs w:val="28"/>
          <w:lang w:eastAsia="en-US"/>
        </w:rPr>
      </w:pPr>
      <w:r w:rsidRPr="006C53F8">
        <w:rPr>
          <w:rFonts w:ascii="Times New Roman" w:eastAsia="Calibri" w:hAnsi="Times New Roman" w:cs="Times New Roman"/>
          <w:b/>
          <w:color w:val="auto"/>
          <w:sz w:val="28"/>
          <w:szCs w:val="28"/>
          <w:lang w:eastAsia="en-US"/>
        </w:rPr>
        <w:t>Состав, последовательность и сроки выполнения административных процедур (действий) при предоставлении Услуги через Портал</w:t>
      </w:r>
    </w:p>
    <w:p w14:paraId="5A71D0CC" w14:textId="77777777" w:rsidR="006C53F8" w:rsidRPr="006C53F8" w:rsidRDefault="006C53F8" w:rsidP="006C53F8">
      <w:pPr>
        <w:jc w:val="center"/>
        <w:rPr>
          <w:rFonts w:ascii="Times New Roman" w:eastAsia="Calibri" w:hAnsi="Times New Roman" w:cs="Times New Roman"/>
          <w:b/>
          <w:color w:val="auto"/>
          <w:lang w:eastAsia="en-US"/>
        </w:rPr>
      </w:pPr>
    </w:p>
    <w:tbl>
      <w:tblPr>
        <w:tblStyle w:val="a6"/>
        <w:tblW w:w="0" w:type="auto"/>
        <w:tblLayout w:type="fixed"/>
        <w:tblLook w:val="04A0" w:firstRow="1" w:lastRow="0" w:firstColumn="1" w:lastColumn="0" w:noHBand="0" w:noVBand="1"/>
      </w:tblPr>
      <w:tblGrid>
        <w:gridCol w:w="2080"/>
        <w:gridCol w:w="2080"/>
        <w:gridCol w:w="2080"/>
        <w:gridCol w:w="2080"/>
        <w:gridCol w:w="2080"/>
        <w:gridCol w:w="2080"/>
        <w:gridCol w:w="2080"/>
      </w:tblGrid>
      <w:tr w:rsidR="006C53F8" w:rsidRPr="006C53F8" w14:paraId="65DBD907" w14:textId="77777777" w:rsidTr="007914F8">
        <w:tc>
          <w:tcPr>
            <w:tcW w:w="2080" w:type="dxa"/>
          </w:tcPr>
          <w:p w14:paraId="5B63F667"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Основание для начала административной процедуры</w:t>
            </w:r>
          </w:p>
        </w:tc>
        <w:tc>
          <w:tcPr>
            <w:tcW w:w="2080" w:type="dxa"/>
          </w:tcPr>
          <w:p w14:paraId="24F0B485"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Содержание административных действий</w:t>
            </w:r>
          </w:p>
        </w:tc>
        <w:tc>
          <w:tcPr>
            <w:tcW w:w="2080" w:type="dxa"/>
          </w:tcPr>
          <w:p w14:paraId="414A29C2"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Срок выполнения административных действий</w:t>
            </w:r>
          </w:p>
        </w:tc>
        <w:tc>
          <w:tcPr>
            <w:tcW w:w="2080" w:type="dxa"/>
          </w:tcPr>
          <w:p w14:paraId="5530D057"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Должностное лицо, ответственное за выполнение административного действия</w:t>
            </w:r>
          </w:p>
        </w:tc>
        <w:tc>
          <w:tcPr>
            <w:tcW w:w="2080" w:type="dxa"/>
          </w:tcPr>
          <w:p w14:paraId="4CB583C7"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Место выполнения административного действия/ используемая информационная система</w:t>
            </w:r>
          </w:p>
        </w:tc>
        <w:tc>
          <w:tcPr>
            <w:tcW w:w="2080" w:type="dxa"/>
          </w:tcPr>
          <w:p w14:paraId="6A8D51E4"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Критерии принятия решения</w:t>
            </w:r>
          </w:p>
        </w:tc>
        <w:tc>
          <w:tcPr>
            <w:tcW w:w="2080" w:type="dxa"/>
          </w:tcPr>
          <w:p w14:paraId="4A8B878C"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Результат административного действия, способ фиксации</w:t>
            </w:r>
          </w:p>
        </w:tc>
      </w:tr>
      <w:tr w:rsidR="006C53F8" w:rsidRPr="006C53F8" w14:paraId="7C0097FD" w14:textId="77777777" w:rsidTr="007914F8">
        <w:tc>
          <w:tcPr>
            <w:tcW w:w="2080" w:type="dxa"/>
          </w:tcPr>
          <w:p w14:paraId="3E21D336"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1</w:t>
            </w:r>
          </w:p>
        </w:tc>
        <w:tc>
          <w:tcPr>
            <w:tcW w:w="2080" w:type="dxa"/>
          </w:tcPr>
          <w:p w14:paraId="32B08726"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2</w:t>
            </w:r>
          </w:p>
        </w:tc>
        <w:tc>
          <w:tcPr>
            <w:tcW w:w="2080" w:type="dxa"/>
          </w:tcPr>
          <w:p w14:paraId="393D900D"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3</w:t>
            </w:r>
          </w:p>
        </w:tc>
        <w:tc>
          <w:tcPr>
            <w:tcW w:w="2080" w:type="dxa"/>
          </w:tcPr>
          <w:p w14:paraId="09CC14FF"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4</w:t>
            </w:r>
          </w:p>
        </w:tc>
        <w:tc>
          <w:tcPr>
            <w:tcW w:w="2080" w:type="dxa"/>
          </w:tcPr>
          <w:p w14:paraId="754E3F0B"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5</w:t>
            </w:r>
          </w:p>
        </w:tc>
        <w:tc>
          <w:tcPr>
            <w:tcW w:w="2080" w:type="dxa"/>
          </w:tcPr>
          <w:p w14:paraId="55D582FA"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6</w:t>
            </w:r>
          </w:p>
        </w:tc>
        <w:tc>
          <w:tcPr>
            <w:tcW w:w="2080" w:type="dxa"/>
          </w:tcPr>
          <w:p w14:paraId="7B0EA5EE"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7</w:t>
            </w:r>
          </w:p>
        </w:tc>
      </w:tr>
      <w:tr w:rsidR="006C53F8" w:rsidRPr="006C53F8" w14:paraId="102938BA" w14:textId="77777777" w:rsidTr="007914F8">
        <w:tc>
          <w:tcPr>
            <w:tcW w:w="2080" w:type="dxa"/>
            <w:vMerge w:val="restart"/>
          </w:tcPr>
          <w:p w14:paraId="3DD3C0E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Поступление заявления в Уполномоченный орган</w:t>
            </w:r>
          </w:p>
        </w:tc>
        <w:tc>
          <w:tcPr>
            <w:tcW w:w="2080" w:type="dxa"/>
          </w:tcPr>
          <w:p w14:paraId="7F9CC285"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Прием заявления в Уполномоченном органе (присвоение номера и датирование)</w:t>
            </w:r>
          </w:p>
          <w:p w14:paraId="3BDF6FA3"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При направлении заявления посредством Портала копии документов не прикрепляются</w:t>
            </w:r>
          </w:p>
        </w:tc>
        <w:tc>
          <w:tcPr>
            <w:tcW w:w="2080" w:type="dxa"/>
            <w:vMerge w:val="restart"/>
          </w:tcPr>
          <w:p w14:paraId="05CA9BD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рабочий день</w:t>
            </w:r>
          </w:p>
        </w:tc>
        <w:tc>
          <w:tcPr>
            <w:tcW w:w="2080" w:type="dxa"/>
            <w:vMerge w:val="restart"/>
          </w:tcPr>
          <w:p w14:paraId="48C9D9A7" w14:textId="1DD0A654"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Должностное лицо Уполномоченного органа, ответственное за прием</w:t>
            </w:r>
            <w:r w:rsidR="00BC6717">
              <w:rPr>
                <w:rFonts w:ascii="Times New Roman" w:eastAsia="Calibri" w:hAnsi="Times New Roman" w:cs="Times New Roman"/>
                <w:color w:val="auto"/>
                <w:lang w:eastAsia="en-US"/>
              </w:rPr>
              <w:t xml:space="preserve"> </w:t>
            </w:r>
            <w:r w:rsidRPr="006C53F8">
              <w:rPr>
                <w:rFonts w:ascii="Times New Roman" w:eastAsia="Calibri" w:hAnsi="Times New Roman" w:cs="Times New Roman"/>
                <w:color w:val="auto"/>
                <w:lang w:eastAsia="en-US"/>
              </w:rPr>
              <w:t>и регистрацию заявления</w:t>
            </w:r>
          </w:p>
        </w:tc>
        <w:tc>
          <w:tcPr>
            <w:tcW w:w="2080" w:type="dxa"/>
            <w:vMerge w:val="restart"/>
          </w:tcPr>
          <w:p w14:paraId="02AFC53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Уполномоченный орган/ГИС</w:t>
            </w:r>
          </w:p>
        </w:tc>
        <w:tc>
          <w:tcPr>
            <w:tcW w:w="2080" w:type="dxa"/>
            <w:vMerge w:val="restart"/>
          </w:tcPr>
          <w:p w14:paraId="2C2EB2B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168BE6F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Зарегистрированное заявление</w:t>
            </w:r>
          </w:p>
        </w:tc>
      </w:tr>
      <w:tr w:rsidR="006C53F8" w:rsidRPr="006C53F8" w14:paraId="15FE5A23" w14:textId="77777777" w:rsidTr="007914F8">
        <w:tc>
          <w:tcPr>
            <w:tcW w:w="2080" w:type="dxa"/>
            <w:vMerge/>
          </w:tcPr>
          <w:p w14:paraId="1871EF9F"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66025524"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Уведомление заявителя о приеме и регистрации заявления</w:t>
            </w:r>
          </w:p>
        </w:tc>
        <w:tc>
          <w:tcPr>
            <w:tcW w:w="2080" w:type="dxa"/>
            <w:vMerge/>
          </w:tcPr>
          <w:p w14:paraId="028930A1"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641B4F34"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06BA5902"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35F56769"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228CFE23"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Направленное Заявителю уведомление о приеме и регистрации заявления в </w:t>
            </w:r>
            <w:r w:rsidRPr="006C53F8">
              <w:rPr>
                <w:rFonts w:ascii="Times New Roman" w:eastAsia="Calibri" w:hAnsi="Times New Roman" w:cs="Times New Roman"/>
                <w:color w:val="auto"/>
                <w:lang w:eastAsia="en-US"/>
              </w:rPr>
              <w:lastRenderedPageBreak/>
              <w:t>личный кабинет на Портале</w:t>
            </w:r>
          </w:p>
        </w:tc>
      </w:tr>
      <w:tr w:rsidR="006C53F8" w:rsidRPr="006C53F8" w14:paraId="56C115A8" w14:textId="77777777" w:rsidTr="007914F8">
        <w:tc>
          <w:tcPr>
            <w:tcW w:w="2080" w:type="dxa"/>
            <w:vMerge/>
          </w:tcPr>
          <w:p w14:paraId="59D4A6E3"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4E1338D1"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Передача заявления в общеобразовательную организацию</w:t>
            </w:r>
          </w:p>
        </w:tc>
        <w:tc>
          <w:tcPr>
            <w:tcW w:w="2080" w:type="dxa"/>
            <w:vMerge/>
          </w:tcPr>
          <w:p w14:paraId="52778869"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4EB8FFDB"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2A3C5AFD"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687B5AFF"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5F5EE69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Направленное в общеобразовательную организацию заявление</w:t>
            </w:r>
          </w:p>
        </w:tc>
      </w:tr>
      <w:tr w:rsidR="006C53F8" w:rsidRPr="006C53F8" w14:paraId="733359B7" w14:textId="77777777" w:rsidTr="007914F8">
        <w:tc>
          <w:tcPr>
            <w:tcW w:w="14560" w:type="dxa"/>
            <w:gridSpan w:val="7"/>
          </w:tcPr>
          <w:p w14:paraId="4868AFF6"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Рассмотрение заявления и дополнительных документов</w:t>
            </w:r>
          </w:p>
        </w:tc>
      </w:tr>
      <w:tr w:rsidR="006C53F8" w:rsidRPr="006C53F8" w14:paraId="7F1B724D" w14:textId="77777777" w:rsidTr="007914F8">
        <w:tc>
          <w:tcPr>
            <w:tcW w:w="2080" w:type="dxa"/>
            <w:vMerge w:val="restart"/>
          </w:tcPr>
          <w:p w14:paraId="1405AA29"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Поступление заявления в общеобразовательную организацию</w:t>
            </w:r>
          </w:p>
        </w:tc>
        <w:tc>
          <w:tcPr>
            <w:tcW w:w="2080" w:type="dxa"/>
          </w:tcPr>
          <w:p w14:paraId="385D90E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Рассмотрение заявления</w:t>
            </w:r>
          </w:p>
        </w:tc>
        <w:tc>
          <w:tcPr>
            <w:tcW w:w="2080" w:type="dxa"/>
            <w:vMerge w:val="restart"/>
          </w:tcPr>
          <w:p w14:paraId="788DD07A"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val="restart"/>
          </w:tcPr>
          <w:p w14:paraId="7383C63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Ответственное лицо</w:t>
            </w:r>
          </w:p>
        </w:tc>
        <w:tc>
          <w:tcPr>
            <w:tcW w:w="2080" w:type="dxa"/>
            <w:vMerge w:val="restart"/>
          </w:tcPr>
          <w:p w14:paraId="2158FDF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Образовательная организация</w:t>
            </w:r>
          </w:p>
        </w:tc>
        <w:tc>
          <w:tcPr>
            <w:tcW w:w="2080" w:type="dxa"/>
          </w:tcPr>
          <w:p w14:paraId="6E146EB5"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ГИС</w:t>
            </w:r>
          </w:p>
        </w:tc>
        <w:tc>
          <w:tcPr>
            <w:tcW w:w="2080" w:type="dxa"/>
          </w:tcPr>
          <w:p w14:paraId="20E7FE82" w14:textId="77777777" w:rsidR="006C53F8" w:rsidRPr="006C53F8" w:rsidRDefault="006C53F8" w:rsidP="006C53F8">
            <w:pPr>
              <w:jc w:val="center"/>
              <w:rPr>
                <w:rFonts w:ascii="Times New Roman" w:eastAsia="Calibri" w:hAnsi="Times New Roman" w:cs="Times New Roman"/>
                <w:color w:val="auto"/>
                <w:lang w:eastAsia="en-US"/>
              </w:rPr>
            </w:pPr>
          </w:p>
        </w:tc>
      </w:tr>
      <w:tr w:rsidR="006C53F8" w:rsidRPr="006C53F8" w14:paraId="5534209C" w14:textId="77777777" w:rsidTr="007914F8">
        <w:tc>
          <w:tcPr>
            <w:tcW w:w="2080" w:type="dxa"/>
            <w:vMerge/>
          </w:tcPr>
          <w:p w14:paraId="5AFCF333"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350AD5D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Осуществление проверки заявления на соответствие требованиям оказания Услуги и оснований для ее предоставления</w:t>
            </w:r>
          </w:p>
        </w:tc>
        <w:tc>
          <w:tcPr>
            <w:tcW w:w="2080" w:type="dxa"/>
            <w:vMerge/>
          </w:tcPr>
          <w:p w14:paraId="7BBADC5E"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4AA4E9A0"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33A3731F"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2084377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ГИС</w:t>
            </w:r>
          </w:p>
        </w:tc>
        <w:tc>
          <w:tcPr>
            <w:tcW w:w="2080" w:type="dxa"/>
          </w:tcPr>
          <w:p w14:paraId="0B519E5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6C53F8" w:rsidRPr="006C53F8" w14:paraId="1AC1ED61" w14:textId="77777777" w:rsidTr="007914F8">
        <w:tc>
          <w:tcPr>
            <w:tcW w:w="2080" w:type="dxa"/>
            <w:vMerge/>
          </w:tcPr>
          <w:p w14:paraId="4BD3D291"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1841F2F9"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При наличии оснований – отказ в предоставлении государственной услуги</w:t>
            </w:r>
          </w:p>
        </w:tc>
        <w:tc>
          <w:tcPr>
            <w:tcW w:w="2080" w:type="dxa"/>
            <w:vMerge/>
          </w:tcPr>
          <w:p w14:paraId="3512FC52"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3466A2AB"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607B3B88"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72A7C032" w14:textId="3FCC28A8" w:rsidR="006C53F8" w:rsidRPr="006C53F8" w:rsidRDefault="006C53F8" w:rsidP="00B64B4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Основания для отказа, предусмотренные пунктом 13.2 </w:t>
            </w:r>
            <w:r w:rsidR="00B64B48">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tcPr>
          <w:p w14:paraId="28853EA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Направленное заявителю уведомление об отказе в предоставлении Услуги в личный </w:t>
            </w:r>
            <w:r w:rsidRPr="006C53F8">
              <w:rPr>
                <w:rFonts w:ascii="Times New Roman" w:eastAsia="Calibri" w:hAnsi="Times New Roman" w:cs="Times New Roman"/>
                <w:color w:val="auto"/>
                <w:lang w:eastAsia="en-US"/>
              </w:rPr>
              <w:lastRenderedPageBreak/>
              <w:t>кабинет на Портале</w:t>
            </w:r>
          </w:p>
        </w:tc>
      </w:tr>
      <w:tr w:rsidR="006C53F8" w:rsidRPr="006C53F8" w14:paraId="1E8BB047" w14:textId="77777777" w:rsidTr="007914F8">
        <w:tc>
          <w:tcPr>
            <w:tcW w:w="2080" w:type="dxa"/>
            <w:vMerge w:val="restart"/>
          </w:tcPr>
          <w:p w14:paraId="1CBC721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Предоставление оригиналов документов заявителем после направления приглашения образовательной организацией</w:t>
            </w:r>
          </w:p>
        </w:tc>
        <w:tc>
          <w:tcPr>
            <w:tcW w:w="2080" w:type="dxa"/>
            <w:vMerge w:val="restart"/>
          </w:tcPr>
          <w:p w14:paraId="04728E24" w14:textId="47E099B9" w:rsidR="006C53F8" w:rsidRPr="006C53F8" w:rsidRDefault="006C53F8" w:rsidP="00B64B4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12 </w:t>
            </w:r>
            <w:r w:rsidR="00B64B48">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c>
          <w:tcPr>
            <w:tcW w:w="2080" w:type="dxa"/>
            <w:vMerge w:val="restart"/>
          </w:tcPr>
          <w:p w14:paraId="39C3B91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1 рабочий день</w:t>
            </w:r>
          </w:p>
        </w:tc>
        <w:tc>
          <w:tcPr>
            <w:tcW w:w="2080" w:type="dxa"/>
            <w:vMerge/>
          </w:tcPr>
          <w:p w14:paraId="24A19D06"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val="restart"/>
          </w:tcPr>
          <w:p w14:paraId="6711C2F3"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Образовательная организация/ГИС</w:t>
            </w:r>
          </w:p>
        </w:tc>
        <w:tc>
          <w:tcPr>
            <w:tcW w:w="2080" w:type="dxa"/>
            <w:vMerge w:val="restart"/>
          </w:tcPr>
          <w:p w14:paraId="2F70C0F7"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13A791A9" w14:textId="37B7A9AF" w:rsidR="006C53F8" w:rsidRPr="006C53F8" w:rsidRDefault="006C53F8" w:rsidP="005426B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Направленное </w:t>
            </w:r>
            <w:r w:rsidR="005426B8">
              <w:rPr>
                <w:rFonts w:ascii="Times New Roman" w:eastAsia="Calibri" w:hAnsi="Times New Roman" w:cs="Times New Roman"/>
                <w:color w:val="auto"/>
                <w:lang w:eastAsia="en-US"/>
              </w:rPr>
              <w:t>з</w:t>
            </w:r>
            <w:r w:rsidRPr="006C53F8">
              <w:rPr>
                <w:rFonts w:ascii="Times New Roman" w:eastAsia="Calibri" w:hAnsi="Times New Roman" w:cs="Times New Roman"/>
                <w:color w:val="auto"/>
                <w:lang w:eastAsia="en-US"/>
              </w:rPr>
              <w:t>аявителю уведомление о приеме документов в личный кабинет на Портале</w:t>
            </w:r>
          </w:p>
        </w:tc>
      </w:tr>
      <w:tr w:rsidR="006C53F8" w:rsidRPr="006C53F8" w14:paraId="4432F806" w14:textId="77777777" w:rsidTr="007914F8">
        <w:tc>
          <w:tcPr>
            <w:tcW w:w="2080" w:type="dxa"/>
            <w:vMerge/>
          </w:tcPr>
          <w:p w14:paraId="6FF649E3"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567D8F36"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29EBED4D"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5AFB5EEA"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78751CD5"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vMerge/>
          </w:tcPr>
          <w:p w14:paraId="3FE011D0" w14:textId="77777777" w:rsidR="006C53F8" w:rsidRPr="006C53F8" w:rsidRDefault="006C53F8" w:rsidP="006C53F8">
            <w:pPr>
              <w:jc w:val="center"/>
              <w:rPr>
                <w:rFonts w:ascii="Times New Roman" w:eastAsia="Calibri" w:hAnsi="Times New Roman" w:cs="Times New Roman"/>
                <w:color w:val="auto"/>
                <w:lang w:eastAsia="en-US"/>
              </w:rPr>
            </w:pPr>
          </w:p>
        </w:tc>
        <w:tc>
          <w:tcPr>
            <w:tcW w:w="2080" w:type="dxa"/>
          </w:tcPr>
          <w:p w14:paraId="12182AE9" w14:textId="3449FE79" w:rsidR="006C53F8" w:rsidRPr="006C53F8" w:rsidRDefault="006C53F8" w:rsidP="005426B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В случае наличия оснований для отказа в предоставлении Услуги или неявки </w:t>
            </w:r>
            <w:r w:rsidR="005426B8">
              <w:rPr>
                <w:rFonts w:ascii="Times New Roman" w:eastAsia="Calibri" w:hAnsi="Times New Roman" w:cs="Times New Roman"/>
                <w:color w:val="auto"/>
                <w:lang w:eastAsia="en-US"/>
              </w:rPr>
              <w:t>з</w:t>
            </w:r>
            <w:r w:rsidRPr="006C53F8">
              <w:rPr>
                <w:rFonts w:ascii="Times New Roman" w:eastAsia="Calibri" w:hAnsi="Times New Roman" w:cs="Times New Roman"/>
                <w:color w:val="auto"/>
                <w:lang w:eastAsia="en-US"/>
              </w:rPr>
              <w:t>аявителя в установленный срок, направление уведомления в личный кабинет на Портале</w:t>
            </w:r>
          </w:p>
        </w:tc>
      </w:tr>
      <w:tr w:rsidR="006C53F8" w:rsidRPr="006C53F8" w14:paraId="2D1C5B56" w14:textId="77777777" w:rsidTr="007914F8">
        <w:tc>
          <w:tcPr>
            <w:tcW w:w="14560" w:type="dxa"/>
            <w:gridSpan w:val="7"/>
          </w:tcPr>
          <w:p w14:paraId="7261CDAD"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t>Принятие решения</w:t>
            </w:r>
          </w:p>
        </w:tc>
      </w:tr>
      <w:tr w:rsidR="006C53F8" w:rsidRPr="006C53F8" w14:paraId="34A28D83" w14:textId="77777777" w:rsidTr="007914F8">
        <w:tc>
          <w:tcPr>
            <w:tcW w:w="2080" w:type="dxa"/>
          </w:tcPr>
          <w:p w14:paraId="33E8C4E4" w14:textId="6763B516" w:rsidR="006C53F8" w:rsidRPr="006C53F8" w:rsidRDefault="006C53F8" w:rsidP="00B64B4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Принятие решения о приеме на обучение по заявлению или мотивированный отказ в соответствии с пунктом 13.2 настоящего </w:t>
            </w:r>
            <w:r w:rsidR="00B64B48">
              <w:rPr>
                <w:rFonts w:ascii="Times New Roman" w:eastAsia="Calibri" w:hAnsi="Times New Roman" w:cs="Times New Roman"/>
                <w:color w:val="auto"/>
                <w:lang w:eastAsia="en-US"/>
              </w:rPr>
              <w:lastRenderedPageBreak/>
              <w:t>А</w:t>
            </w:r>
            <w:r w:rsidRPr="006C53F8">
              <w:rPr>
                <w:rFonts w:ascii="Times New Roman" w:eastAsia="Calibri" w:hAnsi="Times New Roman" w:cs="Times New Roman"/>
                <w:color w:val="auto"/>
                <w:lang w:eastAsia="en-US"/>
              </w:rPr>
              <w:t>дминистративного регламента</w:t>
            </w:r>
          </w:p>
        </w:tc>
        <w:tc>
          <w:tcPr>
            <w:tcW w:w="2080" w:type="dxa"/>
          </w:tcPr>
          <w:p w14:paraId="03D61FB8"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lastRenderedPageBreak/>
              <w:t>Формирование проекта распорядительного акта о приеме на обучение</w:t>
            </w:r>
          </w:p>
        </w:tc>
        <w:tc>
          <w:tcPr>
            <w:tcW w:w="2080" w:type="dxa"/>
          </w:tcPr>
          <w:p w14:paraId="488B94D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Не позднее дня окончания приема заявлений</w:t>
            </w:r>
          </w:p>
        </w:tc>
        <w:tc>
          <w:tcPr>
            <w:tcW w:w="2080" w:type="dxa"/>
          </w:tcPr>
          <w:p w14:paraId="2DDA8C8C"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Образовательная организация</w:t>
            </w:r>
          </w:p>
        </w:tc>
        <w:tc>
          <w:tcPr>
            <w:tcW w:w="2080" w:type="dxa"/>
          </w:tcPr>
          <w:p w14:paraId="344E9B6B"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ГИС</w:t>
            </w:r>
          </w:p>
        </w:tc>
        <w:tc>
          <w:tcPr>
            <w:tcW w:w="2080" w:type="dxa"/>
          </w:tcPr>
          <w:p w14:paraId="46AD396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В соответствии с подразделом 6</w:t>
            </w:r>
          </w:p>
        </w:tc>
        <w:tc>
          <w:tcPr>
            <w:tcW w:w="2080" w:type="dxa"/>
          </w:tcPr>
          <w:p w14:paraId="7E80F777" w14:textId="2FB66E66" w:rsidR="006C53F8" w:rsidRPr="006C53F8" w:rsidRDefault="006C53F8" w:rsidP="00B64B4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Проект распорядительного акта о приеме на обучение или мотивированный отказ в соответствии с пунктом 13.2 настоящего </w:t>
            </w:r>
            <w:r w:rsidR="00B64B48">
              <w:rPr>
                <w:rFonts w:ascii="Times New Roman" w:eastAsia="Calibri" w:hAnsi="Times New Roman" w:cs="Times New Roman"/>
                <w:color w:val="auto"/>
                <w:lang w:eastAsia="en-US"/>
              </w:rPr>
              <w:t>А</w:t>
            </w:r>
            <w:r w:rsidRPr="006C53F8">
              <w:rPr>
                <w:rFonts w:ascii="Times New Roman" w:eastAsia="Calibri" w:hAnsi="Times New Roman" w:cs="Times New Roman"/>
                <w:color w:val="auto"/>
                <w:lang w:eastAsia="en-US"/>
              </w:rPr>
              <w:t>дминистративного регламента</w:t>
            </w:r>
          </w:p>
        </w:tc>
      </w:tr>
      <w:tr w:rsidR="006C53F8" w:rsidRPr="006C53F8" w14:paraId="4F30C54A" w14:textId="77777777" w:rsidTr="007914F8">
        <w:tc>
          <w:tcPr>
            <w:tcW w:w="14560" w:type="dxa"/>
            <w:gridSpan w:val="7"/>
          </w:tcPr>
          <w:p w14:paraId="5B1BA90A" w14:textId="77777777" w:rsidR="006C53F8" w:rsidRPr="006C53F8" w:rsidRDefault="006C53F8" w:rsidP="006C53F8">
            <w:pPr>
              <w:jc w:val="center"/>
              <w:rPr>
                <w:rFonts w:ascii="Times New Roman" w:eastAsia="Calibri" w:hAnsi="Times New Roman" w:cs="Times New Roman"/>
                <w:b/>
                <w:color w:val="auto"/>
                <w:lang w:eastAsia="en-US"/>
              </w:rPr>
            </w:pPr>
            <w:r w:rsidRPr="006C53F8">
              <w:rPr>
                <w:rFonts w:ascii="Times New Roman" w:eastAsia="Calibri" w:hAnsi="Times New Roman" w:cs="Times New Roman"/>
                <w:b/>
                <w:color w:val="auto"/>
                <w:lang w:eastAsia="en-US"/>
              </w:rPr>
              <w:lastRenderedPageBreak/>
              <w:t>Предоставление результата</w:t>
            </w:r>
          </w:p>
        </w:tc>
      </w:tr>
      <w:tr w:rsidR="006C53F8" w:rsidRPr="006C53F8" w14:paraId="647F561F" w14:textId="77777777" w:rsidTr="007914F8">
        <w:tc>
          <w:tcPr>
            <w:tcW w:w="2080" w:type="dxa"/>
          </w:tcPr>
          <w:p w14:paraId="1D0D8DDD"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Издание распорядительного акта о приеме на обучение</w:t>
            </w:r>
          </w:p>
        </w:tc>
        <w:tc>
          <w:tcPr>
            <w:tcW w:w="2080" w:type="dxa"/>
          </w:tcPr>
          <w:p w14:paraId="2C0812EE"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Направление уведомления о принятом решении в личный кабинет заявителя на Портале</w:t>
            </w:r>
          </w:p>
        </w:tc>
        <w:tc>
          <w:tcPr>
            <w:tcW w:w="2080" w:type="dxa"/>
          </w:tcPr>
          <w:p w14:paraId="4CCAFE6A"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Не более 3 рабочих дней с момента издания распорядительного акта</w:t>
            </w:r>
          </w:p>
        </w:tc>
        <w:tc>
          <w:tcPr>
            <w:tcW w:w="2080" w:type="dxa"/>
          </w:tcPr>
          <w:p w14:paraId="228F0D10"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Образовательная организация</w:t>
            </w:r>
          </w:p>
        </w:tc>
        <w:tc>
          <w:tcPr>
            <w:tcW w:w="2080" w:type="dxa"/>
          </w:tcPr>
          <w:p w14:paraId="64F4EF82"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Образовательная организация/ГИС</w:t>
            </w:r>
          </w:p>
        </w:tc>
        <w:tc>
          <w:tcPr>
            <w:tcW w:w="2080" w:type="dxa"/>
          </w:tcPr>
          <w:p w14:paraId="2395401F" w14:textId="77777777" w:rsidR="006C53F8" w:rsidRPr="006C53F8" w:rsidRDefault="006C53F8" w:rsidP="006C53F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w:t>
            </w:r>
          </w:p>
        </w:tc>
        <w:tc>
          <w:tcPr>
            <w:tcW w:w="2080" w:type="dxa"/>
          </w:tcPr>
          <w:p w14:paraId="2FC99C56" w14:textId="3D029B2A" w:rsidR="006C53F8" w:rsidRPr="006C53F8" w:rsidRDefault="006C53F8" w:rsidP="005426B8">
            <w:pPr>
              <w:jc w:val="center"/>
              <w:rPr>
                <w:rFonts w:ascii="Times New Roman" w:eastAsia="Calibri" w:hAnsi="Times New Roman" w:cs="Times New Roman"/>
                <w:color w:val="auto"/>
                <w:lang w:eastAsia="en-US"/>
              </w:rPr>
            </w:pPr>
            <w:r w:rsidRPr="006C53F8">
              <w:rPr>
                <w:rFonts w:ascii="Times New Roman" w:eastAsia="Calibri" w:hAnsi="Times New Roman" w:cs="Times New Roman"/>
                <w:color w:val="auto"/>
                <w:lang w:eastAsia="en-US"/>
              </w:rPr>
              <w:t xml:space="preserve">Направление уведомления в личный кабинет </w:t>
            </w:r>
            <w:r w:rsidR="005426B8">
              <w:rPr>
                <w:rFonts w:ascii="Times New Roman" w:eastAsia="Calibri" w:hAnsi="Times New Roman" w:cs="Times New Roman"/>
                <w:color w:val="auto"/>
                <w:lang w:eastAsia="en-US"/>
              </w:rPr>
              <w:t>з</w:t>
            </w:r>
            <w:r w:rsidRPr="006C53F8">
              <w:rPr>
                <w:rFonts w:ascii="Times New Roman" w:eastAsia="Calibri" w:hAnsi="Times New Roman" w:cs="Times New Roman"/>
                <w:color w:val="auto"/>
                <w:lang w:eastAsia="en-US"/>
              </w:rPr>
              <w:t>аявителя результата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374F251C" w14:textId="4931CD4D" w:rsidR="006C53F8" w:rsidRPr="006C53F8" w:rsidRDefault="006C53F8" w:rsidP="006C53F8">
      <w:pPr>
        <w:rPr>
          <w:rFonts w:ascii="Times New Roman" w:eastAsia="Calibri" w:hAnsi="Times New Roman" w:cs="Times New Roman"/>
          <w:sz w:val="28"/>
          <w:szCs w:val="28"/>
          <w:lang w:eastAsia="en-US"/>
        </w:rPr>
        <w:sectPr w:rsidR="006C53F8" w:rsidRPr="006C53F8" w:rsidSect="006C53F8">
          <w:pgSz w:w="16838" w:h="11906" w:orient="landscape"/>
          <w:pgMar w:top="1701" w:right="1134" w:bottom="851" w:left="1134" w:header="708" w:footer="708" w:gutter="0"/>
          <w:cols w:space="708"/>
          <w:docGrid w:linePitch="360"/>
        </w:sectPr>
      </w:pPr>
    </w:p>
    <w:p w14:paraId="49A25AF3" w14:textId="77777777" w:rsidR="00E64185" w:rsidRPr="006C53F8" w:rsidRDefault="00E64185" w:rsidP="00B64B48">
      <w:pPr>
        <w:pStyle w:val="a3"/>
        <w:rPr>
          <w:rFonts w:ascii="Times New Roman" w:hAnsi="Times New Roman" w:cs="Times New Roman"/>
          <w:sz w:val="28"/>
          <w:szCs w:val="28"/>
          <w:lang w:bidi="ru-RU"/>
        </w:rPr>
      </w:pPr>
    </w:p>
    <w:sectPr w:rsidR="00E64185" w:rsidRPr="006C53F8" w:rsidSect="006C53F8">
      <w:pgSz w:w="16838" w:h="11906" w:orient="landscape"/>
      <w:pgMar w:top="1701" w:right="1134"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6248A" w14:textId="77777777" w:rsidR="002F5944" w:rsidRDefault="002F5944" w:rsidP="006C53F8">
      <w:r>
        <w:separator/>
      </w:r>
    </w:p>
  </w:endnote>
  <w:endnote w:type="continuationSeparator" w:id="0">
    <w:p w14:paraId="56729EB5" w14:textId="77777777" w:rsidR="002F5944" w:rsidRDefault="002F5944" w:rsidP="006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079D7" w14:textId="77777777" w:rsidR="002F5944" w:rsidRDefault="002F5944" w:rsidP="006C53F8">
      <w:r>
        <w:separator/>
      </w:r>
    </w:p>
  </w:footnote>
  <w:footnote w:type="continuationSeparator" w:id="0">
    <w:p w14:paraId="5EC70871" w14:textId="77777777" w:rsidR="002F5944" w:rsidRDefault="002F5944" w:rsidP="006C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ADC"/>
    <w:multiLevelType w:val="multilevel"/>
    <w:tmpl w:val="3A961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2E141F"/>
    <w:multiLevelType w:val="hybridMultilevel"/>
    <w:tmpl w:val="14F2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2136B"/>
    <w:multiLevelType w:val="multilevel"/>
    <w:tmpl w:val="4118A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A22A0C"/>
    <w:multiLevelType w:val="hybridMultilevel"/>
    <w:tmpl w:val="3E2A1D18"/>
    <w:lvl w:ilvl="0" w:tplc="2032A96C">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04"/>
    <w:rsid w:val="00014C81"/>
    <w:rsid w:val="000641BE"/>
    <w:rsid w:val="0007408B"/>
    <w:rsid w:val="000931D9"/>
    <w:rsid w:val="00093B71"/>
    <w:rsid w:val="00095B63"/>
    <w:rsid w:val="00122CF6"/>
    <w:rsid w:val="00135AEB"/>
    <w:rsid w:val="00160D37"/>
    <w:rsid w:val="00195B0A"/>
    <w:rsid w:val="001A65F1"/>
    <w:rsid w:val="0020081F"/>
    <w:rsid w:val="00212E2E"/>
    <w:rsid w:val="0021362B"/>
    <w:rsid w:val="00286697"/>
    <w:rsid w:val="002C130C"/>
    <w:rsid w:val="002F5944"/>
    <w:rsid w:val="00311212"/>
    <w:rsid w:val="00336430"/>
    <w:rsid w:val="00345D9E"/>
    <w:rsid w:val="00363152"/>
    <w:rsid w:val="00383F24"/>
    <w:rsid w:val="00461659"/>
    <w:rsid w:val="0047266A"/>
    <w:rsid w:val="004D5F55"/>
    <w:rsid w:val="00502EF1"/>
    <w:rsid w:val="005426B8"/>
    <w:rsid w:val="00583E61"/>
    <w:rsid w:val="006452F1"/>
    <w:rsid w:val="006C53F8"/>
    <w:rsid w:val="007056D4"/>
    <w:rsid w:val="00711FD2"/>
    <w:rsid w:val="00712C65"/>
    <w:rsid w:val="00714A0A"/>
    <w:rsid w:val="00765B47"/>
    <w:rsid w:val="007914F8"/>
    <w:rsid w:val="007A3CA4"/>
    <w:rsid w:val="007B30F6"/>
    <w:rsid w:val="00805B19"/>
    <w:rsid w:val="00805CAB"/>
    <w:rsid w:val="00827652"/>
    <w:rsid w:val="00830104"/>
    <w:rsid w:val="00867A73"/>
    <w:rsid w:val="008A018E"/>
    <w:rsid w:val="008E3460"/>
    <w:rsid w:val="009240E4"/>
    <w:rsid w:val="00947CD2"/>
    <w:rsid w:val="009638AB"/>
    <w:rsid w:val="009A36E0"/>
    <w:rsid w:val="009B0A01"/>
    <w:rsid w:val="009C495A"/>
    <w:rsid w:val="009F7C61"/>
    <w:rsid w:val="00A36800"/>
    <w:rsid w:val="00A375F4"/>
    <w:rsid w:val="00A436BF"/>
    <w:rsid w:val="00A65DBC"/>
    <w:rsid w:val="00A7168F"/>
    <w:rsid w:val="00AA59CF"/>
    <w:rsid w:val="00AC776E"/>
    <w:rsid w:val="00AD4986"/>
    <w:rsid w:val="00AE013E"/>
    <w:rsid w:val="00AE6721"/>
    <w:rsid w:val="00B4329E"/>
    <w:rsid w:val="00B64B48"/>
    <w:rsid w:val="00B937E0"/>
    <w:rsid w:val="00BC6717"/>
    <w:rsid w:val="00BD51E8"/>
    <w:rsid w:val="00C45492"/>
    <w:rsid w:val="00C46071"/>
    <w:rsid w:val="00CB0BDE"/>
    <w:rsid w:val="00CF1551"/>
    <w:rsid w:val="00D31003"/>
    <w:rsid w:val="00D46DFD"/>
    <w:rsid w:val="00D901FB"/>
    <w:rsid w:val="00DF5A9E"/>
    <w:rsid w:val="00E41C26"/>
    <w:rsid w:val="00E64185"/>
    <w:rsid w:val="00E73435"/>
    <w:rsid w:val="00E84BBD"/>
    <w:rsid w:val="00E860BB"/>
    <w:rsid w:val="00E9113D"/>
    <w:rsid w:val="00EB7B06"/>
    <w:rsid w:val="00EE65E1"/>
    <w:rsid w:val="00F35D70"/>
    <w:rsid w:val="00FD2513"/>
    <w:rsid w:val="00FD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B1F1"/>
  <w15:chartTrackingRefBased/>
  <w15:docId w15:val="{69DDE0BA-C4A1-47E6-A01C-25B27B5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71"/>
    <w:pPr>
      <w:spacing w:after="0" w:line="240" w:lineRule="auto"/>
    </w:pPr>
    <w:rPr>
      <w:rFonts w:ascii="Microsoft Sans Serif" w:eastAsia="Times New Roman"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0104"/>
    <w:pPr>
      <w:spacing w:after="0" w:line="240" w:lineRule="auto"/>
    </w:pPr>
  </w:style>
  <w:style w:type="character" w:styleId="a4">
    <w:name w:val="Hyperlink"/>
    <w:basedOn w:val="a0"/>
    <w:uiPriority w:val="99"/>
    <w:unhideWhenUsed/>
    <w:rsid w:val="00383F24"/>
    <w:rPr>
      <w:color w:val="0563C1" w:themeColor="hyperlink"/>
      <w:u w:val="single"/>
    </w:rPr>
  </w:style>
  <w:style w:type="character" w:customStyle="1" w:styleId="1">
    <w:name w:val="Неразрешенное упоминание1"/>
    <w:basedOn w:val="a0"/>
    <w:uiPriority w:val="99"/>
    <w:semiHidden/>
    <w:unhideWhenUsed/>
    <w:rsid w:val="00383F24"/>
    <w:rPr>
      <w:color w:val="605E5C"/>
      <w:shd w:val="clear" w:color="auto" w:fill="E1DFDD"/>
    </w:rPr>
  </w:style>
  <w:style w:type="character" w:styleId="a5">
    <w:name w:val="FollowedHyperlink"/>
    <w:basedOn w:val="a0"/>
    <w:uiPriority w:val="99"/>
    <w:semiHidden/>
    <w:unhideWhenUsed/>
    <w:rsid w:val="00AE013E"/>
    <w:rPr>
      <w:color w:val="954F72" w:themeColor="followedHyperlink"/>
      <w:u w:val="single"/>
    </w:rPr>
  </w:style>
  <w:style w:type="table" w:styleId="a6">
    <w:name w:val="Table Grid"/>
    <w:basedOn w:val="a1"/>
    <w:uiPriority w:val="39"/>
    <w:rsid w:val="006C5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C53F8"/>
    <w:pPr>
      <w:tabs>
        <w:tab w:val="center" w:pos="4677"/>
        <w:tab w:val="right" w:pos="9355"/>
      </w:tabs>
    </w:pPr>
  </w:style>
  <w:style w:type="character" w:customStyle="1" w:styleId="a8">
    <w:name w:val="Верхний колонтитул Знак"/>
    <w:basedOn w:val="a0"/>
    <w:link w:val="a7"/>
    <w:uiPriority w:val="99"/>
    <w:rsid w:val="006C53F8"/>
    <w:rPr>
      <w:rFonts w:ascii="Microsoft Sans Serif" w:eastAsia="Times New Roman" w:hAnsi="Microsoft Sans Serif" w:cs="Microsoft Sans Serif"/>
      <w:color w:val="000000"/>
      <w:sz w:val="24"/>
      <w:szCs w:val="24"/>
      <w:lang w:eastAsia="ru-RU"/>
    </w:rPr>
  </w:style>
  <w:style w:type="paragraph" w:styleId="a9">
    <w:name w:val="footer"/>
    <w:basedOn w:val="a"/>
    <w:link w:val="aa"/>
    <w:uiPriority w:val="99"/>
    <w:unhideWhenUsed/>
    <w:rsid w:val="006C53F8"/>
    <w:pPr>
      <w:tabs>
        <w:tab w:val="center" w:pos="4677"/>
        <w:tab w:val="right" w:pos="9355"/>
      </w:tabs>
    </w:pPr>
  </w:style>
  <w:style w:type="character" w:customStyle="1" w:styleId="aa">
    <w:name w:val="Нижний колонтитул Знак"/>
    <w:basedOn w:val="a0"/>
    <w:link w:val="a9"/>
    <w:uiPriority w:val="99"/>
    <w:rsid w:val="006C53F8"/>
    <w:rPr>
      <w:rFonts w:ascii="Microsoft Sans Serif" w:eastAsia="Times New Roman" w:hAnsi="Microsoft Sans Serif" w:cs="Microsoft Sans Serif"/>
      <w:color w:val="000000"/>
      <w:sz w:val="24"/>
      <w:szCs w:val="24"/>
      <w:lang w:eastAsia="ru-RU"/>
    </w:rPr>
  </w:style>
  <w:style w:type="paragraph" w:styleId="ab">
    <w:name w:val="List Paragraph"/>
    <w:basedOn w:val="a"/>
    <w:uiPriority w:val="34"/>
    <w:qFormat/>
    <w:rsid w:val="00122CF6"/>
    <w:pPr>
      <w:ind w:left="720"/>
      <w:contextualSpacing/>
    </w:pPr>
  </w:style>
  <w:style w:type="paragraph" w:styleId="ac">
    <w:name w:val="Balloon Text"/>
    <w:basedOn w:val="a"/>
    <w:link w:val="ad"/>
    <w:uiPriority w:val="99"/>
    <w:semiHidden/>
    <w:unhideWhenUsed/>
    <w:rsid w:val="00195B0A"/>
    <w:rPr>
      <w:rFonts w:ascii="Segoe UI" w:hAnsi="Segoe UI" w:cs="Segoe UI"/>
      <w:sz w:val="18"/>
      <w:szCs w:val="18"/>
    </w:rPr>
  </w:style>
  <w:style w:type="character" w:customStyle="1" w:styleId="ad">
    <w:name w:val="Текст выноски Знак"/>
    <w:basedOn w:val="a0"/>
    <w:link w:val="ac"/>
    <w:uiPriority w:val="99"/>
    <w:semiHidden/>
    <w:rsid w:val="00195B0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73;&#1086;&#1083;&#1100;&#1096;&#1077;&#1082;&#1083;&#1086;&#1095;&#1082;&#1086;&#1074;&#1089;&#1082;&#1072;&#1103;&#1089;&#1086;&#1096;.&#1090;&#1077;&#1081;&#1082;&#1086;&#1074;&#1089;&#1082;&#1080;&#1081;-&#1088;&#1086;&#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73;&#1086;&#1091;&#1085;&#1086;&#1074;&#1086;&#1083;&#1077;&#1091;&#1096;&#1080;&#1085;&#1089;&#1082;&#1072;&#1103;&#1089;&#1086;&#1096;.&#1090;&#1077;&#1081;&#1082;&#1086;&#1074;&#1089;&#1082;&#1080;&#1081;&#1088;&#1086;&#1086;.&#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077;&#1088;&#1083;&#1100;&#1089;&#1082;&#1072;&#1103;&#1089;&#1086;&#1096;.&#1090;&#1077;&#1081;&#1082;&#1086;&#1074;&#1089;&#1082;&#1080;&#1081;&#1088;&#1086;&#1086;.&#1088;&#1092;" TargetMode="External"/><Relationship Id="rId5" Type="http://schemas.openxmlformats.org/officeDocument/2006/relationships/webSettings" Target="webSettings.xml"/><Relationship Id="rId15" Type="http://schemas.openxmlformats.org/officeDocument/2006/relationships/hyperlink" Target="http://&#1077;&#1083;&#1093;&#1086;&#1074;&#1089;&#1082;&#1072;&#1103;&#1086;&#1086;&#1096;.&#1090;&#1077;&#1081;&#1082;&#1086;&#1074;&#1089;&#1082;&#1080;&#1081;-&#1088;&#1086;&#1086;.&#1088;&#1092;/" TargetMode="External"/><Relationship Id="rId10" Type="http://schemas.openxmlformats.org/officeDocument/2006/relationships/hyperlink" Target="https://pgu.ivanovoob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1084;&#1086;&#1088;&#1086;&#1079;&#1086;&#1074;&#1089;&#1082;&#1072;&#1103;&#1089;&#1086;&#1096;.&#1090;&#1077;&#1081;&#1082;&#1086;&#1074;&#1089;&#1082;&#1080;&#1081;-&#1088;&#1086;&#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C1A93-3914-4539-8862-96B2027F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52</Pages>
  <Words>15183</Words>
  <Characters>86549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Пользователь Windows</cp:lastModifiedBy>
  <cp:revision>7</cp:revision>
  <cp:lastPrinted>2022-11-29T09:02:00Z</cp:lastPrinted>
  <dcterms:created xsi:type="dcterms:W3CDTF">2022-08-22T11:51:00Z</dcterms:created>
  <dcterms:modified xsi:type="dcterms:W3CDTF">2022-11-29T09:03:00Z</dcterms:modified>
</cp:coreProperties>
</file>