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8E" w:rsidRDefault="00BF3B8E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33425" cy="876300"/>
            <wp:effectExtent l="19050" t="0" r="9525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СОВЕТ</w:t>
      </w: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ТЕЙКОВСКОГО МУНИЦИПАЛЬНОГО РАЙОНА</w:t>
      </w: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шестого созыва</w:t>
      </w: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F3B8E" w:rsidRPr="00BF3B8E" w:rsidRDefault="00BF3B8E" w:rsidP="00BF3B8E">
      <w:pPr>
        <w:spacing w:after="0" w:line="240" w:lineRule="auto"/>
        <w:rPr>
          <w:rFonts w:ascii="Times New Roman" w:hAnsi="Times New Roman"/>
          <w:b/>
          <w:caps/>
          <w:sz w:val="44"/>
          <w:szCs w:val="44"/>
        </w:rPr>
      </w:pPr>
    </w:p>
    <w:p w:rsidR="00BF3B8E" w:rsidRDefault="00AC3F48" w:rsidP="00BF3B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Р Е Ш Е Н И Е</w:t>
      </w: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1660">
        <w:rPr>
          <w:rFonts w:ascii="Times New Roman" w:hAnsi="Times New Roman" w:cs="Times New Roman"/>
          <w:sz w:val="28"/>
          <w:szCs w:val="28"/>
        </w:rPr>
        <w:t>22.05.2019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E1660">
        <w:rPr>
          <w:rFonts w:ascii="Times New Roman" w:hAnsi="Times New Roman" w:cs="Times New Roman"/>
          <w:sz w:val="28"/>
          <w:szCs w:val="28"/>
        </w:rPr>
        <w:t>387-р</w:t>
      </w:r>
      <w:r w:rsidR="000F1EF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F3B8E" w:rsidRDefault="00BF3B8E" w:rsidP="00BF3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г.Тейково</w:t>
      </w:r>
    </w:p>
    <w:p w:rsidR="00BF3B8E" w:rsidRDefault="00BF3B8E" w:rsidP="00BF3B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B8E" w:rsidRDefault="00BF3B8E" w:rsidP="00A91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C3F4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Тейковского муниципального района от </w:t>
      </w:r>
      <w:r w:rsidR="00AC3F48">
        <w:rPr>
          <w:rFonts w:ascii="Times New Roman" w:eastAsia="Times New Roman" w:hAnsi="Times New Roman" w:cs="Times New Roman"/>
          <w:b/>
          <w:sz w:val="28"/>
          <w:szCs w:val="28"/>
        </w:rPr>
        <w:t>11.02.2015 № 361-р</w:t>
      </w:r>
      <w:r w:rsidR="00A91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«О</w:t>
      </w:r>
      <w:r w:rsidR="00AC3F48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Положения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 Тейковского муниципального района» (в действующей редакции)</w:t>
      </w:r>
    </w:p>
    <w:p w:rsidR="00BF3B8E" w:rsidRDefault="00BF3B8E" w:rsidP="00BF3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B8E" w:rsidRDefault="00BF3B8E" w:rsidP="00BF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B8E" w:rsidRDefault="00BF3B8E" w:rsidP="00BF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B8E" w:rsidRDefault="00BF3B8E" w:rsidP="00BF3B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AC3F48">
        <w:rPr>
          <w:rFonts w:ascii="Times New Roman" w:eastAsia="Times New Roman" w:hAnsi="Times New Roman" w:cs="Times New Roman"/>
          <w:sz w:val="28"/>
          <w:szCs w:val="28"/>
        </w:rPr>
        <w:t xml:space="preserve">с Законом Ивановской области от 09.01.2007 </w:t>
      </w:r>
      <w:r w:rsidR="000F1EF1">
        <w:rPr>
          <w:rFonts w:ascii="Times New Roman" w:eastAsia="Times New Roman" w:hAnsi="Times New Roman" w:cs="Times New Roman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</w:rPr>
        <w:t>-ОЗ «О комиссиях по делам несовершеннолетних и защите их прав в Ивановской об</w:t>
      </w:r>
      <w:r w:rsidR="00AC3F48">
        <w:rPr>
          <w:rFonts w:ascii="Times New Roman" w:eastAsia="Times New Roman" w:hAnsi="Times New Roman" w:cs="Times New Roman"/>
          <w:sz w:val="28"/>
          <w:szCs w:val="28"/>
        </w:rPr>
        <w:t>ласти» (в действующей редакции), в целях приведения Положения о комиссии по делам несовершеннолетних и защите их прав Тейковского муниципального района в соответствие с требованиями действующего законодательства</w:t>
      </w:r>
      <w:r w:rsidR="00561D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F3B8E" w:rsidRDefault="00BF3B8E" w:rsidP="00BF3B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16"/>
        </w:rPr>
      </w:pPr>
    </w:p>
    <w:p w:rsidR="00BF3B8E" w:rsidRDefault="00BF3B8E" w:rsidP="00BF3B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Тейковского муниципального района </w:t>
      </w:r>
      <w:r w:rsidR="00AC3F48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BF3B8E" w:rsidRDefault="00BF3B8E" w:rsidP="00BF3B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46191" w:rsidRDefault="00BF3B8E" w:rsidP="00BF3B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Внести в </w:t>
      </w:r>
      <w:r w:rsidR="00AC3F4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Тейковского муниципального района от </w:t>
      </w:r>
      <w:r w:rsidR="00AC3F48">
        <w:rPr>
          <w:rFonts w:ascii="Times New Roman" w:hAnsi="Times New Roman" w:cs="Times New Roman"/>
          <w:sz w:val="28"/>
          <w:szCs w:val="28"/>
        </w:rPr>
        <w:t>11.02.2015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AC3F48">
        <w:rPr>
          <w:rFonts w:ascii="Times New Roman" w:hAnsi="Times New Roman" w:cs="Times New Roman"/>
          <w:sz w:val="28"/>
          <w:szCs w:val="28"/>
        </w:rPr>
        <w:t>361-р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AC3F48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Тейковского муниципального района» (в действующей редакции) следующие изменения</w:t>
      </w:r>
      <w:r w:rsidR="00446191">
        <w:rPr>
          <w:rFonts w:ascii="Times New Roman" w:hAnsi="Times New Roman" w:cs="Times New Roman"/>
          <w:sz w:val="28"/>
          <w:szCs w:val="28"/>
        </w:rPr>
        <w:t>:</w:t>
      </w:r>
    </w:p>
    <w:p w:rsidR="00BF3B8E" w:rsidRDefault="00EB4319" w:rsidP="00446191">
      <w:pPr>
        <w:pStyle w:val="a3"/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046D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BF3B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6D7A" w:rsidRDefault="000F1EF1" w:rsidP="00DD70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025801">
        <w:rPr>
          <w:rFonts w:ascii="Times New Roman" w:hAnsi="Times New Roman"/>
          <w:sz w:val="28"/>
          <w:szCs w:val="28"/>
        </w:rPr>
        <w:t>В</w:t>
      </w:r>
      <w:r w:rsidR="00046D7A">
        <w:rPr>
          <w:rFonts w:ascii="Times New Roman" w:hAnsi="Times New Roman"/>
          <w:sz w:val="28"/>
          <w:szCs w:val="28"/>
        </w:rPr>
        <w:t xml:space="preserve"> части 1 главы </w:t>
      </w:r>
      <w:r w:rsidR="00046D7A">
        <w:rPr>
          <w:rFonts w:ascii="Times New Roman" w:hAnsi="Times New Roman"/>
          <w:sz w:val="28"/>
          <w:szCs w:val="28"/>
          <w:lang w:val="en-US"/>
        </w:rPr>
        <w:t>I</w:t>
      </w:r>
      <w:r w:rsidR="00046D7A" w:rsidRPr="00046D7A">
        <w:rPr>
          <w:rFonts w:ascii="Times New Roman" w:hAnsi="Times New Roman"/>
          <w:sz w:val="28"/>
          <w:szCs w:val="28"/>
        </w:rPr>
        <w:t xml:space="preserve"> </w:t>
      </w:r>
      <w:r w:rsidR="00046D7A">
        <w:rPr>
          <w:rFonts w:ascii="Times New Roman" w:hAnsi="Times New Roman"/>
          <w:sz w:val="28"/>
          <w:szCs w:val="28"/>
        </w:rPr>
        <w:t>слова «…случаев склонения их к суицидальным действиям…» заменить словами «…случаев склон</w:t>
      </w:r>
      <w:r w:rsidR="00A9142D">
        <w:rPr>
          <w:rFonts w:ascii="Times New Roman" w:hAnsi="Times New Roman"/>
          <w:sz w:val="28"/>
          <w:szCs w:val="28"/>
        </w:rPr>
        <w:t>ения к суицидальным действиям…»</w:t>
      </w:r>
      <w:r w:rsidR="00025801">
        <w:rPr>
          <w:rFonts w:ascii="Times New Roman" w:hAnsi="Times New Roman"/>
          <w:sz w:val="28"/>
          <w:szCs w:val="28"/>
        </w:rPr>
        <w:t>.</w:t>
      </w:r>
    </w:p>
    <w:p w:rsidR="006840B4" w:rsidRDefault="00046D7A" w:rsidP="00DD70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025801">
        <w:rPr>
          <w:rFonts w:ascii="Times New Roman" w:hAnsi="Times New Roman"/>
          <w:sz w:val="28"/>
          <w:szCs w:val="28"/>
        </w:rPr>
        <w:t>В</w:t>
      </w:r>
      <w:r w:rsidR="006840B4">
        <w:rPr>
          <w:rFonts w:ascii="Times New Roman" w:hAnsi="Times New Roman"/>
          <w:sz w:val="28"/>
          <w:szCs w:val="28"/>
        </w:rPr>
        <w:t xml:space="preserve"> пункте 1 части 2 главы </w:t>
      </w:r>
      <w:r w:rsidR="006840B4">
        <w:rPr>
          <w:rFonts w:ascii="Times New Roman" w:hAnsi="Times New Roman"/>
          <w:sz w:val="28"/>
          <w:szCs w:val="28"/>
          <w:lang w:val="en-US"/>
        </w:rPr>
        <w:t>II</w:t>
      </w:r>
      <w:r w:rsidR="006840B4">
        <w:rPr>
          <w:rFonts w:ascii="Times New Roman" w:hAnsi="Times New Roman"/>
          <w:sz w:val="28"/>
          <w:szCs w:val="28"/>
        </w:rPr>
        <w:t xml:space="preserve"> слова «…и областным законодательством…» заменить словами «…и законода</w:t>
      </w:r>
      <w:r w:rsidR="00025801">
        <w:rPr>
          <w:rFonts w:ascii="Times New Roman" w:hAnsi="Times New Roman"/>
          <w:sz w:val="28"/>
          <w:szCs w:val="28"/>
        </w:rPr>
        <w:t>тельством Ивановской области …».</w:t>
      </w:r>
    </w:p>
    <w:p w:rsidR="00046D7A" w:rsidRDefault="006840B4" w:rsidP="006840B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25801">
        <w:rPr>
          <w:rFonts w:ascii="Times New Roman" w:hAnsi="Times New Roman"/>
          <w:sz w:val="28"/>
          <w:szCs w:val="28"/>
        </w:rPr>
        <w:t>В</w:t>
      </w:r>
      <w:r w:rsidR="00046D7A">
        <w:rPr>
          <w:rFonts w:ascii="Times New Roman" w:hAnsi="Times New Roman"/>
          <w:sz w:val="28"/>
          <w:szCs w:val="28"/>
        </w:rPr>
        <w:t xml:space="preserve"> пункте 5 части 2 главы </w:t>
      </w:r>
      <w:r w:rsidR="00046D7A">
        <w:rPr>
          <w:rFonts w:ascii="Times New Roman" w:hAnsi="Times New Roman"/>
          <w:sz w:val="28"/>
          <w:szCs w:val="28"/>
          <w:lang w:val="en-US"/>
        </w:rPr>
        <w:t>II</w:t>
      </w:r>
      <w:r w:rsidR="00046D7A">
        <w:rPr>
          <w:rFonts w:ascii="Times New Roman" w:hAnsi="Times New Roman"/>
          <w:sz w:val="28"/>
          <w:szCs w:val="28"/>
        </w:rPr>
        <w:t xml:space="preserve"> слова «…утверждается правовым актом Совета…» заменить словами «…утверждается </w:t>
      </w:r>
      <w:r>
        <w:rPr>
          <w:rFonts w:ascii="Times New Roman" w:hAnsi="Times New Roman"/>
          <w:sz w:val="28"/>
          <w:szCs w:val="28"/>
        </w:rPr>
        <w:t>постановлением</w:t>
      </w:r>
      <w:r w:rsidR="00025801">
        <w:rPr>
          <w:rFonts w:ascii="Times New Roman" w:hAnsi="Times New Roman"/>
          <w:sz w:val="28"/>
          <w:szCs w:val="28"/>
        </w:rPr>
        <w:t xml:space="preserve"> Совета …».</w:t>
      </w:r>
    </w:p>
    <w:p w:rsidR="00DD70BE" w:rsidRDefault="00EE0ABB" w:rsidP="006840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40B4">
        <w:rPr>
          <w:rFonts w:ascii="Times New Roman" w:hAnsi="Times New Roman"/>
          <w:sz w:val="28"/>
          <w:szCs w:val="28"/>
        </w:rPr>
        <w:t>4</w:t>
      </w:r>
      <w:r w:rsidR="00DD70BE">
        <w:rPr>
          <w:rFonts w:ascii="Times New Roman" w:hAnsi="Times New Roman" w:cs="Times New Roman"/>
          <w:sz w:val="28"/>
          <w:szCs w:val="28"/>
        </w:rPr>
        <w:t xml:space="preserve">. </w:t>
      </w:r>
      <w:r w:rsidR="00025801">
        <w:rPr>
          <w:rFonts w:ascii="Times New Roman" w:hAnsi="Times New Roman"/>
          <w:sz w:val="28"/>
          <w:szCs w:val="28"/>
        </w:rPr>
        <w:t>П</w:t>
      </w:r>
      <w:r w:rsidR="00DD70BE">
        <w:rPr>
          <w:rFonts w:ascii="Times New Roman" w:hAnsi="Times New Roman"/>
          <w:sz w:val="28"/>
          <w:szCs w:val="28"/>
        </w:rPr>
        <w:t xml:space="preserve">ункт 2 </w:t>
      </w:r>
      <w:r>
        <w:rPr>
          <w:rFonts w:ascii="Times New Roman" w:hAnsi="Times New Roman"/>
          <w:sz w:val="28"/>
          <w:szCs w:val="28"/>
        </w:rPr>
        <w:t>части</w:t>
      </w:r>
      <w:r w:rsidR="00DD70BE">
        <w:rPr>
          <w:rFonts w:ascii="Times New Roman" w:hAnsi="Times New Roman"/>
          <w:sz w:val="28"/>
          <w:szCs w:val="28"/>
        </w:rPr>
        <w:t xml:space="preserve"> 4 главы </w:t>
      </w:r>
      <w:r w:rsidR="00DD70BE">
        <w:rPr>
          <w:rFonts w:ascii="Times New Roman" w:hAnsi="Times New Roman"/>
          <w:sz w:val="28"/>
          <w:szCs w:val="28"/>
          <w:lang w:val="en-US"/>
        </w:rPr>
        <w:t>III</w:t>
      </w:r>
      <w:r w:rsidR="00DD70BE">
        <w:rPr>
          <w:rFonts w:ascii="Times New Roman" w:hAnsi="Times New Roman"/>
          <w:sz w:val="28"/>
          <w:szCs w:val="28"/>
        </w:rPr>
        <w:t xml:space="preserve"> изложить в </w:t>
      </w:r>
      <w:r w:rsidR="00EB4319">
        <w:rPr>
          <w:rFonts w:ascii="Times New Roman" w:hAnsi="Times New Roman"/>
          <w:sz w:val="28"/>
          <w:szCs w:val="28"/>
        </w:rPr>
        <w:t>следующей</w:t>
      </w:r>
      <w:r w:rsidR="00DD70BE">
        <w:rPr>
          <w:rFonts w:ascii="Times New Roman" w:hAnsi="Times New Roman"/>
          <w:sz w:val="28"/>
          <w:szCs w:val="28"/>
        </w:rPr>
        <w:t xml:space="preserve"> редакции:</w:t>
      </w:r>
    </w:p>
    <w:p w:rsidR="00DD70BE" w:rsidRPr="00D238B7" w:rsidRDefault="00DD70BE" w:rsidP="00D238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38B7">
        <w:rPr>
          <w:rFonts w:ascii="Times New Roman" w:hAnsi="Times New Roman" w:cs="Times New Roman"/>
          <w:sz w:val="28"/>
          <w:szCs w:val="28"/>
        </w:rPr>
        <w:lastRenderedPageBreak/>
        <w:t xml:space="preserve">«2. </w:t>
      </w:r>
      <w:r w:rsidR="00D238B7" w:rsidRPr="00D238B7">
        <w:rPr>
          <w:rFonts w:ascii="Times New Roman" w:hAnsi="Times New Roman" w:cs="Times New Roman"/>
          <w:sz w:val="28"/>
          <w:szCs w:val="28"/>
        </w:rPr>
        <w:t>Комиссия может применить к несовершеннолетнему одновременно несколько мер воздействия установленных в пункте 1 части 4 данной главы</w:t>
      </w:r>
      <w:r w:rsidR="000B5990">
        <w:rPr>
          <w:rFonts w:ascii="Times New Roman" w:hAnsi="Times New Roman" w:cs="Times New Roman"/>
          <w:sz w:val="28"/>
          <w:szCs w:val="28"/>
        </w:rPr>
        <w:t>.</w:t>
      </w:r>
      <w:r w:rsidR="0002580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B4319" w:rsidRDefault="00D238B7" w:rsidP="00EB431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70BE">
        <w:rPr>
          <w:rFonts w:ascii="Times New Roman" w:hAnsi="Times New Roman" w:cs="Times New Roman"/>
          <w:sz w:val="28"/>
          <w:szCs w:val="28"/>
        </w:rPr>
        <w:t xml:space="preserve">. </w:t>
      </w:r>
      <w:r w:rsidR="00025801">
        <w:rPr>
          <w:rFonts w:ascii="Times New Roman" w:hAnsi="Times New Roman" w:cs="Times New Roman"/>
          <w:sz w:val="28"/>
          <w:szCs w:val="28"/>
        </w:rPr>
        <w:t>П</w:t>
      </w:r>
      <w:r w:rsidR="00EB4319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EE0ABB">
        <w:rPr>
          <w:rFonts w:ascii="Times New Roman" w:hAnsi="Times New Roman" w:cs="Times New Roman"/>
          <w:sz w:val="28"/>
          <w:szCs w:val="28"/>
        </w:rPr>
        <w:t xml:space="preserve">1) </w:t>
      </w:r>
      <w:r w:rsidR="00DD70BE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EE0ABB">
        <w:rPr>
          <w:rFonts w:ascii="Times New Roman" w:hAnsi="Times New Roman" w:cs="Times New Roman"/>
          <w:sz w:val="28"/>
          <w:szCs w:val="28"/>
        </w:rPr>
        <w:t>части</w:t>
      </w:r>
      <w:r w:rsidR="00DD70BE">
        <w:rPr>
          <w:rFonts w:ascii="Times New Roman" w:hAnsi="Times New Roman" w:cs="Times New Roman"/>
          <w:sz w:val="28"/>
          <w:szCs w:val="28"/>
        </w:rPr>
        <w:t xml:space="preserve"> 5</w:t>
      </w:r>
      <w:r w:rsidR="00DD70BE" w:rsidRPr="00DD70BE">
        <w:rPr>
          <w:rFonts w:ascii="Times New Roman" w:hAnsi="Times New Roman"/>
          <w:sz w:val="28"/>
          <w:szCs w:val="28"/>
        </w:rPr>
        <w:t xml:space="preserve"> </w:t>
      </w:r>
      <w:r w:rsidR="00DD70BE">
        <w:rPr>
          <w:rFonts w:ascii="Times New Roman" w:hAnsi="Times New Roman"/>
          <w:sz w:val="28"/>
          <w:szCs w:val="28"/>
        </w:rPr>
        <w:t xml:space="preserve">главы </w:t>
      </w:r>
      <w:r w:rsidR="00DD70BE">
        <w:rPr>
          <w:rFonts w:ascii="Times New Roman" w:hAnsi="Times New Roman"/>
          <w:sz w:val="28"/>
          <w:szCs w:val="28"/>
          <w:lang w:val="en-US"/>
        </w:rPr>
        <w:t>III</w:t>
      </w:r>
      <w:r w:rsidR="00DD70BE">
        <w:rPr>
          <w:rFonts w:ascii="Times New Roman" w:hAnsi="Times New Roman"/>
          <w:sz w:val="28"/>
          <w:szCs w:val="28"/>
        </w:rPr>
        <w:t xml:space="preserve"> </w:t>
      </w:r>
      <w:r w:rsidR="00EB431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C5AB0" w:rsidRDefault="009C5AB0" w:rsidP="00EB4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319">
        <w:rPr>
          <w:rFonts w:ascii="Times New Roman" w:hAnsi="Times New Roman"/>
          <w:sz w:val="28"/>
          <w:szCs w:val="28"/>
        </w:rPr>
        <w:t>«</w:t>
      </w:r>
      <w:r w:rsidR="00EB4319">
        <w:rPr>
          <w:rFonts w:ascii="Times New Roman" w:hAnsi="Times New Roman"/>
          <w:sz w:val="28"/>
          <w:szCs w:val="28"/>
        </w:rPr>
        <w:t xml:space="preserve">1) </w:t>
      </w:r>
      <w:r w:rsidR="00025801">
        <w:rPr>
          <w:rFonts w:ascii="Times New Roman" w:hAnsi="Times New Roman" w:cs="Times New Roman"/>
          <w:sz w:val="28"/>
          <w:szCs w:val="28"/>
        </w:rPr>
        <w:t>вынести предупреждение</w:t>
      </w:r>
      <w:r w:rsidR="000B5990">
        <w:rPr>
          <w:rFonts w:ascii="Times New Roman" w:hAnsi="Times New Roman" w:cs="Times New Roman"/>
          <w:sz w:val="28"/>
          <w:szCs w:val="28"/>
        </w:rPr>
        <w:t>;</w:t>
      </w:r>
      <w:r w:rsidR="00025801">
        <w:rPr>
          <w:rFonts w:ascii="Times New Roman" w:hAnsi="Times New Roman" w:cs="Times New Roman"/>
          <w:sz w:val="28"/>
          <w:szCs w:val="28"/>
        </w:rPr>
        <w:t>».</w:t>
      </w:r>
    </w:p>
    <w:p w:rsidR="00920ED1" w:rsidRDefault="00920ED1" w:rsidP="000257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801" w:rsidRDefault="00025801" w:rsidP="000257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801" w:rsidRDefault="00025801" w:rsidP="000257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ED1" w:rsidRPr="00EB4319" w:rsidRDefault="00920ED1" w:rsidP="0002570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6050" w:rsidTr="00920ED1">
        <w:tc>
          <w:tcPr>
            <w:tcW w:w="4785" w:type="dxa"/>
          </w:tcPr>
          <w:p w:rsidR="00E66050" w:rsidRPr="00920ED1" w:rsidRDefault="00E66050" w:rsidP="00BF3B8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0ED1">
              <w:rPr>
                <w:rFonts w:ascii="Times New Roman" w:hAnsi="Times New Roman"/>
                <w:b/>
                <w:sz w:val="28"/>
                <w:szCs w:val="28"/>
              </w:rPr>
              <w:t>Глава Тейковского</w:t>
            </w:r>
          </w:p>
          <w:p w:rsidR="00920ED1" w:rsidRDefault="00920ED1" w:rsidP="00BF3B8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E66050" w:rsidRPr="00920ED1">
              <w:rPr>
                <w:rFonts w:ascii="Times New Roman" w:hAnsi="Times New Roman"/>
                <w:b/>
                <w:sz w:val="28"/>
                <w:szCs w:val="28"/>
              </w:rPr>
              <w:t xml:space="preserve">униципального </w:t>
            </w:r>
          </w:p>
          <w:p w:rsidR="00E66050" w:rsidRPr="00920ED1" w:rsidRDefault="00E66050" w:rsidP="00BF3B8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0ED1">
              <w:rPr>
                <w:rFonts w:ascii="Times New Roman" w:hAnsi="Times New Roman"/>
                <w:b/>
                <w:sz w:val="28"/>
                <w:szCs w:val="28"/>
              </w:rPr>
              <w:t xml:space="preserve">района </w:t>
            </w:r>
          </w:p>
          <w:p w:rsidR="00E66050" w:rsidRPr="00E66050" w:rsidRDefault="00920ED1" w:rsidP="00920ED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="00E66050" w:rsidRPr="00920ED1">
              <w:rPr>
                <w:rFonts w:ascii="Times New Roman" w:hAnsi="Times New Roman"/>
                <w:b/>
                <w:sz w:val="28"/>
                <w:szCs w:val="28"/>
              </w:rPr>
              <w:t>С.А. Семенова</w:t>
            </w:r>
            <w:r w:rsidR="00E66050" w:rsidRPr="00E660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66050" w:rsidRDefault="00E66050" w:rsidP="00E660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Совета</w:t>
            </w:r>
          </w:p>
          <w:p w:rsidR="00E66050" w:rsidRDefault="00E66050" w:rsidP="00E660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Тейковского муниципального района                                       </w:t>
            </w:r>
          </w:p>
          <w:p w:rsidR="00E66050" w:rsidRDefault="00E66050" w:rsidP="00E66050">
            <w:pPr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Н.С. Смирнов</w:t>
            </w:r>
          </w:p>
          <w:p w:rsidR="00E66050" w:rsidRDefault="00E66050" w:rsidP="00BF3B8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E66050" w:rsidRDefault="00E66050" w:rsidP="00920ED1">
      <w:pPr>
        <w:spacing w:after="0" w:line="240" w:lineRule="auto"/>
      </w:pPr>
    </w:p>
    <w:sectPr w:rsidR="00E66050" w:rsidSect="00920ED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EF" w:rsidRDefault="008807EF" w:rsidP="00990D18">
      <w:pPr>
        <w:spacing w:after="0" w:line="240" w:lineRule="auto"/>
      </w:pPr>
      <w:r>
        <w:separator/>
      </w:r>
    </w:p>
  </w:endnote>
  <w:endnote w:type="continuationSeparator" w:id="0">
    <w:p w:rsidR="008807EF" w:rsidRDefault="008807EF" w:rsidP="0099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EF" w:rsidRDefault="008807EF" w:rsidP="00990D18">
      <w:pPr>
        <w:spacing w:after="0" w:line="240" w:lineRule="auto"/>
      </w:pPr>
      <w:r>
        <w:separator/>
      </w:r>
    </w:p>
  </w:footnote>
  <w:footnote w:type="continuationSeparator" w:id="0">
    <w:p w:rsidR="008807EF" w:rsidRDefault="008807EF" w:rsidP="00990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B8E"/>
    <w:rsid w:val="00025701"/>
    <w:rsid w:val="00025801"/>
    <w:rsid w:val="00046D7A"/>
    <w:rsid w:val="000B5990"/>
    <w:rsid w:val="000E2289"/>
    <w:rsid w:val="000F1EF1"/>
    <w:rsid w:val="00197EC7"/>
    <w:rsid w:val="001F42ED"/>
    <w:rsid w:val="00415628"/>
    <w:rsid w:val="004240F9"/>
    <w:rsid w:val="00446191"/>
    <w:rsid w:val="00561D30"/>
    <w:rsid w:val="005E7FCD"/>
    <w:rsid w:val="00630C3A"/>
    <w:rsid w:val="006840B4"/>
    <w:rsid w:val="006E1660"/>
    <w:rsid w:val="00764D2F"/>
    <w:rsid w:val="008807EF"/>
    <w:rsid w:val="0091310C"/>
    <w:rsid w:val="00920ED1"/>
    <w:rsid w:val="00962EE3"/>
    <w:rsid w:val="00990D18"/>
    <w:rsid w:val="009C5AB0"/>
    <w:rsid w:val="00A9142D"/>
    <w:rsid w:val="00AC3F48"/>
    <w:rsid w:val="00B46F90"/>
    <w:rsid w:val="00BF3B8E"/>
    <w:rsid w:val="00C215C6"/>
    <w:rsid w:val="00C87B6B"/>
    <w:rsid w:val="00CA538C"/>
    <w:rsid w:val="00D238B7"/>
    <w:rsid w:val="00DB5508"/>
    <w:rsid w:val="00DD70BE"/>
    <w:rsid w:val="00E240E9"/>
    <w:rsid w:val="00E646C2"/>
    <w:rsid w:val="00E66050"/>
    <w:rsid w:val="00EB4319"/>
    <w:rsid w:val="00E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AAD25-EA6C-49B2-B979-B98CB7C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B8E"/>
    <w:pPr>
      <w:ind w:left="720"/>
      <w:contextualSpacing/>
    </w:pPr>
  </w:style>
  <w:style w:type="character" w:styleId="a4">
    <w:name w:val="Emphasis"/>
    <w:basedOn w:val="a0"/>
    <w:uiPriority w:val="20"/>
    <w:qFormat/>
    <w:rsid w:val="00BF3B8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F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8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D70BE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660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990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0D18"/>
  </w:style>
  <w:style w:type="paragraph" w:styleId="ab">
    <w:name w:val="footer"/>
    <w:basedOn w:val="a"/>
    <w:link w:val="ac"/>
    <w:uiPriority w:val="99"/>
    <w:unhideWhenUsed/>
    <w:rsid w:val="00990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A98D0-749F-4836-942A-28A83F23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Teikovo</cp:lastModifiedBy>
  <cp:revision>8</cp:revision>
  <cp:lastPrinted>2019-05-21T05:00:00Z</cp:lastPrinted>
  <dcterms:created xsi:type="dcterms:W3CDTF">2019-05-20T11:40:00Z</dcterms:created>
  <dcterms:modified xsi:type="dcterms:W3CDTF">2019-05-24T06:01:00Z</dcterms:modified>
</cp:coreProperties>
</file>