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СОВЕТ</w:t>
      </w: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ТЕЙКОВСКОГО МУНИЦИПАЛЬНОГО РАЙОНА</w:t>
      </w: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шестого созыва</w:t>
      </w: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proofErr w:type="gramStart"/>
      <w:r>
        <w:rPr>
          <w:rFonts w:ascii="Times New Roman" w:hAnsi="Times New Roman"/>
          <w:b/>
          <w:caps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caps/>
          <w:sz w:val="44"/>
          <w:szCs w:val="44"/>
        </w:rPr>
        <w:t xml:space="preserve"> Е Ш Е Н И Е</w:t>
      </w: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552A1" w:rsidRDefault="00B552A1" w:rsidP="00B552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от </w:t>
      </w:r>
      <w:r w:rsidR="001C5BC4">
        <w:rPr>
          <w:rFonts w:ascii="Times New Roman" w:hAnsi="Times New Roman"/>
          <w:sz w:val="28"/>
          <w:szCs w:val="28"/>
        </w:rPr>
        <w:t>22.05.2019 № 388-р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552A1" w:rsidRDefault="00B552A1" w:rsidP="00B55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B552A1" w:rsidRDefault="00B552A1" w:rsidP="00B552A1">
      <w:pPr>
        <w:pStyle w:val="a4"/>
        <w:rPr>
          <w:rFonts w:ascii="Times New Roman" w:hAnsi="Times New Roman"/>
          <w:b/>
          <w:sz w:val="28"/>
          <w:szCs w:val="28"/>
        </w:rPr>
      </w:pPr>
    </w:p>
    <w:p w:rsidR="00B552A1" w:rsidRDefault="00B552A1" w:rsidP="00B552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Тейковского </w:t>
      </w:r>
    </w:p>
    <w:p w:rsidR="00B552A1" w:rsidRDefault="00B552A1" w:rsidP="00B552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от 01.06.2016 № 75-р «О наградах и поощрениях Тейковского муниципального района» </w:t>
      </w:r>
    </w:p>
    <w:p w:rsidR="00B552A1" w:rsidRDefault="00B552A1" w:rsidP="00B552A1">
      <w:pPr>
        <w:pStyle w:val="a4"/>
        <w:rPr>
          <w:rFonts w:ascii="Times New Roman" w:hAnsi="Times New Roman"/>
          <w:sz w:val="28"/>
          <w:szCs w:val="28"/>
        </w:rPr>
      </w:pPr>
    </w:p>
    <w:p w:rsidR="00B552A1" w:rsidRDefault="00B552A1" w:rsidP="00B552A1">
      <w:pPr>
        <w:pStyle w:val="a4"/>
        <w:rPr>
          <w:rFonts w:ascii="Times New Roman" w:hAnsi="Times New Roman"/>
          <w:sz w:val="28"/>
          <w:szCs w:val="28"/>
        </w:rPr>
      </w:pPr>
    </w:p>
    <w:p w:rsidR="00B552A1" w:rsidRDefault="00B552A1" w:rsidP="00B552A1">
      <w:pPr>
        <w:pStyle w:val="a4"/>
        <w:rPr>
          <w:rFonts w:ascii="Times New Roman" w:hAnsi="Times New Roman"/>
          <w:sz w:val="28"/>
          <w:szCs w:val="28"/>
        </w:rPr>
      </w:pPr>
    </w:p>
    <w:p w:rsidR="00B552A1" w:rsidRDefault="00B552A1" w:rsidP="00B552A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повышения значимости </w:t>
      </w:r>
      <w:r w:rsidR="00245AC7">
        <w:rPr>
          <w:rFonts w:ascii="Times New Roman" w:hAnsi="Times New Roman"/>
          <w:sz w:val="28"/>
          <w:szCs w:val="28"/>
        </w:rPr>
        <w:t xml:space="preserve">звания «Лауреат премии «Памяти </w:t>
      </w:r>
      <w:r w:rsidR="000E7CBE">
        <w:rPr>
          <w:rFonts w:ascii="Times New Roman" w:hAnsi="Times New Roman"/>
          <w:sz w:val="28"/>
          <w:szCs w:val="28"/>
        </w:rPr>
        <w:t xml:space="preserve">   </w:t>
      </w:r>
      <w:r w:rsidR="00245AC7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="00245AC7">
        <w:rPr>
          <w:rFonts w:ascii="Times New Roman" w:hAnsi="Times New Roman"/>
          <w:sz w:val="28"/>
          <w:szCs w:val="28"/>
        </w:rPr>
        <w:t>Коткова</w:t>
      </w:r>
      <w:proofErr w:type="spellEnd"/>
      <w:r w:rsidR="00245AC7">
        <w:rPr>
          <w:rFonts w:ascii="Times New Roman" w:hAnsi="Times New Roman"/>
          <w:sz w:val="28"/>
          <w:szCs w:val="28"/>
        </w:rPr>
        <w:t xml:space="preserve">» </w:t>
      </w:r>
      <w:r w:rsidR="00727535">
        <w:rPr>
          <w:rFonts w:ascii="Times New Roman" w:hAnsi="Times New Roman"/>
          <w:sz w:val="28"/>
          <w:szCs w:val="28"/>
        </w:rPr>
        <w:t xml:space="preserve"> и материального вознаграждения</w:t>
      </w:r>
    </w:p>
    <w:p w:rsidR="00B552A1" w:rsidRDefault="00B552A1" w:rsidP="00B552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52A1" w:rsidRDefault="00B552A1" w:rsidP="00B552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Тейковского муниципального района РЕШИЛ: </w:t>
      </w:r>
    </w:p>
    <w:p w:rsidR="00B552A1" w:rsidRDefault="00B552A1" w:rsidP="00B552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52A1" w:rsidRDefault="00B552A1" w:rsidP="00B552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7535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 Совета Тейковс</w:t>
      </w:r>
      <w:r w:rsidR="00727535">
        <w:rPr>
          <w:rFonts w:ascii="Times New Roman" w:hAnsi="Times New Roman"/>
          <w:sz w:val="28"/>
          <w:szCs w:val="28"/>
        </w:rPr>
        <w:t>кого муниципального района от 01</w:t>
      </w:r>
      <w:r>
        <w:rPr>
          <w:rFonts w:ascii="Times New Roman" w:hAnsi="Times New Roman"/>
          <w:sz w:val="28"/>
          <w:szCs w:val="28"/>
        </w:rPr>
        <w:t>.0</w:t>
      </w:r>
      <w:r w:rsidR="007275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7275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75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5-р  «О</w:t>
      </w:r>
      <w:r w:rsidR="00727535">
        <w:rPr>
          <w:rFonts w:ascii="Times New Roman" w:hAnsi="Times New Roman"/>
          <w:sz w:val="28"/>
          <w:szCs w:val="28"/>
        </w:rPr>
        <w:t xml:space="preserve"> наградах и поощрениях </w:t>
      </w:r>
      <w:r>
        <w:rPr>
          <w:rFonts w:ascii="Times New Roman" w:hAnsi="Times New Roman"/>
          <w:sz w:val="28"/>
          <w:szCs w:val="28"/>
        </w:rPr>
        <w:t>Тейковского муниципального района»</w:t>
      </w:r>
      <w:r w:rsidR="0072753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552A1" w:rsidRDefault="00727535" w:rsidP="00B552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к решению </w:t>
      </w:r>
    </w:p>
    <w:p w:rsidR="00B552A1" w:rsidRDefault="00727535" w:rsidP="007275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пункте 9 слова «2000 (двух тысяч)» заменить словами «5000 (пяти тысяч).</w:t>
      </w:r>
      <w:r w:rsidR="00B552A1">
        <w:rPr>
          <w:rFonts w:ascii="Times New Roman" w:hAnsi="Times New Roman"/>
          <w:sz w:val="28"/>
          <w:szCs w:val="28"/>
        </w:rPr>
        <w:t xml:space="preserve"> </w:t>
      </w:r>
    </w:p>
    <w:p w:rsidR="00B552A1" w:rsidRDefault="00B552A1" w:rsidP="00B552A1">
      <w:pPr>
        <w:pStyle w:val="a4"/>
        <w:rPr>
          <w:rFonts w:ascii="Times New Roman" w:hAnsi="Times New Roman"/>
          <w:sz w:val="28"/>
          <w:szCs w:val="28"/>
        </w:rPr>
      </w:pPr>
    </w:p>
    <w:p w:rsidR="00B552A1" w:rsidRDefault="00B552A1" w:rsidP="00B552A1">
      <w:pPr>
        <w:pStyle w:val="a4"/>
        <w:rPr>
          <w:rFonts w:ascii="Times New Roman" w:hAnsi="Times New Roman"/>
          <w:sz w:val="28"/>
          <w:szCs w:val="28"/>
        </w:rPr>
      </w:pPr>
    </w:p>
    <w:p w:rsidR="00B552A1" w:rsidRDefault="00B552A1" w:rsidP="00B55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2A1" w:rsidRDefault="00B552A1" w:rsidP="00B552A1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Тейковского                                   </w:t>
      </w:r>
      <w:r>
        <w:rPr>
          <w:rFonts w:ascii="Times New Roman" w:hAnsi="Times New Roman"/>
          <w:b/>
          <w:sz w:val="28"/>
        </w:rPr>
        <w:t>Председатель Совета Тейковского</w:t>
      </w:r>
    </w:p>
    <w:p w:rsidR="00B552A1" w:rsidRDefault="00B552A1" w:rsidP="00B552A1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                         муниципального района</w:t>
      </w:r>
    </w:p>
    <w:p w:rsidR="00B552A1" w:rsidRDefault="00B552A1" w:rsidP="00B552A1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С.А. Семенова                                                              Н.С. Смирнов</w:t>
      </w:r>
    </w:p>
    <w:p w:rsidR="00B552A1" w:rsidRDefault="00B552A1" w:rsidP="00B552A1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552A1" w:rsidRDefault="00B552A1" w:rsidP="00B552A1">
      <w:pPr>
        <w:tabs>
          <w:tab w:val="left" w:pos="6361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552A1" w:rsidRDefault="00B552A1" w:rsidP="00B552A1"/>
    <w:p w:rsidR="00CC309D" w:rsidRDefault="00CC309D"/>
    <w:sectPr w:rsidR="00CC309D" w:rsidSect="00B552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2A1"/>
    <w:rsid w:val="000E7CBE"/>
    <w:rsid w:val="001C5BC4"/>
    <w:rsid w:val="00245AC7"/>
    <w:rsid w:val="00727535"/>
    <w:rsid w:val="00B552A1"/>
    <w:rsid w:val="00CC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552A1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qFormat/>
    <w:rsid w:val="00B55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2019-05-21T06:42:00Z</cp:lastPrinted>
  <dcterms:created xsi:type="dcterms:W3CDTF">2019-05-21T05:48:00Z</dcterms:created>
  <dcterms:modified xsi:type="dcterms:W3CDTF">2019-05-21T12:38:00Z</dcterms:modified>
</cp:coreProperties>
</file>