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F7" w:rsidRPr="001D3FC4" w:rsidRDefault="00F010BB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9pt;visibility:visible;mso-wrap-style:square">
            <v:imagedata r:id="rId8" o:title=""/>
          </v:shape>
        </w:pic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A20BEA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6AC5">
        <w:rPr>
          <w:sz w:val="28"/>
          <w:szCs w:val="28"/>
        </w:rPr>
        <w:t>13</w:t>
      </w:r>
      <w:r w:rsidR="00603682">
        <w:rPr>
          <w:sz w:val="28"/>
          <w:szCs w:val="28"/>
        </w:rPr>
        <w:t>.</w:t>
      </w:r>
      <w:r w:rsidR="00ED6AC5">
        <w:rPr>
          <w:sz w:val="28"/>
          <w:szCs w:val="28"/>
        </w:rPr>
        <w:t>11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945841">
        <w:rPr>
          <w:sz w:val="28"/>
          <w:szCs w:val="28"/>
        </w:rPr>
        <w:t>9</w:t>
      </w:r>
      <w:r w:rsidR="007D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0609D">
        <w:rPr>
          <w:sz w:val="28"/>
          <w:szCs w:val="28"/>
        </w:rPr>
        <w:t>№</w:t>
      </w:r>
      <w:r w:rsidR="00BA018B">
        <w:rPr>
          <w:sz w:val="28"/>
          <w:szCs w:val="28"/>
        </w:rPr>
        <w:t xml:space="preserve"> 433-р</w:t>
      </w:r>
      <w:r w:rsidR="00681D42">
        <w:rPr>
          <w:sz w:val="28"/>
          <w:szCs w:val="28"/>
        </w:rPr>
        <w:t xml:space="preserve"> </w:t>
      </w:r>
      <w:r w:rsidR="00CD4975">
        <w:rPr>
          <w:sz w:val="28"/>
          <w:szCs w:val="28"/>
        </w:rPr>
        <w:t xml:space="preserve"> </w:t>
      </w:r>
      <w:r w:rsidR="005B6DB3">
        <w:rPr>
          <w:sz w:val="28"/>
          <w:szCs w:val="28"/>
        </w:rPr>
        <w:t xml:space="preserve"> 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D277CE">
        <w:rPr>
          <w:rFonts w:ascii="Times New Roman" w:hAnsi="Times New Roman"/>
          <w:b/>
          <w:szCs w:val="28"/>
        </w:rPr>
        <w:t>8</w:t>
      </w:r>
      <w:r>
        <w:rPr>
          <w:rFonts w:ascii="Times New Roman" w:hAnsi="Times New Roman"/>
          <w:b/>
          <w:szCs w:val="28"/>
        </w:rPr>
        <w:t xml:space="preserve"> г.  № </w:t>
      </w:r>
      <w:r w:rsidR="00D277CE">
        <w:rPr>
          <w:rFonts w:ascii="Times New Roman" w:hAnsi="Times New Roman"/>
          <w:b/>
          <w:szCs w:val="28"/>
        </w:rPr>
        <w:t>357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201</w:t>
      </w:r>
      <w:r w:rsidR="00D277CE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год и </w:t>
      </w:r>
    </w:p>
    <w:p w:rsidR="00152CF7" w:rsidRPr="0015232D" w:rsidRDefault="00D277CE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плановый период 2020</w:t>
      </w:r>
      <w:r w:rsidR="00152CF7"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>1</w:t>
      </w:r>
      <w:r w:rsidR="00152CF7"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№ 131-ФЗ «Об общих принципах организации местного самоуправления в Российской Федерации», Уставом Тейковского муниципального района</w:t>
      </w:r>
      <w:r w:rsidR="004E76B9">
        <w:rPr>
          <w:sz w:val="28"/>
          <w:szCs w:val="28"/>
        </w:rPr>
        <w:t xml:space="preserve"> (в действующей редакции)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240E15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 № </w:t>
      </w:r>
      <w:r w:rsidR="00240E15">
        <w:rPr>
          <w:rFonts w:ascii="Times New Roman" w:hAnsi="Times New Roman"/>
          <w:szCs w:val="28"/>
        </w:rPr>
        <w:t>357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240E15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 и плановый период 20</w:t>
      </w:r>
      <w:r w:rsidR="00240E15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</w:t>
      </w:r>
      <w:r w:rsidR="00240E15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 xml:space="preserve"> годов» следующие изменения и дополнения:</w:t>
      </w:r>
    </w:p>
    <w:p w:rsidR="00EC4131" w:rsidRPr="005322B9" w:rsidRDefault="00EC4131" w:rsidP="00EC4131">
      <w:pPr>
        <w:pStyle w:val="a3"/>
        <w:numPr>
          <w:ilvl w:val="0"/>
          <w:numId w:val="5"/>
        </w:numPr>
        <w:ind w:left="1069"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EC4131" w:rsidRPr="005322B9" w:rsidRDefault="00EC4131" w:rsidP="004E76B9">
      <w:pPr>
        <w:pStyle w:val="a3"/>
        <w:ind w:left="0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 w:rsidR="0050198B">
        <w:rPr>
          <w:rFonts w:ascii="Times New Roman" w:hAnsi="Times New Roman"/>
          <w:szCs w:val="28"/>
        </w:rPr>
        <w:t>229705091,90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50198B">
        <w:rPr>
          <w:rFonts w:ascii="Times New Roman" w:hAnsi="Times New Roman"/>
          <w:szCs w:val="28"/>
        </w:rPr>
        <w:t>228504027,91</w:t>
      </w:r>
      <w:r w:rsidRPr="005322B9">
        <w:rPr>
          <w:rFonts w:ascii="Times New Roman" w:hAnsi="Times New Roman"/>
          <w:szCs w:val="28"/>
        </w:rPr>
        <w:t>»;</w:t>
      </w:r>
    </w:p>
    <w:p w:rsidR="000511E9" w:rsidRDefault="000511E9" w:rsidP="004E76B9">
      <w:pPr>
        <w:pStyle w:val="a3"/>
        <w:ind w:left="0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абзаце четвертом цифры «</w:t>
      </w:r>
      <w:r w:rsidR="0050198B">
        <w:rPr>
          <w:rFonts w:ascii="Times New Roman" w:hAnsi="Times New Roman"/>
          <w:szCs w:val="28"/>
        </w:rPr>
        <w:t>240671888,79</w:t>
      </w:r>
      <w:r>
        <w:rPr>
          <w:rFonts w:ascii="Times New Roman" w:hAnsi="Times New Roman"/>
          <w:szCs w:val="28"/>
        </w:rPr>
        <w:t>» заменить цифрами «</w:t>
      </w:r>
      <w:r w:rsidR="0050198B">
        <w:rPr>
          <w:rFonts w:ascii="Times New Roman" w:hAnsi="Times New Roman"/>
          <w:szCs w:val="28"/>
        </w:rPr>
        <w:t>245264824,80</w:t>
      </w:r>
      <w:r>
        <w:rPr>
          <w:rFonts w:ascii="Times New Roman" w:hAnsi="Times New Roman"/>
          <w:szCs w:val="28"/>
        </w:rPr>
        <w:t>»</w:t>
      </w:r>
      <w:r w:rsidR="007C2200">
        <w:rPr>
          <w:rFonts w:ascii="Times New Roman" w:hAnsi="Times New Roman"/>
          <w:szCs w:val="28"/>
        </w:rPr>
        <w:t>;</w:t>
      </w:r>
    </w:p>
    <w:p w:rsidR="007C2200" w:rsidRPr="00490AE8" w:rsidRDefault="007C2200" w:rsidP="004E76B9">
      <w:pPr>
        <w:pStyle w:val="a3"/>
        <w:ind w:left="0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</w:t>
      </w:r>
      <w:r w:rsidR="0050198B">
        <w:rPr>
          <w:rFonts w:ascii="Times New Roman" w:hAnsi="Times New Roman"/>
          <w:szCs w:val="28"/>
        </w:rPr>
        <w:t>10</w:t>
      </w:r>
      <w:r w:rsidR="007B542E">
        <w:rPr>
          <w:rFonts w:ascii="Times New Roman" w:hAnsi="Times New Roman"/>
          <w:szCs w:val="28"/>
        </w:rPr>
        <w:t>9</w:t>
      </w:r>
      <w:r w:rsidR="0050198B">
        <w:rPr>
          <w:rFonts w:ascii="Times New Roman" w:hAnsi="Times New Roman"/>
          <w:szCs w:val="28"/>
        </w:rPr>
        <w:t>66796,89</w:t>
      </w:r>
      <w:r>
        <w:rPr>
          <w:rFonts w:ascii="Times New Roman" w:hAnsi="Times New Roman"/>
          <w:szCs w:val="28"/>
        </w:rPr>
        <w:t>» заменить цифрами «</w:t>
      </w:r>
      <w:r w:rsidR="0050198B">
        <w:rPr>
          <w:rFonts w:ascii="Times New Roman" w:hAnsi="Times New Roman"/>
          <w:szCs w:val="28"/>
        </w:rPr>
        <w:t>16760796,89</w:t>
      </w:r>
      <w:r>
        <w:rPr>
          <w:rFonts w:ascii="Times New Roman" w:hAnsi="Times New Roman"/>
          <w:szCs w:val="28"/>
        </w:rPr>
        <w:t>».</w:t>
      </w:r>
    </w:p>
    <w:p w:rsidR="00023230" w:rsidRDefault="00023230" w:rsidP="00023230">
      <w:pPr>
        <w:pStyle w:val="a3"/>
        <w:numPr>
          <w:ilvl w:val="0"/>
          <w:numId w:val="5"/>
        </w:numPr>
        <w:ind w:left="1069"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>В пункте 4 решения в абзаце 3 цифры «</w:t>
      </w:r>
      <w:r w:rsidR="0050198B">
        <w:rPr>
          <w:rFonts w:ascii="Times New Roman" w:hAnsi="Times New Roman"/>
          <w:szCs w:val="28"/>
        </w:rPr>
        <w:t>172873803,26</w:t>
      </w:r>
      <w:r w:rsidRPr="00D82042">
        <w:rPr>
          <w:rFonts w:ascii="Times New Roman" w:hAnsi="Times New Roman"/>
          <w:szCs w:val="28"/>
        </w:rPr>
        <w:t>» заменить цифрами «</w:t>
      </w:r>
      <w:r w:rsidR="0050198B">
        <w:rPr>
          <w:rFonts w:ascii="Times New Roman" w:hAnsi="Times New Roman"/>
          <w:szCs w:val="28"/>
        </w:rPr>
        <w:t>171672739,27</w:t>
      </w:r>
      <w:r w:rsidRPr="00D82042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080449" w:rsidRDefault="00080449" w:rsidP="00080449">
      <w:pPr>
        <w:pStyle w:val="a3"/>
        <w:numPr>
          <w:ilvl w:val="0"/>
          <w:numId w:val="5"/>
        </w:numPr>
        <w:ind w:left="1069"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 xml:space="preserve">В пункте </w:t>
      </w:r>
      <w:r>
        <w:rPr>
          <w:rFonts w:ascii="Times New Roman" w:hAnsi="Times New Roman"/>
          <w:szCs w:val="28"/>
        </w:rPr>
        <w:t>18</w:t>
      </w:r>
      <w:r w:rsidRPr="00D82042">
        <w:rPr>
          <w:rFonts w:ascii="Times New Roman" w:hAnsi="Times New Roman"/>
          <w:szCs w:val="28"/>
        </w:rPr>
        <w:t xml:space="preserve"> решения цифры </w:t>
      </w:r>
      <w:r w:rsidRPr="00A6456A">
        <w:rPr>
          <w:rFonts w:ascii="Times New Roman" w:hAnsi="Times New Roman"/>
          <w:szCs w:val="28"/>
        </w:rPr>
        <w:t>«</w:t>
      </w:r>
      <w:r w:rsidR="0050198B">
        <w:rPr>
          <w:rFonts w:ascii="Times New Roman" w:hAnsi="Times New Roman"/>
          <w:szCs w:val="28"/>
        </w:rPr>
        <w:t>19912307,86</w:t>
      </w:r>
      <w:r w:rsidRPr="00A6456A">
        <w:rPr>
          <w:rFonts w:ascii="Times New Roman" w:hAnsi="Times New Roman"/>
          <w:szCs w:val="28"/>
        </w:rPr>
        <w:t>»</w:t>
      </w:r>
      <w:r w:rsidRPr="00D82042">
        <w:rPr>
          <w:rFonts w:ascii="Times New Roman" w:hAnsi="Times New Roman"/>
          <w:szCs w:val="28"/>
        </w:rPr>
        <w:t xml:space="preserve"> заменить цифрами «</w:t>
      </w:r>
      <w:r w:rsidR="0050198B">
        <w:rPr>
          <w:rFonts w:ascii="Times New Roman" w:hAnsi="Times New Roman"/>
          <w:szCs w:val="28"/>
        </w:rPr>
        <w:t>20346307,86</w:t>
      </w:r>
      <w:r w:rsidRPr="00D82042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121543" w:rsidRDefault="00121543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907A19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.  Приложение </w:t>
      </w:r>
      <w:r w:rsidR="00080449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176C93">
        <w:rPr>
          <w:rFonts w:ascii="Times New Roman" w:hAnsi="Times New Roman"/>
          <w:szCs w:val="28"/>
        </w:rPr>
        <w:t>й редакции согласно приложению 1</w:t>
      </w:r>
      <w:r w:rsidRPr="009F6C14">
        <w:rPr>
          <w:rFonts w:ascii="Times New Roman" w:hAnsi="Times New Roman"/>
          <w:szCs w:val="28"/>
        </w:rPr>
        <w:t>.</w:t>
      </w:r>
    </w:p>
    <w:p w:rsidR="00121543" w:rsidRDefault="00425E4E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D82042">
        <w:rPr>
          <w:rFonts w:ascii="Times New Roman" w:hAnsi="Times New Roman"/>
          <w:szCs w:val="28"/>
        </w:rPr>
        <w:t xml:space="preserve"> </w:t>
      </w:r>
      <w:r w:rsidR="00907A19">
        <w:rPr>
          <w:rFonts w:ascii="Times New Roman" w:hAnsi="Times New Roman"/>
          <w:szCs w:val="28"/>
        </w:rPr>
        <w:t>5</w:t>
      </w:r>
      <w:r w:rsidR="00121543">
        <w:rPr>
          <w:rFonts w:ascii="Times New Roman" w:hAnsi="Times New Roman"/>
          <w:szCs w:val="28"/>
        </w:rPr>
        <w:t xml:space="preserve">.  Приложение </w:t>
      </w:r>
      <w:r w:rsidR="00080449">
        <w:rPr>
          <w:rFonts w:ascii="Times New Roman" w:hAnsi="Times New Roman"/>
          <w:szCs w:val="28"/>
        </w:rPr>
        <w:t>5</w:t>
      </w:r>
      <w:r w:rsidR="00121543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176C93">
        <w:rPr>
          <w:rFonts w:ascii="Times New Roman" w:hAnsi="Times New Roman"/>
          <w:szCs w:val="28"/>
        </w:rPr>
        <w:t>й редакции согласно приложению 2</w:t>
      </w:r>
      <w:r w:rsidR="00121543" w:rsidRPr="009F6C14">
        <w:rPr>
          <w:rFonts w:ascii="Times New Roman" w:hAnsi="Times New Roman"/>
          <w:szCs w:val="28"/>
        </w:rPr>
        <w:t>.</w:t>
      </w:r>
    </w:p>
    <w:p w:rsidR="00DF43A2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FB5C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EE45C3">
        <w:rPr>
          <w:rFonts w:ascii="Times New Roman" w:hAnsi="Times New Roman"/>
          <w:szCs w:val="28"/>
        </w:rPr>
        <w:t xml:space="preserve"> </w:t>
      </w:r>
      <w:r w:rsidR="00907A19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Приложение </w:t>
      </w:r>
      <w:r w:rsidR="00080449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176C93"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>.</w:t>
      </w:r>
    </w:p>
    <w:p w:rsidR="001822F1" w:rsidRDefault="001822F1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</w:t>
      </w:r>
      <w:r w:rsidR="00907A19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. Приложение </w:t>
      </w:r>
      <w:r w:rsidR="00080449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 w:rsidR="00176C93">
        <w:rPr>
          <w:rFonts w:ascii="Times New Roman" w:hAnsi="Times New Roman"/>
          <w:szCs w:val="28"/>
        </w:rPr>
        <w:t>й редакции согласно приложению 4</w:t>
      </w:r>
      <w:r w:rsidRPr="009F6C14">
        <w:rPr>
          <w:rFonts w:ascii="Times New Roman" w:hAnsi="Times New Roman"/>
          <w:szCs w:val="28"/>
        </w:rPr>
        <w:t>.</w:t>
      </w:r>
    </w:p>
    <w:p w:rsidR="00080449" w:rsidRDefault="00080449" w:rsidP="00080449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907A19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>. Приложение 11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5</w:t>
      </w:r>
      <w:r w:rsidRPr="009F6C14">
        <w:rPr>
          <w:rFonts w:ascii="Times New Roman" w:hAnsi="Times New Roman"/>
          <w:szCs w:val="28"/>
        </w:rPr>
        <w:t>.</w:t>
      </w:r>
    </w:p>
    <w:p w:rsidR="00080449" w:rsidRDefault="00080449" w:rsidP="00080449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907A19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>. Приложение 15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6</w:t>
      </w:r>
      <w:r w:rsidRPr="009F6C14">
        <w:rPr>
          <w:rFonts w:ascii="Times New Roman" w:hAnsi="Times New Roman"/>
          <w:szCs w:val="28"/>
        </w:rPr>
        <w:t>.</w:t>
      </w:r>
    </w:p>
    <w:p w:rsidR="00080449" w:rsidRDefault="00080449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</w:p>
    <w:p w:rsidR="0088707A" w:rsidRDefault="0088707A" w:rsidP="009C7345">
      <w:pPr>
        <w:rPr>
          <w:b/>
          <w:sz w:val="28"/>
          <w:szCs w:val="28"/>
        </w:rPr>
      </w:pPr>
    </w:p>
    <w:p w:rsidR="00E964DE" w:rsidRDefault="00E964DE" w:rsidP="00E964DE">
      <w:pPr>
        <w:rPr>
          <w:b/>
          <w:sz w:val="28"/>
          <w:szCs w:val="28"/>
        </w:rPr>
      </w:pPr>
    </w:p>
    <w:p w:rsidR="00E964DE" w:rsidRPr="009F6C14" w:rsidRDefault="00E964DE" w:rsidP="00E96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9F6C1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9F6C14">
        <w:rPr>
          <w:b/>
          <w:sz w:val="28"/>
          <w:szCs w:val="28"/>
        </w:rPr>
        <w:t xml:space="preserve"> Тейковского</w:t>
      </w:r>
      <w:r>
        <w:rPr>
          <w:b/>
          <w:sz w:val="28"/>
          <w:szCs w:val="28"/>
        </w:rPr>
        <w:t xml:space="preserve">                           </w:t>
      </w:r>
      <w:r w:rsidR="00BA018B">
        <w:rPr>
          <w:b/>
          <w:sz w:val="28"/>
          <w:szCs w:val="28"/>
        </w:rPr>
        <w:t>И.о. п</w:t>
      </w:r>
      <w:r>
        <w:rPr>
          <w:b/>
          <w:sz w:val="28"/>
          <w:szCs w:val="28"/>
        </w:rPr>
        <w:t>редседател</w:t>
      </w:r>
      <w:r w:rsidR="00BA018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Совета</w:t>
      </w:r>
    </w:p>
    <w:p w:rsidR="00E964DE" w:rsidRDefault="00E964DE" w:rsidP="00E964DE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E964DE" w:rsidRDefault="00E964DE" w:rsidP="00E96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Е.С. Фиохина</w:t>
      </w:r>
      <w:r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</w:t>
      </w:r>
      <w:r w:rsidR="00BA018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BA018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BA018B">
        <w:rPr>
          <w:b/>
          <w:sz w:val="28"/>
          <w:szCs w:val="28"/>
        </w:rPr>
        <w:t>Д.А. Беликов</w:t>
      </w:r>
    </w:p>
    <w:p w:rsidR="00152CF7" w:rsidRDefault="00152CF7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tbl>
      <w:tblPr>
        <w:tblW w:w="10991" w:type="dxa"/>
        <w:tblInd w:w="-459" w:type="dxa"/>
        <w:tblLook w:val="04A0" w:firstRow="1" w:lastRow="0" w:firstColumn="1" w:lastColumn="0" w:noHBand="0" w:noVBand="1"/>
      </w:tblPr>
      <w:tblGrid>
        <w:gridCol w:w="2552"/>
        <w:gridCol w:w="4252"/>
        <w:gridCol w:w="1527"/>
        <w:gridCol w:w="1220"/>
        <w:gridCol w:w="1400"/>
        <w:gridCol w:w="33"/>
        <w:gridCol w:w="7"/>
      </w:tblGrid>
      <w:tr w:rsidR="00F60B7C" w:rsidTr="00F010BB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F60B7C" w:rsidTr="00F010BB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F60B7C" w:rsidTr="00F010BB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F60B7C" w:rsidTr="00F010BB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60B7C" w:rsidTr="00F010BB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13.11.2019 г. № 433-р</w:t>
            </w:r>
          </w:p>
        </w:tc>
      </w:tr>
      <w:tr w:rsidR="00F60B7C" w:rsidTr="00F010BB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F60B7C" w:rsidTr="00F010BB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F60B7C" w:rsidTr="00F010BB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F60B7C" w:rsidTr="00F010BB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60B7C" w:rsidTr="00F010BB">
        <w:trPr>
          <w:gridAfter w:val="1"/>
          <w:wAfter w:w="7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12.12.2018 г. № 357-р </w:t>
            </w:r>
          </w:p>
        </w:tc>
      </w:tr>
      <w:tr w:rsidR="00F60B7C" w:rsidTr="00F010BB">
        <w:trPr>
          <w:trHeight w:val="315"/>
        </w:trPr>
        <w:tc>
          <w:tcPr>
            <w:tcW w:w="10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</w:tr>
      <w:tr w:rsidR="00F60B7C" w:rsidTr="00F010BB">
        <w:trPr>
          <w:trHeight w:val="300"/>
        </w:trPr>
        <w:tc>
          <w:tcPr>
            <w:tcW w:w="10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F60B7C" w:rsidTr="00F010BB">
        <w:trPr>
          <w:trHeight w:val="390"/>
        </w:trPr>
        <w:tc>
          <w:tcPr>
            <w:tcW w:w="10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2019 год</w:t>
            </w:r>
          </w:p>
        </w:tc>
      </w:tr>
      <w:tr w:rsidR="00F60B7C" w:rsidTr="00F010BB">
        <w:trPr>
          <w:gridAfter w:val="2"/>
          <w:wAfter w:w="40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rPr>
                <w:sz w:val="20"/>
                <w:szCs w:val="20"/>
              </w:rPr>
            </w:pPr>
          </w:p>
        </w:tc>
      </w:tr>
      <w:tr w:rsidR="00F60B7C" w:rsidTr="00F010BB">
        <w:trPr>
          <w:gridAfter w:val="1"/>
          <w:wAfter w:w="7" w:type="dxa"/>
          <w:trHeight w:val="4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56 821 288,64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56 821 288,64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40 933 500,00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40 933 500,00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40 933 500,00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40 933 500,00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182 1010201001 0000 110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40 580 000,00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40 580 000,00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182 1010202001 0000 110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30 500,00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182 1010203001 0000 110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113 000,00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182 1010204001 0000 110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6 329 154,64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6 329 154,64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000 1030200001 0000 110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6 329 154,64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6 329 154,64</w:t>
            </w:r>
          </w:p>
        </w:tc>
      </w:tr>
      <w:tr w:rsidR="00F60B7C" w:rsidTr="00F010BB">
        <w:trPr>
          <w:gridAfter w:val="2"/>
          <w:wAfter w:w="40" w:type="dxa"/>
          <w:trHeight w:val="207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10010302230010000000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gridAfter w:val="2"/>
          <w:wAfter w:w="40" w:type="dxa"/>
          <w:trHeight w:val="20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10010302231010000000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2 890 873,49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2 890 873,49</w:t>
            </w:r>
          </w:p>
        </w:tc>
      </w:tr>
      <w:tr w:rsidR="00F60B7C" w:rsidTr="00F010BB">
        <w:trPr>
          <w:gridAfter w:val="2"/>
          <w:wAfter w:w="40" w:type="dxa"/>
          <w:trHeight w:val="20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100 1030224001 0000 110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gridAfter w:val="2"/>
          <w:wAfter w:w="40" w:type="dxa"/>
          <w:trHeight w:val="20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100 1030224101 0000 110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15 624,85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15 624,85</w:t>
            </w:r>
          </w:p>
        </w:tc>
      </w:tr>
      <w:tr w:rsidR="00F60B7C" w:rsidTr="00F010BB">
        <w:trPr>
          <w:gridAfter w:val="2"/>
          <w:wAfter w:w="40" w:type="dxa"/>
          <w:trHeight w:val="207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100 1030225001 0000 110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gridAfter w:val="2"/>
          <w:wAfter w:w="40" w:type="dxa"/>
          <w:trHeight w:val="20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100 1030225101 0000 110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3 872 340,56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3 872 340,56</w:t>
            </w:r>
          </w:p>
        </w:tc>
      </w:tr>
      <w:tr w:rsidR="00F60B7C" w:rsidTr="00F010BB">
        <w:trPr>
          <w:gridAfter w:val="2"/>
          <w:wAfter w:w="40" w:type="dxa"/>
          <w:trHeight w:val="207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100 1030226001 0000 110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gridAfter w:val="2"/>
          <w:wAfter w:w="40" w:type="dxa"/>
          <w:trHeight w:val="20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100 1030226101 0000 110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-449 684,26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-449 684,26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2 007 600,00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2 007 600,00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182 1050201002 0000 110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182 1050202002 0000 110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307 600,00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307 600,00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182 1050301001 0000 110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307 600,00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307 600,00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000 1050400002 0000 110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182 1050402002 0000 110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000 1070000000 0000 000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000 1070100001 0000 110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Налог на добычу полезных ископаемых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182 1070102001 0000 110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2 951 984,00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2 951 984,00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2 951 984,00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2 951 984,00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2 883 800,00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2 883 800,00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040 1110501305 0000 120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2 546 100,00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2 546 100,00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040 1110501313 0000 120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337 700,00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337 700,00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68 184,00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68 184,00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040 1110503505 0000 120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68 184,00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68 184,00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133 600,00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133 600,00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133 600,00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133 600,00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048 1120101001 0000 120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40 400,00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048 1120103001 0000 120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5 900,00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048 1120104101 0000 120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Плата за размещение отходов производства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84 400,00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84 400,00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048 1120104201 6000 120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Плата за размещение твердых коммунальных отходов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2 422 250,00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2 422 250,00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2 422 250,00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2 422 250,00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2 422 250,00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2 422 250,00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040 1130199505 0000 130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25 050,00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25 050,00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042 1130199505 0000 130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2 397 200,00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2 397 200,00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1 305 600,00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1 305 600,00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000 1140200000 0000 000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45 000,00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000 1140205005 0000 440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45000,0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040 1140205305 0000 440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45000,0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1 260 600,00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1 260 600,00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1 260 600,00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1 260 600,00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040 1140601305 0000 430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1 065 200,00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1 065 200,00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040 1140601313 0000 430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195 400,00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195 400,00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51 600,00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51 600,00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000 1160300000 0000 140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182 1160301001 0000 140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000 1169000000 0000 140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21 600,00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010 1169005005 0000 140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040 1169005005 0000 140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17 600,00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386 000,00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386 000,00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386 000,00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386 000,00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040 1170505005 0000 180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386 000,00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386 000,00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172 883 803,26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-1 201 063,99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171 682 739,27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172 883 803,26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-1 201 063,99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171 682 739,27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86 274 547,00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86 274 547,00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86 274 547,00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86 274 547,00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040 2021500105 0000 150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79 991 400,00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79 991 400,00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000 2021500200 0000 150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6 283 147,00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6 283 147,00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040 2021500205 0000 150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6 283 147,00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6 283 147,00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</w:t>
            </w:r>
            <w:r w:rsidRPr="00F010BB">
              <w:rPr>
                <w:b/>
                <w:bCs/>
                <w:color w:val="000000"/>
                <w:sz w:val="18"/>
                <w:szCs w:val="18"/>
              </w:rPr>
              <w:lastRenderedPageBreak/>
              <w:t>субсидии)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lastRenderedPageBreak/>
              <w:t>19 948 226,51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13 833,39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19 962 059,90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000 20225497 00 0000 150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1 023 929,84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1 023 929,84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040 20225497 05 0000 150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1 023 929,84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1 023 929,84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000 2022021600 0000 150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3 382 085,54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040 2022021605 0000 150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3 382 085,54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000 2022509700 0000 150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2 141 354,90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2 141 354,90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040 2022509705 0000 150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2 141 354,90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2 141 354,90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000 2022551900 0000 150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150 634,24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150 634,24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040 2022551905 0000 150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150 634,24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150 634,24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000 2022756700 0000 150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1 533 260,00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1 533 260,00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040 2022756705 0000 150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1 533 260,00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1 533 260,00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000 2022007700 0000 150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5 207 873,60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5 207 873,60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040 2022007705 0000 150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5 207 873,60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5 207 873,60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6 509 088,39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13 833,39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6 522 921,78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040 2022999905 0000 150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6 509 088,39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13 833,39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6 522 921,78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66 651 029,75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-1 214 897,38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65 436 132,37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000 202 3512000 0000 150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040 202 3512005 0000 150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000 2023508200 0000 150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040 2023508205 0000 150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1 115 961,34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174 229,82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1 290 191,16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040 2023002405 0000 150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1 115 961,34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174 229,82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1 290 191,16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000 2023999900 0000 150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64 594 531,75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-1 389 127,20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63 205 404,55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040 2023999905 0000 150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Прочие субвенции бюджетам муниципальных районов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64 594 531,75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-1 389 127,20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63 205 404,55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000 2024001400 0000 150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040 2024001405 0000 150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60B7C" w:rsidTr="00F010BB">
        <w:trPr>
          <w:gridAfter w:val="2"/>
          <w:wAfter w:w="4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  Итого доходов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229 705 091,90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6"/>
                <w:szCs w:val="18"/>
              </w:rPr>
              <w:t>-1 201 063,99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228 504 027,91</w:t>
            </w:r>
          </w:p>
        </w:tc>
      </w:tr>
    </w:tbl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tbl>
      <w:tblPr>
        <w:tblW w:w="10503" w:type="dxa"/>
        <w:tblInd w:w="-176" w:type="dxa"/>
        <w:tblLook w:val="04A0" w:firstRow="1" w:lastRow="0" w:firstColumn="1" w:lastColumn="0" w:noHBand="0" w:noVBand="1"/>
      </w:tblPr>
      <w:tblGrid>
        <w:gridCol w:w="1985"/>
        <w:gridCol w:w="3637"/>
        <w:gridCol w:w="1560"/>
        <w:gridCol w:w="1559"/>
        <w:gridCol w:w="1701"/>
        <w:gridCol w:w="41"/>
        <w:gridCol w:w="20"/>
      </w:tblGrid>
      <w:tr w:rsidR="00F60B7C" w:rsidTr="00F60B7C">
        <w:trPr>
          <w:gridAfter w:val="1"/>
          <w:wAfter w:w="20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rPr>
                <w:sz w:val="20"/>
                <w:szCs w:val="20"/>
              </w:rPr>
            </w:pP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F60B7C" w:rsidTr="00F60B7C">
        <w:trPr>
          <w:gridAfter w:val="1"/>
          <w:wAfter w:w="20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60B7C" w:rsidTr="00F60B7C">
        <w:trPr>
          <w:gridAfter w:val="1"/>
          <w:wAfter w:w="20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13.11.2019 г. № 433-р</w:t>
            </w:r>
          </w:p>
        </w:tc>
      </w:tr>
      <w:tr w:rsidR="00F60B7C" w:rsidTr="00F60B7C">
        <w:trPr>
          <w:trHeight w:val="315"/>
        </w:trPr>
        <w:tc>
          <w:tcPr>
            <w:tcW w:w="10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F60B7C" w:rsidTr="00F60B7C">
        <w:trPr>
          <w:trHeight w:val="315"/>
        </w:trPr>
        <w:tc>
          <w:tcPr>
            <w:tcW w:w="10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F60B7C" w:rsidTr="00F60B7C">
        <w:trPr>
          <w:gridAfter w:val="1"/>
          <w:wAfter w:w="20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F60B7C" w:rsidTr="00F60B7C">
        <w:trPr>
          <w:gridAfter w:val="1"/>
          <w:wAfter w:w="20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60B7C" w:rsidTr="00F60B7C">
        <w:trPr>
          <w:gridAfter w:val="1"/>
          <w:wAfter w:w="20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F60B7C" w:rsidTr="00F60B7C">
        <w:trPr>
          <w:gridAfter w:val="2"/>
          <w:wAfter w:w="61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sz w:val="20"/>
                <w:szCs w:val="20"/>
              </w:rPr>
            </w:pPr>
          </w:p>
        </w:tc>
      </w:tr>
      <w:tr w:rsidR="00F60B7C" w:rsidTr="00F010BB">
        <w:trPr>
          <w:trHeight w:val="20"/>
        </w:trPr>
        <w:tc>
          <w:tcPr>
            <w:tcW w:w="10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 w:rsidP="00F010B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60B7C" w:rsidTr="00F010BB">
        <w:trPr>
          <w:trHeight w:val="276"/>
        </w:trPr>
        <w:tc>
          <w:tcPr>
            <w:tcW w:w="1050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0BB" w:rsidRDefault="00F010BB" w:rsidP="00F010BB">
            <w:pPr>
              <w:jc w:val="center"/>
              <w:rPr>
                <w:b/>
                <w:bCs/>
                <w:color w:val="000000"/>
              </w:rPr>
            </w:pPr>
            <w:r w:rsidRPr="00F010BB">
              <w:rPr>
                <w:b/>
                <w:bCs/>
                <w:color w:val="000000"/>
              </w:rPr>
              <w:t xml:space="preserve">Источники внутреннего финансирования дефицита </w:t>
            </w:r>
          </w:p>
          <w:p w:rsidR="00F60B7C" w:rsidRDefault="00F60B7C" w:rsidP="00F010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                                            </w:t>
            </w:r>
          </w:p>
        </w:tc>
      </w:tr>
      <w:tr w:rsidR="00F60B7C" w:rsidTr="00F010BB">
        <w:trPr>
          <w:trHeight w:val="276"/>
        </w:trPr>
        <w:tc>
          <w:tcPr>
            <w:tcW w:w="1050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B7C" w:rsidRDefault="00F60B7C">
            <w:pPr>
              <w:rPr>
                <w:b/>
                <w:bCs/>
                <w:color w:val="000000"/>
              </w:rPr>
            </w:pPr>
          </w:p>
        </w:tc>
      </w:tr>
      <w:tr w:rsidR="00F60B7C" w:rsidTr="00F60B7C">
        <w:trPr>
          <w:trHeight w:val="315"/>
        </w:trPr>
        <w:tc>
          <w:tcPr>
            <w:tcW w:w="10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2020 - 2021 г.г.</w:t>
            </w:r>
          </w:p>
        </w:tc>
      </w:tr>
      <w:tr w:rsidR="00F60B7C" w:rsidTr="00F60B7C">
        <w:trPr>
          <w:trHeight w:val="300"/>
        </w:trPr>
        <w:tc>
          <w:tcPr>
            <w:tcW w:w="10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Default="00F60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(руб.)</w:t>
            </w:r>
          </w:p>
        </w:tc>
      </w:tr>
      <w:tr w:rsidR="00F60B7C" w:rsidTr="00F60B7C">
        <w:trPr>
          <w:gridAfter w:val="2"/>
          <w:wAfter w:w="61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F60B7C" w:rsidTr="00F60B7C">
        <w:trPr>
          <w:gridAfter w:val="2"/>
          <w:wAfter w:w="61" w:type="dxa"/>
          <w:trHeight w:val="4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</w:p>
        </w:tc>
      </w:tr>
      <w:tr w:rsidR="00F60B7C" w:rsidTr="00F60B7C">
        <w:trPr>
          <w:gridAfter w:val="2"/>
          <w:wAfter w:w="61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3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16 760 796,89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0B7C" w:rsidTr="00F60B7C">
        <w:trPr>
          <w:gridAfter w:val="2"/>
          <w:wAfter w:w="61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B7C" w:rsidRDefault="00F60B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0B7C" w:rsidTr="00F60B7C">
        <w:trPr>
          <w:gridAfter w:val="2"/>
          <w:wAfter w:w="61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10 466 796,89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0B7C" w:rsidTr="00F60B7C">
        <w:trPr>
          <w:gridAfter w:val="2"/>
          <w:wAfter w:w="61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B7C" w:rsidRDefault="00F60B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0B7C" w:rsidTr="00F60B7C">
        <w:trPr>
          <w:gridAfter w:val="2"/>
          <w:wAfter w:w="61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-235 158 027,91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F60B7C" w:rsidTr="00F60B7C">
        <w:trPr>
          <w:gridAfter w:val="2"/>
          <w:wAfter w:w="61" w:type="dxa"/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-235 158 027,91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F60B7C" w:rsidTr="00F60B7C">
        <w:trPr>
          <w:gridAfter w:val="2"/>
          <w:wAfter w:w="61" w:type="dxa"/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-235 158 027,91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F60B7C" w:rsidTr="00F60B7C">
        <w:trPr>
          <w:gridAfter w:val="2"/>
          <w:wAfter w:w="61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3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-235 158 027,91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F60B7C" w:rsidTr="00F60B7C">
        <w:trPr>
          <w:gridAfter w:val="2"/>
          <w:wAfter w:w="61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</w:p>
        </w:tc>
      </w:tr>
      <w:tr w:rsidR="00F60B7C" w:rsidTr="00F60B7C">
        <w:trPr>
          <w:gridAfter w:val="2"/>
          <w:wAfter w:w="61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245 624 824,80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F60B7C" w:rsidTr="00F60B7C">
        <w:trPr>
          <w:gridAfter w:val="2"/>
          <w:wAfter w:w="61" w:type="dxa"/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245 624 824,80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F60B7C" w:rsidTr="00F60B7C">
        <w:trPr>
          <w:gridAfter w:val="2"/>
          <w:wAfter w:w="61" w:type="dxa"/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245 624 824,80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F60B7C" w:rsidTr="00F60B7C">
        <w:trPr>
          <w:gridAfter w:val="2"/>
          <w:wAfter w:w="61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3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245 624 824,80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F60B7C" w:rsidTr="00F60B7C">
        <w:trPr>
          <w:gridAfter w:val="2"/>
          <w:wAfter w:w="61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Default="00F60B7C">
            <w:pPr>
              <w:rPr>
                <w:color w:val="000000"/>
                <w:sz w:val="20"/>
                <w:szCs w:val="20"/>
              </w:rPr>
            </w:pPr>
          </w:p>
        </w:tc>
      </w:tr>
      <w:tr w:rsidR="00F60B7C" w:rsidTr="00F60B7C">
        <w:trPr>
          <w:gridAfter w:val="2"/>
          <w:wAfter w:w="61" w:type="dxa"/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000 01 06 00 00 00 0000 000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6 294 000,00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0B7C" w:rsidTr="00F60B7C">
        <w:trPr>
          <w:gridAfter w:val="2"/>
          <w:wAfter w:w="61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000 01 06 01 00 00 0000 000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0B7C" w:rsidTr="00F60B7C">
        <w:trPr>
          <w:gridAfter w:val="2"/>
          <w:wAfter w:w="61" w:type="dxa"/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000 01 06 01 00 00 0000 630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0B7C" w:rsidTr="00F60B7C">
        <w:trPr>
          <w:gridAfter w:val="2"/>
          <w:wAfter w:w="61" w:type="dxa"/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000 01 06 01 00 05 0000 630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0B7C" w:rsidTr="00F60B7C">
        <w:trPr>
          <w:gridAfter w:val="2"/>
          <w:wAfter w:w="61" w:type="dxa"/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040 01 06 01 00 05 0000 630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B7C" w:rsidTr="00F60B7C">
        <w:trPr>
          <w:gridAfter w:val="2"/>
          <w:wAfter w:w="61" w:type="dxa"/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000 01 06 05 00 00 0000 000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0B7C" w:rsidTr="00F60B7C">
        <w:trPr>
          <w:gridAfter w:val="2"/>
          <w:wAfter w:w="61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B7C" w:rsidTr="00F60B7C">
        <w:trPr>
          <w:gridAfter w:val="2"/>
          <w:wAfter w:w="61" w:type="dxa"/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B7C" w:rsidTr="00F60B7C">
        <w:trPr>
          <w:gridAfter w:val="2"/>
          <w:wAfter w:w="61" w:type="dxa"/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B7C" w:rsidTr="00F60B7C">
        <w:trPr>
          <w:gridAfter w:val="2"/>
          <w:wAfter w:w="61" w:type="dxa"/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0B7C" w:rsidTr="00F60B7C">
        <w:trPr>
          <w:gridAfter w:val="2"/>
          <w:wAfter w:w="61" w:type="dxa"/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B7C" w:rsidTr="00F60B7C">
        <w:trPr>
          <w:gridAfter w:val="2"/>
          <w:wAfter w:w="61" w:type="dxa"/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0B7C" w:rsidTr="00F60B7C">
        <w:trPr>
          <w:gridAfter w:val="2"/>
          <w:wAfter w:w="61" w:type="dxa"/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Default="00F60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F60B7C" w:rsidRPr="00F60B7C" w:rsidRDefault="00F60B7C" w:rsidP="00F60B7C">
      <w:pPr>
        <w:jc w:val="right"/>
        <w:rPr>
          <w:szCs w:val="28"/>
        </w:rPr>
      </w:pPr>
      <w:r w:rsidRPr="00F60B7C">
        <w:rPr>
          <w:szCs w:val="28"/>
        </w:rPr>
        <w:t>Приложение 3</w:t>
      </w:r>
    </w:p>
    <w:p w:rsidR="00F60B7C" w:rsidRPr="00F60B7C" w:rsidRDefault="00F60B7C" w:rsidP="00F60B7C">
      <w:pPr>
        <w:jc w:val="right"/>
        <w:rPr>
          <w:szCs w:val="28"/>
        </w:rPr>
      </w:pPr>
      <w:r w:rsidRPr="00F60B7C">
        <w:rPr>
          <w:szCs w:val="28"/>
        </w:rPr>
        <w:t>к решению Совета</w:t>
      </w:r>
    </w:p>
    <w:p w:rsidR="00F60B7C" w:rsidRPr="00F60B7C" w:rsidRDefault="00F60B7C" w:rsidP="00F60B7C">
      <w:pPr>
        <w:jc w:val="right"/>
        <w:rPr>
          <w:szCs w:val="28"/>
        </w:rPr>
      </w:pPr>
      <w:r w:rsidRPr="00F60B7C">
        <w:rPr>
          <w:szCs w:val="28"/>
        </w:rPr>
        <w:tab/>
        <w:t>Тейковского</w:t>
      </w:r>
    </w:p>
    <w:p w:rsidR="00F60B7C" w:rsidRPr="00F60B7C" w:rsidRDefault="00F60B7C" w:rsidP="00F60B7C">
      <w:pPr>
        <w:jc w:val="right"/>
        <w:rPr>
          <w:szCs w:val="28"/>
        </w:rPr>
      </w:pPr>
      <w:r w:rsidRPr="00F60B7C">
        <w:rPr>
          <w:szCs w:val="28"/>
        </w:rPr>
        <w:tab/>
        <w:t>муниципального района</w:t>
      </w:r>
    </w:p>
    <w:p w:rsidR="00F60B7C" w:rsidRPr="00F60B7C" w:rsidRDefault="00F60B7C" w:rsidP="00F60B7C">
      <w:pPr>
        <w:jc w:val="right"/>
        <w:rPr>
          <w:szCs w:val="28"/>
        </w:rPr>
      </w:pPr>
      <w:r w:rsidRPr="00F60B7C">
        <w:rPr>
          <w:szCs w:val="28"/>
        </w:rPr>
        <w:t>от 13.11.2019 г. № 433-р</w:t>
      </w:r>
    </w:p>
    <w:p w:rsidR="00F60B7C" w:rsidRPr="00F60B7C" w:rsidRDefault="00F60B7C" w:rsidP="00F60B7C">
      <w:pPr>
        <w:jc w:val="right"/>
        <w:rPr>
          <w:szCs w:val="28"/>
        </w:rPr>
      </w:pPr>
      <w:r w:rsidRPr="00F60B7C">
        <w:rPr>
          <w:szCs w:val="28"/>
        </w:rPr>
        <w:t>Приложение 7</w:t>
      </w:r>
    </w:p>
    <w:p w:rsidR="00F60B7C" w:rsidRPr="00F60B7C" w:rsidRDefault="00F60B7C" w:rsidP="00F60B7C">
      <w:pPr>
        <w:jc w:val="right"/>
        <w:rPr>
          <w:szCs w:val="28"/>
        </w:rPr>
      </w:pPr>
      <w:r w:rsidRPr="00F60B7C">
        <w:rPr>
          <w:szCs w:val="28"/>
        </w:rPr>
        <w:t>к решению Совета</w:t>
      </w:r>
    </w:p>
    <w:p w:rsidR="00F60B7C" w:rsidRPr="00F60B7C" w:rsidRDefault="00F60B7C" w:rsidP="00F60B7C">
      <w:pPr>
        <w:jc w:val="right"/>
        <w:rPr>
          <w:szCs w:val="28"/>
        </w:rPr>
      </w:pPr>
      <w:r w:rsidRPr="00F60B7C">
        <w:rPr>
          <w:szCs w:val="28"/>
        </w:rPr>
        <w:tab/>
        <w:t>Тейковского</w:t>
      </w:r>
    </w:p>
    <w:p w:rsidR="00F60B7C" w:rsidRPr="00F60B7C" w:rsidRDefault="00F60B7C" w:rsidP="00F60B7C">
      <w:pPr>
        <w:jc w:val="right"/>
        <w:rPr>
          <w:szCs w:val="28"/>
        </w:rPr>
      </w:pPr>
      <w:r w:rsidRPr="00F60B7C">
        <w:rPr>
          <w:szCs w:val="28"/>
        </w:rPr>
        <w:tab/>
        <w:t>муниципального района</w:t>
      </w:r>
    </w:p>
    <w:p w:rsidR="00F60B7C" w:rsidRPr="00F60B7C" w:rsidRDefault="00F60B7C" w:rsidP="00F60B7C">
      <w:pPr>
        <w:jc w:val="right"/>
        <w:rPr>
          <w:sz w:val="22"/>
          <w:szCs w:val="28"/>
        </w:rPr>
      </w:pPr>
      <w:r w:rsidRPr="00F60B7C">
        <w:rPr>
          <w:szCs w:val="28"/>
        </w:rPr>
        <w:t>от 12.12.2018 г. № 357-р</w:t>
      </w:r>
    </w:p>
    <w:p w:rsidR="00F60B7C" w:rsidRPr="00F60B7C" w:rsidRDefault="00F60B7C" w:rsidP="00F60B7C">
      <w:pPr>
        <w:rPr>
          <w:b/>
          <w:szCs w:val="28"/>
        </w:rPr>
      </w:pPr>
      <w:r w:rsidRPr="00F60B7C">
        <w:rPr>
          <w:b/>
          <w:sz w:val="28"/>
          <w:szCs w:val="28"/>
        </w:rPr>
        <w:tab/>
      </w:r>
      <w:r w:rsidRPr="00F60B7C">
        <w:rPr>
          <w:b/>
          <w:szCs w:val="28"/>
        </w:rPr>
        <w:tab/>
      </w:r>
      <w:r w:rsidRPr="00F60B7C">
        <w:rPr>
          <w:b/>
          <w:szCs w:val="28"/>
        </w:rPr>
        <w:tab/>
      </w:r>
      <w:r w:rsidRPr="00F60B7C">
        <w:rPr>
          <w:b/>
          <w:szCs w:val="28"/>
        </w:rPr>
        <w:tab/>
      </w:r>
      <w:r w:rsidRPr="00F60B7C">
        <w:rPr>
          <w:b/>
          <w:szCs w:val="28"/>
        </w:rPr>
        <w:tab/>
      </w:r>
    </w:p>
    <w:p w:rsidR="00F60B7C" w:rsidRPr="00F60B7C" w:rsidRDefault="00F60B7C" w:rsidP="00F60B7C">
      <w:pPr>
        <w:jc w:val="center"/>
        <w:rPr>
          <w:b/>
          <w:szCs w:val="28"/>
        </w:rPr>
      </w:pPr>
      <w:r w:rsidRPr="00F60B7C">
        <w:rPr>
          <w:b/>
          <w:szCs w:val="28"/>
        </w:rPr>
        <w:t>Распределение бюджетных ассигнований по целевым статьям</w:t>
      </w:r>
    </w:p>
    <w:p w:rsidR="00F60B7C" w:rsidRPr="00F60B7C" w:rsidRDefault="00F60B7C" w:rsidP="00F60B7C">
      <w:pPr>
        <w:jc w:val="center"/>
        <w:rPr>
          <w:b/>
          <w:szCs w:val="28"/>
        </w:rPr>
      </w:pPr>
      <w:r w:rsidRPr="00F60B7C">
        <w:rPr>
          <w:b/>
          <w:szCs w:val="28"/>
        </w:rPr>
        <w:t>(муниципальным программам Тейковского муниципального района и</w:t>
      </w:r>
    </w:p>
    <w:p w:rsidR="00F60B7C" w:rsidRPr="00F60B7C" w:rsidRDefault="00F60B7C" w:rsidP="00F60B7C">
      <w:pPr>
        <w:jc w:val="center"/>
        <w:rPr>
          <w:b/>
          <w:szCs w:val="28"/>
        </w:rPr>
      </w:pPr>
      <w:r w:rsidRPr="00F60B7C">
        <w:rPr>
          <w:b/>
          <w:szCs w:val="28"/>
        </w:rPr>
        <w:t>не включенным в муниципальные программы Тейковского муниципального</w:t>
      </w:r>
    </w:p>
    <w:p w:rsidR="00F60B7C" w:rsidRPr="00F60B7C" w:rsidRDefault="00F60B7C" w:rsidP="00F60B7C">
      <w:pPr>
        <w:jc w:val="center"/>
        <w:rPr>
          <w:b/>
          <w:szCs w:val="28"/>
        </w:rPr>
      </w:pPr>
      <w:r w:rsidRPr="00F60B7C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2019 год</w:t>
      </w:r>
    </w:p>
    <w:p w:rsidR="00F60B7C" w:rsidRPr="00F60B7C" w:rsidRDefault="00F60B7C" w:rsidP="00F60B7C">
      <w:pPr>
        <w:jc w:val="right"/>
        <w:rPr>
          <w:szCs w:val="28"/>
        </w:rPr>
      </w:pPr>
      <w:r w:rsidRPr="00F60B7C">
        <w:rPr>
          <w:szCs w:val="28"/>
        </w:rPr>
        <w:t>(руб.)</w:t>
      </w:r>
    </w:p>
    <w:p w:rsidR="00F60B7C" w:rsidRDefault="00F60B7C" w:rsidP="00F60B7C">
      <w:pPr>
        <w:jc w:val="center"/>
        <w:rPr>
          <w:b/>
          <w:sz w:val="28"/>
          <w:szCs w:val="28"/>
        </w:rPr>
      </w:pPr>
    </w:p>
    <w:tbl>
      <w:tblPr>
        <w:tblW w:w="11079" w:type="dxa"/>
        <w:tblInd w:w="-743" w:type="dxa"/>
        <w:tblLook w:val="04A0" w:firstRow="1" w:lastRow="0" w:firstColumn="1" w:lastColumn="0" w:noHBand="0" w:noVBand="1"/>
      </w:tblPr>
      <w:tblGrid>
        <w:gridCol w:w="4395"/>
        <w:gridCol w:w="1250"/>
        <w:gridCol w:w="1026"/>
        <w:gridCol w:w="1573"/>
        <w:gridCol w:w="1276"/>
        <w:gridCol w:w="1559"/>
      </w:tblGrid>
      <w:tr w:rsidR="00F60B7C" w:rsidTr="00F010BB">
        <w:trPr>
          <w:trHeight w:val="20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</w:tr>
      <w:tr w:rsidR="00F60B7C" w:rsidTr="00F010BB">
        <w:trPr>
          <w:trHeight w:val="2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135 838 329,90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-805 342,25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135 032 987,65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15 302 897,93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15 302 897,93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15 207 797,93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15 207 797,93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2 500 000,00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4 079 140,00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4 079 140,00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1 300 000,00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228 370,15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228 370,15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011E250970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2 162 984,75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2 162 984,75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3 845 963,72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3 845 963,72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451 339,31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451 339,31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95 100,00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45 100,00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Совершенствование учительского корпуса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sz w:val="18"/>
                <w:szCs w:val="18"/>
              </w:rPr>
            </w:pPr>
            <w:r w:rsidRPr="00F010BB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1 917 283,46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57 445,63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1 974 729,09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1 917 283,46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57 445,63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1 974 729,09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396 500,00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-76 700,00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319 800,00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1 046 600,00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1 006 600,00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34 714,00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69 428,00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34 714,00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34 714,00</w:t>
            </w:r>
          </w:p>
        </w:tc>
      </w:tr>
      <w:tr w:rsidR="00F60B7C" w:rsidTr="00F010BB">
        <w:trPr>
          <w:trHeight w:val="207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24 438,00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24 438,00</w:t>
            </w:r>
          </w:p>
        </w:tc>
      </w:tr>
      <w:tr w:rsidR="00F60B7C" w:rsidTr="00F010BB">
        <w:trPr>
          <w:trHeight w:val="207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380 317,46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139 431,63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519 749,09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476 400,00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476 400,00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476 400,00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476 400,00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436 400,00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47 570 603,37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605 773,11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48 176 376,48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8 086 766,90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-83 428,10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8 003 338,80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1 620 705,00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-211 692,00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1 409 013,00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3 200 100,00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13 524,90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3 213 624,90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-1 961,00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25 639,00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1 515 364,90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1 515 364,90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981 400,00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1 098 100,00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647 609,00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647 609,00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93 988,00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39 483 836,47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689 201,21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40 173 037,68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1 088 600,00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229 971,00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1 318 571,00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8 996 705,92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40 477,28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9 037 183,20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19 595 982,37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408 104,93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20 004 087,30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-9 815,00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133 985,00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6 547 505,00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-136 719,35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6 410 785,65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1 245 074,00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157 182,35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1 402 256,35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2 695,00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902 043,18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902 043,18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508 400,00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98 994,00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98 994,00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354 037,00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354 037,00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sz w:val="18"/>
                <w:szCs w:val="18"/>
              </w:rPr>
            </w:pPr>
            <w:r w:rsidRPr="00F010BB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64 594 531,75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-1 389 127,20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63 205 404,55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7 900 750,00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123 522,00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8 024 272,00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7 849 426,00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123 158,00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7 972 584,00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51 324,00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51 688,00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56 693 781,75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-1 512 649,20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55 181 132,55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15 210 792,75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-533 430,69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14 677 362,06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213 368,00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-760,31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212 607,69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41 269 621,00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-978 458,20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40 291 162,80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sz w:val="18"/>
                <w:szCs w:val="18"/>
              </w:rPr>
            </w:pPr>
            <w:r w:rsidRPr="00F010BB">
              <w:rPr>
                <w:b/>
                <w:bCs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4 354 630,89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121 029,21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4 475 660,10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4 354 630,89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121 029,21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4 475 660,10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2 955 894,00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-25 200,00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2 930 694,00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595 036,00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749 536,00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-9 805,18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61 394,82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2 795,00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01601S1440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2 670,00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50 717,00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50 717,00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229 963,89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1 534,39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231 498,28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325 881,00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325 881,00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120 474,00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120 474,00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sz w:val="18"/>
                <w:szCs w:val="18"/>
              </w:rPr>
            </w:pPr>
            <w:r w:rsidRPr="00F010BB">
              <w:rPr>
                <w:b/>
                <w:bCs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667 590,00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667 590,00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667 590,00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667 590,00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194 040,00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450 450,00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sz w:val="18"/>
                <w:szCs w:val="18"/>
              </w:rPr>
            </w:pPr>
            <w:r w:rsidRPr="00F010BB">
              <w:rPr>
                <w:b/>
                <w:bCs/>
                <w:sz w:val="18"/>
                <w:szCs w:val="18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275 000,00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275 000,00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235 000,00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-49 000,00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221 000,00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221 000,00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117 000,00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01Г0000000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409 392,50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-151 463,00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257 929,50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409 392,50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-151 463,00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257 929,50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146 463,00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-146 463,00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01Г01S3110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242929,50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242 929,50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</w:t>
            </w:r>
            <w:r w:rsidRPr="00F010BB"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19 873 588,09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14 079,33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19 887 667,42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sz w:val="18"/>
                <w:szCs w:val="18"/>
              </w:rPr>
            </w:pPr>
            <w:r w:rsidRPr="00F010BB">
              <w:rPr>
                <w:sz w:val="18"/>
                <w:szCs w:val="18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11 366 344,19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11 103,33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11 377 447,52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5 483 712,76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5 483 712,76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2 270 945,22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2 270 945,22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2 952 987,00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2 952 987,00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7 411,00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162 369,54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162 369,54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на формирование доступной среды для инвалидов и других  маломобильных групп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населения в учреждениях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0210100630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374 061,65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374 061,65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224 420,00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224 420,00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на 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02102L5192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149 641,65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149 641,65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2 653 177,78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11 103,33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2 664 281,11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2 141 170,00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2 151 163,00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237 907,78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1 110,33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239 018,11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215 924,00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215 924,00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58 176,00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58 176,00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2 850 414,00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2 850 414,00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1 450 700,00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1 450 700,00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342 840,00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342 840,00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1 056 874,00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1 056 874,00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sz w:val="18"/>
                <w:szCs w:val="18"/>
              </w:rPr>
            </w:pPr>
            <w:r w:rsidRPr="00F010BB">
              <w:rPr>
                <w:b/>
                <w:bCs/>
                <w:sz w:val="18"/>
                <w:szCs w:val="18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1 788 668,00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1 791 644,00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1 788 668,00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1 791 644,00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1 330 000,00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77 200,00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67 670,00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236 671,00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2 306,00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238 977,00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49 497,00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49 497,00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28 300,00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6 718 575,90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356 600,00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356 600,00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sz w:val="18"/>
                <w:szCs w:val="18"/>
              </w:rPr>
            </w:pPr>
            <w:r w:rsidRPr="00F010BB">
              <w:rPr>
                <w:sz w:val="18"/>
                <w:szCs w:val="18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297 800,00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297 800,00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297 800,00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Подпрограмма "Реализация программ спортивной подготовки по видам спорта"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Основное мероприятие "Организация спортивной подготовки по видам спорта"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Организация спортивной подготовки по видам спорта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0320100620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1 108 616,66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1 108 616,66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sz w:val="18"/>
                <w:szCs w:val="18"/>
              </w:rPr>
            </w:pPr>
            <w:r w:rsidRPr="00F010BB">
              <w:rPr>
                <w:sz w:val="18"/>
                <w:szCs w:val="18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Подпрограмма «Повышение качества жизни детей-сирот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</w:t>
            </w:r>
            <w:r w:rsidRPr="00F010BB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25 599 477,44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30 599 477,44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1 024 663,50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1 024 663,50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1 024 663,50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1 024 663,50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05101L4970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1 024 663,50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1 024 663,50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5 325 478,39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5 325 478,39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5 325 478,39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5 325 478,39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Разработка проектно - сметной документации и газификации населенных пунктов Тейковского муниципального района (Капитальные вложения в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0540140020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0540108120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65 000,00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5 260 478,39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5 260 478,39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разработку (корректировку) проектной документации и газификацию населенных пунктов, объектов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0550107050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0560000000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1 278 433,55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1 278 433,55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1 023 100,00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879 900,00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879 900,00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108 200,00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255 333,55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255 333,55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0560260070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255 333,55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255 333,55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0570000000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1 222 800,00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1 222 800,00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1 222 800,00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1 222 800,00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1 222 800,00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1 222 800,00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0580000000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16 069 027,00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21 069 027,00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16 069 027,00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21 069 027,00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15 200 027,00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20 200 027,00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869 000,00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05Б0000000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318 475,00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318 475,00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318 475,00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318 475,00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318 475,00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318 475,00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05В0000000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05В0100000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Подпрограмма 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05Г0000000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360 600,00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"Участие в организации деятельности по накоплению,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05Г0108060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 </w:t>
            </w:r>
            <w:r w:rsidRPr="00F010BB">
              <w:rPr>
                <w:b/>
                <w:bCs/>
                <w:color w:val="000000"/>
                <w:sz w:val="18"/>
                <w:szCs w:val="18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400 000,00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1 330 000,00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1 090 000,00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1 090 000,00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0710120080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990 000,00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2 365 847,47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2 365 847,47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2 365 847,47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2 365 847,47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246 100,00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0920120370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242 100,00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На разработку проектно-сметной документации объектов социальной и инженерной инфраструктуры населенных пунктов, расположенных в сельской местности, (Разработка проектной документации на объект: Строительство плоскостного спортивного сооружения в с. Новое Горяново Тейковского муниципального района (кредиторская задолженность за 2018 год))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09201S3160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"Обеспечение устойчивого развития сельских территорий"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2 119 747,47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2 119 747,47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09202L5672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1 548 747,47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1 548 747,47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(Межбюджетные трансферты)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0920308120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571 000,00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Подпрограмма "Планировка территории и проведение комплексных кадастровых работ на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720 248,08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84,19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720 332,27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Подпрограмма "Профилактика правонарушений и наркомании, борьба с преступностью и обеспечение безопасности граждан"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720 248,08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720 332,27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720 248,08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720 332,27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142 235,00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-8 500,28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133 734,72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8 500,28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208 500,28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311 390,08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311 474,27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66 623,00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66 623,00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130 000,00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250 000,00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1620120300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1620108160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10 145 929,52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10 579 929,52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3 261 800,00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3 695 800,00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3 261 800,00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3 695 800,00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3 261 800,00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3 695 800,00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Подпрограмма «Текущий и капитальный ремонт сети муниципальных автомобильных дорог общего пользования местного значения Тейковского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1720000000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6 884 129,52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6 884 129,52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6 884 129,52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6 884 129,52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135 858,52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135 858,52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3 433 938,00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3 433 938,00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1720108020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3 314 333,00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3 314 333,0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1810120450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1810120460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1810120470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1810120480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1810120490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267 765,00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267 765,00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267 765,00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267 765,00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267 765,00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267 765,00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267 765,00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267 765,00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Подпрограмма "Формирование законопослушного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2010000000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"Предупреждение опасного поведения детей дошкольного и школьного возраста, участников дорожного движения"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22 600,00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Мероприятия по формированию законопослушного поведения участников 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2 400,00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42 210 486,63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-49 885,26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42 160 601,37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834 113,00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834 113,00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737 713,00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737 713,00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96 400,00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24 375 387,00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24 375 387,00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Содержание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24 375 387,00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24 375 387,00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1 417 800,00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-213 209,27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1 204 590,73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13 423 443,00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227 625,27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13 651 068,27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2 116 700,00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2 116 700,00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-14 416,00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10 984,00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1 399 970,00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1 399 970,00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440 200,00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3 747 800,00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3 747 800,00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205 400,00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9 500,00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1 322 174,00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1 322 174,00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Прочие непрограммные мероприятия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16 758 401,83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-49 885,26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16 708 516,57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16 758 401,83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-49 885,26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16 708 516,57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6 267 784,00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6 267 784,00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618 756,12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-44 817,26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573 938,86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-5 068,00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34 932,00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28 500,00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294 000,00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1 000 800,00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4290008150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704 200,00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704 200,00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3 649 800,00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3 649 800,00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1 004 400,00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1 004 400,00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31 500,00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255 405,00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255 405,00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150 935,00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150 935,00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628 600,00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628 600,00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sz w:val="18"/>
                <w:szCs w:val="18"/>
              </w:rPr>
            </w:pPr>
            <w:r w:rsidRPr="00F010BB">
              <w:rPr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sz w:val="18"/>
                <w:szCs w:val="18"/>
              </w:rPr>
            </w:pPr>
            <w:r w:rsidRPr="00F010BB">
              <w:rPr>
                <w:sz w:val="18"/>
                <w:szCs w:val="18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sz w:val="18"/>
                <w:szCs w:val="18"/>
              </w:rPr>
            </w:pPr>
            <w:r w:rsidRPr="00F010BB">
              <w:rPr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sz w:val="18"/>
                <w:szCs w:val="18"/>
              </w:rPr>
            </w:pPr>
            <w:r w:rsidRPr="00F010BB">
              <w:rPr>
                <w:sz w:val="18"/>
                <w:szCs w:val="18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sz w:val="18"/>
                <w:szCs w:val="18"/>
              </w:rPr>
            </w:pPr>
            <w:r w:rsidRPr="00F010B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4290000360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54 400,00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1 216 400,00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1 216 400,00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107 921,71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107 921,71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240 664,80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240 664,80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Иные непрограммные мероприятия по реализации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240 664,80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240 664,80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6 571,80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6 571,80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5 956,00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5 956,00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228 137,00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228 137,00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1 920,00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Иные непрограммные мероприятия по реализации полномочий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7C" w:rsidRPr="00F010BB" w:rsidRDefault="00F60B7C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F60B7C" w:rsidTr="00F010B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240 671 888,79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4 592 936,01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7C" w:rsidRPr="00F010BB" w:rsidRDefault="00F60B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245 264 824,80</w:t>
            </w:r>
          </w:p>
        </w:tc>
      </w:tr>
    </w:tbl>
    <w:p w:rsidR="00F60B7C" w:rsidRDefault="00F60B7C" w:rsidP="0093261E">
      <w:pPr>
        <w:rPr>
          <w:b/>
          <w:sz w:val="28"/>
          <w:szCs w:val="28"/>
        </w:rPr>
      </w:pPr>
    </w:p>
    <w:p w:rsidR="00F60B7C" w:rsidRDefault="00F60B7C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tbl>
      <w:tblPr>
        <w:tblW w:w="10576" w:type="dxa"/>
        <w:tblInd w:w="-318" w:type="dxa"/>
        <w:tblLook w:val="04A0" w:firstRow="1" w:lastRow="0" w:firstColumn="1" w:lastColumn="0" w:noHBand="0" w:noVBand="1"/>
      </w:tblPr>
      <w:tblGrid>
        <w:gridCol w:w="1276"/>
        <w:gridCol w:w="5230"/>
        <w:gridCol w:w="1386"/>
        <w:gridCol w:w="1246"/>
        <w:gridCol w:w="1431"/>
        <w:gridCol w:w="7"/>
      </w:tblGrid>
      <w:tr w:rsidR="00217953" w:rsidTr="00217953">
        <w:trPr>
          <w:gridAfter w:val="1"/>
          <w:wAfter w:w="7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rPr>
                <w:sz w:val="20"/>
                <w:szCs w:val="2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217953" w:rsidTr="00217953">
        <w:trPr>
          <w:gridAfter w:val="1"/>
          <w:wAfter w:w="7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217953" w:rsidTr="00217953">
        <w:trPr>
          <w:gridAfter w:val="1"/>
          <w:wAfter w:w="7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217953" w:rsidTr="00217953">
        <w:trPr>
          <w:gridAfter w:val="1"/>
          <w:wAfter w:w="7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217953" w:rsidTr="00217953">
        <w:trPr>
          <w:gridAfter w:val="1"/>
          <w:wAfter w:w="7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 13.11.2019 г. № 433-р</w:t>
            </w:r>
          </w:p>
        </w:tc>
      </w:tr>
      <w:tr w:rsidR="00217953" w:rsidTr="00217953">
        <w:trPr>
          <w:gridAfter w:val="1"/>
          <w:wAfter w:w="7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217953" w:rsidTr="00217953">
        <w:trPr>
          <w:gridAfter w:val="1"/>
          <w:wAfter w:w="7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217953" w:rsidTr="00217953">
        <w:trPr>
          <w:gridAfter w:val="1"/>
          <w:wAfter w:w="7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217953" w:rsidTr="00217953">
        <w:trPr>
          <w:gridAfter w:val="1"/>
          <w:wAfter w:w="7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217953" w:rsidTr="00217953">
        <w:trPr>
          <w:gridAfter w:val="1"/>
          <w:wAfter w:w="7" w:type="dxa"/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217953" w:rsidTr="00217953">
        <w:trPr>
          <w:gridAfter w:val="1"/>
          <w:wAfter w:w="7" w:type="dxa"/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rPr>
                <w:sz w:val="20"/>
                <w:szCs w:val="20"/>
              </w:rPr>
            </w:pPr>
          </w:p>
        </w:tc>
      </w:tr>
      <w:tr w:rsidR="00217953" w:rsidTr="00217953">
        <w:trPr>
          <w:trHeight w:val="300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</w:tr>
      <w:tr w:rsidR="00217953" w:rsidTr="00217953">
        <w:trPr>
          <w:trHeight w:val="360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по разделам                                                                        </w:t>
            </w:r>
          </w:p>
        </w:tc>
      </w:tr>
      <w:tr w:rsidR="00217953" w:rsidTr="00217953">
        <w:trPr>
          <w:trHeight w:val="375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подразделам функциональной классификации расходов Российской Федерации</w:t>
            </w:r>
          </w:p>
        </w:tc>
      </w:tr>
      <w:tr w:rsidR="00217953" w:rsidTr="00217953">
        <w:trPr>
          <w:trHeight w:val="345"/>
        </w:trPr>
        <w:tc>
          <w:tcPr>
            <w:tcW w:w="10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953" w:rsidRDefault="00217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217953" w:rsidTr="00217953">
        <w:trPr>
          <w:gridAfter w:val="1"/>
          <w:wAfter w:w="7" w:type="dxa"/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31 390 466,00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-49 801,07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31 340 664,93</w:t>
            </w:r>
          </w:p>
        </w:tc>
      </w:tr>
      <w:tr w:rsidR="00217953" w:rsidTr="00217953">
        <w:trPr>
          <w:gridAfter w:val="1"/>
          <w:wAfter w:w="7" w:type="dxa"/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-213 209,27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1 204 590,73</w:t>
            </w:r>
          </w:p>
        </w:tc>
      </w:tr>
      <w:tr w:rsidR="00217953" w:rsidTr="00217953">
        <w:trPr>
          <w:gridAfter w:val="1"/>
          <w:wAfter w:w="7" w:type="dxa"/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834 113,00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834 113,00</w:t>
            </w:r>
          </w:p>
        </w:tc>
      </w:tr>
      <w:tr w:rsidR="00217953" w:rsidTr="00217953">
        <w:trPr>
          <w:gridAfter w:val="1"/>
          <w:wAfter w:w="7" w:type="dxa"/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15 943 556,08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213 293,46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16 156 849,54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217953" w:rsidTr="00217953">
        <w:trPr>
          <w:gridAfter w:val="1"/>
          <w:wAfter w:w="7" w:type="dxa"/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2 960 592,92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-49 885,26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2 910 707,66</w:t>
            </w:r>
          </w:p>
        </w:tc>
      </w:tr>
      <w:tr w:rsidR="00217953" w:rsidTr="00217953">
        <w:trPr>
          <w:gridAfter w:val="1"/>
          <w:wAfter w:w="7" w:type="dxa"/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6 347 240,00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6 347 240,00</w:t>
            </w:r>
          </w:p>
        </w:tc>
      </w:tr>
      <w:tr w:rsidR="00217953" w:rsidTr="00217953">
        <w:trPr>
          <w:gridAfter w:val="1"/>
          <w:wAfter w:w="7" w:type="dxa"/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6 347 240,00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6 347 240,00</w:t>
            </w:r>
          </w:p>
        </w:tc>
      </w:tr>
      <w:tr w:rsidR="00217953" w:rsidTr="00217953">
        <w:trPr>
          <w:gridAfter w:val="1"/>
          <w:wAfter w:w="7" w:type="dxa"/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12 354 722,52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12 784 722,52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10 395 929,52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10 829 929,52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1 724 700,00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1 720 700,00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26 694 561,41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31 694 561,41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23 769 586,41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28 769 586,41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1 901 875,00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1 901 875,00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139 334 011,15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-941 797,88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138 392 213,27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17 401 954,90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40 093,90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17 442 048,80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103 259 639,15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-925 896,99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102 333 742,16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6 143 298,89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124 005,21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6 267 304,10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1 072 590,00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1 072 590,00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11 456 528,21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11 276 528,21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20 634 290,09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11 103,33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20 645 393,42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18 789 120,09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11 103,33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18 800 223,42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1 845 170,00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1 845 170,00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3 559 997,62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139 431,63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3 699 429,25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1 216 400,00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1 216 400,00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1 024 663,50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1 024 663,50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1 318 934,12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139 431,63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1 458 365,75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360 600,00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301 800,00</w:t>
            </w:r>
          </w:p>
        </w:tc>
      </w:tr>
      <w:tr w:rsidR="00217953" w:rsidTr="00217953">
        <w:trPr>
          <w:gridAfter w:val="1"/>
          <w:wAfter w:w="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Default="00217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217953" w:rsidTr="00217953">
        <w:trPr>
          <w:gridAfter w:val="1"/>
          <w:wAfter w:w="7" w:type="dxa"/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240 671 888,79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4 592 936,01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Default="00217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245 264 824,80</w:t>
            </w:r>
          </w:p>
        </w:tc>
      </w:tr>
    </w:tbl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F010BB" w:rsidRDefault="00F010BB" w:rsidP="0093261E">
      <w:pPr>
        <w:rPr>
          <w:b/>
          <w:sz w:val="28"/>
          <w:szCs w:val="28"/>
        </w:rPr>
      </w:pPr>
    </w:p>
    <w:p w:rsidR="00217953" w:rsidRDefault="00217953" w:rsidP="0093261E">
      <w:pPr>
        <w:rPr>
          <w:b/>
          <w:sz w:val="28"/>
          <w:szCs w:val="28"/>
        </w:rPr>
      </w:pPr>
    </w:p>
    <w:p w:rsidR="00217953" w:rsidRPr="00217953" w:rsidRDefault="00217953" w:rsidP="00217953">
      <w:pPr>
        <w:jc w:val="right"/>
        <w:rPr>
          <w:szCs w:val="28"/>
        </w:rPr>
      </w:pPr>
      <w:r w:rsidRPr="00217953">
        <w:rPr>
          <w:b/>
          <w:sz w:val="28"/>
          <w:szCs w:val="28"/>
        </w:rPr>
        <w:lastRenderedPageBreak/>
        <w:tab/>
      </w:r>
      <w:r w:rsidRPr="00217953">
        <w:rPr>
          <w:b/>
          <w:sz w:val="28"/>
          <w:szCs w:val="28"/>
        </w:rPr>
        <w:tab/>
      </w:r>
      <w:r w:rsidRPr="00217953">
        <w:rPr>
          <w:b/>
          <w:sz w:val="28"/>
          <w:szCs w:val="28"/>
        </w:rPr>
        <w:tab/>
      </w:r>
      <w:r w:rsidRPr="00217953">
        <w:rPr>
          <w:szCs w:val="28"/>
        </w:rPr>
        <w:t>Приложение 5</w:t>
      </w:r>
    </w:p>
    <w:p w:rsidR="00217953" w:rsidRPr="00217953" w:rsidRDefault="00217953" w:rsidP="00217953">
      <w:pPr>
        <w:jc w:val="right"/>
        <w:rPr>
          <w:szCs w:val="28"/>
        </w:rPr>
      </w:pPr>
      <w:r w:rsidRPr="00217953">
        <w:rPr>
          <w:szCs w:val="28"/>
        </w:rPr>
        <w:tab/>
      </w:r>
      <w:r w:rsidRPr="00217953">
        <w:rPr>
          <w:szCs w:val="28"/>
        </w:rPr>
        <w:tab/>
      </w:r>
      <w:r w:rsidRPr="00217953">
        <w:rPr>
          <w:szCs w:val="28"/>
        </w:rPr>
        <w:tab/>
        <w:t>к решению Совета</w:t>
      </w:r>
    </w:p>
    <w:p w:rsidR="00217953" w:rsidRPr="00217953" w:rsidRDefault="00217953" w:rsidP="00217953">
      <w:pPr>
        <w:jc w:val="right"/>
        <w:rPr>
          <w:szCs w:val="28"/>
        </w:rPr>
      </w:pPr>
      <w:r w:rsidRPr="00217953">
        <w:rPr>
          <w:szCs w:val="28"/>
        </w:rPr>
        <w:tab/>
      </w:r>
      <w:r w:rsidRPr="00217953">
        <w:rPr>
          <w:szCs w:val="28"/>
        </w:rPr>
        <w:tab/>
      </w:r>
      <w:r w:rsidRPr="00217953">
        <w:rPr>
          <w:szCs w:val="28"/>
        </w:rPr>
        <w:tab/>
        <w:t>Тейковского</w:t>
      </w:r>
    </w:p>
    <w:p w:rsidR="00217953" w:rsidRPr="00217953" w:rsidRDefault="00217953" w:rsidP="00217953">
      <w:pPr>
        <w:jc w:val="right"/>
        <w:rPr>
          <w:szCs w:val="28"/>
        </w:rPr>
      </w:pPr>
      <w:r w:rsidRPr="00217953">
        <w:rPr>
          <w:szCs w:val="28"/>
        </w:rPr>
        <w:tab/>
      </w:r>
      <w:r w:rsidRPr="00217953">
        <w:rPr>
          <w:szCs w:val="28"/>
        </w:rPr>
        <w:tab/>
      </w:r>
      <w:r w:rsidRPr="00217953">
        <w:rPr>
          <w:szCs w:val="28"/>
        </w:rPr>
        <w:tab/>
        <w:t>муниципального района</w:t>
      </w:r>
    </w:p>
    <w:p w:rsidR="00217953" w:rsidRPr="00217953" w:rsidRDefault="00217953" w:rsidP="00217953">
      <w:pPr>
        <w:jc w:val="right"/>
        <w:rPr>
          <w:szCs w:val="28"/>
        </w:rPr>
      </w:pPr>
      <w:r w:rsidRPr="00217953">
        <w:rPr>
          <w:szCs w:val="28"/>
        </w:rPr>
        <w:tab/>
      </w:r>
      <w:r w:rsidRPr="00217953">
        <w:rPr>
          <w:szCs w:val="28"/>
        </w:rPr>
        <w:tab/>
        <w:t>от 13.11.2019 г. № 433-р</w:t>
      </w:r>
    </w:p>
    <w:p w:rsidR="00217953" w:rsidRPr="00217953" w:rsidRDefault="00217953" w:rsidP="00217953">
      <w:pPr>
        <w:jc w:val="right"/>
        <w:rPr>
          <w:szCs w:val="28"/>
        </w:rPr>
      </w:pPr>
      <w:r w:rsidRPr="00217953">
        <w:rPr>
          <w:szCs w:val="28"/>
        </w:rPr>
        <w:tab/>
      </w:r>
      <w:r w:rsidRPr="00217953">
        <w:rPr>
          <w:szCs w:val="28"/>
        </w:rPr>
        <w:tab/>
      </w:r>
      <w:r w:rsidRPr="00217953">
        <w:rPr>
          <w:szCs w:val="28"/>
        </w:rPr>
        <w:tab/>
        <w:t>Приложение 11</w:t>
      </w:r>
    </w:p>
    <w:p w:rsidR="00217953" w:rsidRPr="00217953" w:rsidRDefault="00217953" w:rsidP="00217953">
      <w:pPr>
        <w:jc w:val="right"/>
        <w:rPr>
          <w:szCs w:val="28"/>
        </w:rPr>
      </w:pPr>
      <w:r w:rsidRPr="00217953">
        <w:rPr>
          <w:szCs w:val="28"/>
        </w:rPr>
        <w:tab/>
      </w:r>
      <w:r w:rsidRPr="00217953">
        <w:rPr>
          <w:szCs w:val="28"/>
        </w:rPr>
        <w:tab/>
      </w:r>
      <w:r w:rsidRPr="00217953">
        <w:rPr>
          <w:szCs w:val="28"/>
        </w:rPr>
        <w:tab/>
        <w:t>к решению Совета</w:t>
      </w:r>
    </w:p>
    <w:p w:rsidR="00217953" w:rsidRPr="00217953" w:rsidRDefault="00217953" w:rsidP="00217953">
      <w:pPr>
        <w:jc w:val="right"/>
        <w:rPr>
          <w:szCs w:val="28"/>
        </w:rPr>
      </w:pPr>
      <w:r w:rsidRPr="00217953">
        <w:rPr>
          <w:szCs w:val="28"/>
        </w:rPr>
        <w:tab/>
      </w:r>
      <w:r w:rsidRPr="00217953">
        <w:rPr>
          <w:szCs w:val="28"/>
        </w:rPr>
        <w:tab/>
      </w:r>
      <w:r w:rsidRPr="00217953">
        <w:rPr>
          <w:szCs w:val="28"/>
        </w:rPr>
        <w:tab/>
        <w:t>Тейковского</w:t>
      </w:r>
    </w:p>
    <w:p w:rsidR="00217953" w:rsidRPr="00217953" w:rsidRDefault="00217953" w:rsidP="00217953">
      <w:pPr>
        <w:jc w:val="right"/>
        <w:rPr>
          <w:szCs w:val="28"/>
        </w:rPr>
      </w:pPr>
      <w:r w:rsidRPr="00217953">
        <w:rPr>
          <w:szCs w:val="28"/>
        </w:rPr>
        <w:tab/>
      </w:r>
      <w:r w:rsidRPr="00217953">
        <w:rPr>
          <w:szCs w:val="28"/>
        </w:rPr>
        <w:tab/>
      </w:r>
      <w:r w:rsidRPr="00217953">
        <w:rPr>
          <w:szCs w:val="28"/>
        </w:rPr>
        <w:tab/>
        <w:t>муниципального района</w:t>
      </w:r>
    </w:p>
    <w:p w:rsidR="00217953" w:rsidRDefault="00217953" w:rsidP="00217953">
      <w:pPr>
        <w:jc w:val="right"/>
        <w:rPr>
          <w:szCs w:val="28"/>
        </w:rPr>
      </w:pPr>
      <w:r w:rsidRPr="00217953">
        <w:rPr>
          <w:szCs w:val="28"/>
        </w:rPr>
        <w:tab/>
      </w:r>
      <w:r w:rsidRPr="00217953">
        <w:rPr>
          <w:szCs w:val="28"/>
        </w:rPr>
        <w:tab/>
        <w:t>от 12.12.2018 г. № 357-р</w:t>
      </w:r>
    </w:p>
    <w:p w:rsidR="00217953" w:rsidRDefault="00217953" w:rsidP="00217953">
      <w:pPr>
        <w:jc w:val="right"/>
        <w:rPr>
          <w:szCs w:val="28"/>
        </w:rPr>
      </w:pPr>
    </w:p>
    <w:p w:rsidR="00217953" w:rsidRPr="00217953" w:rsidRDefault="00217953" w:rsidP="00217953">
      <w:pPr>
        <w:jc w:val="right"/>
        <w:rPr>
          <w:szCs w:val="28"/>
        </w:rPr>
      </w:pPr>
    </w:p>
    <w:p w:rsidR="00217953" w:rsidRPr="00217953" w:rsidRDefault="00217953" w:rsidP="00217953">
      <w:pPr>
        <w:jc w:val="center"/>
        <w:rPr>
          <w:b/>
          <w:szCs w:val="28"/>
        </w:rPr>
      </w:pPr>
      <w:r w:rsidRPr="00217953">
        <w:rPr>
          <w:b/>
          <w:szCs w:val="28"/>
        </w:rPr>
        <w:t>Ведомственная структура расходов бюджета Тейковского муниципального</w:t>
      </w:r>
    </w:p>
    <w:p w:rsidR="00217953" w:rsidRPr="00217953" w:rsidRDefault="00217953" w:rsidP="00217953">
      <w:pPr>
        <w:jc w:val="center"/>
        <w:rPr>
          <w:b/>
          <w:szCs w:val="28"/>
        </w:rPr>
      </w:pPr>
      <w:r w:rsidRPr="00217953">
        <w:rPr>
          <w:b/>
          <w:szCs w:val="28"/>
        </w:rPr>
        <w:t>района на 2019 год</w:t>
      </w:r>
    </w:p>
    <w:tbl>
      <w:tblPr>
        <w:tblW w:w="10918" w:type="dxa"/>
        <w:tblInd w:w="-601" w:type="dxa"/>
        <w:tblLook w:val="04A0" w:firstRow="1" w:lastRow="0" w:firstColumn="1" w:lastColumn="0" w:noHBand="0" w:noVBand="1"/>
      </w:tblPr>
      <w:tblGrid>
        <w:gridCol w:w="3828"/>
        <w:gridCol w:w="913"/>
        <w:gridCol w:w="907"/>
        <w:gridCol w:w="1147"/>
        <w:gridCol w:w="663"/>
        <w:gridCol w:w="1160"/>
        <w:gridCol w:w="1140"/>
        <w:gridCol w:w="1160"/>
      </w:tblGrid>
      <w:tr w:rsidR="00217953" w:rsidRPr="00217953" w:rsidTr="00F010BB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Pr="00217953" w:rsidRDefault="00217953" w:rsidP="00217953">
            <w:pPr>
              <w:rPr>
                <w:sz w:val="20"/>
                <w:szCs w:val="20"/>
              </w:rPr>
            </w:pPr>
            <w:bookmarkStart w:id="0" w:name="RANGE!A1:H221"/>
            <w:bookmarkEnd w:id="0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Pr="00217953" w:rsidRDefault="00217953" w:rsidP="00217953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Pr="00217953" w:rsidRDefault="00217953" w:rsidP="00217953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953" w:rsidRPr="00217953" w:rsidRDefault="00217953" w:rsidP="00217953">
            <w:pPr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Pr="00217953" w:rsidRDefault="00217953" w:rsidP="00217953">
            <w:pPr>
              <w:jc w:val="right"/>
              <w:rPr>
                <w:color w:val="000000"/>
                <w:sz w:val="22"/>
                <w:szCs w:val="22"/>
              </w:rPr>
            </w:pPr>
            <w:r w:rsidRPr="00217953">
              <w:rPr>
                <w:color w:val="000000"/>
                <w:sz w:val="22"/>
                <w:szCs w:val="22"/>
              </w:rPr>
              <w:t>(руб.)</w:t>
            </w:r>
          </w:p>
        </w:tc>
      </w:tr>
      <w:tr w:rsidR="00F010BB" w:rsidRPr="00217953" w:rsidTr="00F010BB">
        <w:trPr>
          <w:trHeight w:val="20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Код адми-нистра</w:t>
            </w:r>
          </w:p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тора расходов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Раздел, подразде</w:t>
            </w:r>
          </w:p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лений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Утверждено по бюджету на 2019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Вносимые изменения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Утверждено по бюджету на 2019 год</w:t>
            </w:r>
          </w:p>
        </w:tc>
      </w:tr>
      <w:tr w:rsidR="00F010BB" w:rsidRPr="00217953" w:rsidTr="00F010BB">
        <w:trPr>
          <w:trHeight w:val="20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</w:tr>
      <w:tr w:rsidR="00F010BB" w:rsidRPr="00217953" w:rsidTr="00F010BB">
        <w:trPr>
          <w:trHeight w:val="20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34 607 732,92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-49 801,07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34 557 931,85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1 417 800,00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-213 209,27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1 204 590,73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13 423 443,00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227 625,27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13 651 068,27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2 116 700,00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2 116 700,00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-14 416,00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10 984,00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311 390,08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84,19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311 474,27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66 623,00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66 623,00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790 000,00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790 000,00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618 756,12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-44 817,26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573 938,86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-5 068,00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34 932,00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28 500,00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79 500,00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79 500,00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6 571,80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6 571,80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предписаний контрольных органов о возмещении ущерба, причиненного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183 000,00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183 000,00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5 956,00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5 956,00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228 137,00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228 137,00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135 858,52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135 858,52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3 433 938,00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3 433 938,00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0920120370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246 100,00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-4 000,00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242 100,00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628 600,00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628 600,00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Взносы региональному оператору  на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879 900,00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879 900,00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1810120450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1810120460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1810120470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1810120480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1810120490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1 216 400,00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1 216 400,00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0510107040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0550107050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05101L4970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1024663,5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1 024 663,50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На разработку проектно-сметной документации объектов социальной и инженерной инфраструктуры населенных пунктов, расположенных в сельской местности, (Разработка проектной документации на объект: Строительство плоскостного спортивного сооружения в с. Новое Горяново Тейковского муниципального района (кредиторская задолженность за 2018 год)) 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09201S3160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834 113,00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834 113,00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737 713,00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737 713,00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96 400,00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96 400,00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63 573 965,60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5 439 579,05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69 013 544,65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3 747 800,00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3 747 800,00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205 400,00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205 400,00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9 500,00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6 267 784,00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6 267 784,00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4290000470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3 649 800,00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3 649 800,00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1 004 400,00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1 004 400,00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31 500,00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255 405,00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255 405,00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150 935,00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150 935,00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4290000360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54 400,00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1 000 800,00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1 000 800,00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1620108160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3 261 800,00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434 000,00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3 695 800,00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1720108020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3 314 333,0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3 314 333,0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(Межбюджетные трансферты)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108 200,00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108 200,00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0540108120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65000,0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65000,0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5 260 478,39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5 260 478,39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0560260070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255 333,55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255 333,55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869 000,00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869 000,00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15 200 027,00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20 200 027,00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09202L5672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1 548 747,47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1 548 747,47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(Межбюджетные трансферты)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0920308120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571 000,00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571 000,00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1 222 800,00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1 222 800,00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05Г0108060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318 475,00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318 475,00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1 329 600,00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1 330 000,00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77 200,00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236 671,00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2 306,00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238 977,00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67 670,00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49 497,00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49 497,00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28 300,00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28 300,00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2 270 945,22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2 270 945,22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2 952 987,00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2 952 987,00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7 411,00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7 411,00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162 369,54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162 369,54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на формирование доступной среды для инвалидов и других  маломобильных групп населения в учреждениях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0210100630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224 420,00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224 420,00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Расходы на 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02102L5192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149 641,65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149 641,65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2 141 170,00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9 993,00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2 151 163,00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237 907,78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1 110,33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239 018,11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215 924,00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215 924,00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58 176,00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58 176,00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1 450 700,00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1 450 700,00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342 840,00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342 840,00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1 056 874,00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1 056 874,00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62 235,00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-8 500,28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53 734,72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4290008150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704 200,00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704 200,00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137 555 025,61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-796 841,97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136 758 183,64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1 300 000,00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24 438,00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24 438,00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1 620 705,00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-211 692,00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1 409 013,00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3 200 100,00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13 524,90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3 213 624,90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27 600,00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-1 961,00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25 639,00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1 515 364,90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1 515 364,90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981 400,00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116 700,00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1 098 100,00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7 849 426,00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123 158,00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7 972 584,00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51 324,00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51 688,00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647 609,00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647 609,00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93 988,00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93 988,00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2 500 000,00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4 079 140,00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4 079 140,00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228 370,15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228 370,15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созданию в общеобразовательных организациях,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011E250970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2 162 984,75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2 162 984,75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3 845 963,72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3 845 963,72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0110101950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451 339,31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451 339,31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396 500,00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-76 700,00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319 800,00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1 046 600,00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-40 000,00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1 006 600,00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34 714,00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34 714,00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69 428,00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34 714,00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34 714,00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1 088 600,00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229 971,00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1 318 571,00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8 996 705,92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40 477,28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9 037 183,20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19 595 982,37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408 104,93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20 004 087,30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143 800,00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-9 815,00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133 985,00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902 043,18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902 043,18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508 400,00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508 400,00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15 210 792,75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-533 430,69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14 677 362,06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213 368,00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-760,31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212 607,69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41 269 621,00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-978 458,20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40 291 162,80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2 955 894,00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-25 200,00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2 930 694,00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595 036,00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154 500,00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749 536,00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-9 805,18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61 394,82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2 795,00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2 795,00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229 963,89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1 534,39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231 498,28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2 670,00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2 670,00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50 717,00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50 717,00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325 881,00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325 881,00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120 474,00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120 474,00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23 100,00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194 040,00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450 450,00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450 450,00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45 100,00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45 100,00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346 400,00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346 400,00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6 547 505,00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-136 719,35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6 410 785,65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1 245 074,00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157 182,35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1 402 256,35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2 695,00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2 695,00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98 994,00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98 994,00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354 037,00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354 037,00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-9 000,00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117 000,00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-40 000,00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146 463,00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-146 463,00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-5 000,00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01Г01S3110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242929,5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242929,5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>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8 500,28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208 500,28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22 600,00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Мероприятия по формированию законопослушного поведения участников 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2 400,00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1 322 174,00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1 322 174,00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4290000450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7 921,71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7 921,71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380 317,46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139 431,63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519 749,09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77 800,00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77 800,00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0320100620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58 800,00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4 101 051,66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4 101 051,66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</w:t>
            </w: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lastRenderedPageBreak/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214 500,00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214 500,00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267 765,00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267 765,00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225 000,00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1 399 970,00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1 399 970,00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440 200,00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440 200,00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both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F010BB" w:rsidRPr="00217953" w:rsidTr="00F010B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rPr>
                <w:color w:val="000000"/>
                <w:sz w:val="18"/>
                <w:szCs w:val="18"/>
              </w:rPr>
            </w:pPr>
            <w:r w:rsidRPr="00F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240 671 888,79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4 592 936,01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53" w:rsidRPr="00F010BB" w:rsidRDefault="00217953" w:rsidP="00217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10BB">
              <w:rPr>
                <w:b/>
                <w:bCs/>
                <w:color w:val="000000"/>
                <w:sz w:val="18"/>
                <w:szCs w:val="18"/>
              </w:rPr>
              <w:t>245 264 824,80</w:t>
            </w:r>
          </w:p>
        </w:tc>
      </w:tr>
    </w:tbl>
    <w:p w:rsidR="00217953" w:rsidRDefault="00217953" w:rsidP="0093261E">
      <w:pPr>
        <w:rPr>
          <w:b/>
          <w:sz w:val="28"/>
          <w:szCs w:val="28"/>
        </w:rPr>
      </w:pPr>
    </w:p>
    <w:p w:rsidR="007269C3" w:rsidRDefault="007269C3" w:rsidP="0093261E">
      <w:pPr>
        <w:rPr>
          <w:b/>
          <w:sz w:val="28"/>
          <w:szCs w:val="28"/>
        </w:rPr>
      </w:pPr>
    </w:p>
    <w:p w:rsidR="007269C3" w:rsidRDefault="007269C3" w:rsidP="0093261E">
      <w:pPr>
        <w:rPr>
          <w:b/>
          <w:sz w:val="28"/>
          <w:szCs w:val="28"/>
        </w:rPr>
      </w:pPr>
    </w:p>
    <w:p w:rsidR="007269C3" w:rsidRDefault="007269C3" w:rsidP="0093261E">
      <w:pPr>
        <w:rPr>
          <w:b/>
          <w:sz w:val="28"/>
          <w:szCs w:val="28"/>
        </w:rPr>
      </w:pPr>
    </w:p>
    <w:p w:rsidR="007269C3" w:rsidRDefault="007269C3" w:rsidP="0093261E">
      <w:pPr>
        <w:rPr>
          <w:b/>
          <w:sz w:val="28"/>
          <w:szCs w:val="28"/>
        </w:rPr>
      </w:pPr>
    </w:p>
    <w:p w:rsidR="007269C3" w:rsidRDefault="007269C3" w:rsidP="0093261E">
      <w:pPr>
        <w:rPr>
          <w:b/>
          <w:sz w:val="28"/>
          <w:szCs w:val="28"/>
        </w:rPr>
      </w:pPr>
    </w:p>
    <w:p w:rsidR="007269C3" w:rsidRDefault="007269C3" w:rsidP="0093261E">
      <w:pPr>
        <w:rPr>
          <w:b/>
          <w:sz w:val="28"/>
          <w:szCs w:val="28"/>
        </w:rPr>
      </w:pPr>
      <w:bookmarkStart w:id="1" w:name="_GoBack"/>
      <w:bookmarkEnd w:id="1"/>
    </w:p>
    <w:p w:rsidR="007269C3" w:rsidRDefault="007269C3" w:rsidP="0093261E">
      <w:pPr>
        <w:rPr>
          <w:b/>
          <w:sz w:val="28"/>
          <w:szCs w:val="28"/>
        </w:rPr>
      </w:pPr>
    </w:p>
    <w:p w:rsidR="007269C3" w:rsidRDefault="007269C3" w:rsidP="0093261E">
      <w:pPr>
        <w:rPr>
          <w:b/>
          <w:sz w:val="28"/>
          <w:szCs w:val="28"/>
        </w:rPr>
      </w:pPr>
    </w:p>
    <w:p w:rsidR="007269C3" w:rsidRDefault="007269C3" w:rsidP="0093261E">
      <w:pPr>
        <w:rPr>
          <w:b/>
          <w:sz w:val="28"/>
          <w:szCs w:val="28"/>
        </w:rPr>
      </w:pPr>
    </w:p>
    <w:p w:rsidR="007269C3" w:rsidRDefault="007269C3" w:rsidP="0093261E">
      <w:pPr>
        <w:rPr>
          <w:b/>
          <w:sz w:val="28"/>
          <w:szCs w:val="28"/>
        </w:rPr>
      </w:pPr>
    </w:p>
    <w:tbl>
      <w:tblPr>
        <w:tblW w:w="109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992"/>
        <w:gridCol w:w="993"/>
        <w:gridCol w:w="1275"/>
        <w:gridCol w:w="1276"/>
        <w:gridCol w:w="1559"/>
        <w:gridCol w:w="1275"/>
        <w:gridCol w:w="14"/>
      </w:tblGrid>
      <w:tr w:rsidR="007269C3" w:rsidTr="0076655B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6</w:t>
            </w:r>
          </w:p>
        </w:tc>
      </w:tr>
      <w:tr w:rsidR="007269C3" w:rsidTr="0076655B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7269C3" w:rsidTr="0076655B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269C3" w:rsidTr="0076655B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13.11.2019 г. № 433-р</w:t>
            </w:r>
          </w:p>
        </w:tc>
      </w:tr>
      <w:tr w:rsidR="007269C3" w:rsidTr="0076655B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</w:tr>
      <w:tr w:rsidR="007269C3" w:rsidTr="0076655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7269C3" w:rsidTr="0076655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269C3" w:rsidTr="0076655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12.12.2018 г. № 357-р       </w:t>
            </w:r>
          </w:p>
        </w:tc>
      </w:tr>
      <w:tr w:rsidR="007269C3" w:rsidTr="0076655B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right"/>
              <w:rPr>
                <w:sz w:val="20"/>
                <w:szCs w:val="20"/>
              </w:rPr>
            </w:pPr>
          </w:p>
        </w:tc>
      </w:tr>
      <w:tr w:rsidR="007269C3" w:rsidTr="0076655B">
        <w:trPr>
          <w:gridAfter w:val="1"/>
          <w:wAfter w:w="14" w:type="dxa"/>
          <w:trHeight w:val="30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269C3" w:rsidTr="0076655B">
        <w:trPr>
          <w:gridAfter w:val="1"/>
          <w:wAfter w:w="14" w:type="dxa"/>
          <w:trHeight w:val="30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269C3" w:rsidTr="0076655B">
        <w:trPr>
          <w:gridAfter w:val="1"/>
          <w:wAfter w:w="14" w:type="dxa"/>
          <w:trHeight w:val="30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3" w:rsidRDefault="007269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Тейковским муниципальным районом на 2019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269C3" w:rsidTr="0076655B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</w:tr>
      <w:tr w:rsidR="007269C3" w:rsidTr="0076655B">
        <w:trPr>
          <w:gridAfter w:val="1"/>
          <w:wAfter w:w="14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269C3" w:rsidTr="0076655B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поселений</w:t>
            </w:r>
          </w:p>
        </w:tc>
        <w:tc>
          <w:tcPr>
            <w:tcW w:w="96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7269C3" w:rsidTr="0076655B">
        <w:trPr>
          <w:gridAfter w:val="1"/>
          <w:wAfter w:w="14" w:type="dxa"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3" w:rsidRDefault="007269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в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7269C3" w:rsidTr="0076655B">
        <w:trPr>
          <w:gridAfter w:val="1"/>
          <w:wAfter w:w="1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 xml:space="preserve">1.Большеклочковское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78100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565644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594633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50200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327800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237200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69C3" w:rsidTr="0076655B">
        <w:trPr>
          <w:gridAfter w:val="1"/>
          <w:wAfter w:w="1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 xml:space="preserve">2.Крапивновское сельское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44800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185662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833949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50200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154500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251400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742810</w:t>
            </w:r>
          </w:p>
        </w:tc>
      </w:tr>
      <w:tr w:rsidR="007269C3" w:rsidTr="0076655B">
        <w:trPr>
          <w:gridAfter w:val="1"/>
          <w:wAfter w:w="1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 xml:space="preserve">3. Морозовское сельское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86600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530449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844560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87875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480500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252000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314064</w:t>
            </w:r>
          </w:p>
        </w:tc>
      </w:tr>
      <w:tr w:rsidR="007269C3" w:rsidTr="0076655B">
        <w:trPr>
          <w:gridAfter w:val="1"/>
          <w:wAfter w:w="1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4. Новогорянов-ское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54700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479324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77000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51800,0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Pr="000B1E08" w:rsidRDefault="007269C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1E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269C3" w:rsidTr="0076655B">
        <w:trPr>
          <w:gridAfter w:val="1"/>
          <w:wAfter w:w="1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 xml:space="preserve">5. Новолеушин-ское сельское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96400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373593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2401421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130200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8497225,86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208400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Pr="000B1E08" w:rsidRDefault="007269C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1E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269C3" w:rsidTr="0076655B">
        <w:trPr>
          <w:gridAfter w:val="1"/>
          <w:wAfter w:w="1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lastRenderedPageBreak/>
              <w:t xml:space="preserve">6. Нерльское городское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450898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Pr="000B1E08" w:rsidRDefault="007269C3">
            <w:pPr>
              <w:jc w:val="center"/>
              <w:rPr>
                <w:color w:val="000000"/>
                <w:sz w:val="18"/>
                <w:szCs w:val="18"/>
              </w:rPr>
            </w:pPr>
            <w:r w:rsidRPr="000B1E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C3" w:rsidRDefault="00726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Pr="000B1E08" w:rsidRDefault="007269C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1E0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269C3" w:rsidTr="0076655B">
        <w:trPr>
          <w:gridAfter w:val="1"/>
          <w:wAfter w:w="14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Pr="000B1E08" w:rsidRDefault="007269C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0B1E0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Pr="000B1E08" w:rsidRDefault="007269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1E08">
              <w:rPr>
                <w:b/>
                <w:bCs/>
                <w:color w:val="000000"/>
                <w:sz w:val="18"/>
                <w:szCs w:val="18"/>
              </w:rPr>
              <w:t>360600,0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Pr="000B1E08" w:rsidRDefault="007269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1E08">
              <w:rPr>
                <w:b/>
                <w:bCs/>
                <w:color w:val="000000"/>
                <w:sz w:val="18"/>
                <w:szCs w:val="18"/>
              </w:rPr>
              <w:t>2106246,0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Pr="000B1E08" w:rsidRDefault="007269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1E08">
              <w:rPr>
                <w:b/>
                <w:bCs/>
                <w:color w:val="000000"/>
                <w:sz w:val="18"/>
                <w:szCs w:val="18"/>
              </w:rPr>
              <w:t>5153887,0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Pr="000B1E08" w:rsidRDefault="007269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1E08">
              <w:rPr>
                <w:b/>
                <w:bCs/>
                <w:color w:val="000000"/>
                <w:sz w:val="18"/>
                <w:szCs w:val="18"/>
              </w:rPr>
              <w:t>318475,0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Pr="000B1E08" w:rsidRDefault="007269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1E08">
              <w:rPr>
                <w:b/>
                <w:bCs/>
                <w:color w:val="000000"/>
                <w:sz w:val="18"/>
                <w:szCs w:val="18"/>
              </w:rPr>
              <w:t>9537025,86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Pr="000B1E08" w:rsidRDefault="007269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1E08">
              <w:rPr>
                <w:b/>
                <w:bCs/>
                <w:color w:val="000000"/>
                <w:sz w:val="18"/>
                <w:szCs w:val="18"/>
              </w:rPr>
              <w:t>1000800,0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Default="007269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9C3" w:rsidRPr="000B1E08" w:rsidRDefault="007269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1E08">
              <w:rPr>
                <w:b/>
                <w:bCs/>
                <w:color w:val="000000"/>
                <w:sz w:val="18"/>
                <w:szCs w:val="18"/>
              </w:rPr>
              <w:t>1056874,0</w:t>
            </w:r>
          </w:p>
        </w:tc>
      </w:tr>
    </w:tbl>
    <w:p w:rsidR="007269C3" w:rsidRDefault="007269C3" w:rsidP="0093261E">
      <w:pPr>
        <w:rPr>
          <w:b/>
          <w:sz w:val="28"/>
          <w:szCs w:val="28"/>
        </w:rPr>
      </w:pPr>
    </w:p>
    <w:sectPr w:rsidR="007269C3" w:rsidSect="00621194">
      <w:footerReference w:type="even" r:id="rId9"/>
      <w:footerReference w:type="default" r:id="rId10"/>
      <w:pgSz w:w="11906" w:h="16838"/>
      <w:pgMar w:top="567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F1" w:rsidRDefault="00D864F1">
      <w:r>
        <w:separator/>
      </w:r>
    </w:p>
  </w:endnote>
  <w:endnote w:type="continuationSeparator" w:id="0">
    <w:p w:rsidR="00D864F1" w:rsidRDefault="00D8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08" w:rsidRDefault="000B1E08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1E08" w:rsidRDefault="000B1E08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08" w:rsidRDefault="000B1E08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655B">
      <w:rPr>
        <w:rStyle w:val="ac"/>
        <w:noProof/>
      </w:rPr>
      <w:t>51</w:t>
    </w:r>
    <w:r>
      <w:rPr>
        <w:rStyle w:val="ac"/>
      </w:rPr>
      <w:fldChar w:fldCharType="end"/>
    </w:r>
  </w:p>
  <w:p w:rsidR="000B1E08" w:rsidRDefault="000B1E08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F1" w:rsidRDefault="00D864F1">
      <w:r>
        <w:separator/>
      </w:r>
    </w:p>
  </w:footnote>
  <w:footnote w:type="continuationSeparator" w:id="0">
    <w:p w:rsidR="00D864F1" w:rsidRDefault="00D8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9F4392"/>
    <w:multiLevelType w:val="hybridMultilevel"/>
    <w:tmpl w:val="D2BE6262"/>
    <w:lvl w:ilvl="0" w:tplc="C47EA4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5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4D74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30"/>
    <w:rsid w:val="000232CC"/>
    <w:rsid w:val="0002333C"/>
    <w:rsid w:val="000247DE"/>
    <w:rsid w:val="0002483C"/>
    <w:rsid w:val="00025069"/>
    <w:rsid w:val="0002506C"/>
    <w:rsid w:val="0002562B"/>
    <w:rsid w:val="000268D5"/>
    <w:rsid w:val="0002754E"/>
    <w:rsid w:val="000277F6"/>
    <w:rsid w:val="000301A0"/>
    <w:rsid w:val="00032B11"/>
    <w:rsid w:val="000333D5"/>
    <w:rsid w:val="00034F84"/>
    <w:rsid w:val="0003501F"/>
    <w:rsid w:val="00035203"/>
    <w:rsid w:val="000421F8"/>
    <w:rsid w:val="00042C7F"/>
    <w:rsid w:val="00042E0E"/>
    <w:rsid w:val="00044BFD"/>
    <w:rsid w:val="00046127"/>
    <w:rsid w:val="00046B2D"/>
    <w:rsid w:val="00047DCE"/>
    <w:rsid w:val="0005011A"/>
    <w:rsid w:val="000511E9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3E1A"/>
    <w:rsid w:val="00064C1A"/>
    <w:rsid w:val="00064F81"/>
    <w:rsid w:val="00066DBA"/>
    <w:rsid w:val="0006757E"/>
    <w:rsid w:val="00067BA0"/>
    <w:rsid w:val="00071982"/>
    <w:rsid w:val="00072748"/>
    <w:rsid w:val="00073ABD"/>
    <w:rsid w:val="000747F3"/>
    <w:rsid w:val="000757DE"/>
    <w:rsid w:val="000766E9"/>
    <w:rsid w:val="00077BC8"/>
    <w:rsid w:val="00080449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A6FA0"/>
    <w:rsid w:val="000B03C9"/>
    <w:rsid w:val="000B0E9D"/>
    <w:rsid w:val="000B16D9"/>
    <w:rsid w:val="000B1811"/>
    <w:rsid w:val="000B1B86"/>
    <w:rsid w:val="000B1BA8"/>
    <w:rsid w:val="000B1E0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0BE7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509B"/>
    <w:rsid w:val="000D5A6E"/>
    <w:rsid w:val="000D63FC"/>
    <w:rsid w:val="000D6CAA"/>
    <w:rsid w:val="000E066B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3F57"/>
    <w:rsid w:val="000F49C8"/>
    <w:rsid w:val="00104127"/>
    <w:rsid w:val="00104609"/>
    <w:rsid w:val="00105F79"/>
    <w:rsid w:val="00107050"/>
    <w:rsid w:val="001074EE"/>
    <w:rsid w:val="0011068A"/>
    <w:rsid w:val="00110D6C"/>
    <w:rsid w:val="00111C28"/>
    <w:rsid w:val="00112E3D"/>
    <w:rsid w:val="00112E5B"/>
    <w:rsid w:val="00114372"/>
    <w:rsid w:val="00115AD7"/>
    <w:rsid w:val="00120E8C"/>
    <w:rsid w:val="00121381"/>
    <w:rsid w:val="00121543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27D49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353B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604CD"/>
    <w:rsid w:val="001609F2"/>
    <w:rsid w:val="00161038"/>
    <w:rsid w:val="00161A75"/>
    <w:rsid w:val="001626BF"/>
    <w:rsid w:val="001631AC"/>
    <w:rsid w:val="00164260"/>
    <w:rsid w:val="00164600"/>
    <w:rsid w:val="001648D6"/>
    <w:rsid w:val="00166311"/>
    <w:rsid w:val="00166BB2"/>
    <w:rsid w:val="00170D79"/>
    <w:rsid w:val="00173934"/>
    <w:rsid w:val="00176353"/>
    <w:rsid w:val="00176C93"/>
    <w:rsid w:val="00177ECB"/>
    <w:rsid w:val="001811A4"/>
    <w:rsid w:val="00181D69"/>
    <w:rsid w:val="00181F2C"/>
    <w:rsid w:val="001822F1"/>
    <w:rsid w:val="0018299C"/>
    <w:rsid w:val="0018342D"/>
    <w:rsid w:val="00183A40"/>
    <w:rsid w:val="00186D7F"/>
    <w:rsid w:val="00191787"/>
    <w:rsid w:val="00191DB2"/>
    <w:rsid w:val="00192AE0"/>
    <w:rsid w:val="00195824"/>
    <w:rsid w:val="00195C3C"/>
    <w:rsid w:val="0019714A"/>
    <w:rsid w:val="001978AD"/>
    <w:rsid w:val="001A0D81"/>
    <w:rsid w:val="001A1689"/>
    <w:rsid w:val="001A1C07"/>
    <w:rsid w:val="001A1E4D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2ABB"/>
    <w:rsid w:val="001C3586"/>
    <w:rsid w:val="001C3A83"/>
    <w:rsid w:val="001C4429"/>
    <w:rsid w:val="001C5881"/>
    <w:rsid w:val="001D05D2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21D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1BF7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3AA"/>
    <w:rsid w:val="00216B2E"/>
    <w:rsid w:val="00217953"/>
    <w:rsid w:val="00217F51"/>
    <w:rsid w:val="00220CBD"/>
    <w:rsid w:val="00220E71"/>
    <w:rsid w:val="00220E7E"/>
    <w:rsid w:val="00221040"/>
    <w:rsid w:val="00223D75"/>
    <w:rsid w:val="002245BC"/>
    <w:rsid w:val="00224671"/>
    <w:rsid w:val="00224DD9"/>
    <w:rsid w:val="00225184"/>
    <w:rsid w:val="002267D8"/>
    <w:rsid w:val="00227CA8"/>
    <w:rsid w:val="00231A3B"/>
    <w:rsid w:val="00232394"/>
    <w:rsid w:val="0023410F"/>
    <w:rsid w:val="00234C9B"/>
    <w:rsid w:val="00236582"/>
    <w:rsid w:val="00237785"/>
    <w:rsid w:val="00240E15"/>
    <w:rsid w:val="0024114A"/>
    <w:rsid w:val="00243777"/>
    <w:rsid w:val="00244519"/>
    <w:rsid w:val="00245168"/>
    <w:rsid w:val="002454B1"/>
    <w:rsid w:val="002515EB"/>
    <w:rsid w:val="00251D4A"/>
    <w:rsid w:val="00252102"/>
    <w:rsid w:val="00252C88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0D8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128"/>
    <w:rsid w:val="00290293"/>
    <w:rsid w:val="002908BB"/>
    <w:rsid w:val="00291402"/>
    <w:rsid w:val="00291584"/>
    <w:rsid w:val="00292575"/>
    <w:rsid w:val="002943E4"/>
    <w:rsid w:val="002946CB"/>
    <w:rsid w:val="00294FB2"/>
    <w:rsid w:val="00297E86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6428"/>
    <w:rsid w:val="002C770D"/>
    <w:rsid w:val="002C7D48"/>
    <w:rsid w:val="002D33CA"/>
    <w:rsid w:val="002D35B3"/>
    <w:rsid w:val="002D44D9"/>
    <w:rsid w:val="002D5416"/>
    <w:rsid w:val="002D62A7"/>
    <w:rsid w:val="002D64A2"/>
    <w:rsid w:val="002E0EB7"/>
    <w:rsid w:val="002E184E"/>
    <w:rsid w:val="002E23CC"/>
    <w:rsid w:val="002E2FE6"/>
    <w:rsid w:val="002E3E7D"/>
    <w:rsid w:val="002E410D"/>
    <w:rsid w:val="002E5B9A"/>
    <w:rsid w:val="002E61B2"/>
    <w:rsid w:val="002E7CF9"/>
    <w:rsid w:val="002E7F12"/>
    <w:rsid w:val="002F0A1E"/>
    <w:rsid w:val="002F14BB"/>
    <w:rsid w:val="002F1653"/>
    <w:rsid w:val="002F1D01"/>
    <w:rsid w:val="002F28A3"/>
    <w:rsid w:val="002F33BC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3DD3"/>
    <w:rsid w:val="0031426C"/>
    <w:rsid w:val="0031528F"/>
    <w:rsid w:val="003160D5"/>
    <w:rsid w:val="00317D8A"/>
    <w:rsid w:val="003226B7"/>
    <w:rsid w:val="00324BB4"/>
    <w:rsid w:val="00325F23"/>
    <w:rsid w:val="003261DC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23D6"/>
    <w:rsid w:val="0034299B"/>
    <w:rsid w:val="003439FD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6EE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B5E"/>
    <w:rsid w:val="00371FF7"/>
    <w:rsid w:val="0037205E"/>
    <w:rsid w:val="00373CA5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19CB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7A6"/>
    <w:rsid w:val="003B38D3"/>
    <w:rsid w:val="003B705F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2C32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5C1C"/>
    <w:rsid w:val="003E787D"/>
    <w:rsid w:val="003E7AB0"/>
    <w:rsid w:val="003F03D9"/>
    <w:rsid w:val="003F06FE"/>
    <w:rsid w:val="003F0E8D"/>
    <w:rsid w:val="003F116E"/>
    <w:rsid w:val="003F2D22"/>
    <w:rsid w:val="003F3C14"/>
    <w:rsid w:val="003F7E13"/>
    <w:rsid w:val="00400E3E"/>
    <w:rsid w:val="004034AF"/>
    <w:rsid w:val="00405463"/>
    <w:rsid w:val="00406074"/>
    <w:rsid w:val="004066B1"/>
    <w:rsid w:val="00406F80"/>
    <w:rsid w:val="00407C30"/>
    <w:rsid w:val="00407E6A"/>
    <w:rsid w:val="0041002B"/>
    <w:rsid w:val="004106E0"/>
    <w:rsid w:val="00411575"/>
    <w:rsid w:val="004133C8"/>
    <w:rsid w:val="00413DC0"/>
    <w:rsid w:val="00414B1C"/>
    <w:rsid w:val="00415D19"/>
    <w:rsid w:val="00416A2B"/>
    <w:rsid w:val="00417E7A"/>
    <w:rsid w:val="00421B7D"/>
    <w:rsid w:val="00422D9F"/>
    <w:rsid w:val="004237C2"/>
    <w:rsid w:val="00423BCD"/>
    <w:rsid w:val="00424E32"/>
    <w:rsid w:val="00425AD6"/>
    <w:rsid w:val="00425E4E"/>
    <w:rsid w:val="004260C3"/>
    <w:rsid w:val="00430D89"/>
    <w:rsid w:val="004310F4"/>
    <w:rsid w:val="00434DDA"/>
    <w:rsid w:val="00434FB4"/>
    <w:rsid w:val="004358F2"/>
    <w:rsid w:val="00435EC7"/>
    <w:rsid w:val="00440A4D"/>
    <w:rsid w:val="00440C80"/>
    <w:rsid w:val="00441AE0"/>
    <w:rsid w:val="0044212B"/>
    <w:rsid w:val="00442828"/>
    <w:rsid w:val="0044285E"/>
    <w:rsid w:val="00442D8A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9DD"/>
    <w:rsid w:val="00456DC2"/>
    <w:rsid w:val="00456EE9"/>
    <w:rsid w:val="004613DC"/>
    <w:rsid w:val="00463894"/>
    <w:rsid w:val="00463B51"/>
    <w:rsid w:val="004646BD"/>
    <w:rsid w:val="004661CC"/>
    <w:rsid w:val="00466C50"/>
    <w:rsid w:val="00467031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0AE8"/>
    <w:rsid w:val="00491552"/>
    <w:rsid w:val="0049232F"/>
    <w:rsid w:val="004923B6"/>
    <w:rsid w:val="004978D1"/>
    <w:rsid w:val="00497E76"/>
    <w:rsid w:val="004A0A76"/>
    <w:rsid w:val="004A18AF"/>
    <w:rsid w:val="004A251F"/>
    <w:rsid w:val="004A440F"/>
    <w:rsid w:val="004A4C13"/>
    <w:rsid w:val="004A4D0F"/>
    <w:rsid w:val="004A50C0"/>
    <w:rsid w:val="004A7156"/>
    <w:rsid w:val="004A71B8"/>
    <w:rsid w:val="004B0841"/>
    <w:rsid w:val="004B122D"/>
    <w:rsid w:val="004B222B"/>
    <w:rsid w:val="004B260C"/>
    <w:rsid w:val="004B2AB4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C65A6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E76B9"/>
    <w:rsid w:val="004E7EC8"/>
    <w:rsid w:val="004F00A7"/>
    <w:rsid w:val="004F04FC"/>
    <w:rsid w:val="004F1C1A"/>
    <w:rsid w:val="004F299F"/>
    <w:rsid w:val="004F3FD5"/>
    <w:rsid w:val="004F57CE"/>
    <w:rsid w:val="004F6A29"/>
    <w:rsid w:val="004F7D1A"/>
    <w:rsid w:val="004F7F20"/>
    <w:rsid w:val="0050150E"/>
    <w:rsid w:val="00501804"/>
    <w:rsid w:val="0050198B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810"/>
    <w:rsid w:val="00534C46"/>
    <w:rsid w:val="00535620"/>
    <w:rsid w:val="005358C3"/>
    <w:rsid w:val="00540329"/>
    <w:rsid w:val="005405C5"/>
    <w:rsid w:val="00542C22"/>
    <w:rsid w:val="005431E2"/>
    <w:rsid w:val="00545B23"/>
    <w:rsid w:val="005472B1"/>
    <w:rsid w:val="00551119"/>
    <w:rsid w:val="00554423"/>
    <w:rsid w:val="0055475B"/>
    <w:rsid w:val="00555FD2"/>
    <w:rsid w:val="00557B86"/>
    <w:rsid w:val="005604BC"/>
    <w:rsid w:val="00563664"/>
    <w:rsid w:val="00564F92"/>
    <w:rsid w:val="00565EF4"/>
    <w:rsid w:val="0057023B"/>
    <w:rsid w:val="00570C77"/>
    <w:rsid w:val="00570ED9"/>
    <w:rsid w:val="00571073"/>
    <w:rsid w:val="00572182"/>
    <w:rsid w:val="00572DF6"/>
    <w:rsid w:val="00573E6C"/>
    <w:rsid w:val="00576200"/>
    <w:rsid w:val="00576393"/>
    <w:rsid w:val="00576AAA"/>
    <w:rsid w:val="005774B7"/>
    <w:rsid w:val="0057764E"/>
    <w:rsid w:val="005803BE"/>
    <w:rsid w:val="00580B84"/>
    <w:rsid w:val="00580CCF"/>
    <w:rsid w:val="005823AD"/>
    <w:rsid w:val="00586251"/>
    <w:rsid w:val="00587186"/>
    <w:rsid w:val="005877D5"/>
    <w:rsid w:val="005879A4"/>
    <w:rsid w:val="00587A49"/>
    <w:rsid w:val="00587BEE"/>
    <w:rsid w:val="00590639"/>
    <w:rsid w:val="00591B2C"/>
    <w:rsid w:val="00591DEC"/>
    <w:rsid w:val="00595362"/>
    <w:rsid w:val="00595ACD"/>
    <w:rsid w:val="00597B0E"/>
    <w:rsid w:val="005A0616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B6DB3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2A4"/>
    <w:rsid w:val="005F24CA"/>
    <w:rsid w:val="005F3AA5"/>
    <w:rsid w:val="005F3B42"/>
    <w:rsid w:val="005F3FD0"/>
    <w:rsid w:val="005F5FAD"/>
    <w:rsid w:val="005F6B5B"/>
    <w:rsid w:val="005F7D21"/>
    <w:rsid w:val="00600D41"/>
    <w:rsid w:val="00600E22"/>
    <w:rsid w:val="00600E26"/>
    <w:rsid w:val="0060163B"/>
    <w:rsid w:val="0060229B"/>
    <w:rsid w:val="00602489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087F"/>
    <w:rsid w:val="00621194"/>
    <w:rsid w:val="00621339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4C6E"/>
    <w:rsid w:val="00635349"/>
    <w:rsid w:val="00636783"/>
    <w:rsid w:val="006411D8"/>
    <w:rsid w:val="006418E0"/>
    <w:rsid w:val="00642517"/>
    <w:rsid w:val="00643B24"/>
    <w:rsid w:val="00643E52"/>
    <w:rsid w:val="00643FB5"/>
    <w:rsid w:val="0064420F"/>
    <w:rsid w:val="00644620"/>
    <w:rsid w:val="006449E8"/>
    <w:rsid w:val="006454B4"/>
    <w:rsid w:val="00645D4D"/>
    <w:rsid w:val="00645F78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6E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4B93"/>
    <w:rsid w:val="00674D42"/>
    <w:rsid w:val="00674E94"/>
    <w:rsid w:val="00675183"/>
    <w:rsid w:val="00676973"/>
    <w:rsid w:val="0067709A"/>
    <w:rsid w:val="00680F7C"/>
    <w:rsid w:val="006812BE"/>
    <w:rsid w:val="00681D42"/>
    <w:rsid w:val="00684294"/>
    <w:rsid w:val="00685F29"/>
    <w:rsid w:val="00687ED4"/>
    <w:rsid w:val="00695A57"/>
    <w:rsid w:val="00695EB2"/>
    <w:rsid w:val="00695F97"/>
    <w:rsid w:val="00696DCC"/>
    <w:rsid w:val="00696FFF"/>
    <w:rsid w:val="006975BC"/>
    <w:rsid w:val="006A0E64"/>
    <w:rsid w:val="006A3558"/>
    <w:rsid w:val="006A5B01"/>
    <w:rsid w:val="006A5C89"/>
    <w:rsid w:val="006A65E7"/>
    <w:rsid w:val="006A69FB"/>
    <w:rsid w:val="006A7071"/>
    <w:rsid w:val="006B03FF"/>
    <w:rsid w:val="006B19C5"/>
    <w:rsid w:val="006B323F"/>
    <w:rsid w:val="006B3E09"/>
    <w:rsid w:val="006B4351"/>
    <w:rsid w:val="006B440A"/>
    <w:rsid w:val="006B45A1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915"/>
    <w:rsid w:val="006D1A3F"/>
    <w:rsid w:val="006D2A7C"/>
    <w:rsid w:val="006D309C"/>
    <w:rsid w:val="006D3699"/>
    <w:rsid w:val="006D3ACE"/>
    <w:rsid w:val="006D449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3D"/>
    <w:rsid w:val="006E6EF7"/>
    <w:rsid w:val="006F16C0"/>
    <w:rsid w:val="006F31EC"/>
    <w:rsid w:val="006F4206"/>
    <w:rsid w:val="006F6819"/>
    <w:rsid w:val="00700DC7"/>
    <w:rsid w:val="00702749"/>
    <w:rsid w:val="00703220"/>
    <w:rsid w:val="00704BCB"/>
    <w:rsid w:val="007051AA"/>
    <w:rsid w:val="00705656"/>
    <w:rsid w:val="007069C9"/>
    <w:rsid w:val="0070724E"/>
    <w:rsid w:val="007103F6"/>
    <w:rsid w:val="00711212"/>
    <w:rsid w:val="00711248"/>
    <w:rsid w:val="00711B16"/>
    <w:rsid w:val="00713490"/>
    <w:rsid w:val="0071369E"/>
    <w:rsid w:val="00714222"/>
    <w:rsid w:val="00714F17"/>
    <w:rsid w:val="00716BB2"/>
    <w:rsid w:val="007179F5"/>
    <w:rsid w:val="007210DB"/>
    <w:rsid w:val="00721D65"/>
    <w:rsid w:val="00722C11"/>
    <w:rsid w:val="00722FCF"/>
    <w:rsid w:val="007248E7"/>
    <w:rsid w:val="00724E82"/>
    <w:rsid w:val="0072509D"/>
    <w:rsid w:val="00725729"/>
    <w:rsid w:val="00726022"/>
    <w:rsid w:val="007269C3"/>
    <w:rsid w:val="007276D7"/>
    <w:rsid w:val="0073053B"/>
    <w:rsid w:val="00733F2B"/>
    <w:rsid w:val="00734044"/>
    <w:rsid w:val="0073486E"/>
    <w:rsid w:val="00734C42"/>
    <w:rsid w:val="00734FBF"/>
    <w:rsid w:val="00735670"/>
    <w:rsid w:val="0073674E"/>
    <w:rsid w:val="00736B21"/>
    <w:rsid w:val="00736D13"/>
    <w:rsid w:val="00737D5F"/>
    <w:rsid w:val="0074078E"/>
    <w:rsid w:val="00741CB2"/>
    <w:rsid w:val="00745256"/>
    <w:rsid w:val="00745E93"/>
    <w:rsid w:val="007463C1"/>
    <w:rsid w:val="00747622"/>
    <w:rsid w:val="00750DDA"/>
    <w:rsid w:val="00751AD7"/>
    <w:rsid w:val="007539EE"/>
    <w:rsid w:val="00753F5E"/>
    <w:rsid w:val="007547FB"/>
    <w:rsid w:val="0075553D"/>
    <w:rsid w:val="007577B8"/>
    <w:rsid w:val="00757E74"/>
    <w:rsid w:val="00757ECD"/>
    <w:rsid w:val="0076005C"/>
    <w:rsid w:val="007605FD"/>
    <w:rsid w:val="0076088D"/>
    <w:rsid w:val="00761745"/>
    <w:rsid w:val="00763898"/>
    <w:rsid w:val="007640A1"/>
    <w:rsid w:val="0076482A"/>
    <w:rsid w:val="007661D6"/>
    <w:rsid w:val="0076655B"/>
    <w:rsid w:val="00766C98"/>
    <w:rsid w:val="00770204"/>
    <w:rsid w:val="00770790"/>
    <w:rsid w:val="00770E0B"/>
    <w:rsid w:val="00771751"/>
    <w:rsid w:val="007719B7"/>
    <w:rsid w:val="00772EE6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2BB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062C"/>
    <w:rsid w:val="007A1F91"/>
    <w:rsid w:val="007A292F"/>
    <w:rsid w:val="007A4114"/>
    <w:rsid w:val="007A5468"/>
    <w:rsid w:val="007A6A80"/>
    <w:rsid w:val="007A7BA1"/>
    <w:rsid w:val="007B0157"/>
    <w:rsid w:val="007B049F"/>
    <w:rsid w:val="007B168E"/>
    <w:rsid w:val="007B3773"/>
    <w:rsid w:val="007B542E"/>
    <w:rsid w:val="007B5A37"/>
    <w:rsid w:val="007C12EE"/>
    <w:rsid w:val="007C2200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0A38"/>
    <w:rsid w:val="007D1BDE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4F3E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4429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7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7E6"/>
    <w:rsid w:val="00843818"/>
    <w:rsid w:val="00843BFE"/>
    <w:rsid w:val="0084457A"/>
    <w:rsid w:val="00845A7D"/>
    <w:rsid w:val="00845B53"/>
    <w:rsid w:val="0084735C"/>
    <w:rsid w:val="00850503"/>
    <w:rsid w:val="00851215"/>
    <w:rsid w:val="008514BB"/>
    <w:rsid w:val="00852096"/>
    <w:rsid w:val="008528CB"/>
    <w:rsid w:val="00852C98"/>
    <w:rsid w:val="008539FE"/>
    <w:rsid w:val="00853A45"/>
    <w:rsid w:val="00853E78"/>
    <w:rsid w:val="00855A3F"/>
    <w:rsid w:val="00855C04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0B3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8707A"/>
    <w:rsid w:val="00891B49"/>
    <w:rsid w:val="00891E86"/>
    <w:rsid w:val="00892762"/>
    <w:rsid w:val="00892805"/>
    <w:rsid w:val="008928D8"/>
    <w:rsid w:val="00893ABC"/>
    <w:rsid w:val="00893AE8"/>
    <w:rsid w:val="008942F7"/>
    <w:rsid w:val="00894781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EDE"/>
    <w:rsid w:val="008A7F36"/>
    <w:rsid w:val="008B0853"/>
    <w:rsid w:val="008B164B"/>
    <w:rsid w:val="008B2B6B"/>
    <w:rsid w:val="008B43B2"/>
    <w:rsid w:val="008B4CD0"/>
    <w:rsid w:val="008B50BF"/>
    <w:rsid w:val="008B6635"/>
    <w:rsid w:val="008C1226"/>
    <w:rsid w:val="008C35B3"/>
    <w:rsid w:val="008C3672"/>
    <w:rsid w:val="008C464F"/>
    <w:rsid w:val="008C4AA8"/>
    <w:rsid w:val="008C5171"/>
    <w:rsid w:val="008C60B6"/>
    <w:rsid w:val="008C624A"/>
    <w:rsid w:val="008D0965"/>
    <w:rsid w:val="008D0BB6"/>
    <w:rsid w:val="008D2D4F"/>
    <w:rsid w:val="008D300B"/>
    <w:rsid w:val="008D3692"/>
    <w:rsid w:val="008D3892"/>
    <w:rsid w:val="008D43BB"/>
    <w:rsid w:val="008D6788"/>
    <w:rsid w:val="008D6D71"/>
    <w:rsid w:val="008E0A37"/>
    <w:rsid w:val="008E26C7"/>
    <w:rsid w:val="008E27FC"/>
    <w:rsid w:val="008E3A69"/>
    <w:rsid w:val="008E3B8A"/>
    <w:rsid w:val="008E6392"/>
    <w:rsid w:val="008E7AB3"/>
    <w:rsid w:val="008F0B6C"/>
    <w:rsid w:val="008F10C7"/>
    <w:rsid w:val="008F7A45"/>
    <w:rsid w:val="0090125A"/>
    <w:rsid w:val="00901AB2"/>
    <w:rsid w:val="009029ED"/>
    <w:rsid w:val="00903CF5"/>
    <w:rsid w:val="00905286"/>
    <w:rsid w:val="00905E62"/>
    <w:rsid w:val="00906386"/>
    <w:rsid w:val="00906674"/>
    <w:rsid w:val="00907735"/>
    <w:rsid w:val="00907A19"/>
    <w:rsid w:val="00907D9A"/>
    <w:rsid w:val="00907DF6"/>
    <w:rsid w:val="00910BE8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261E"/>
    <w:rsid w:val="00934419"/>
    <w:rsid w:val="009346D0"/>
    <w:rsid w:val="009401DA"/>
    <w:rsid w:val="00940757"/>
    <w:rsid w:val="0094080F"/>
    <w:rsid w:val="00940CC2"/>
    <w:rsid w:val="009415B4"/>
    <w:rsid w:val="00941999"/>
    <w:rsid w:val="009421D9"/>
    <w:rsid w:val="00942A52"/>
    <w:rsid w:val="00945841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6757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6A53"/>
    <w:rsid w:val="0096734A"/>
    <w:rsid w:val="0096737C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4D5D"/>
    <w:rsid w:val="009856A8"/>
    <w:rsid w:val="009867FD"/>
    <w:rsid w:val="009910A0"/>
    <w:rsid w:val="0099197C"/>
    <w:rsid w:val="00992064"/>
    <w:rsid w:val="0099346C"/>
    <w:rsid w:val="00994DD7"/>
    <w:rsid w:val="00995CFD"/>
    <w:rsid w:val="009960D2"/>
    <w:rsid w:val="00996EDF"/>
    <w:rsid w:val="009972F3"/>
    <w:rsid w:val="00997779"/>
    <w:rsid w:val="009978C3"/>
    <w:rsid w:val="00997AA8"/>
    <w:rsid w:val="009A102E"/>
    <w:rsid w:val="009A14A7"/>
    <w:rsid w:val="009A2141"/>
    <w:rsid w:val="009A2F1E"/>
    <w:rsid w:val="009A36A5"/>
    <w:rsid w:val="009A5D83"/>
    <w:rsid w:val="009B0BB1"/>
    <w:rsid w:val="009B113A"/>
    <w:rsid w:val="009B3405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6348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4251"/>
    <w:rsid w:val="009F5016"/>
    <w:rsid w:val="009F51BB"/>
    <w:rsid w:val="009F6941"/>
    <w:rsid w:val="009F6C14"/>
    <w:rsid w:val="009F6F96"/>
    <w:rsid w:val="00A018F7"/>
    <w:rsid w:val="00A022F9"/>
    <w:rsid w:val="00A02A40"/>
    <w:rsid w:val="00A02D7E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0BEA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5FC7"/>
    <w:rsid w:val="00A368FB"/>
    <w:rsid w:val="00A36DD7"/>
    <w:rsid w:val="00A36FDA"/>
    <w:rsid w:val="00A37325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393B"/>
    <w:rsid w:val="00A55BAC"/>
    <w:rsid w:val="00A575FE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456A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0FD7"/>
    <w:rsid w:val="00A820DE"/>
    <w:rsid w:val="00A833E0"/>
    <w:rsid w:val="00A8407D"/>
    <w:rsid w:val="00A90653"/>
    <w:rsid w:val="00A90CBF"/>
    <w:rsid w:val="00A92183"/>
    <w:rsid w:val="00A934F0"/>
    <w:rsid w:val="00A9412B"/>
    <w:rsid w:val="00A94851"/>
    <w:rsid w:val="00A94B90"/>
    <w:rsid w:val="00A959BB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4E2"/>
    <w:rsid w:val="00AA7C04"/>
    <w:rsid w:val="00AB1DC7"/>
    <w:rsid w:val="00AB21B8"/>
    <w:rsid w:val="00AB2976"/>
    <w:rsid w:val="00AB2FA4"/>
    <w:rsid w:val="00AB3926"/>
    <w:rsid w:val="00AB44F1"/>
    <w:rsid w:val="00AB47F0"/>
    <w:rsid w:val="00AB4EC1"/>
    <w:rsid w:val="00AB5E83"/>
    <w:rsid w:val="00AB7E40"/>
    <w:rsid w:val="00AC0C4A"/>
    <w:rsid w:val="00AC0F94"/>
    <w:rsid w:val="00AC1183"/>
    <w:rsid w:val="00AC4BAE"/>
    <w:rsid w:val="00AC4BBE"/>
    <w:rsid w:val="00AC7BC4"/>
    <w:rsid w:val="00AD0D7E"/>
    <w:rsid w:val="00AD2191"/>
    <w:rsid w:val="00AD24BB"/>
    <w:rsid w:val="00AD3578"/>
    <w:rsid w:val="00AD4D06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7D30"/>
    <w:rsid w:val="00AF7E86"/>
    <w:rsid w:val="00B02487"/>
    <w:rsid w:val="00B0311D"/>
    <w:rsid w:val="00B05338"/>
    <w:rsid w:val="00B111E0"/>
    <w:rsid w:val="00B145E7"/>
    <w:rsid w:val="00B157EB"/>
    <w:rsid w:val="00B15BDE"/>
    <w:rsid w:val="00B16FEC"/>
    <w:rsid w:val="00B2009E"/>
    <w:rsid w:val="00B22874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27EFD"/>
    <w:rsid w:val="00B30C18"/>
    <w:rsid w:val="00B3146A"/>
    <w:rsid w:val="00B31B5D"/>
    <w:rsid w:val="00B333C8"/>
    <w:rsid w:val="00B3343B"/>
    <w:rsid w:val="00B33782"/>
    <w:rsid w:val="00B33E91"/>
    <w:rsid w:val="00B347C0"/>
    <w:rsid w:val="00B37CE8"/>
    <w:rsid w:val="00B4081B"/>
    <w:rsid w:val="00B417F3"/>
    <w:rsid w:val="00B422CB"/>
    <w:rsid w:val="00B424A5"/>
    <w:rsid w:val="00B429C8"/>
    <w:rsid w:val="00B43BF1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31A7"/>
    <w:rsid w:val="00B75214"/>
    <w:rsid w:val="00B75D79"/>
    <w:rsid w:val="00B76691"/>
    <w:rsid w:val="00B80BF0"/>
    <w:rsid w:val="00B80F50"/>
    <w:rsid w:val="00B826F8"/>
    <w:rsid w:val="00B830AF"/>
    <w:rsid w:val="00B832A6"/>
    <w:rsid w:val="00B84160"/>
    <w:rsid w:val="00B84A90"/>
    <w:rsid w:val="00B84C63"/>
    <w:rsid w:val="00B85172"/>
    <w:rsid w:val="00B869FC"/>
    <w:rsid w:val="00B871E4"/>
    <w:rsid w:val="00B87283"/>
    <w:rsid w:val="00B9059C"/>
    <w:rsid w:val="00B9094A"/>
    <w:rsid w:val="00B90C65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018B"/>
    <w:rsid w:val="00BA204B"/>
    <w:rsid w:val="00BA2123"/>
    <w:rsid w:val="00BA4559"/>
    <w:rsid w:val="00BA4B80"/>
    <w:rsid w:val="00BA563E"/>
    <w:rsid w:val="00BA5F9B"/>
    <w:rsid w:val="00BA6E16"/>
    <w:rsid w:val="00BA6E82"/>
    <w:rsid w:val="00BA711A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20D9"/>
    <w:rsid w:val="00C040BE"/>
    <w:rsid w:val="00C04FEF"/>
    <w:rsid w:val="00C10321"/>
    <w:rsid w:val="00C10336"/>
    <w:rsid w:val="00C11262"/>
    <w:rsid w:val="00C13757"/>
    <w:rsid w:val="00C139C0"/>
    <w:rsid w:val="00C1400A"/>
    <w:rsid w:val="00C1525C"/>
    <w:rsid w:val="00C17732"/>
    <w:rsid w:val="00C17ADA"/>
    <w:rsid w:val="00C207EA"/>
    <w:rsid w:val="00C210F1"/>
    <w:rsid w:val="00C21DB0"/>
    <w:rsid w:val="00C24293"/>
    <w:rsid w:val="00C24669"/>
    <w:rsid w:val="00C25177"/>
    <w:rsid w:val="00C260C0"/>
    <w:rsid w:val="00C26E7F"/>
    <w:rsid w:val="00C30DCD"/>
    <w:rsid w:val="00C3106C"/>
    <w:rsid w:val="00C31BC7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515"/>
    <w:rsid w:val="00C61D7D"/>
    <w:rsid w:val="00C638BB"/>
    <w:rsid w:val="00C64D15"/>
    <w:rsid w:val="00C65660"/>
    <w:rsid w:val="00C66A93"/>
    <w:rsid w:val="00C710A1"/>
    <w:rsid w:val="00C719B8"/>
    <w:rsid w:val="00C728CA"/>
    <w:rsid w:val="00C74C4F"/>
    <w:rsid w:val="00C76B92"/>
    <w:rsid w:val="00C76DE6"/>
    <w:rsid w:val="00C7743B"/>
    <w:rsid w:val="00C775C2"/>
    <w:rsid w:val="00C777BB"/>
    <w:rsid w:val="00C77BBC"/>
    <w:rsid w:val="00C808EF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18D5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4DE"/>
    <w:rsid w:val="00CB286A"/>
    <w:rsid w:val="00CB2AAC"/>
    <w:rsid w:val="00CB3329"/>
    <w:rsid w:val="00CB3988"/>
    <w:rsid w:val="00CB439A"/>
    <w:rsid w:val="00CB45C2"/>
    <w:rsid w:val="00CB4D79"/>
    <w:rsid w:val="00CB5109"/>
    <w:rsid w:val="00CB5699"/>
    <w:rsid w:val="00CB572B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3823"/>
    <w:rsid w:val="00CD4975"/>
    <w:rsid w:val="00CD4DFE"/>
    <w:rsid w:val="00CD7EBD"/>
    <w:rsid w:val="00CE1545"/>
    <w:rsid w:val="00CE2200"/>
    <w:rsid w:val="00CE2E30"/>
    <w:rsid w:val="00CE2E3E"/>
    <w:rsid w:val="00CE33E0"/>
    <w:rsid w:val="00CE36D3"/>
    <w:rsid w:val="00CE371B"/>
    <w:rsid w:val="00CE3E12"/>
    <w:rsid w:val="00CE5D50"/>
    <w:rsid w:val="00CE6736"/>
    <w:rsid w:val="00CF0005"/>
    <w:rsid w:val="00CF097D"/>
    <w:rsid w:val="00CF1558"/>
    <w:rsid w:val="00CF1946"/>
    <w:rsid w:val="00CF2629"/>
    <w:rsid w:val="00CF4140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324"/>
    <w:rsid w:val="00D04A80"/>
    <w:rsid w:val="00D04DA6"/>
    <w:rsid w:val="00D0590A"/>
    <w:rsid w:val="00D06FD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2574"/>
    <w:rsid w:val="00D232FD"/>
    <w:rsid w:val="00D26936"/>
    <w:rsid w:val="00D277CE"/>
    <w:rsid w:val="00D27E3C"/>
    <w:rsid w:val="00D31C0E"/>
    <w:rsid w:val="00D32B74"/>
    <w:rsid w:val="00D33CE6"/>
    <w:rsid w:val="00D343F3"/>
    <w:rsid w:val="00D3541E"/>
    <w:rsid w:val="00D366F3"/>
    <w:rsid w:val="00D367A9"/>
    <w:rsid w:val="00D37BD3"/>
    <w:rsid w:val="00D37F4C"/>
    <w:rsid w:val="00D40D2C"/>
    <w:rsid w:val="00D4156A"/>
    <w:rsid w:val="00D41FC6"/>
    <w:rsid w:val="00D43A88"/>
    <w:rsid w:val="00D44046"/>
    <w:rsid w:val="00D44B23"/>
    <w:rsid w:val="00D44D72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5DAE"/>
    <w:rsid w:val="00D7656E"/>
    <w:rsid w:val="00D776C1"/>
    <w:rsid w:val="00D8159F"/>
    <w:rsid w:val="00D81832"/>
    <w:rsid w:val="00D82042"/>
    <w:rsid w:val="00D825DB"/>
    <w:rsid w:val="00D84728"/>
    <w:rsid w:val="00D864F1"/>
    <w:rsid w:val="00D86AE1"/>
    <w:rsid w:val="00D9099E"/>
    <w:rsid w:val="00D923F8"/>
    <w:rsid w:val="00D924FD"/>
    <w:rsid w:val="00D92505"/>
    <w:rsid w:val="00D94781"/>
    <w:rsid w:val="00D97028"/>
    <w:rsid w:val="00DA00B4"/>
    <w:rsid w:val="00DA00E2"/>
    <w:rsid w:val="00DA1CDD"/>
    <w:rsid w:val="00DA245F"/>
    <w:rsid w:val="00DA376A"/>
    <w:rsid w:val="00DA4D4F"/>
    <w:rsid w:val="00DA5662"/>
    <w:rsid w:val="00DA6382"/>
    <w:rsid w:val="00DA658D"/>
    <w:rsid w:val="00DA7447"/>
    <w:rsid w:val="00DA7A05"/>
    <w:rsid w:val="00DB1481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C7DED"/>
    <w:rsid w:val="00DD25CA"/>
    <w:rsid w:val="00DD284F"/>
    <w:rsid w:val="00DD3814"/>
    <w:rsid w:val="00DE2051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3FF0"/>
    <w:rsid w:val="00E246DB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62A3"/>
    <w:rsid w:val="00E4719B"/>
    <w:rsid w:val="00E4787C"/>
    <w:rsid w:val="00E479F4"/>
    <w:rsid w:val="00E507D1"/>
    <w:rsid w:val="00E507FE"/>
    <w:rsid w:val="00E52DF1"/>
    <w:rsid w:val="00E53739"/>
    <w:rsid w:val="00E556B2"/>
    <w:rsid w:val="00E56A6A"/>
    <w:rsid w:val="00E606F9"/>
    <w:rsid w:val="00E612F8"/>
    <w:rsid w:val="00E619F3"/>
    <w:rsid w:val="00E63AA4"/>
    <w:rsid w:val="00E6692D"/>
    <w:rsid w:val="00E70B28"/>
    <w:rsid w:val="00E70DC6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6348"/>
    <w:rsid w:val="00E964D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478"/>
    <w:rsid w:val="00EB4811"/>
    <w:rsid w:val="00EB769A"/>
    <w:rsid w:val="00EC0D83"/>
    <w:rsid w:val="00EC31DD"/>
    <w:rsid w:val="00EC37FB"/>
    <w:rsid w:val="00EC39F4"/>
    <w:rsid w:val="00EC4131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51DF"/>
    <w:rsid w:val="00ED6256"/>
    <w:rsid w:val="00ED6AC5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49A1"/>
    <w:rsid w:val="00EE509A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10BB"/>
    <w:rsid w:val="00F0279D"/>
    <w:rsid w:val="00F04191"/>
    <w:rsid w:val="00F04ECE"/>
    <w:rsid w:val="00F0571B"/>
    <w:rsid w:val="00F05A01"/>
    <w:rsid w:val="00F0659E"/>
    <w:rsid w:val="00F06FE3"/>
    <w:rsid w:val="00F075D6"/>
    <w:rsid w:val="00F151CE"/>
    <w:rsid w:val="00F20F47"/>
    <w:rsid w:val="00F214F3"/>
    <w:rsid w:val="00F2233E"/>
    <w:rsid w:val="00F22986"/>
    <w:rsid w:val="00F23E95"/>
    <w:rsid w:val="00F258F9"/>
    <w:rsid w:val="00F25BE5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136D"/>
    <w:rsid w:val="00F42B68"/>
    <w:rsid w:val="00F45130"/>
    <w:rsid w:val="00F47450"/>
    <w:rsid w:val="00F501F7"/>
    <w:rsid w:val="00F518FF"/>
    <w:rsid w:val="00F51D33"/>
    <w:rsid w:val="00F527CC"/>
    <w:rsid w:val="00F532EF"/>
    <w:rsid w:val="00F54337"/>
    <w:rsid w:val="00F54829"/>
    <w:rsid w:val="00F54DD6"/>
    <w:rsid w:val="00F55EA1"/>
    <w:rsid w:val="00F603E3"/>
    <w:rsid w:val="00F60B7C"/>
    <w:rsid w:val="00F63140"/>
    <w:rsid w:val="00F64AD6"/>
    <w:rsid w:val="00F661FD"/>
    <w:rsid w:val="00F67719"/>
    <w:rsid w:val="00F67DC1"/>
    <w:rsid w:val="00F70F27"/>
    <w:rsid w:val="00F711A8"/>
    <w:rsid w:val="00F7153E"/>
    <w:rsid w:val="00F738F5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5398"/>
    <w:rsid w:val="00F97B10"/>
    <w:rsid w:val="00F97BC0"/>
    <w:rsid w:val="00F97E3A"/>
    <w:rsid w:val="00F97E9E"/>
    <w:rsid w:val="00FA0244"/>
    <w:rsid w:val="00FA3B2B"/>
    <w:rsid w:val="00FA545E"/>
    <w:rsid w:val="00FA5C90"/>
    <w:rsid w:val="00FA7C26"/>
    <w:rsid w:val="00FB1389"/>
    <w:rsid w:val="00FB296C"/>
    <w:rsid w:val="00FB3944"/>
    <w:rsid w:val="00FB4655"/>
    <w:rsid w:val="00FB5C00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D7AEB"/>
    <w:rsid w:val="00FE1158"/>
    <w:rsid w:val="00FE1DA4"/>
    <w:rsid w:val="00FE22AD"/>
    <w:rsid w:val="00FE5023"/>
    <w:rsid w:val="00FE5D07"/>
    <w:rsid w:val="00FE6B53"/>
    <w:rsid w:val="00FE72B0"/>
    <w:rsid w:val="00FF1DB3"/>
    <w:rsid w:val="00FF3E1D"/>
    <w:rsid w:val="00FF631F"/>
    <w:rsid w:val="00FF6F24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DF4BD"/>
  <w15:docId w15:val="{0927DD60-93A4-435F-A24A-461B78D3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Заголовок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F60B7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F60B7C"/>
    <w:rPr>
      <w:color w:val="800080"/>
      <w:u w:val="single"/>
    </w:rPr>
  </w:style>
  <w:style w:type="paragraph" w:customStyle="1" w:styleId="msonormal0">
    <w:name w:val="msonormal"/>
    <w:basedOn w:val="a"/>
    <w:rsid w:val="00F60B7C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F60B7C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F60B7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68">
    <w:name w:val="xl68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F60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F60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F60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60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F60B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F60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F60B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60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F60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F60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F60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F60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F60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F60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F60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F60B7C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60B7C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F60B7C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F60B7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a"/>
    <w:rsid w:val="00F60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5">
    <w:name w:val="xl115"/>
    <w:basedOn w:val="a"/>
    <w:rsid w:val="00F60B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F60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0">
    <w:name w:val="xl120"/>
    <w:basedOn w:val="a"/>
    <w:rsid w:val="00F60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F60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F60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F60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F60B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F60B7C"/>
    <w:pP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F60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F60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F60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F60B7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8">
    <w:name w:val="xl138"/>
    <w:basedOn w:val="a"/>
    <w:rsid w:val="00F60B7C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F60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F60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1">
    <w:name w:val="xl141"/>
    <w:basedOn w:val="a"/>
    <w:rsid w:val="00F60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60B7C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143">
    <w:name w:val="xl143"/>
    <w:basedOn w:val="a"/>
    <w:rsid w:val="00F60B7C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4">
    <w:name w:val="xl144"/>
    <w:basedOn w:val="a"/>
    <w:rsid w:val="00F60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F60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F60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F60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52BB-EAE7-45B9-9E5F-FB96E8C6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52</Pages>
  <Words>23077</Words>
  <Characters>131544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154313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Teikovo</cp:lastModifiedBy>
  <cp:revision>558</cp:revision>
  <cp:lastPrinted>2019-11-12T13:24:00Z</cp:lastPrinted>
  <dcterms:created xsi:type="dcterms:W3CDTF">2014-08-01T10:36:00Z</dcterms:created>
  <dcterms:modified xsi:type="dcterms:W3CDTF">2019-11-19T10:31:00Z</dcterms:modified>
</cp:coreProperties>
</file>