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0" w:rsidRPr="008D7568" w:rsidRDefault="00756050" w:rsidP="00756050">
      <w:pPr>
        <w:jc w:val="center"/>
        <w:rPr>
          <w:b/>
          <w:sz w:val="32"/>
        </w:rPr>
      </w:pPr>
      <w:r w:rsidRPr="008D7568">
        <w:rPr>
          <w:b/>
          <w:szCs w:val="28"/>
        </w:rPr>
        <w:t xml:space="preserve">   </w:t>
      </w:r>
    </w:p>
    <w:p w:rsidR="00756050" w:rsidRPr="00482356" w:rsidRDefault="00756050" w:rsidP="00756050">
      <w:pPr>
        <w:pStyle w:val="a3"/>
        <w:contextualSpacing/>
        <w:jc w:val="center"/>
        <w:rPr>
          <w:rFonts w:ascii="Times New Roman" w:hAnsi="Times New Roman"/>
          <w:b/>
          <w:szCs w:val="22"/>
          <w:lang w:val="ru-RU"/>
        </w:rPr>
      </w:pPr>
    </w:p>
    <w:p w:rsidR="00756050" w:rsidRPr="00BC1AD6" w:rsidRDefault="00756050" w:rsidP="0075605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1AD6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56050" w:rsidRPr="00BC1AD6" w:rsidRDefault="00756050" w:rsidP="00756050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1AD6"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56050" w:rsidRPr="00BC1AD6" w:rsidRDefault="00756050" w:rsidP="00756050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C1AD6">
        <w:rPr>
          <w:rFonts w:ascii="Times New Roman" w:hAnsi="Times New Roman"/>
          <w:b/>
          <w:sz w:val="24"/>
          <w:szCs w:val="24"/>
          <w:lang w:val="ru-RU"/>
        </w:rPr>
        <w:t>ИВАНОВСКОЙ</w:t>
      </w:r>
      <w:r w:rsidR="002940E0" w:rsidRPr="00BC1AD6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BC1AD6">
        <w:rPr>
          <w:rFonts w:ascii="Times New Roman" w:hAnsi="Times New Roman"/>
          <w:b/>
          <w:sz w:val="24"/>
          <w:szCs w:val="24"/>
          <w:lang w:val="ru-RU"/>
        </w:rPr>
        <w:t>ОБЛАСТИ</w:t>
      </w:r>
    </w:p>
    <w:p w:rsidR="00756050" w:rsidRPr="00BC1AD6" w:rsidRDefault="00756050" w:rsidP="00756050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050" w:rsidRPr="00BC1AD6" w:rsidRDefault="00756050" w:rsidP="0075605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C1AD6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BC1AD6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756050" w:rsidRPr="00BC1AD6" w:rsidRDefault="007131CD" w:rsidP="0075605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C1AD6">
        <w:rPr>
          <w:rFonts w:ascii="Times New Roman" w:hAnsi="Times New Roman"/>
          <w:sz w:val="24"/>
          <w:szCs w:val="24"/>
          <w:lang w:val="ru-RU"/>
        </w:rPr>
        <w:t xml:space="preserve">от    </w:t>
      </w:r>
      <w:r w:rsidR="00BC1AD6" w:rsidRPr="00BC1AD6">
        <w:rPr>
          <w:rFonts w:ascii="Times New Roman" w:hAnsi="Times New Roman"/>
          <w:sz w:val="24"/>
          <w:szCs w:val="24"/>
          <w:lang w:val="ru-RU"/>
        </w:rPr>
        <w:t xml:space="preserve">02.12.2019 </w:t>
      </w:r>
      <w:r w:rsidR="00756050" w:rsidRPr="00BC1AD6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BC1AD6" w:rsidRPr="00BC1AD6">
        <w:rPr>
          <w:rFonts w:ascii="Times New Roman" w:hAnsi="Times New Roman"/>
          <w:sz w:val="24"/>
          <w:szCs w:val="24"/>
          <w:lang w:val="ru-RU"/>
        </w:rPr>
        <w:t>322</w:t>
      </w:r>
    </w:p>
    <w:p w:rsidR="00756050" w:rsidRPr="00BC1AD6" w:rsidRDefault="00756050" w:rsidP="0075605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C1AD6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756050" w:rsidRPr="00BC1AD6" w:rsidRDefault="007131CD" w:rsidP="007131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AD6">
        <w:rPr>
          <w:b/>
          <w:bCs/>
        </w:rPr>
        <w:t>О внесении изменений в постановление администрации Тейковского муниципального района</w:t>
      </w:r>
      <w:r w:rsidRPr="00BC1AD6">
        <w:t xml:space="preserve"> </w:t>
      </w:r>
      <w:r w:rsidRPr="00BC1AD6">
        <w:rPr>
          <w:b/>
          <w:bCs/>
        </w:rPr>
        <w:t>от 10.11.2017 № 402</w:t>
      </w:r>
      <w:proofErr w:type="gramStart"/>
      <w:r w:rsidRPr="00BC1AD6">
        <w:rPr>
          <w:b/>
          <w:bCs/>
        </w:rPr>
        <w:t xml:space="preserve"> </w:t>
      </w:r>
      <w:r w:rsidR="00756050" w:rsidRPr="00BC1AD6">
        <w:rPr>
          <w:b/>
          <w:bCs/>
        </w:rPr>
        <w:t>О</w:t>
      </w:r>
      <w:proofErr w:type="gramEnd"/>
      <w:r w:rsidR="00756050" w:rsidRPr="00BC1AD6">
        <w:rPr>
          <w:b/>
          <w:bCs/>
        </w:rPr>
        <w:t xml:space="preserve">б </w:t>
      </w:r>
      <w:r w:rsidRPr="00BC1AD6">
        <w:rPr>
          <w:b/>
          <w:bCs/>
        </w:rPr>
        <w:t>утверждении муниципальной</w:t>
      </w:r>
      <w:r w:rsidR="00756050" w:rsidRPr="00BC1AD6">
        <w:rPr>
          <w:b/>
          <w:bCs/>
        </w:rPr>
        <w:t xml:space="preserve"> Программы «</w:t>
      </w:r>
      <w:r w:rsidR="00623050" w:rsidRPr="00BC1AD6">
        <w:rPr>
          <w:b/>
          <w:bCs/>
        </w:rPr>
        <w:t>Противодействие коррупции в</w:t>
      </w:r>
      <w:r w:rsidR="00756050" w:rsidRPr="00BC1AD6">
        <w:rPr>
          <w:b/>
          <w:bCs/>
        </w:rPr>
        <w:t xml:space="preserve"> Тейковско</w:t>
      </w:r>
      <w:r w:rsidR="00623050" w:rsidRPr="00BC1AD6">
        <w:rPr>
          <w:b/>
          <w:bCs/>
        </w:rPr>
        <w:t>м</w:t>
      </w:r>
      <w:r w:rsidR="00756050" w:rsidRPr="00BC1AD6">
        <w:rPr>
          <w:b/>
          <w:bCs/>
        </w:rPr>
        <w:t xml:space="preserve"> муниципально</w:t>
      </w:r>
      <w:r w:rsidR="00623050" w:rsidRPr="00BC1AD6">
        <w:rPr>
          <w:b/>
          <w:bCs/>
        </w:rPr>
        <w:t>м</w:t>
      </w:r>
      <w:r w:rsidR="00756050" w:rsidRPr="00BC1AD6">
        <w:rPr>
          <w:b/>
          <w:bCs/>
        </w:rPr>
        <w:t xml:space="preserve"> район</w:t>
      </w:r>
      <w:r w:rsidR="00623050" w:rsidRPr="00BC1AD6">
        <w:rPr>
          <w:b/>
          <w:bCs/>
        </w:rPr>
        <w:t>е</w:t>
      </w:r>
      <w:r w:rsidRPr="00BC1AD6">
        <w:rPr>
          <w:b/>
          <w:bCs/>
        </w:rPr>
        <w:t xml:space="preserve"> </w:t>
      </w:r>
      <w:r w:rsidR="00756050" w:rsidRPr="00BC1AD6">
        <w:rPr>
          <w:b/>
          <w:bCs/>
        </w:rPr>
        <w:t>на 201</w:t>
      </w:r>
      <w:r w:rsidR="00A560AE" w:rsidRPr="00BC1AD6">
        <w:rPr>
          <w:b/>
          <w:bCs/>
        </w:rPr>
        <w:t>8</w:t>
      </w:r>
      <w:r w:rsidR="00756050" w:rsidRPr="00BC1AD6">
        <w:rPr>
          <w:b/>
          <w:bCs/>
        </w:rPr>
        <w:t xml:space="preserve"> – 20</w:t>
      </w:r>
      <w:r w:rsidR="00A560AE" w:rsidRPr="00BC1AD6">
        <w:rPr>
          <w:b/>
          <w:bCs/>
        </w:rPr>
        <w:t>20</w:t>
      </w:r>
      <w:r w:rsidR="00756050" w:rsidRPr="00BC1AD6">
        <w:rPr>
          <w:b/>
          <w:bCs/>
        </w:rPr>
        <w:t xml:space="preserve"> годы»</w:t>
      </w:r>
    </w:p>
    <w:p w:rsidR="00756050" w:rsidRPr="00BC1AD6" w:rsidRDefault="00756050" w:rsidP="00756050">
      <w:pPr>
        <w:autoSpaceDE w:val="0"/>
        <w:autoSpaceDN w:val="0"/>
        <w:adjustRightInd w:val="0"/>
        <w:ind w:firstLine="709"/>
        <w:jc w:val="both"/>
      </w:pPr>
    </w:p>
    <w:p w:rsidR="00756050" w:rsidRPr="00BC1AD6" w:rsidRDefault="007131CD" w:rsidP="00756050">
      <w:pPr>
        <w:autoSpaceDE w:val="0"/>
        <w:autoSpaceDN w:val="0"/>
        <w:adjustRightInd w:val="0"/>
        <w:ind w:firstLine="709"/>
        <w:jc w:val="both"/>
      </w:pPr>
      <w:r w:rsidRPr="00BC1AD6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9709FE" w:rsidRPr="00BC1AD6" w:rsidRDefault="009709FE" w:rsidP="00756050">
      <w:pPr>
        <w:autoSpaceDE w:val="0"/>
        <w:autoSpaceDN w:val="0"/>
        <w:adjustRightInd w:val="0"/>
        <w:ind w:firstLine="709"/>
        <w:jc w:val="both"/>
      </w:pPr>
    </w:p>
    <w:p w:rsidR="00A244C4" w:rsidRPr="00BC1AD6" w:rsidRDefault="00A244C4" w:rsidP="00756050">
      <w:pPr>
        <w:autoSpaceDE w:val="0"/>
        <w:autoSpaceDN w:val="0"/>
        <w:adjustRightInd w:val="0"/>
        <w:ind w:firstLine="709"/>
        <w:jc w:val="both"/>
      </w:pPr>
    </w:p>
    <w:p w:rsidR="009709FE" w:rsidRPr="00BC1AD6" w:rsidRDefault="009709FE" w:rsidP="002940E0">
      <w:pPr>
        <w:autoSpaceDE w:val="0"/>
        <w:autoSpaceDN w:val="0"/>
        <w:adjustRightInd w:val="0"/>
        <w:jc w:val="center"/>
        <w:rPr>
          <w:bCs/>
        </w:rPr>
      </w:pPr>
      <w:r w:rsidRPr="00BC1AD6">
        <w:rPr>
          <w:b/>
          <w:bCs/>
        </w:rPr>
        <w:t>ПОСТАНОВЛЯЕТ</w:t>
      </w:r>
      <w:r w:rsidRPr="00BC1AD6">
        <w:rPr>
          <w:bCs/>
        </w:rPr>
        <w:t>:</w:t>
      </w:r>
    </w:p>
    <w:p w:rsidR="009709FE" w:rsidRPr="00BC1AD6" w:rsidRDefault="009709FE" w:rsidP="009709FE">
      <w:pPr>
        <w:widowControl w:val="0"/>
        <w:autoSpaceDE w:val="0"/>
        <w:autoSpaceDN w:val="0"/>
        <w:adjustRightInd w:val="0"/>
        <w:ind w:firstLine="540"/>
        <w:jc w:val="both"/>
      </w:pPr>
    </w:p>
    <w:p w:rsidR="007131CD" w:rsidRPr="00BC1AD6" w:rsidRDefault="007131CD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/>
          <w:bCs/>
        </w:rPr>
      </w:pPr>
      <w:r w:rsidRPr="00BC1AD6">
        <w:rPr>
          <w:rFonts w:eastAsia="Times New Roman"/>
          <w:bCs/>
        </w:rPr>
        <w:t>Внести в постановление администрации Тейковского муниципального района</w:t>
      </w:r>
      <w:r w:rsidRPr="00BC1AD6">
        <w:rPr>
          <w:rFonts w:eastAsia="Times New Roman"/>
        </w:rPr>
        <w:t xml:space="preserve"> </w:t>
      </w:r>
      <w:r w:rsidRPr="00BC1AD6">
        <w:rPr>
          <w:rFonts w:eastAsia="Times New Roman"/>
          <w:bCs/>
        </w:rPr>
        <w:t xml:space="preserve">от </w:t>
      </w:r>
      <w:r w:rsidR="00B1327A" w:rsidRPr="00BC1AD6">
        <w:rPr>
          <w:rFonts w:eastAsia="Times New Roman"/>
          <w:bCs/>
        </w:rPr>
        <w:t>10.11.2017 № 402</w:t>
      </w:r>
      <w:proofErr w:type="gramStart"/>
      <w:r w:rsidR="00B1327A" w:rsidRPr="00BC1AD6">
        <w:rPr>
          <w:rFonts w:eastAsia="Times New Roman"/>
          <w:bCs/>
        </w:rPr>
        <w:t xml:space="preserve"> О</w:t>
      </w:r>
      <w:proofErr w:type="gramEnd"/>
      <w:r w:rsidR="00B1327A" w:rsidRPr="00BC1AD6">
        <w:rPr>
          <w:rFonts w:eastAsia="Times New Roman"/>
          <w:bCs/>
        </w:rPr>
        <w:t>б утверждении муниципальной Программы «Противодействие коррупции в Тейковском муниципальном районе на 2018 – 2020 годы»</w:t>
      </w:r>
      <w:r w:rsidRPr="00BC1AD6">
        <w:rPr>
          <w:rFonts w:eastAsia="Times New Roman"/>
          <w:bCs/>
        </w:rPr>
        <w:t>»</w:t>
      </w:r>
      <w:r w:rsidRPr="00BC1AD6">
        <w:rPr>
          <w:bCs/>
          <w:lang w:eastAsia="en-US"/>
        </w:rPr>
        <w:t xml:space="preserve"> </w:t>
      </w:r>
      <w:r w:rsidRPr="00BC1AD6">
        <w:rPr>
          <w:rFonts w:eastAsia="Times New Roman"/>
          <w:bCs/>
        </w:rPr>
        <w:t>следующие изменения:</w:t>
      </w:r>
    </w:p>
    <w:p w:rsidR="007131CD" w:rsidRPr="00BC1AD6" w:rsidRDefault="004C0AB6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en-US"/>
        </w:rPr>
      </w:pPr>
      <w:r w:rsidRPr="00BC1AD6">
        <w:rPr>
          <w:bCs/>
          <w:lang w:eastAsia="en-US"/>
        </w:rPr>
        <w:t>в</w:t>
      </w:r>
      <w:r w:rsidR="007131CD" w:rsidRPr="00BC1AD6">
        <w:rPr>
          <w:bCs/>
          <w:lang w:eastAsia="en-US"/>
        </w:rPr>
        <w:t xml:space="preserve"> приложении к постановлению внести следующие изменения:</w:t>
      </w:r>
    </w:p>
    <w:p w:rsidR="007131CD" w:rsidRPr="00BC1AD6" w:rsidRDefault="004C0AB6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lang w:eastAsia="en-US"/>
        </w:rPr>
      </w:pPr>
      <w:r w:rsidRPr="00BC1AD6">
        <w:rPr>
          <w:bCs/>
          <w:lang w:eastAsia="en-US"/>
        </w:rPr>
        <w:t>1.</w:t>
      </w:r>
      <w:r w:rsidR="007131CD" w:rsidRPr="00BC1AD6">
        <w:rPr>
          <w:bCs/>
          <w:lang w:eastAsia="en-US"/>
        </w:rPr>
        <w:t xml:space="preserve"> Раздел «1. Паспорт программы</w:t>
      </w:r>
      <w:r w:rsidRPr="00BC1AD6">
        <w:rPr>
          <w:bCs/>
          <w:lang w:eastAsia="en-US"/>
        </w:rPr>
        <w:t xml:space="preserve">» </w:t>
      </w:r>
      <w:r w:rsidR="007131CD" w:rsidRPr="00BC1AD6">
        <w:rPr>
          <w:bCs/>
          <w:lang w:eastAsia="en-US"/>
        </w:rPr>
        <w:t xml:space="preserve">изложить в новой редакции </w:t>
      </w:r>
      <w:r w:rsidRPr="00BC1AD6">
        <w:rPr>
          <w:bCs/>
          <w:lang w:eastAsia="en-US"/>
        </w:rPr>
        <w:t xml:space="preserve">согласно </w:t>
      </w:r>
      <w:r w:rsidR="007131CD" w:rsidRPr="00BC1AD6">
        <w:rPr>
          <w:bCs/>
          <w:lang w:eastAsia="en-US"/>
        </w:rPr>
        <w:t>приложени</w:t>
      </w:r>
      <w:r w:rsidRPr="00BC1AD6">
        <w:rPr>
          <w:bCs/>
          <w:lang w:eastAsia="en-US"/>
        </w:rPr>
        <w:t>ю 1</w:t>
      </w:r>
      <w:r w:rsidR="007131CD" w:rsidRPr="00BC1AD6">
        <w:rPr>
          <w:bCs/>
          <w:lang w:eastAsia="en-US"/>
        </w:rPr>
        <w:t>.</w:t>
      </w:r>
    </w:p>
    <w:p w:rsidR="007131CD" w:rsidRPr="00BC1AD6" w:rsidRDefault="007131CD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eastAsia="en-US"/>
        </w:rPr>
      </w:pPr>
      <w:r w:rsidRPr="00BC1AD6">
        <w:rPr>
          <w:bCs/>
          <w:lang w:eastAsia="en-US"/>
        </w:rPr>
        <w:t xml:space="preserve">2. </w:t>
      </w:r>
      <w:r w:rsidR="004C0AB6" w:rsidRPr="00BC1AD6">
        <w:rPr>
          <w:bCs/>
          <w:lang w:eastAsia="en-US"/>
        </w:rPr>
        <w:t>Раздел</w:t>
      </w:r>
      <w:r w:rsidRPr="00BC1AD6">
        <w:rPr>
          <w:bCs/>
          <w:lang w:eastAsia="en-US"/>
        </w:rPr>
        <w:t xml:space="preserve"> «</w:t>
      </w:r>
      <w:r w:rsidR="004C0AB6" w:rsidRPr="00BC1AD6">
        <w:rPr>
          <w:bCs/>
          <w:lang w:eastAsia="en-US"/>
        </w:rPr>
        <w:t xml:space="preserve">4. </w:t>
      </w:r>
      <w:r w:rsidRPr="00BC1AD6">
        <w:rPr>
          <w:bCs/>
          <w:lang w:eastAsia="en-US"/>
        </w:rPr>
        <w:t xml:space="preserve">Ресурсное обеспечение </w:t>
      </w:r>
      <w:r w:rsidR="003C4771" w:rsidRPr="00BC1AD6">
        <w:rPr>
          <w:bCs/>
          <w:lang w:eastAsia="en-US"/>
        </w:rPr>
        <w:t>реализации П</w:t>
      </w:r>
      <w:r w:rsidRPr="00BC1AD6">
        <w:rPr>
          <w:bCs/>
          <w:lang w:eastAsia="en-US"/>
        </w:rPr>
        <w:t>рограммы</w:t>
      </w:r>
      <w:r w:rsidR="003C4771" w:rsidRPr="00BC1AD6">
        <w:rPr>
          <w:bCs/>
          <w:lang w:eastAsia="en-US"/>
        </w:rPr>
        <w:t>»</w:t>
      </w:r>
      <w:r w:rsidRPr="00BC1AD6">
        <w:rPr>
          <w:bCs/>
          <w:lang w:eastAsia="en-US"/>
        </w:rPr>
        <w:t xml:space="preserve"> изложить в новой редакции</w:t>
      </w:r>
      <w:r w:rsidR="004C0AB6" w:rsidRPr="00BC1AD6">
        <w:rPr>
          <w:bCs/>
          <w:lang w:eastAsia="en-US"/>
        </w:rPr>
        <w:t xml:space="preserve"> согласно приложению 2</w:t>
      </w:r>
      <w:r w:rsidRPr="00BC1AD6">
        <w:rPr>
          <w:bCs/>
          <w:lang w:eastAsia="en-US"/>
        </w:rPr>
        <w:t>.</w:t>
      </w:r>
    </w:p>
    <w:p w:rsidR="007131CD" w:rsidRPr="00BC1AD6" w:rsidRDefault="004C0AB6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eastAsia="en-US"/>
        </w:rPr>
      </w:pPr>
      <w:r w:rsidRPr="00BC1AD6">
        <w:rPr>
          <w:bCs/>
          <w:lang w:eastAsia="en-US"/>
        </w:rPr>
        <w:t>3</w:t>
      </w:r>
      <w:r w:rsidR="007131CD" w:rsidRPr="00BC1AD6">
        <w:rPr>
          <w:bCs/>
          <w:lang w:eastAsia="en-US"/>
        </w:rPr>
        <w:t>.  В приложении к муниципальной программе внести следующие изменения:</w:t>
      </w:r>
    </w:p>
    <w:p w:rsidR="00A244C4" w:rsidRPr="00BC1AD6" w:rsidRDefault="00A244C4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eastAsia="en-US"/>
        </w:rPr>
      </w:pPr>
    </w:p>
    <w:p w:rsidR="007131CD" w:rsidRPr="00BC1AD6" w:rsidRDefault="004C0AB6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6"/>
          <w:lang w:eastAsia="en-US"/>
        </w:rPr>
      </w:pPr>
      <w:r w:rsidRPr="00BC1AD6">
        <w:rPr>
          <w:bCs/>
          <w:spacing w:val="-6"/>
          <w:lang w:eastAsia="en-US"/>
        </w:rPr>
        <w:t>3</w:t>
      </w:r>
      <w:r w:rsidR="007131CD" w:rsidRPr="00BC1AD6">
        <w:rPr>
          <w:bCs/>
          <w:spacing w:val="-6"/>
          <w:lang w:eastAsia="en-US"/>
        </w:rPr>
        <w:t xml:space="preserve">.1. Раздел «1. Паспорт </w:t>
      </w:r>
      <w:r w:rsidR="003C4771" w:rsidRPr="00BC1AD6">
        <w:rPr>
          <w:bCs/>
          <w:spacing w:val="-6"/>
          <w:lang w:eastAsia="en-US"/>
        </w:rPr>
        <w:t>П</w:t>
      </w:r>
      <w:r w:rsidR="007131CD" w:rsidRPr="00BC1AD6">
        <w:rPr>
          <w:bCs/>
          <w:spacing w:val="-6"/>
          <w:lang w:eastAsia="en-US"/>
        </w:rPr>
        <w:t>одпрограммы</w:t>
      </w:r>
      <w:r w:rsidRPr="00BC1AD6">
        <w:rPr>
          <w:bCs/>
          <w:spacing w:val="-6"/>
          <w:lang w:eastAsia="en-US"/>
        </w:rPr>
        <w:t>»</w:t>
      </w:r>
      <w:r w:rsidR="007131CD" w:rsidRPr="00BC1AD6">
        <w:rPr>
          <w:bCs/>
          <w:spacing w:val="-6"/>
          <w:lang w:eastAsia="en-US"/>
        </w:rPr>
        <w:t xml:space="preserve"> изложить в новой редакции </w:t>
      </w:r>
      <w:r w:rsidRPr="00BC1AD6">
        <w:rPr>
          <w:bCs/>
          <w:spacing w:val="-6"/>
          <w:lang w:eastAsia="en-US"/>
        </w:rPr>
        <w:t>согласно приложению 3</w:t>
      </w:r>
      <w:r w:rsidR="007131CD" w:rsidRPr="00BC1AD6">
        <w:rPr>
          <w:bCs/>
          <w:spacing w:val="-6"/>
          <w:lang w:eastAsia="en-US"/>
        </w:rPr>
        <w:t>.</w:t>
      </w:r>
    </w:p>
    <w:p w:rsidR="007131CD" w:rsidRPr="00BC1AD6" w:rsidRDefault="004C0AB6" w:rsidP="00A244C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eastAsia="en-US"/>
        </w:rPr>
      </w:pPr>
      <w:r w:rsidRPr="00BC1AD6">
        <w:rPr>
          <w:bCs/>
          <w:lang w:eastAsia="en-US"/>
        </w:rPr>
        <w:t>3</w:t>
      </w:r>
      <w:r w:rsidR="007131CD" w:rsidRPr="00BC1AD6">
        <w:rPr>
          <w:bCs/>
          <w:lang w:eastAsia="en-US"/>
        </w:rPr>
        <w:t xml:space="preserve">.2. </w:t>
      </w:r>
      <w:r w:rsidR="00A244C4" w:rsidRPr="00BC1AD6">
        <w:rPr>
          <w:bCs/>
          <w:lang w:eastAsia="en-US"/>
        </w:rPr>
        <w:t>Раздел</w:t>
      </w:r>
      <w:r w:rsidR="007131CD" w:rsidRPr="00BC1AD6">
        <w:rPr>
          <w:bCs/>
          <w:lang w:eastAsia="en-US"/>
        </w:rPr>
        <w:t xml:space="preserve"> «</w:t>
      </w:r>
      <w:r w:rsidR="003C4771" w:rsidRPr="00BC1AD6">
        <w:rPr>
          <w:bCs/>
          <w:lang w:eastAsia="en-US"/>
        </w:rPr>
        <w:t>5</w:t>
      </w:r>
      <w:r w:rsidR="007131CD" w:rsidRPr="00BC1AD6">
        <w:rPr>
          <w:bCs/>
          <w:lang w:eastAsia="en-US"/>
        </w:rPr>
        <w:t>. Ресурсное обеспечение реали</w:t>
      </w:r>
      <w:r w:rsidR="00A244C4" w:rsidRPr="00BC1AD6">
        <w:rPr>
          <w:bCs/>
          <w:lang w:eastAsia="en-US"/>
        </w:rPr>
        <w:t xml:space="preserve">зации мероприятий подпрограммы» </w:t>
      </w:r>
      <w:r w:rsidR="007131CD" w:rsidRPr="00BC1AD6">
        <w:rPr>
          <w:bCs/>
          <w:lang w:eastAsia="en-US"/>
        </w:rPr>
        <w:t xml:space="preserve">изложить в новой редакции </w:t>
      </w:r>
      <w:r w:rsidR="00A244C4" w:rsidRPr="00BC1AD6">
        <w:rPr>
          <w:bCs/>
          <w:lang w:eastAsia="en-US"/>
        </w:rPr>
        <w:t xml:space="preserve">согласно </w:t>
      </w:r>
      <w:r w:rsidR="007131CD" w:rsidRPr="00BC1AD6">
        <w:rPr>
          <w:bCs/>
          <w:lang w:eastAsia="en-US"/>
        </w:rPr>
        <w:t>приложени</w:t>
      </w:r>
      <w:r w:rsidR="00A244C4" w:rsidRPr="00BC1AD6">
        <w:rPr>
          <w:bCs/>
          <w:lang w:eastAsia="en-US"/>
        </w:rPr>
        <w:t>ю 4</w:t>
      </w:r>
      <w:r w:rsidR="007131CD" w:rsidRPr="00BC1AD6">
        <w:rPr>
          <w:bCs/>
          <w:lang w:eastAsia="en-US"/>
        </w:rPr>
        <w:t>.</w:t>
      </w:r>
    </w:p>
    <w:p w:rsidR="007131CD" w:rsidRPr="00BC1AD6" w:rsidRDefault="007131CD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en-US"/>
        </w:rPr>
      </w:pPr>
    </w:p>
    <w:p w:rsidR="00A244C4" w:rsidRPr="00BC1AD6" w:rsidRDefault="00A244C4" w:rsidP="00A24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en-US"/>
        </w:rPr>
      </w:pPr>
    </w:p>
    <w:p w:rsidR="007131CD" w:rsidRPr="00BC1AD6" w:rsidRDefault="007131CD" w:rsidP="007131C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7131CD" w:rsidRPr="00BC1AD6" w:rsidRDefault="007131CD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proofErr w:type="spellStart"/>
      <w:r w:rsidRPr="00BC1AD6">
        <w:rPr>
          <w:rFonts w:eastAsia="Times New Roman"/>
          <w:b/>
        </w:rPr>
        <w:t>И.о</w:t>
      </w:r>
      <w:proofErr w:type="spellEnd"/>
      <w:r w:rsidRPr="00BC1AD6">
        <w:rPr>
          <w:rFonts w:eastAsia="Times New Roman"/>
          <w:b/>
        </w:rPr>
        <w:t xml:space="preserve">. главы Тейковского </w:t>
      </w:r>
    </w:p>
    <w:p w:rsidR="007131CD" w:rsidRPr="00BC1AD6" w:rsidRDefault="007131CD" w:rsidP="007131C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BC1AD6">
        <w:rPr>
          <w:rFonts w:eastAsia="Times New Roman"/>
          <w:b/>
        </w:rPr>
        <w:t xml:space="preserve">муниципального района </w:t>
      </w:r>
      <w:r w:rsidRPr="00BC1AD6">
        <w:rPr>
          <w:rFonts w:eastAsia="Times New Roman"/>
          <w:b/>
        </w:rPr>
        <w:tab/>
        <w:t xml:space="preserve">                                   Е.С. Фиохина </w:t>
      </w:r>
    </w:p>
    <w:p w:rsidR="00F37DB5" w:rsidRPr="00BC1AD6" w:rsidRDefault="00F37DB5" w:rsidP="009709FE">
      <w:pPr>
        <w:rPr>
          <w:b/>
        </w:rPr>
      </w:pPr>
    </w:p>
    <w:p w:rsidR="00F37DB5" w:rsidRPr="00BC1AD6" w:rsidRDefault="00F37DB5" w:rsidP="009709FE">
      <w:pPr>
        <w:rPr>
          <w:b/>
        </w:rPr>
      </w:pPr>
    </w:p>
    <w:p w:rsidR="00F37DB5" w:rsidRPr="00BC1AD6" w:rsidRDefault="00F37DB5" w:rsidP="009709FE">
      <w:pPr>
        <w:rPr>
          <w:b/>
        </w:rPr>
      </w:pPr>
    </w:p>
    <w:p w:rsidR="009709FE" w:rsidRPr="00BC1AD6" w:rsidRDefault="009709FE" w:rsidP="009709FE">
      <w:pPr>
        <w:rPr>
          <w:b/>
        </w:rPr>
      </w:pPr>
      <w:r w:rsidRPr="00BC1AD6">
        <w:rPr>
          <w:b/>
        </w:rPr>
        <w:t xml:space="preserve">   </w:t>
      </w:r>
    </w:p>
    <w:p w:rsidR="000C1D33" w:rsidRPr="00BC1AD6" w:rsidRDefault="000C1D33" w:rsidP="00BC1AD6">
      <w:pPr>
        <w:jc w:val="right"/>
      </w:pPr>
      <w:r w:rsidRPr="00BC1AD6">
        <w:lastRenderedPageBreak/>
        <w:t xml:space="preserve">Приложение </w:t>
      </w:r>
      <w:r w:rsidR="00252DBA" w:rsidRPr="00BC1AD6">
        <w:t xml:space="preserve">1 </w:t>
      </w:r>
      <w:r w:rsidRPr="00BC1AD6">
        <w:t>к постановлению</w:t>
      </w:r>
    </w:p>
    <w:p w:rsidR="000C1D33" w:rsidRPr="00BC1AD6" w:rsidRDefault="000C1D33" w:rsidP="000C1D33">
      <w:pPr>
        <w:jc w:val="right"/>
      </w:pPr>
      <w:r w:rsidRPr="00BC1AD6">
        <w:t xml:space="preserve">администрации Тейковского </w:t>
      </w:r>
    </w:p>
    <w:p w:rsidR="000C1D33" w:rsidRPr="00BC1AD6" w:rsidRDefault="000C1D33" w:rsidP="000C1D33">
      <w:pPr>
        <w:jc w:val="right"/>
      </w:pPr>
      <w:r w:rsidRPr="00BC1AD6">
        <w:t>муниципального района</w:t>
      </w:r>
    </w:p>
    <w:p w:rsidR="000C1D33" w:rsidRPr="00BC1AD6" w:rsidRDefault="000C1D33" w:rsidP="00252DBA">
      <w:pPr>
        <w:ind w:left="4956" w:firstLine="708"/>
        <w:jc w:val="center"/>
      </w:pPr>
      <w:r w:rsidRPr="00BC1AD6">
        <w:t xml:space="preserve">от </w:t>
      </w:r>
      <w:r w:rsidR="00BC1AD6" w:rsidRPr="00BC1AD6">
        <w:t xml:space="preserve"> 02.12.2019</w:t>
      </w:r>
      <w:r w:rsidR="00252DBA" w:rsidRPr="00BC1AD6">
        <w:t xml:space="preserve">   </w:t>
      </w:r>
      <w:r w:rsidRPr="00BC1AD6">
        <w:t xml:space="preserve"> №</w:t>
      </w:r>
      <w:r w:rsidR="00BC1AD6" w:rsidRPr="00BC1AD6">
        <w:t>322</w:t>
      </w:r>
      <w:r w:rsidR="001D3E0C" w:rsidRPr="00BC1AD6">
        <w:t xml:space="preserve"> </w:t>
      </w:r>
      <w:r w:rsidR="00252DBA" w:rsidRPr="00BC1AD6">
        <w:t xml:space="preserve">     </w:t>
      </w:r>
    </w:p>
    <w:p w:rsidR="000C1D33" w:rsidRPr="00BC1AD6" w:rsidRDefault="000C1D33" w:rsidP="000C1D33">
      <w:pPr>
        <w:jc w:val="right"/>
      </w:pPr>
    </w:p>
    <w:p w:rsidR="006F1FA6" w:rsidRPr="00BC1AD6" w:rsidRDefault="006F1FA6" w:rsidP="000C1D33">
      <w:pPr>
        <w:jc w:val="right"/>
      </w:pPr>
    </w:p>
    <w:p w:rsidR="00F251B4" w:rsidRPr="00BC1AD6" w:rsidRDefault="00F251B4" w:rsidP="000C1D33">
      <w:pPr>
        <w:jc w:val="right"/>
      </w:pPr>
    </w:p>
    <w:p w:rsidR="000C1D33" w:rsidRPr="00996AA5" w:rsidRDefault="000C1D33" w:rsidP="001A0DF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C1AD6">
        <w:rPr>
          <w:b/>
        </w:rPr>
        <w:t>Паспорт</w:t>
      </w:r>
      <w:r w:rsidR="00996AA5" w:rsidRPr="00BC1AD6">
        <w:rPr>
          <w:b/>
        </w:rPr>
        <w:t xml:space="preserve"> </w:t>
      </w:r>
      <w:r w:rsidRPr="00BC1AD6">
        <w:rPr>
          <w:b/>
        </w:rPr>
        <w:t>программы</w:t>
      </w:r>
      <w:r w:rsidRPr="00996AA5">
        <w:rPr>
          <w:b/>
          <w:sz w:val="28"/>
          <w:szCs w:val="28"/>
        </w:rPr>
        <w:t xml:space="preserve"> </w:t>
      </w:r>
    </w:p>
    <w:p w:rsidR="000C1D33" w:rsidRDefault="000C1D33" w:rsidP="000C1D33">
      <w:pPr>
        <w:jc w:val="right"/>
        <w:rPr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C1D33" w:rsidRPr="00BC1AD6" w:rsidTr="00577700">
        <w:trPr>
          <w:trHeight w:val="570"/>
        </w:trPr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Наименование программы</w:t>
            </w:r>
          </w:p>
        </w:tc>
        <w:tc>
          <w:tcPr>
            <w:tcW w:w="5947" w:type="dxa"/>
          </w:tcPr>
          <w:p w:rsidR="000C1D33" w:rsidRPr="00BC1AD6" w:rsidRDefault="000C1D33" w:rsidP="00E30D81">
            <w:pPr>
              <w:jc w:val="both"/>
              <w:rPr>
                <w:b/>
              </w:rPr>
            </w:pPr>
            <w:r w:rsidRPr="00BC1AD6">
              <w:rPr>
                <w:b/>
              </w:rPr>
              <w:t>«Противодействие коррупции в Тейковском муниципальном районе  на 201</w:t>
            </w:r>
            <w:r w:rsidR="00E30D81" w:rsidRPr="00BC1AD6">
              <w:rPr>
                <w:b/>
              </w:rPr>
              <w:t>8</w:t>
            </w:r>
            <w:r w:rsidRPr="00BC1AD6">
              <w:rPr>
                <w:b/>
              </w:rPr>
              <w:t>-20</w:t>
            </w:r>
            <w:r w:rsidR="00E30D81" w:rsidRPr="00BC1AD6">
              <w:rPr>
                <w:b/>
              </w:rPr>
              <w:t>20</w:t>
            </w:r>
            <w:r w:rsidRPr="00BC1AD6">
              <w:rPr>
                <w:b/>
              </w:rPr>
              <w:t xml:space="preserve"> годы»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Срок</w:t>
            </w:r>
          </w:p>
          <w:p w:rsidR="000C1D33" w:rsidRPr="00BC1AD6" w:rsidRDefault="000C1D33" w:rsidP="00577700">
            <w:pPr>
              <w:jc w:val="both"/>
            </w:pPr>
            <w:r w:rsidRPr="00BC1AD6">
              <w:t>реализации программы</w:t>
            </w:r>
          </w:p>
        </w:tc>
        <w:tc>
          <w:tcPr>
            <w:tcW w:w="5947" w:type="dxa"/>
          </w:tcPr>
          <w:p w:rsidR="000C1D33" w:rsidRPr="00BC1AD6" w:rsidRDefault="000C1D33" w:rsidP="00577700">
            <w:pPr>
              <w:jc w:val="both"/>
            </w:pPr>
            <w:r w:rsidRPr="00BC1AD6">
              <w:t xml:space="preserve">Год начала реализации программы </w:t>
            </w:r>
            <w:r w:rsidR="009B39B1" w:rsidRPr="00BC1AD6">
              <w:t xml:space="preserve">- </w:t>
            </w:r>
            <w:r w:rsidR="00E30D81" w:rsidRPr="00BC1AD6">
              <w:t>2018</w:t>
            </w:r>
          </w:p>
          <w:p w:rsidR="000C1D33" w:rsidRPr="00BC1AD6" w:rsidRDefault="000C1D33" w:rsidP="00E30D81">
            <w:pPr>
              <w:jc w:val="both"/>
            </w:pPr>
            <w:r w:rsidRPr="00BC1AD6">
              <w:t>Год завершения реализации программы -20</w:t>
            </w:r>
            <w:r w:rsidR="00E30D81" w:rsidRPr="00BC1AD6">
              <w:t>20</w:t>
            </w:r>
            <w:r w:rsidRPr="00BC1AD6">
              <w:t xml:space="preserve"> 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Администраторы программы</w:t>
            </w:r>
          </w:p>
        </w:tc>
        <w:tc>
          <w:tcPr>
            <w:tcW w:w="5947" w:type="dxa"/>
          </w:tcPr>
          <w:p w:rsidR="00BF43E1" w:rsidRPr="00BC1AD6" w:rsidRDefault="000C1D33" w:rsidP="00DA7093">
            <w:pPr>
              <w:jc w:val="both"/>
            </w:pPr>
            <w:r w:rsidRPr="00BC1AD6">
              <w:t>Отдел муниципальной службы</w:t>
            </w:r>
            <w:r w:rsidR="00B829A0" w:rsidRPr="00BC1AD6">
              <w:t>, оргработы и контроля</w:t>
            </w:r>
            <w:r w:rsidR="00DA7093" w:rsidRPr="00BC1AD6">
              <w:t xml:space="preserve"> </w:t>
            </w:r>
            <w:r w:rsidR="00BF43E1" w:rsidRPr="00BC1AD6">
              <w:t>Отдел правового обеспечения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Исполнители программы</w:t>
            </w:r>
          </w:p>
        </w:tc>
        <w:tc>
          <w:tcPr>
            <w:tcW w:w="5947" w:type="dxa"/>
          </w:tcPr>
          <w:p w:rsidR="000C1D33" w:rsidRPr="00BC1AD6" w:rsidRDefault="00A17076" w:rsidP="001A0DFE">
            <w:r w:rsidRPr="00BC1AD6">
              <w:t>Отдел муниципальной службы, оргработы и контроля</w:t>
            </w:r>
            <w:r w:rsidR="001B5367" w:rsidRPr="00BC1AD6">
              <w:t>,</w:t>
            </w:r>
            <w:r w:rsidRPr="00BC1AD6">
              <w:t xml:space="preserve"> </w:t>
            </w:r>
          </w:p>
          <w:p w:rsidR="00A17076" w:rsidRPr="00BC1AD6" w:rsidRDefault="00A17076" w:rsidP="001A0DFE">
            <w:r w:rsidRPr="00BC1AD6">
              <w:t>Отдел правового обеспечения</w:t>
            </w:r>
            <w:r w:rsidR="001B5367" w:rsidRPr="00BC1AD6">
              <w:t>,</w:t>
            </w:r>
          </w:p>
          <w:p w:rsidR="00A17076" w:rsidRPr="00BC1AD6" w:rsidRDefault="00A17076" w:rsidP="001A0DFE">
            <w:r w:rsidRPr="00BC1AD6">
              <w:t>Отдел общественной и информационной политики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Перечень подпрограмм</w:t>
            </w:r>
          </w:p>
        </w:tc>
        <w:tc>
          <w:tcPr>
            <w:tcW w:w="5947" w:type="dxa"/>
          </w:tcPr>
          <w:p w:rsidR="000C1D33" w:rsidRPr="00BC1AD6" w:rsidRDefault="00DA7093" w:rsidP="00DA7093">
            <w:pPr>
              <w:rPr>
                <w:b/>
              </w:rPr>
            </w:pPr>
            <w:r w:rsidRPr="00BC1AD6">
              <w:rPr>
                <w:b/>
              </w:rPr>
              <w:t>Формирование системы антикоррупционного просвещения</w:t>
            </w:r>
            <w:r w:rsidR="000C1D33" w:rsidRPr="00BC1AD6">
              <w:rPr>
                <w:b/>
              </w:rPr>
              <w:t xml:space="preserve">  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BF43E1">
            <w:pPr>
              <w:jc w:val="both"/>
            </w:pPr>
            <w:r w:rsidRPr="00BC1AD6">
              <w:t>Цел</w:t>
            </w:r>
            <w:r w:rsidR="00BF43E1" w:rsidRPr="00BC1AD6">
              <w:t>и</w:t>
            </w:r>
            <w:r w:rsidRPr="00BC1AD6">
              <w:t xml:space="preserve"> программы</w:t>
            </w:r>
          </w:p>
        </w:tc>
        <w:tc>
          <w:tcPr>
            <w:tcW w:w="5947" w:type="dxa"/>
          </w:tcPr>
          <w:p w:rsidR="000C1D33" w:rsidRPr="00BC1AD6" w:rsidRDefault="000C1D33" w:rsidP="00577700">
            <w:pPr>
              <w:jc w:val="both"/>
            </w:pPr>
            <w:r w:rsidRPr="00BC1AD6">
              <w:t xml:space="preserve">- Совершенствование </w:t>
            </w:r>
            <w:r w:rsidR="001454D6" w:rsidRPr="00BC1AD6">
              <w:t xml:space="preserve">нормативных </w:t>
            </w:r>
            <w:r w:rsidRPr="00BC1AD6">
              <w:t>правовых актов Тейковского муниципального района;</w:t>
            </w:r>
          </w:p>
          <w:p w:rsidR="000C1D33" w:rsidRPr="00BC1AD6" w:rsidRDefault="000C1D33" w:rsidP="000C1D33">
            <w:pPr>
              <w:jc w:val="both"/>
            </w:pPr>
            <w:r w:rsidRPr="00BC1AD6">
              <w:t>-  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B06A2B" w:rsidRPr="00BC1AD6">
              <w:t>, формирование негативного отношения к дарению и получению подарков</w:t>
            </w:r>
            <w:r w:rsidRPr="00BC1AD6">
              <w:t>;</w:t>
            </w:r>
            <w:r w:rsidRPr="00BC1AD6">
              <w:br/>
              <w:t>- Внедрение мероприятий, направленных на противодействие коррупции</w:t>
            </w:r>
            <w:r w:rsidRPr="00BC1AD6">
              <w:br/>
            </w:r>
            <w:r w:rsidR="00B06A2B" w:rsidRPr="00BC1AD6">
              <w:t>в органах местного самоуправления</w:t>
            </w:r>
            <w:r w:rsidRPr="00BC1AD6">
              <w:t>;</w:t>
            </w:r>
          </w:p>
          <w:p w:rsidR="000C1D33" w:rsidRPr="00BC1AD6" w:rsidRDefault="000C1D33" w:rsidP="00B06A2B">
            <w:pPr>
              <w:jc w:val="both"/>
            </w:pPr>
            <w:r w:rsidRPr="00BC1AD6">
              <w:t>- Организация работы с муниципальными служащими по соблюдению антикоррупционного законодательства</w:t>
            </w:r>
          </w:p>
        </w:tc>
      </w:tr>
      <w:tr w:rsidR="000C1D33" w:rsidRPr="00BC1AD6" w:rsidTr="00577700">
        <w:tc>
          <w:tcPr>
            <w:tcW w:w="3397" w:type="dxa"/>
          </w:tcPr>
          <w:p w:rsidR="000C1D33" w:rsidRPr="00BC1AD6" w:rsidRDefault="000C1D33" w:rsidP="00577700">
            <w:pPr>
              <w:jc w:val="both"/>
            </w:pPr>
            <w:r w:rsidRPr="00BC1AD6">
              <w:t>Объём ресурсного обеспечения программы</w:t>
            </w:r>
          </w:p>
        </w:tc>
        <w:tc>
          <w:tcPr>
            <w:tcW w:w="5947" w:type="dxa"/>
          </w:tcPr>
          <w:p w:rsidR="000C1D33" w:rsidRPr="00BC1AD6" w:rsidRDefault="000C1D33" w:rsidP="001A0DFE">
            <w:pPr>
              <w:jc w:val="both"/>
            </w:pPr>
            <w:r w:rsidRPr="00BC1AD6">
              <w:t>Общи</w:t>
            </w:r>
            <w:r w:rsidR="001A0DFE" w:rsidRPr="00BC1AD6">
              <w:t xml:space="preserve">й объем бюджетных ассигнований </w:t>
            </w:r>
            <w:r w:rsidR="007131CD" w:rsidRPr="00BC1AD6">
              <w:t>2</w:t>
            </w:r>
            <w:r w:rsidR="001A0DFE" w:rsidRPr="00BC1AD6">
              <w:t>0 тыс. руб., в том числе по годам реализации Программы:</w:t>
            </w:r>
          </w:p>
          <w:p w:rsidR="001A0DFE" w:rsidRPr="00BC1AD6" w:rsidRDefault="001A0DFE" w:rsidP="001A0DFE">
            <w:pPr>
              <w:jc w:val="both"/>
            </w:pPr>
            <w:r w:rsidRPr="00BC1AD6">
              <w:t>2018г. 10,0 тыс. руб.</w:t>
            </w:r>
          </w:p>
          <w:p w:rsidR="001A0DFE" w:rsidRPr="00BC1AD6" w:rsidRDefault="007131CD" w:rsidP="001A0DFE">
            <w:pPr>
              <w:jc w:val="both"/>
            </w:pPr>
            <w:r w:rsidRPr="00BC1AD6">
              <w:t xml:space="preserve">2019г. </w:t>
            </w:r>
            <w:r w:rsidR="00B4537A" w:rsidRPr="00BC1AD6">
              <w:t>0</w:t>
            </w:r>
            <w:r w:rsidR="001A0DFE" w:rsidRPr="00BC1AD6">
              <w:t xml:space="preserve"> тыс. руб.</w:t>
            </w:r>
          </w:p>
          <w:p w:rsidR="001A0DFE" w:rsidRPr="00BC1AD6" w:rsidRDefault="001A0DFE" w:rsidP="001A0DFE">
            <w:pPr>
              <w:jc w:val="both"/>
            </w:pPr>
            <w:r w:rsidRPr="00BC1AD6">
              <w:t>2020г. 10,0 тыс. руб.</w:t>
            </w:r>
          </w:p>
          <w:p w:rsidR="001A0DFE" w:rsidRPr="00BC1AD6" w:rsidRDefault="001A0DFE" w:rsidP="001A0DFE">
            <w:pPr>
              <w:jc w:val="both"/>
            </w:pPr>
            <w:r w:rsidRPr="00BC1AD6">
              <w:t>Из бюджета Тейковского муниципального района:</w:t>
            </w:r>
          </w:p>
          <w:p w:rsidR="001A0DFE" w:rsidRPr="00BC1AD6" w:rsidRDefault="001A0DFE" w:rsidP="001A0DFE">
            <w:pPr>
              <w:jc w:val="both"/>
            </w:pPr>
            <w:r w:rsidRPr="00BC1AD6">
              <w:t>2018г. 10,0 тыс. руб.</w:t>
            </w:r>
          </w:p>
          <w:p w:rsidR="001A0DFE" w:rsidRPr="00BC1AD6" w:rsidRDefault="007131CD" w:rsidP="001A0DFE">
            <w:pPr>
              <w:jc w:val="both"/>
            </w:pPr>
            <w:r w:rsidRPr="00BC1AD6">
              <w:t xml:space="preserve">2019г. </w:t>
            </w:r>
            <w:r w:rsidR="00B4537A" w:rsidRPr="00BC1AD6">
              <w:t>0</w:t>
            </w:r>
            <w:r w:rsidR="001A0DFE" w:rsidRPr="00BC1AD6">
              <w:t xml:space="preserve"> тыс. руб.</w:t>
            </w:r>
          </w:p>
          <w:p w:rsidR="001A0DFE" w:rsidRPr="00BC1AD6" w:rsidRDefault="001A0DFE" w:rsidP="00A17076">
            <w:pPr>
              <w:jc w:val="both"/>
            </w:pPr>
            <w:r w:rsidRPr="00BC1AD6">
              <w:t>2020г. 10,0 тыс. руб.</w:t>
            </w:r>
          </w:p>
          <w:p w:rsidR="00F37DB5" w:rsidRPr="00BC1AD6" w:rsidRDefault="00F37DB5" w:rsidP="00A17076">
            <w:pPr>
              <w:jc w:val="both"/>
            </w:pPr>
            <w:r w:rsidRPr="00BC1AD6">
              <w:t>Из бюджета Ивановской области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2018г.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2019г.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2020г.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Из федерального бюджета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2018г.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2019г.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2020г. 0 тыс. руб.</w:t>
            </w:r>
          </w:p>
        </w:tc>
      </w:tr>
    </w:tbl>
    <w:p w:rsidR="006F1FA6" w:rsidRDefault="006F1FA6" w:rsidP="006F1FA6">
      <w:pPr>
        <w:spacing w:after="160" w:line="259" w:lineRule="auto"/>
        <w:rPr>
          <w:b/>
          <w:sz w:val="28"/>
          <w:szCs w:val="28"/>
        </w:rPr>
      </w:pPr>
    </w:p>
    <w:p w:rsidR="006F1FA6" w:rsidRDefault="006F1FA6" w:rsidP="002A721A">
      <w:pPr>
        <w:ind w:firstLine="708"/>
        <w:jc w:val="both"/>
        <w:rPr>
          <w:sz w:val="28"/>
          <w:szCs w:val="28"/>
        </w:rPr>
      </w:pPr>
    </w:p>
    <w:p w:rsidR="006F1FA6" w:rsidRDefault="006F1FA6" w:rsidP="002A721A">
      <w:pPr>
        <w:ind w:firstLine="708"/>
        <w:jc w:val="both"/>
        <w:rPr>
          <w:sz w:val="28"/>
          <w:szCs w:val="28"/>
        </w:rPr>
      </w:pPr>
    </w:p>
    <w:p w:rsidR="00252DBA" w:rsidRPr="00BC1AD6" w:rsidRDefault="00252DBA" w:rsidP="00BC1AD6">
      <w:pPr>
        <w:jc w:val="right"/>
      </w:pPr>
      <w:r w:rsidRPr="00BC1AD6">
        <w:lastRenderedPageBreak/>
        <w:t>Приложение 2 к постановлению</w:t>
      </w:r>
    </w:p>
    <w:p w:rsidR="00252DBA" w:rsidRPr="00BC1AD6" w:rsidRDefault="00252DBA" w:rsidP="00252DBA">
      <w:pPr>
        <w:jc w:val="right"/>
      </w:pPr>
      <w:r w:rsidRPr="00BC1AD6">
        <w:t xml:space="preserve">администрации Тейковского </w:t>
      </w:r>
    </w:p>
    <w:p w:rsidR="00252DBA" w:rsidRPr="00BC1AD6" w:rsidRDefault="00252DBA" w:rsidP="00252DBA">
      <w:pPr>
        <w:jc w:val="right"/>
      </w:pPr>
      <w:r w:rsidRPr="00BC1AD6">
        <w:t>муниципального района</w:t>
      </w:r>
    </w:p>
    <w:p w:rsidR="00252DBA" w:rsidRPr="00BC1AD6" w:rsidRDefault="00BC1AD6" w:rsidP="00252DBA">
      <w:pPr>
        <w:ind w:left="5664" w:firstLine="708"/>
        <w:jc w:val="both"/>
      </w:pPr>
      <w:r w:rsidRPr="00BC1AD6">
        <w:t>от 02.12.2019</w:t>
      </w:r>
      <w:r w:rsidR="00252DBA" w:rsidRPr="00BC1AD6">
        <w:t xml:space="preserve">      №</w:t>
      </w:r>
      <w:r w:rsidRPr="00BC1AD6">
        <w:t>322</w:t>
      </w:r>
      <w:r w:rsidR="00252DBA" w:rsidRPr="00BC1AD6">
        <w:t xml:space="preserve">      </w:t>
      </w:r>
    </w:p>
    <w:p w:rsidR="00252DBA" w:rsidRPr="00BC1AD6" w:rsidRDefault="00252DBA" w:rsidP="002A721A">
      <w:pPr>
        <w:ind w:firstLine="708"/>
        <w:jc w:val="both"/>
      </w:pPr>
    </w:p>
    <w:p w:rsidR="006F1FA6" w:rsidRPr="00BC1AD6" w:rsidRDefault="006F1FA6" w:rsidP="002A721A">
      <w:pPr>
        <w:ind w:firstLine="708"/>
        <w:jc w:val="both"/>
      </w:pPr>
    </w:p>
    <w:p w:rsidR="00996AA5" w:rsidRPr="00BC1AD6" w:rsidRDefault="00996AA5" w:rsidP="001A0DFE">
      <w:pPr>
        <w:spacing w:after="160" w:line="259" w:lineRule="auto"/>
        <w:jc w:val="center"/>
        <w:rPr>
          <w:b/>
        </w:rPr>
      </w:pPr>
      <w:r w:rsidRPr="00BC1AD6">
        <w:rPr>
          <w:b/>
        </w:rPr>
        <w:t>4. Ресурсное обеспечение</w:t>
      </w:r>
      <w:r w:rsidR="000B40EA" w:rsidRPr="00BC1AD6">
        <w:rPr>
          <w:b/>
        </w:rPr>
        <w:t xml:space="preserve"> реализации </w:t>
      </w:r>
      <w:r w:rsidR="00D75B10" w:rsidRPr="00BC1AD6">
        <w:rPr>
          <w:b/>
        </w:rPr>
        <w:t xml:space="preserve"> </w:t>
      </w:r>
      <w:r w:rsidRPr="00BC1AD6">
        <w:rPr>
          <w:b/>
        </w:rPr>
        <w:t xml:space="preserve"> </w:t>
      </w:r>
      <w:r w:rsidR="000B40EA" w:rsidRPr="00BC1AD6">
        <w:rPr>
          <w:b/>
        </w:rPr>
        <w:t>П</w:t>
      </w:r>
      <w:r w:rsidRPr="00BC1AD6">
        <w:rPr>
          <w:b/>
        </w:rPr>
        <w:t>рограммы</w:t>
      </w:r>
    </w:p>
    <w:p w:rsidR="00996AA5" w:rsidRPr="00BC1AD6" w:rsidRDefault="00996AA5" w:rsidP="00996AA5">
      <w:pPr>
        <w:autoSpaceDE w:val="0"/>
        <w:autoSpaceDN w:val="0"/>
        <w:ind w:firstLine="709"/>
        <w:jc w:val="right"/>
      </w:pPr>
      <w:r w:rsidRPr="00BC1AD6">
        <w:t>Таблица 3</w:t>
      </w:r>
    </w:p>
    <w:p w:rsidR="000B40EA" w:rsidRPr="00BC1AD6" w:rsidRDefault="00BF43E1" w:rsidP="00BF43E1">
      <w:pPr>
        <w:autoSpaceDE w:val="0"/>
        <w:autoSpaceDN w:val="0"/>
        <w:jc w:val="center"/>
        <w:rPr>
          <w:b/>
        </w:rPr>
      </w:pPr>
      <w:r w:rsidRPr="00BC1AD6">
        <w:rPr>
          <w:b/>
        </w:rPr>
        <w:t>Ресурсное обеспечение программы</w:t>
      </w:r>
    </w:p>
    <w:p w:rsidR="00996AA5" w:rsidRPr="003A4778" w:rsidRDefault="00DA7093" w:rsidP="000B40EA">
      <w:pPr>
        <w:autoSpaceDE w:val="0"/>
        <w:autoSpaceDN w:val="0"/>
        <w:jc w:val="right"/>
      </w:pPr>
      <w:r>
        <w:t>(</w:t>
      </w:r>
      <w:r w:rsidR="00996AA5" w:rsidRPr="003A4778">
        <w:t xml:space="preserve">Тыс. </w:t>
      </w:r>
      <w:proofErr w:type="spellStart"/>
      <w:r w:rsidR="00996AA5" w:rsidRPr="003A4778">
        <w:t>руб</w:t>
      </w:r>
      <w:proofErr w:type="spellEnd"/>
      <w:r>
        <w:t>)</w:t>
      </w:r>
      <w:r w:rsidR="00996AA5" w:rsidRPr="003A4778">
        <w:t>.</w:t>
      </w:r>
    </w:p>
    <w:p w:rsidR="00996AA5" w:rsidRPr="00BB58A1" w:rsidRDefault="00996AA5" w:rsidP="00996AA5">
      <w:pPr>
        <w:keepNext/>
        <w:jc w:val="center"/>
        <w:rPr>
          <w:b/>
          <w:bCs/>
        </w:rPr>
      </w:pPr>
    </w:p>
    <w:tbl>
      <w:tblPr>
        <w:tblW w:w="930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07"/>
        <w:gridCol w:w="5304"/>
        <w:gridCol w:w="1218"/>
        <w:gridCol w:w="913"/>
        <w:gridCol w:w="1066"/>
      </w:tblGrid>
      <w:tr w:rsidR="00DA7093" w:rsidRPr="00BC1AD6" w:rsidTr="00BF5F05">
        <w:trPr>
          <w:trHeight w:val="38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 xml:space="preserve">№ </w:t>
            </w:r>
            <w:proofErr w:type="gramStart"/>
            <w:r w:rsidRPr="00BC1AD6">
              <w:rPr>
                <w:b/>
              </w:rPr>
              <w:t>п</w:t>
            </w:r>
            <w:proofErr w:type="gramEnd"/>
            <w:r w:rsidRPr="00BC1AD6">
              <w:rPr>
                <w:b/>
              </w:rPr>
              <w:t>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 xml:space="preserve">Наименование программы/ </w:t>
            </w:r>
          </w:p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>Источник ресурсного обеспечения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>2018г.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>2019г.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  <w:r w:rsidRPr="00BC1AD6">
              <w:rPr>
                <w:b/>
              </w:rPr>
              <w:t>2020г.</w:t>
            </w:r>
          </w:p>
        </w:tc>
      </w:tr>
      <w:tr w:rsidR="00DA7093" w:rsidRPr="00BC1AD6" w:rsidTr="00DA7093">
        <w:trPr>
          <w:trHeight w:val="591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1AD6">
              <w:rPr>
                <w:b/>
                <w:bCs/>
              </w:rPr>
              <w:t>Противодействие коррупции в Тейковском  муниципальном районе на 2018-2020 годы</w:t>
            </w:r>
            <w:r w:rsidRPr="00BC1AD6">
              <w:t xml:space="preserve">, всего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A7093"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BC1AD6" w:rsidRDefault="00DD2437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A7093" w:rsidRPr="00BC1AD6">
              <w:t>0</w:t>
            </w:r>
          </w:p>
        </w:tc>
      </w:tr>
      <w:tr w:rsidR="00DA7093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BC1AD6" w:rsidRDefault="00DA7093" w:rsidP="001A0DFE">
            <w:pPr>
              <w:autoSpaceDE w:val="0"/>
              <w:autoSpaceDN w:val="0"/>
              <w:snapToGrid w:val="0"/>
            </w:pPr>
            <w:r w:rsidRPr="00BC1AD6"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BC1AD6" w:rsidRDefault="00A17076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8142E"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BC1AD6" w:rsidRDefault="00DD2437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BC1AD6" w:rsidRDefault="00A17076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8142E" w:rsidRPr="00BC1AD6">
              <w:t>0</w:t>
            </w:r>
          </w:p>
        </w:tc>
      </w:tr>
      <w:tr w:rsidR="00DA7093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93" w:rsidRPr="00BC1AD6" w:rsidRDefault="00DA7093" w:rsidP="00D8142E">
            <w:pPr>
              <w:autoSpaceDE w:val="0"/>
              <w:autoSpaceDN w:val="0"/>
              <w:snapToGrid w:val="0"/>
            </w:pPr>
            <w:r w:rsidRPr="00BC1AD6"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93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A7093"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093" w:rsidRPr="00BC1AD6" w:rsidRDefault="00DD2437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93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10,</w:t>
            </w:r>
            <w:r w:rsidR="00DA7093" w:rsidRPr="00BC1AD6">
              <w:t>0</w:t>
            </w:r>
          </w:p>
        </w:tc>
      </w:tr>
      <w:tr w:rsidR="00D8142E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D8142E" w:rsidP="00F37DB5">
            <w:pPr>
              <w:autoSpaceDE w:val="0"/>
              <w:autoSpaceDN w:val="0"/>
              <w:snapToGrid w:val="0"/>
            </w:pPr>
            <w:r w:rsidRPr="00BC1AD6"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2E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142E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2E" w:rsidRPr="00BC1AD6" w:rsidRDefault="00D8142E" w:rsidP="001A0DFE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</w:tr>
      <w:tr w:rsidR="00F37DB5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</w:tr>
      <w:tr w:rsidR="00F37DB5" w:rsidRPr="00BC1AD6" w:rsidTr="00F37DB5">
        <w:trPr>
          <w:trHeight w:val="28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>Подпрограммы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  <w:rPr>
                <w:b/>
              </w:rPr>
            </w:pPr>
          </w:p>
        </w:tc>
      </w:tr>
      <w:tr w:rsidR="00F37DB5" w:rsidRPr="00BC1AD6" w:rsidTr="00F37DB5">
        <w:trPr>
          <w:trHeight w:val="6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>1.1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rPr>
                <w:b/>
              </w:rPr>
            </w:pPr>
            <w:r w:rsidRPr="00BC1AD6">
              <w:rPr>
                <w:b/>
                <w:color w:val="000000"/>
              </w:rPr>
              <w:t>Формирование системы антикоррупционного просвещения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DD2437" w:rsidP="00DD2437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</w:tr>
      <w:tr w:rsidR="00F37DB5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DD2437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</w:tr>
      <w:tr w:rsidR="00F37DB5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252DBA" w:rsidP="00DD2437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10,0</w:t>
            </w:r>
          </w:p>
        </w:tc>
      </w:tr>
      <w:tr w:rsidR="00F37DB5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</w:tr>
      <w:tr w:rsidR="00F37DB5" w:rsidRPr="00BC1AD6" w:rsidTr="00DA7093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</w:pPr>
            <w:r w:rsidRPr="00BC1AD6"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DB5" w:rsidRPr="00BC1AD6" w:rsidRDefault="00F37DB5" w:rsidP="00F37DB5">
            <w:pPr>
              <w:autoSpaceDE w:val="0"/>
              <w:autoSpaceDN w:val="0"/>
              <w:snapToGrid w:val="0"/>
              <w:jc w:val="center"/>
            </w:pPr>
            <w:r w:rsidRPr="00BC1AD6">
              <w:t>0</w:t>
            </w:r>
          </w:p>
        </w:tc>
      </w:tr>
    </w:tbl>
    <w:p w:rsidR="00252DBA" w:rsidRDefault="00252DBA" w:rsidP="00252DBA">
      <w:pPr>
        <w:jc w:val="right"/>
        <w:rPr>
          <w:sz w:val="28"/>
          <w:szCs w:val="20"/>
        </w:rPr>
      </w:pPr>
    </w:p>
    <w:p w:rsidR="00252DBA" w:rsidRDefault="00252DBA" w:rsidP="00252DBA">
      <w:pPr>
        <w:jc w:val="right"/>
        <w:rPr>
          <w:sz w:val="28"/>
          <w:szCs w:val="20"/>
        </w:rPr>
      </w:pPr>
    </w:p>
    <w:p w:rsidR="00252DBA" w:rsidRDefault="00252DBA" w:rsidP="00252DBA">
      <w:pPr>
        <w:jc w:val="right"/>
        <w:rPr>
          <w:sz w:val="28"/>
          <w:szCs w:val="20"/>
        </w:rPr>
      </w:pPr>
    </w:p>
    <w:p w:rsidR="00252DBA" w:rsidRDefault="00252DBA" w:rsidP="00252DBA">
      <w:pPr>
        <w:jc w:val="right"/>
        <w:rPr>
          <w:sz w:val="28"/>
          <w:szCs w:val="20"/>
        </w:rPr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BC1AD6" w:rsidRDefault="00BC1AD6" w:rsidP="00BC1AD6">
      <w:pPr>
        <w:jc w:val="right"/>
      </w:pPr>
    </w:p>
    <w:p w:rsidR="00252DBA" w:rsidRPr="00BC1AD6" w:rsidRDefault="00252DBA" w:rsidP="00BC1AD6">
      <w:pPr>
        <w:jc w:val="right"/>
      </w:pPr>
      <w:bookmarkStart w:id="0" w:name="_GoBack"/>
      <w:bookmarkEnd w:id="0"/>
      <w:r w:rsidRPr="00BC1AD6">
        <w:lastRenderedPageBreak/>
        <w:t>Приложение 3 к постановлению</w:t>
      </w:r>
    </w:p>
    <w:p w:rsidR="00252DBA" w:rsidRPr="00BC1AD6" w:rsidRDefault="00252DBA" w:rsidP="00252DBA">
      <w:pPr>
        <w:jc w:val="right"/>
      </w:pPr>
      <w:r w:rsidRPr="00BC1AD6">
        <w:t xml:space="preserve">администрации Тейковского </w:t>
      </w:r>
    </w:p>
    <w:p w:rsidR="00252DBA" w:rsidRPr="00BC1AD6" w:rsidRDefault="00252DBA" w:rsidP="00252DBA">
      <w:pPr>
        <w:jc w:val="right"/>
      </w:pPr>
      <w:r w:rsidRPr="00BC1AD6">
        <w:t>муниципального района</w:t>
      </w:r>
    </w:p>
    <w:p w:rsidR="00252DBA" w:rsidRPr="00BC1AD6" w:rsidRDefault="00BC1AD6" w:rsidP="00252DBA">
      <w:pPr>
        <w:ind w:left="5664" w:firstLine="708"/>
        <w:jc w:val="both"/>
      </w:pPr>
      <w:r w:rsidRPr="00BC1AD6">
        <w:t>от   02.12.2019</w:t>
      </w:r>
      <w:r w:rsidR="00252DBA" w:rsidRPr="00BC1AD6">
        <w:t xml:space="preserve">    №</w:t>
      </w:r>
      <w:r w:rsidRPr="00BC1AD6">
        <w:t>322</w:t>
      </w:r>
      <w:r w:rsidR="00252DBA" w:rsidRPr="00BC1AD6">
        <w:t xml:space="preserve">      </w:t>
      </w:r>
    </w:p>
    <w:p w:rsidR="00252DBA" w:rsidRPr="00BC1AD6" w:rsidRDefault="00252DBA" w:rsidP="000C3416">
      <w:pPr>
        <w:autoSpaceDE w:val="0"/>
        <w:autoSpaceDN w:val="0"/>
        <w:jc w:val="center"/>
        <w:rPr>
          <w:b/>
        </w:rPr>
      </w:pPr>
    </w:p>
    <w:p w:rsidR="003A4778" w:rsidRPr="00BC1AD6" w:rsidRDefault="000B40EA" w:rsidP="000C3416">
      <w:pPr>
        <w:autoSpaceDE w:val="0"/>
        <w:autoSpaceDN w:val="0"/>
        <w:jc w:val="center"/>
        <w:rPr>
          <w:b/>
        </w:rPr>
      </w:pPr>
      <w:r w:rsidRPr="00BC1AD6">
        <w:rPr>
          <w:b/>
        </w:rPr>
        <w:t xml:space="preserve">1. </w:t>
      </w:r>
      <w:r w:rsidR="003A4778" w:rsidRPr="00BC1AD6">
        <w:rPr>
          <w:b/>
        </w:rPr>
        <w:t>Паспорт</w:t>
      </w:r>
      <w:r w:rsidR="003A4778" w:rsidRPr="00BC1AD6">
        <w:t xml:space="preserve"> </w:t>
      </w:r>
      <w:r w:rsidR="003A4778" w:rsidRPr="00BC1AD6">
        <w:rPr>
          <w:b/>
        </w:rPr>
        <w:t xml:space="preserve">Подпрограммы </w:t>
      </w:r>
    </w:p>
    <w:p w:rsidR="003A4778" w:rsidRPr="0018568D" w:rsidRDefault="003A4778" w:rsidP="003A4778">
      <w:pPr>
        <w:autoSpaceDE w:val="0"/>
        <w:autoSpaceDN w:val="0"/>
        <w:ind w:firstLine="709"/>
        <w:jc w:val="right"/>
        <w:rPr>
          <w:b/>
          <w:sz w:val="16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A4778" w:rsidRPr="00BC1AD6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BC1AD6" w:rsidRDefault="00DA7093" w:rsidP="00577700">
            <w:pPr>
              <w:autoSpaceDE w:val="0"/>
              <w:autoSpaceDN w:val="0"/>
              <w:snapToGrid w:val="0"/>
              <w:rPr>
                <w:b/>
              </w:rPr>
            </w:pPr>
            <w:r w:rsidRPr="00BC1AD6">
              <w:rPr>
                <w:b/>
                <w:color w:val="000000"/>
              </w:rPr>
              <w:t>Формирование системы антикоррупционного просвещения</w:t>
            </w:r>
          </w:p>
        </w:tc>
      </w:tr>
      <w:tr w:rsidR="003A4778" w:rsidRPr="00BC1AD6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>Год начала реализации подпрограммы  - 201</w:t>
            </w:r>
            <w:r w:rsidR="000C3416" w:rsidRPr="00BC1AD6">
              <w:t>8</w:t>
            </w:r>
          </w:p>
          <w:p w:rsidR="003A4778" w:rsidRPr="00BC1AD6" w:rsidRDefault="003A4778" w:rsidP="000C3416">
            <w:pPr>
              <w:autoSpaceDE w:val="0"/>
              <w:autoSpaceDN w:val="0"/>
              <w:snapToGrid w:val="0"/>
            </w:pPr>
            <w:r w:rsidRPr="00BC1AD6">
              <w:t>Год завершения реализации подпрограммы - 20</w:t>
            </w:r>
            <w:r w:rsidR="000C3416" w:rsidRPr="00BC1AD6">
              <w:t>20</w:t>
            </w:r>
          </w:p>
        </w:tc>
      </w:tr>
      <w:tr w:rsidR="003A4778" w:rsidRPr="00BC1AD6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BC1AD6" w:rsidRDefault="00A17076" w:rsidP="00577700">
            <w:pPr>
              <w:autoSpaceDE w:val="0"/>
              <w:autoSpaceDN w:val="0"/>
            </w:pPr>
            <w:r w:rsidRPr="00BC1AD6">
              <w:t>Отдел муниципальной службы, оргработы и контроля</w:t>
            </w:r>
          </w:p>
          <w:p w:rsidR="00A17076" w:rsidRPr="00BC1AD6" w:rsidRDefault="00A17076" w:rsidP="00577700">
            <w:pPr>
              <w:autoSpaceDE w:val="0"/>
              <w:autoSpaceDN w:val="0"/>
            </w:pPr>
            <w:r w:rsidRPr="00BC1AD6">
              <w:t>Отдел правового обеспечения</w:t>
            </w:r>
          </w:p>
          <w:p w:rsidR="00A17076" w:rsidRPr="00BC1AD6" w:rsidRDefault="00A17076" w:rsidP="00577700">
            <w:pPr>
              <w:autoSpaceDE w:val="0"/>
              <w:autoSpaceDN w:val="0"/>
            </w:pPr>
            <w:r w:rsidRPr="00BC1AD6">
              <w:t>Отдел общественной и информационной политики</w:t>
            </w:r>
          </w:p>
        </w:tc>
      </w:tr>
      <w:tr w:rsidR="003A4778" w:rsidRPr="00BC1AD6" w:rsidTr="00577700">
        <w:trPr>
          <w:trHeight w:val="32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BC1AD6">
              <w:t xml:space="preserve">- </w:t>
            </w:r>
            <w:r w:rsidRPr="00BC1AD6">
              <w:rPr>
                <w:color w:val="000000"/>
                <w:shd w:val="clear" w:color="auto" w:fill="FFFFFF"/>
              </w:rPr>
              <w:t>повышение эффективности исполнения муниципальными служащими должностных обязанностей;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BC1AD6">
              <w:t xml:space="preserve">- организация  работы с    кадрами     по соблюдению  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BC1AD6">
              <w:t>антикоррупционного законодательства;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BC1AD6">
              <w:t>- обеспечение прозрачности и гласности деятельности органов местного самоуправления;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BC1AD6">
              <w:t>- внедрение системы пропаганды антикоррупционных знаний среди учащихся, родителей, педагогов и руководителей общеобразовательных учебных заведений;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BC1AD6">
              <w:t>- внедрение  инновационных технологий администрирования;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  <w:jc w:val="both"/>
            </w:pPr>
            <w:r w:rsidRPr="00BC1AD6">
              <w:t>- привлечение       общественности к обсуждению  проект</w:t>
            </w:r>
            <w:r w:rsidR="00DD1594" w:rsidRPr="00BC1AD6">
              <w:t>ов</w:t>
            </w:r>
            <w:r w:rsidRPr="00BC1AD6">
              <w:t xml:space="preserve"> бюджета Тейковского муниципального района, а также  дополнений и изменений к нему;</w:t>
            </w:r>
          </w:p>
          <w:p w:rsidR="003A4778" w:rsidRPr="00BC1AD6" w:rsidRDefault="003A4778" w:rsidP="00577700">
            <w:pPr>
              <w:widowControl w:val="0"/>
              <w:autoSpaceDE w:val="0"/>
              <w:autoSpaceDN w:val="0"/>
              <w:adjustRightInd w:val="0"/>
            </w:pPr>
            <w:r w:rsidRPr="00BC1AD6">
              <w:t>- проведение        антикоррупционных  мероприятий       с участием общественности.</w:t>
            </w:r>
          </w:p>
        </w:tc>
      </w:tr>
      <w:tr w:rsidR="003A4778" w:rsidRPr="00BC1AD6" w:rsidTr="0057770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778" w:rsidRPr="00BC1AD6" w:rsidRDefault="003A4778" w:rsidP="00577700">
            <w:pPr>
              <w:autoSpaceDE w:val="0"/>
              <w:autoSpaceDN w:val="0"/>
              <w:snapToGrid w:val="0"/>
            </w:pPr>
            <w:r w:rsidRPr="00BC1AD6"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42E" w:rsidRPr="00BC1AD6" w:rsidRDefault="003A4778" w:rsidP="00D8142E">
            <w:pPr>
              <w:jc w:val="both"/>
            </w:pPr>
            <w:r w:rsidRPr="00BC1AD6">
              <w:t xml:space="preserve"> </w:t>
            </w:r>
            <w:r w:rsidR="00D8142E" w:rsidRPr="00BC1AD6">
              <w:t xml:space="preserve">Общий объем бюджетных ассигнований </w:t>
            </w:r>
            <w:r w:rsidR="00252DBA" w:rsidRPr="00BC1AD6">
              <w:t>2</w:t>
            </w:r>
            <w:r w:rsidR="00D8142E" w:rsidRPr="00BC1AD6">
              <w:t>0 тыс. руб., в том числе по годам реализации Программы:</w:t>
            </w:r>
          </w:p>
          <w:p w:rsidR="00D8142E" w:rsidRPr="00BC1AD6" w:rsidRDefault="00D8142E" w:rsidP="00D8142E">
            <w:pPr>
              <w:jc w:val="both"/>
            </w:pPr>
            <w:r w:rsidRPr="00BC1AD6">
              <w:t>2018г. 10,0 тыс. руб.</w:t>
            </w:r>
          </w:p>
          <w:p w:rsidR="00D8142E" w:rsidRPr="00BC1AD6" w:rsidRDefault="00252DBA" w:rsidP="00D8142E">
            <w:pPr>
              <w:jc w:val="both"/>
            </w:pPr>
            <w:r w:rsidRPr="00BC1AD6">
              <w:t xml:space="preserve">2019г. </w:t>
            </w:r>
            <w:r w:rsidR="00D8142E" w:rsidRPr="00BC1AD6">
              <w:t>0 тыс. руб.</w:t>
            </w:r>
          </w:p>
          <w:p w:rsidR="00D8142E" w:rsidRPr="00BC1AD6" w:rsidRDefault="00D8142E" w:rsidP="00D8142E">
            <w:pPr>
              <w:jc w:val="both"/>
            </w:pPr>
            <w:r w:rsidRPr="00BC1AD6">
              <w:t>2020г. 10,0 тыс. руб.</w:t>
            </w:r>
          </w:p>
          <w:p w:rsidR="00D8142E" w:rsidRPr="00BC1AD6" w:rsidRDefault="00D8142E" w:rsidP="00D8142E">
            <w:pPr>
              <w:jc w:val="both"/>
            </w:pPr>
            <w:r w:rsidRPr="00BC1AD6">
              <w:t>Из бюджета Тейковского муниципального района:</w:t>
            </w:r>
          </w:p>
          <w:p w:rsidR="00D8142E" w:rsidRPr="00BC1AD6" w:rsidRDefault="00D8142E" w:rsidP="00D8142E">
            <w:pPr>
              <w:jc w:val="both"/>
            </w:pPr>
            <w:r w:rsidRPr="00BC1AD6">
              <w:t>2018г. 10,0 тыс. руб.</w:t>
            </w:r>
          </w:p>
          <w:p w:rsidR="00D8142E" w:rsidRPr="00BC1AD6" w:rsidRDefault="00252DBA" w:rsidP="00D8142E">
            <w:pPr>
              <w:jc w:val="both"/>
            </w:pPr>
            <w:r w:rsidRPr="00BC1AD6">
              <w:t xml:space="preserve">2019г. </w:t>
            </w:r>
            <w:r w:rsidR="00DD2437" w:rsidRPr="00BC1AD6">
              <w:t>0</w:t>
            </w:r>
            <w:r w:rsidR="00D8142E" w:rsidRPr="00BC1AD6">
              <w:t xml:space="preserve"> тыс. руб.</w:t>
            </w:r>
          </w:p>
          <w:p w:rsidR="00D8142E" w:rsidRPr="00BC1AD6" w:rsidRDefault="00D8142E" w:rsidP="00D8142E">
            <w:pPr>
              <w:jc w:val="both"/>
            </w:pPr>
            <w:r w:rsidRPr="00BC1AD6">
              <w:t>2020г. 10,0 тыс. руб.</w:t>
            </w:r>
          </w:p>
          <w:p w:rsidR="00F37DB5" w:rsidRPr="00BC1AD6" w:rsidRDefault="00F37DB5" w:rsidP="00D8142E">
            <w:pPr>
              <w:jc w:val="both"/>
            </w:pPr>
            <w:r w:rsidRPr="00BC1AD6">
              <w:t>Из бюджета Ивановской области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2018г.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2019г.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2020г.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Из федерального бюджета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2018г. 0 тыс. руб.</w:t>
            </w:r>
          </w:p>
          <w:p w:rsidR="00F37DB5" w:rsidRPr="00BC1AD6" w:rsidRDefault="00F37DB5" w:rsidP="00F37DB5">
            <w:pPr>
              <w:jc w:val="both"/>
            </w:pPr>
            <w:r w:rsidRPr="00BC1AD6">
              <w:t>2019г. 0 тыс. руб.</w:t>
            </w:r>
          </w:p>
          <w:p w:rsidR="003A4778" w:rsidRPr="00BC1AD6" w:rsidRDefault="00F37DB5" w:rsidP="00F37DB5">
            <w:pPr>
              <w:jc w:val="both"/>
            </w:pPr>
            <w:r w:rsidRPr="00BC1AD6">
              <w:t>2020г. 0 тыс. руб.</w:t>
            </w:r>
          </w:p>
        </w:tc>
      </w:tr>
    </w:tbl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BC1AD6" w:rsidRDefault="00BC1AD6" w:rsidP="00252DBA">
      <w:pPr>
        <w:jc w:val="right"/>
      </w:pPr>
    </w:p>
    <w:p w:rsidR="00252DBA" w:rsidRPr="00BC1AD6" w:rsidRDefault="00252DBA" w:rsidP="00252DBA">
      <w:pPr>
        <w:jc w:val="right"/>
      </w:pPr>
      <w:r w:rsidRPr="00BC1AD6">
        <w:lastRenderedPageBreak/>
        <w:t>Приложение 4 к постановлению</w:t>
      </w:r>
    </w:p>
    <w:p w:rsidR="00252DBA" w:rsidRPr="00BC1AD6" w:rsidRDefault="00252DBA" w:rsidP="00252DBA">
      <w:pPr>
        <w:jc w:val="right"/>
      </w:pPr>
      <w:r w:rsidRPr="00BC1AD6">
        <w:t xml:space="preserve">администрации Тейковского </w:t>
      </w:r>
    </w:p>
    <w:p w:rsidR="00252DBA" w:rsidRPr="00BC1AD6" w:rsidRDefault="00252DBA" w:rsidP="00252DBA">
      <w:pPr>
        <w:jc w:val="right"/>
      </w:pPr>
      <w:r w:rsidRPr="00BC1AD6">
        <w:t>муниципального района</w:t>
      </w:r>
    </w:p>
    <w:p w:rsidR="00252DBA" w:rsidRPr="00BC1AD6" w:rsidRDefault="00BC1AD6" w:rsidP="00252DBA">
      <w:pPr>
        <w:ind w:left="5664" w:firstLine="708"/>
        <w:jc w:val="both"/>
      </w:pPr>
      <w:r>
        <w:t>от  02.12.2019</w:t>
      </w:r>
      <w:r w:rsidR="00252DBA" w:rsidRPr="00BC1AD6">
        <w:t xml:space="preserve">     № </w:t>
      </w:r>
      <w:r>
        <w:t>322</w:t>
      </w:r>
      <w:r w:rsidR="00252DBA" w:rsidRPr="00BC1AD6">
        <w:t xml:space="preserve">     </w:t>
      </w:r>
    </w:p>
    <w:p w:rsidR="007131CD" w:rsidRPr="00BC1AD6" w:rsidRDefault="007131CD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1A0DFE" w:rsidRPr="00BC1AD6" w:rsidRDefault="001A0DFE" w:rsidP="00252DBA">
      <w:pPr>
        <w:shd w:val="clear" w:color="auto" w:fill="FFFFFF"/>
        <w:spacing w:line="270" w:lineRule="atLeast"/>
        <w:ind w:left="1"/>
        <w:jc w:val="center"/>
        <w:textAlignment w:val="baseline"/>
        <w:rPr>
          <w:b/>
        </w:rPr>
      </w:pPr>
      <w:r w:rsidRPr="00BC1AD6">
        <w:rPr>
          <w:b/>
        </w:rPr>
        <w:t>5.  Ресурсное обеспечение реализации мероприятий подпрограммы</w:t>
      </w:r>
    </w:p>
    <w:p w:rsidR="001A0DFE" w:rsidRPr="00BC1AD6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1A0DFE" w:rsidRPr="00BC1AD6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  <w:r w:rsidRPr="00BC1AD6">
        <w:rPr>
          <w:b/>
        </w:rPr>
        <w:t>Таблица 5</w:t>
      </w:r>
    </w:p>
    <w:p w:rsidR="001A0DFE" w:rsidRPr="00BC1AD6" w:rsidRDefault="001A0DFE" w:rsidP="004A5AA7">
      <w:pPr>
        <w:shd w:val="clear" w:color="auto" w:fill="FFFFFF"/>
        <w:spacing w:line="270" w:lineRule="atLeast"/>
        <w:ind w:left="1"/>
        <w:jc w:val="center"/>
        <w:textAlignment w:val="baseline"/>
      </w:pPr>
      <w:r w:rsidRPr="00BC1AD6">
        <w:t>Ресурсное обеспечение реализации мероприятий подпрограммы</w:t>
      </w:r>
    </w:p>
    <w:p w:rsidR="001A0DFE" w:rsidRPr="00BC1AD6" w:rsidRDefault="001A0DFE" w:rsidP="001A0DFE">
      <w:pPr>
        <w:shd w:val="clear" w:color="auto" w:fill="FFFFFF"/>
        <w:spacing w:line="270" w:lineRule="atLeast"/>
        <w:ind w:left="1"/>
        <w:jc w:val="right"/>
        <w:textAlignment w:val="baseline"/>
      </w:pPr>
      <w:r w:rsidRPr="00BC1AD6">
        <w:t>(Тыс. руб.)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835"/>
        <w:gridCol w:w="5113"/>
        <w:gridCol w:w="1180"/>
        <w:gridCol w:w="1017"/>
        <w:gridCol w:w="1172"/>
      </w:tblGrid>
      <w:tr w:rsidR="001A0DFE" w:rsidRPr="00BC1AD6" w:rsidTr="00252DBA">
        <w:trPr>
          <w:trHeight w:val="617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№</w:t>
            </w:r>
          </w:p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proofErr w:type="gramStart"/>
            <w:r w:rsidRPr="00BC1AD6">
              <w:t>п</w:t>
            </w:r>
            <w:proofErr w:type="gramEnd"/>
            <w:r w:rsidRPr="00BC1AD6">
              <w:t>/п</w:t>
            </w:r>
          </w:p>
        </w:tc>
        <w:tc>
          <w:tcPr>
            <w:tcW w:w="5113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Наименование  мероприятия/</w:t>
            </w:r>
          </w:p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 xml:space="preserve"> Источник ресурсного обеспечения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2018г.</w:t>
            </w:r>
          </w:p>
        </w:tc>
        <w:tc>
          <w:tcPr>
            <w:tcW w:w="1017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2019г.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2020г.</w:t>
            </w:r>
          </w:p>
        </w:tc>
      </w:tr>
      <w:tr w:rsidR="001A0DFE" w:rsidRPr="00BC1AD6" w:rsidTr="00252DBA">
        <w:trPr>
          <w:trHeight w:val="326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F37DB5">
            <w:pPr>
              <w:spacing w:line="270" w:lineRule="atLeast"/>
              <w:textAlignment w:val="baseline"/>
              <w:rPr>
                <w:b/>
              </w:rPr>
            </w:pPr>
            <w:r w:rsidRPr="00BC1AD6">
              <w:rPr>
                <w:b/>
              </w:rPr>
              <w:t xml:space="preserve">Подпрограмма, </w:t>
            </w:r>
            <w:r w:rsidRPr="00BC1AD6">
              <w:t>всего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</w:tr>
      <w:tr w:rsidR="001A0DFE" w:rsidRPr="00BC1AD6" w:rsidTr="00252DBA">
        <w:trPr>
          <w:trHeight w:val="308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F37DB5">
            <w:pPr>
              <w:spacing w:line="270" w:lineRule="atLeast"/>
              <w:jc w:val="both"/>
              <w:textAlignment w:val="baseline"/>
            </w:pPr>
            <w:r w:rsidRPr="00BC1AD6">
              <w:t xml:space="preserve">- </w:t>
            </w:r>
            <w:r w:rsidR="00F37DB5" w:rsidRPr="00BC1AD6">
              <w:t>б</w:t>
            </w:r>
            <w:r w:rsidRPr="00BC1AD6">
              <w:t>юджетные ассигнования</w:t>
            </w:r>
          </w:p>
        </w:tc>
        <w:tc>
          <w:tcPr>
            <w:tcW w:w="1180" w:type="dxa"/>
          </w:tcPr>
          <w:p w:rsidR="001A0DFE" w:rsidRPr="00BC1AD6" w:rsidRDefault="00D71275" w:rsidP="001A0DFE">
            <w:pPr>
              <w:spacing w:line="270" w:lineRule="atLeast"/>
              <w:jc w:val="both"/>
              <w:textAlignment w:val="baseline"/>
            </w:pPr>
            <w:r w:rsidRPr="00BC1AD6">
              <w:t>10,</w:t>
            </w:r>
            <w:r w:rsidR="00F615AE" w:rsidRPr="00BC1AD6">
              <w:t>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D71275" w:rsidP="001A0DFE">
            <w:pPr>
              <w:spacing w:line="270" w:lineRule="atLeast"/>
              <w:jc w:val="both"/>
              <w:textAlignment w:val="baseline"/>
            </w:pPr>
            <w:r w:rsidRPr="00BC1AD6">
              <w:t>10,</w:t>
            </w:r>
            <w:r w:rsidR="00F615AE" w:rsidRPr="00BC1AD6">
              <w:t>0</w:t>
            </w:r>
          </w:p>
        </w:tc>
      </w:tr>
      <w:tr w:rsidR="001A0DFE" w:rsidRPr="00BC1AD6" w:rsidTr="00252DBA">
        <w:trPr>
          <w:trHeight w:val="617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 xml:space="preserve">- </w:t>
            </w:r>
            <w:r w:rsidR="00F37DB5" w:rsidRPr="00BC1AD6">
              <w:t>б</w:t>
            </w:r>
            <w:r w:rsidRPr="00BC1AD6">
              <w:t xml:space="preserve">юджет Тейковского </w:t>
            </w:r>
          </w:p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муниципального района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</w:tr>
      <w:tr w:rsidR="001A0DFE" w:rsidRPr="00BC1AD6" w:rsidTr="00252DBA">
        <w:trPr>
          <w:trHeight w:val="390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- бюджет Ивановской области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017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</w:tr>
      <w:tr w:rsidR="00F37DB5" w:rsidRPr="00BC1AD6" w:rsidTr="00252DBA">
        <w:trPr>
          <w:trHeight w:val="390"/>
        </w:trPr>
        <w:tc>
          <w:tcPr>
            <w:tcW w:w="835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 xml:space="preserve">- федеральный бюджет </w:t>
            </w:r>
          </w:p>
        </w:tc>
        <w:tc>
          <w:tcPr>
            <w:tcW w:w="1180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017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</w:tr>
      <w:tr w:rsidR="001A0DFE" w:rsidRPr="00BC1AD6" w:rsidTr="00252DBA">
        <w:trPr>
          <w:trHeight w:val="805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</w:t>
            </w:r>
          </w:p>
        </w:tc>
        <w:tc>
          <w:tcPr>
            <w:tcW w:w="5113" w:type="dxa"/>
          </w:tcPr>
          <w:p w:rsidR="00C030E9" w:rsidRPr="00BC1AD6" w:rsidRDefault="001A0DFE" w:rsidP="00C030E9">
            <w:pPr>
              <w:rPr>
                <w:b/>
              </w:rPr>
            </w:pPr>
            <w:r w:rsidRPr="00BC1AD6">
              <w:rPr>
                <w:b/>
              </w:rPr>
              <w:t>Внедрение мероприятий, направленных на противодействие коррупции</w:t>
            </w:r>
            <w:r w:rsidRPr="00BC1AD6">
              <w:rPr>
                <w:b/>
              </w:rPr>
              <w:br/>
              <w:t>в органах местного самоуправления</w:t>
            </w:r>
            <w:r w:rsidR="00C030E9" w:rsidRPr="00BC1AD6">
              <w:rPr>
                <w:b/>
              </w:rPr>
              <w:t>: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</w:tr>
      <w:tr w:rsidR="001A0DFE" w:rsidRPr="00BC1AD6" w:rsidTr="00252DBA">
        <w:trPr>
          <w:trHeight w:val="264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F37DB5">
            <w:pPr>
              <w:spacing w:line="270" w:lineRule="atLeast"/>
              <w:jc w:val="both"/>
              <w:textAlignment w:val="baseline"/>
            </w:pPr>
            <w:r w:rsidRPr="00BC1AD6">
              <w:t xml:space="preserve">- </w:t>
            </w:r>
            <w:r w:rsidR="00F37DB5" w:rsidRPr="00BC1AD6">
              <w:t>б</w:t>
            </w:r>
            <w:r w:rsidRPr="00BC1AD6">
              <w:t>юджетные ассигнования</w:t>
            </w:r>
          </w:p>
        </w:tc>
        <w:tc>
          <w:tcPr>
            <w:tcW w:w="1180" w:type="dxa"/>
          </w:tcPr>
          <w:p w:rsidR="001A0DFE" w:rsidRPr="00BC1AD6" w:rsidRDefault="00D71275" w:rsidP="001A0DFE">
            <w:pPr>
              <w:spacing w:line="270" w:lineRule="atLeast"/>
              <w:jc w:val="both"/>
              <w:textAlignment w:val="baseline"/>
            </w:pPr>
            <w:r w:rsidRPr="00BC1AD6">
              <w:t>10,</w:t>
            </w:r>
            <w:r w:rsidR="00F615AE" w:rsidRPr="00BC1AD6">
              <w:t>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D71275" w:rsidP="001A0DFE">
            <w:pPr>
              <w:spacing w:line="270" w:lineRule="atLeast"/>
              <w:jc w:val="both"/>
              <w:textAlignment w:val="baseline"/>
            </w:pPr>
            <w:r w:rsidRPr="00BC1AD6">
              <w:t>10,</w:t>
            </w:r>
            <w:r w:rsidR="00F615AE" w:rsidRPr="00BC1AD6">
              <w:t>0</w:t>
            </w:r>
          </w:p>
        </w:tc>
      </w:tr>
      <w:tr w:rsidR="001A0DFE" w:rsidRPr="00BC1AD6" w:rsidTr="00252DBA">
        <w:trPr>
          <w:trHeight w:val="617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 xml:space="preserve">- </w:t>
            </w:r>
            <w:r w:rsidR="00F37DB5" w:rsidRPr="00BC1AD6">
              <w:t>б</w:t>
            </w:r>
            <w:r w:rsidRPr="00BC1AD6">
              <w:t xml:space="preserve">юджет Тейковского </w:t>
            </w:r>
          </w:p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муниципального района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  <w:tc>
          <w:tcPr>
            <w:tcW w:w="1017" w:type="dxa"/>
          </w:tcPr>
          <w:p w:rsidR="001A0DFE" w:rsidRPr="00BC1AD6" w:rsidRDefault="00DD2437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10,0</w:t>
            </w:r>
          </w:p>
        </w:tc>
      </w:tr>
      <w:tr w:rsidR="001A0DFE" w:rsidRPr="00BC1AD6" w:rsidTr="00252DBA">
        <w:trPr>
          <w:trHeight w:val="322"/>
        </w:trPr>
        <w:tc>
          <w:tcPr>
            <w:tcW w:w="835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1A0DFE" w:rsidRPr="00BC1AD6" w:rsidRDefault="001A0DFE" w:rsidP="00F37DB5">
            <w:pPr>
              <w:spacing w:line="270" w:lineRule="atLeast"/>
              <w:jc w:val="both"/>
              <w:textAlignment w:val="baseline"/>
            </w:pPr>
            <w:r w:rsidRPr="00BC1AD6">
              <w:t xml:space="preserve">- </w:t>
            </w:r>
            <w:r w:rsidR="00F37DB5" w:rsidRPr="00BC1AD6">
              <w:t>б</w:t>
            </w:r>
            <w:r w:rsidRPr="00BC1AD6">
              <w:t>юджет Ивановской области</w:t>
            </w:r>
          </w:p>
        </w:tc>
        <w:tc>
          <w:tcPr>
            <w:tcW w:w="1180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017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1A0DFE" w:rsidRPr="00BC1AD6" w:rsidRDefault="001A0DFE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</w:tr>
      <w:tr w:rsidR="00F37DB5" w:rsidRPr="00BC1AD6" w:rsidTr="00252DBA">
        <w:trPr>
          <w:trHeight w:val="322"/>
        </w:trPr>
        <w:tc>
          <w:tcPr>
            <w:tcW w:w="835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</w:p>
        </w:tc>
        <w:tc>
          <w:tcPr>
            <w:tcW w:w="5113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- федеральный бюджет</w:t>
            </w:r>
          </w:p>
        </w:tc>
        <w:tc>
          <w:tcPr>
            <w:tcW w:w="1180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017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  <w:tc>
          <w:tcPr>
            <w:tcW w:w="1172" w:type="dxa"/>
          </w:tcPr>
          <w:p w:rsidR="00F37DB5" w:rsidRPr="00BC1AD6" w:rsidRDefault="00F37DB5" w:rsidP="001A0DFE">
            <w:pPr>
              <w:spacing w:line="270" w:lineRule="atLeast"/>
              <w:jc w:val="both"/>
              <w:textAlignment w:val="baseline"/>
            </w:pPr>
            <w:r w:rsidRPr="00BC1AD6">
              <w:t>0</w:t>
            </w:r>
          </w:p>
        </w:tc>
      </w:tr>
    </w:tbl>
    <w:p w:rsidR="004C7A47" w:rsidRPr="00DD1594" w:rsidRDefault="004C7A47" w:rsidP="0018568D">
      <w:pPr>
        <w:jc w:val="both"/>
        <w:rPr>
          <w:sz w:val="28"/>
          <w:szCs w:val="28"/>
        </w:rPr>
      </w:pPr>
    </w:p>
    <w:sectPr w:rsidR="004C7A47" w:rsidRPr="00DD1594" w:rsidSect="00A244C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C76"/>
    <w:multiLevelType w:val="hybridMultilevel"/>
    <w:tmpl w:val="9EB4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B4"/>
    <w:rsid w:val="00024EB2"/>
    <w:rsid w:val="000B40EA"/>
    <w:rsid w:val="000B69B4"/>
    <w:rsid w:val="000C1D33"/>
    <w:rsid w:val="000C3416"/>
    <w:rsid w:val="00112695"/>
    <w:rsid w:val="00127526"/>
    <w:rsid w:val="00136AE3"/>
    <w:rsid w:val="001454D6"/>
    <w:rsid w:val="001546C2"/>
    <w:rsid w:val="0018568D"/>
    <w:rsid w:val="001A0DFE"/>
    <w:rsid w:val="001A3F65"/>
    <w:rsid w:val="001A4C6C"/>
    <w:rsid w:val="001B0986"/>
    <w:rsid w:val="001B5367"/>
    <w:rsid w:val="001D3E0C"/>
    <w:rsid w:val="001E227B"/>
    <w:rsid w:val="00252DBA"/>
    <w:rsid w:val="00272000"/>
    <w:rsid w:val="002940E0"/>
    <w:rsid w:val="00294FA1"/>
    <w:rsid w:val="002A721A"/>
    <w:rsid w:val="00385A37"/>
    <w:rsid w:val="003A4778"/>
    <w:rsid w:val="003B598A"/>
    <w:rsid w:val="003C4771"/>
    <w:rsid w:val="004A5AA7"/>
    <w:rsid w:val="004C0AB6"/>
    <w:rsid w:val="004C7A47"/>
    <w:rsid w:val="004F241A"/>
    <w:rsid w:val="00506AC5"/>
    <w:rsid w:val="00577700"/>
    <w:rsid w:val="00623050"/>
    <w:rsid w:val="0066491B"/>
    <w:rsid w:val="006A5E21"/>
    <w:rsid w:val="006F1FA6"/>
    <w:rsid w:val="00712E81"/>
    <w:rsid w:val="007131CD"/>
    <w:rsid w:val="00715717"/>
    <w:rsid w:val="00720602"/>
    <w:rsid w:val="0074395E"/>
    <w:rsid w:val="00756050"/>
    <w:rsid w:val="00760C6A"/>
    <w:rsid w:val="007967E1"/>
    <w:rsid w:val="007A468E"/>
    <w:rsid w:val="00834B3C"/>
    <w:rsid w:val="0084078B"/>
    <w:rsid w:val="00865DD1"/>
    <w:rsid w:val="00886957"/>
    <w:rsid w:val="00887351"/>
    <w:rsid w:val="0094544D"/>
    <w:rsid w:val="009709FE"/>
    <w:rsid w:val="00996AA5"/>
    <w:rsid w:val="009B39B1"/>
    <w:rsid w:val="009D27B1"/>
    <w:rsid w:val="009F0F57"/>
    <w:rsid w:val="009F2AA6"/>
    <w:rsid w:val="00A17076"/>
    <w:rsid w:val="00A244C4"/>
    <w:rsid w:val="00A45981"/>
    <w:rsid w:val="00A560AE"/>
    <w:rsid w:val="00AB4DFD"/>
    <w:rsid w:val="00B06A2B"/>
    <w:rsid w:val="00B1327A"/>
    <w:rsid w:val="00B4537A"/>
    <w:rsid w:val="00B476D9"/>
    <w:rsid w:val="00B64035"/>
    <w:rsid w:val="00B829A0"/>
    <w:rsid w:val="00BC1AD6"/>
    <w:rsid w:val="00BF43E1"/>
    <w:rsid w:val="00BF5F05"/>
    <w:rsid w:val="00C030E9"/>
    <w:rsid w:val="00C13474"/>
    <w:rsid w:val="00C61ABE"/>
    <w:rsid w:val="00CB799B"/>
    <w:rsid w:val="00D71275"/>
    <w:rsid w:val="00D75B10"/>
    <w:rsid w:val="00D8142E"/>
    <w:rsid w:val="00DA7093"/>
    <w:rsid w:val="00DD1594"/>
    <w:rsid w:val="00DD2437"/>
    <w:rsid w:val="00E153E3"/>
    <w:rsid w:val="00E30D81"/>
    <w:rsid w:val="00E83C07"/>
    <w:rsid w:val="00EB0CB8"/>
    <w:rsid w:val="00F07D88"/>
    <w:rsid w:val="00F251B4"/>
    <w:rsid w:val="00F27B4B"/>
    <w:rsid w:val="00F37DB5"/>
    <w:rsid w:val="00F52DE3"/>
    <w:rsid w:val="00F615AE"/>
    <w:rsid w:val="00F62EF2"/>
    <w:rsid w:val="00F80E23"/>
    <w:rsid w:val="00FD3C39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56050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756050"/>
    <w:rPr>
      <w:rFonts w:ascii="Calibri" w:eastAsia="Times New Roman" w:hAnsi="Calibri" w:cs="Times New Roman"/>
      <w:szCs w:val="32"/>
      <w:lang w:val="en-US" w:bidi="en-US"/>
    </w:rPr>
  </w:style>
  <w:style w:type="table" w:styleId="a5">
    <w:name w:val="Table Grid"/>
    <w:basedOn w:val="a1"/>
    <w:uiPriority w:val="39"/>
    <w:rsid w:val="000C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D33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886957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865DD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4F2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44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4D"/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4263-3BC2-4B4F-ADE1-38A1099F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3</cp:revision>
  <cp:lastPrinted>2019-12-02T07:21:00Z</cp:lastPrinted>
  <dcterms:created xsi:type="dcterms:W3CDTF">2019-12-09T06:54:00Z</dcterms:created>
  <dcterms:modified xsi:type="dcterms:W3CDTF">2019-12-09T06:57:00Z</dcterms:modified>
</cp:coreProperties>
</file>