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421E2A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421E2A">
        <w:rPr>
          <w:b/>
          <w:bCs/>
          <w:sz w:val="24"/>
          <w:szCs w:val="24"/>
          <w:lang w:val="ru-RU"/>
        </w:rPr>
        <w:t>АДМИНИСТРАЦИЯ</w:t>
      </w:r>
    </w:p>
    <w:p w:rsidR="00D93E7C" w:rsidRPr="00421E2A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421E2A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421E2A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421E2A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421E2A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421E2A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421E2A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21E2A">
        <w:rPr>
          <w:b/>
          <w:bCs/>
        </w:rPr>
        <w:t>П</w:t>
      </w:r>
      <w:proofErr w:type="gramEnd"/>
      <w:r w:rsidRPr="00421E2A">
        <w:rPr>
          <w:b/>
          <w:bCs/>
        </w:rPr>
        <w:t xml:space="preserve"> О С Т А Н О В Л Е Н И Е </w:t>
      </w:r>
    </w:p>
    <w:p w:rsidR="00D93E7C" w:rsidRPr="00421E2A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21E2A">
        <w:rPr>
          <w:b/>
          <w:bCs/>
        </w:rPr>
        <w:t xml:space="preserve">  </w:t>
      </w:r>
    </w:p>
    <w:p w:rsidR="00D93E7C" w:rsidRPr="00421E2A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421E2A" w:rsidRDefault="00421E2A" w:rsidP="00D93E7C">
      <w:pPr>
        <w:autoSpaceDE w:val="0"/>
        <w:autoSpaceDN w:val="0"/>
        <w:adjustRightInd w:val="0"/>
        <w:jc w:val="center"/>
      </w:pPr>
      <w:r w:rsidRPr="00421E2A">
        <w:t>от 10.12.2019</w:t>
      </w:r>
      <w:r w:rsidR="00D93E7C" w:rsidRPr="00421E2A">
        <w:t xml:space="preserve">   № </w:t>
      </w:r>
      <w:r w:rsidRPr="00421E2A">
        <w:t>335</w:t>
      </w:r>
    </w:p>
    <w:p w:rsidR="00D93E7C" w:rsidRPr="00421E2A" w:rsidRDefault="00D93E7C" w:rsidP="00D93E7C">
      <w:pPr>
        <w:autoSpaceDE w:val="0"/>
        <w:autoSpaceDN w:val="0"/>
        <w:adjustRightInd w:val="0"/>
        <w:jc w:val="center"/>
      </w:pPr>
      <w:r w:rsidRPr="00421E2A">
        <w:t xml:space="preserve">г. Тейково </w:t>
      </w:r>
    </w:p>
    <w:p w:rsidR="00D93E7C" w:rsidRPr="00421E2A" w:rsidRDefault="00D93E7C" w:rsidP="00D93E7C"/>
    <w:p w:rsidR="00D93E7C" w:rsidRPr="00421E2A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21E2A">
        <w:rPr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</w:t>
      </w:r>
      <w:r w:rsidR="00374B53" w:rsidRPr="00421E2A">
        <w:rPr>
          <w:b/>
          <w:bCs/>
        </w:rPr>
        <w:t>рограммы</w:t>
      </w:r>
      <w:r w:rsidRPr="00421E2A">
        <w:rPr>
          <w:b/>
          <w:bCs/>
        </w:rPr>
        <w:t xml:space="preserve"> «Культура Тейковского муниципального района» (в действующей редакции)</w:t>
      </w:r>
    </w:p>
    <w:p w:rsidR="00D93E7C" w:rsidRPr="00421E2A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421E2A" w:rsidRDefault="00D93E7C" w:rsidP="00D93E7C">
      <w:pPr>
        <w:autoSpaceDE w:val="0"/>
        <w:autoSpaceDN w:val="0"/>
        <w:adjustRightInd w:val="0"/>
        <w:jc w:val="both"/>
      </w:pPr>
    </w:p>
    <w:p w:rsidR="00910371" w:rsidRPr="00421E2A" w:rsidRDefault="00910371" w:rsidP="00D93E7C">
      <w:pPr>
        <w:autoSpaceDE w:val="0"/>
        <w:autoSpaceDN w:val="0"/>
        <w:adjustRightInd w:val="0"/>
        <w:jc w:val="both"/>
      </w:pPr>
    </w:p>
    <w:p w:rsidR="00D93E7C" w:rsidRPr="00421E2A" w:rsidRDefault="00D93E7C" w:rsidP="00D93E7C">
      <w:pPr>
        <w:autoSpaceDE w:val="0"/>
        <w:autoSpaceDN w:val="0"/>
        <w:adjustRightInd w:val="0"/>
        <w:jc w:val="both"/>
      </w:pPr>
      <w:r w:rsidRPr="00421E2A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421E2A" w:rsidRDefault="00D93E7C" w:rsidP="00D93E7C">
      <w:pPr>
        <w:autoSpaceDE w:val="0"/>
        <w:autoSpaceDN w:val="0"/>
        <w:adjustRightInd w:val="0"/>
        <w:jc w:val="both"/>
      </w:pPr>
    </w:p>
    <w:p w:rsidR="00D93E7C" w:rsidRPr="00421E2A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21E2A">
        <w:rPr>
          <w:b/>
          <w:bCs/>
        </w:rPr>
        <w:t>ПОСТАНОВЛЯЕТ:</w:t>
      </w:r>
    </w:p>
    <w:p w:rsidR="00D93E7C" w:rsidRPr="00421E2A" w:rsidRDefault="00D93E7C" w:rsidP="00D93E7C">
      <w:pPr>
        <w:pStyle w:val="a5"/>
        <w:jc w:val="both"/>
      </w:pPr>
    </w:p>
    <w:p w:rsidR="00D93E7C" w:rsidRPr="00421E2A" w:rsidRDefault="00D93E7C" w:rsidP="00D93E7C">
      <w:pPr>
        <w:pStyle w:val="a5"/>
        <w:jc w:val="both"/>
      </w:pPr>
      <w:r w:rsidRPr="00421E2A">
        <w:tab/>
        <w:t>Внести в постановление администрации Тейковского муниципального района от 22.11.2013г. № 621 «Об утвер</w:t>
      </w:r>
      <w:r w:rsidR="005816E5" w:rsidRPr="00421E2A">
        <w:t xml:space="preserve">ждении муниципальной программы </w:t>
      </w:r>
      <w:r w:rsidRPr="00421E2A">
        <w:t>«Культура Тейковского муниципального района» (в действующей редакции) следующие изменения:</w:t>
      </w:r>
    </w:p>
    <w:p w:rsidR="005816E5" w:rsidRPr="00421E2A" w:rsidRDefault="005816E5" w:rsidP="005816E5">
      <w:pPr>
        <w:pStyle w:val="a5"/>
        <w:jc w:val="both"/>
      </w:pPr>
      <w:r w:rsidRPr="00421E2A">
        <w:t xml:space="preserve">           в приложении к постановлению:</w:t>
      </w:r>
    </w:p>
    <w:p w:rsidR="005816E5" w:rsidRPr="00421E2A" w:rsidRDefault="005816E5" w:rsidP="00DB2531">
      <w:pPr>
        <w:pStyle w:val="a6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 w:rsidRPr="00421E2A">
        <w:t>Раздел «1. Паспорт муниципальной программы Тейковского муниципального района</w:t>
      </w:r>
      <w:r w:rsidR="00F439E1" w:rsidRPr="00421E2A">
        <w:t>»</w:t>
      </w:r>
      <w:r w:rsidRPr="00421E2A">
        <w:t xml:space="preserve"> изложить в новой редакции согласно приложению 1.</w:t>
      </w:r>
    </w:p>
    <w:p w:rsidR="005816E5" w:rsidRPr="00421E2A" w:rsidRDefault="009C6418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21E2A">
        <w:tab/>
      </w:r>
      <w:r w:rsidR="00503336" w:rsidRPr="00421E2A">
        <w:t>2</w:t>
      </w:r>
      <w:r w:rsidRPr="00421E2A">
        <w:t>. Раздел</w:t>
      </w:r>
      <w:r w:rsidR="005816E5" w:rsidRPr="00421E2A">
        <w:t xml:space="preserve"> «5. Ресурсное обеспечение программы «Культура Тейковского муниципального района» изложить в ново</w:t>
      </w:r>
      <w:r w:rsidR="00503336" w:rsidRPr="00421E2A">
        <w:t>й редакции согласно приложению 2</w:t>
      </w:r>
      <w:r w:rsidR="005816E5" w:rsidRPr="00421E2A">
        <w:t>.</w:t>
      </w:r>
    </w:p>
    <w:p w:rsidR="005775FF" w:rsidRPr="00421E2A" w:rsidRDefault="00503336" w:rsidP="005775FF">
      <w:pPr>
        <w:pStyle w:val="a5"/>
        <w:spacing w:line="254" w:lineRule="auto"/>
        <w:jc w:val="both"/>
        <w:rPr>
          <w:lang w:eastAsia="en-US"/>
        </w:rPr>
      </w:pPr>
      <w:r w:rsidRPr="00421E2A">
        <w:tab/>
        <w:t>3</w:t>
      </w:r>
      <w:r w:rsidR="006D7B9A" w:rsidRPr="00421E2A">
        <w:t xml:space="preserve">. В приложении </w:t>
      </w:r>
      <w:r w:rsidR="005816E5" w:rsidRPr="00421E2A">
        <w:t>1 к муниципальной программе «Культура Тейковского муниципального района»</w:t>
      </w:r>
      <w:r w:rsidR="00D96EAF" w:rsidRPr="00421E2A">
        <w:t xml:space="preserve"> подпр</w:t>
      </w:r>
      <w:r w:rsidR="00994B37" w:rsidRPr="00421E2A">
        <w:t>ограмма</w:t>
      </w:r>
      <w:r w:rsidR="005775FF" w:rsidRPr="00421E2A">
        <w:rPr>
          <w:lang w:eastAsia="en-US"/>
        </w:rPr>
        <w:t xml:space="preserve"> «Развитие культуры Тейковского муниципального района»:</w:t>
      </w:r>
    </w:p>
    <w:p w:rsidR="005816E5" w:rsidRPr="00421E2A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</w:p>
    <w:p w:rsidR="005816E5" w:rsidRPr="00421E2A" w:rsidRDefault="0050333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21E2A">
        <w:tab/>
        <w:t>3</w:t>
      </w:r>
      <w:r w:rsidR="005816E5" w:rsidRPr="00421E2A">
        <w:t>.1. Раздел «1. Паспорт подпрограммы» изложить в ново</w:t>
      </w:r>
      <w:r w:rsidRPr="00421E2A">
        <w:t>й редакции согласно приложению 3</w:t>
      </w:r>
      <w:r w:rsidR="005816E5" w:rsidRPr="00421E2A">
        <w:t>.</w:t>
      </w:r>
    </w:p>
    <w:p w:rsidR="005816E5" w:rsidRPr="00421E2A" w:rsidRDefault="00503336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21E2A">
        <w:tab/>
        <w:t>3.2</w:t>
      </w:r>
      <w:r w:rsidR="009C6418" w:rsidRPr="00421E2A">
        <w:t>. Раздел</w:t>
      </w:r>
      <w:r w:rsidR="00374B53" w:rsidRPr="00421E2A">
        <w:t xml:space="preserve"> «4</w:t>
      </w:r>
      <w:r w:rsidR="005816E5" w:rsidRPr="00421E2A">
        <w:t xml:space="preserve">. Ресурсное обеспечение </w:t>
      </w:r>
      <w:r w:rsidR="00374B53" w:rsidRPr="00421E2A">
        <w:t xml:space="preserve">мероприятий </w:t>
      </w:r>
      <w:r w:rsidR="005816E5" w:rsidRPr="00421E2A">
        <w:t>подпрограммы» изложить в ново</w:t>
      </w:r>
      <w:r w:rsidRPr="00421E2A">
        <w:t>й редакции согласно приложению 4</w:t>
      </w:r>
      <w:r w:rsidR="005816E5" w:rsidRPr="00421E2A">
        <w:t xml:space="preserve">. </w:t>
      </w:r>
    </w:p>
    <w:p w:rsidR="00344F13" w:rsidRPr="00421E2A" w:rsidRDefault="00344F13" w:rsidP="00344F13">
      <w:pPr>
        <w:autoSpaceDE w:val="0"/>
        <w:autoSpaceDN w:val="0"/>
        <w:adjustRightInd w:val="0"/>
      </w:pPr>
      <w:r w:rsidRPr="00421E2A">
        <w:t xml:space="preserve">          </w:t>
      </w:r>
      <w:r w:rsidR="00D96EAF" w:rsidRPr="00421E2A">
        <w:t>4</w:t>
      </w:r>
      <w:r w:rsidRPr="00421E2A">
        <w:t>. В приложении 2 к муниципальной программе «Культура Тейковского муниципального района»</w:t>
      </w:r>
      <w:r w:rsidR="00D96EAF" w:rsidRPr="00421E2A">
        <w:t xml:space="preserve"> подпр</w:t>
      </w:r>
      <w:r w:rsidR="00994B37" w:rsidRPr="00421E2A">
        <w:t>ограмма «Предоставление дополнительного образования в сфере культуры и искусства»:</w:t>
      </w:r>
    </w:p>
    <w:p w:rsidR="00344F13" w:rsidRPr="00421E2A" w:rsidRDefault="00D96EAF" w:rsidP="00344F13">
      <w:pPr>
        <w:autoSpaceDE w:val="0"/>
        <w:autoSpaceDN w:val="0"/>
        <w:adjustRightInd w:val="0"/>
      </w:pPr>
      <w:r w:rsidRPr="00421E2A">
        <w:tab/>
        <w:t>4</w:t>
      </w:r>
      <w:r w:rsidR="00344F13" w:rsidRPr="00421E2A">
        <w:t>.1. Раздел «1. Паспорт подпрограммы» изложить в ново</w:t>
      </w:r>
      <w:r w:rsidRPr="00421E2A">
        <w:t>й редакции согласно приложению 5</w:t>
      </w:r>
      <w:r w:rsidR="00344F13" w:rsidRPr="00421E2A">
        <w:t>.</w:t>
      </w:r>
    </w:p>
    <w:p w:rsidR="00344F13" w:rsidRPr="00421E2A" w:rsidRDefault="00D96EAF" w:rsidP="00344F13">
      <w:pPr>
        <w:autoSpaceDE w:val="0"/>
        <w:autoSpaceDN w:val="0"/>
        <w:adjustRightInd w:val="0"/>
      </w:pPr>
      <w:r w:rsidRPr="00421E2A">
        <w:tab/>
        <w:t>4.2</w:t>
      </w:r>
      <w:r w:rsidR="00344F13" w:rsidRPr="00421E2A">
        <w:t>. Раздел «4. Ресурсное обеспечение мероприятий подпрограммы» изложить в ново</w:t>
      </w:r>
      <w:r w:rsidRPr="00421E2A">
        <w:t>й редакции согласно приложению 6</w:t>
      </w:r>
      <w:r w:rsidR="00344F13" w:rsidRPr="00421E2A">
        <w:t>.</w:t>
      </w:r>
    </w:p>
    <w:p w:rsidR="00344F13" w:rsidRPr="00421E2A" w:rsidRDefault="00344F13" w:rsidP="00344F13">
      <w:pPr>
        <w:autoSpaceDE w:val="0"/>
        <w:autoSpaceDN w:val="0"/>
        <w:adjustRightInd w:val="0"/>
      </w:pPr>
    </w:p>
    <w:p w:rsidR="00910371" w:rsidRPr="00421E2A" w:rsidRDefault="00910371" w:rsidP="00D93E7C">
      <w:pPr>
        <w:autoSpaceDE w:val="0"/>
        <w:autoSpaceDN w:val="0"/>
        <w:adjustRightInd w:val="0"/>
        <w:jc w:val="both"/>
      </w:pPr>
    </w:p>
    <w:p w:rsidR="0071713D" w:rsidRPr="00421E2A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421E2A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421E2A" w:rsidRDefault="00CC491D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421E2A">
        <w:rPr>
          <w:b/>
          <w:bCs/>
        </w:rPr>
        <w:t>И.о</w:t>
      </w:r>
      <w:proofErr w:type="spellEnd"/>
      <w:r w:rsidRPr="00421E2A">
        <w:rPr>
          <w:b/>
          <w:bCs/>
        </w:rPr>
        <w:t>. главы</w:t>
      </w:r>
      <w:r w:rsidR="00D93E7C" w:rsidRPr="00421E2A">
        <w:rPr>
          <w:b/>
          <w:bCs/>
        </w:rPr>
        <w:t xml:space="preserve"> Тейковского</w:t>
      </w:r>
    </w:p>
    <w:p w:rsidR="00113427" w:rsidRPr="00421E2A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421E2A">
        <w:rPr>
          <w:b/>
          <w:bCs/>
        </w:rPr>
        <w:t xml:space="preserve">муниципального района                                    </w:t>
      </w:r>
      <w:r w:rsidR="00910371" w:rsidRPr="00421E2A">
        <w:rPr>
          <w:b/>
          <w:bCs/>
        </w:rPr>
        <w:t xml:space="preserve">  </w:t>
      </w:r>
      <w:r w:rsidR="00CC491D" w:rsidRPr="00421E2A">
        <w:rPr>
          <w:b/>
          <w:bCs/>
        </w:rPr>
        <w:t xml:space="preserve">     </w:t>
      </w:r>
      <w:r w:rsidR="00910371" w:rsidRPr="00421E2A">
        <w:rPr>
          <w:b/>
          <w:bCs/>
        </w:rPr>
        <w:t xml:space="preserve">                     </w:t>
      </w:r>
      <w:r w:rsidRPr="00421E2A">
        <w:rPr>
          <w:b/>
          <w:bCs/>
        </w:rPr>
        <w:t xml:space="preserve">   </w:t>
      </w:r>
      <w:r w:rsidR="00CC491D" w:rsidRPr="00421E2A">
        <w:rPr>
          <w:b/>
          <w:bCs/>
        </w:rPr>
        <w:t>Е.С. Фиохина</w:t>
      </w:r>
    </w:p>
    <w:p w:rsidR="00D93E7C" w:rsidRPr="00421E2A" w:rsidRDefault="00D93E7C" w:rsidP="00D93E7C">
      <w:pPr>
        <w:autoSpaceDE w:val="0"/>
        <w:autoSpaceDN w:val="0"/>
        <w:adjustRightInd w:val="0"/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E16218" w:rsidP="00D93E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421E2A" w:rsidRDefault="00FD7D2D" w:rsidP="005816E5">
      <w:pPr>
        <w:autoSpaceDE w:val="0"/>
        <w:autoSpaceDN w:val="0"/>
        <w:adjustRightInd w:val="0"/>
        <w:jc w:val="right"/>
      </w:pPr>
      <w:r w:rsidRPr="00421E2A">
        <w:t xml:space="preserve">Приложение </w:t>
      </w:r>
      <w:r w:rsidR="005816E5" w:rsidRPr="00421E2A">
        <w:t>1</w:t>
      </w:r>
    </w:p>
    <w:p w:rsidR="005816E5" w:rsidRPr="00421E2A" w:rsidRDefault="00503336" w:rsidP="005816E5">
      <w:pPr>
        <w:autoSpaceDE w:val="0"/>
        <w:autoSpaceDN w:val="0"/>
        <w:adjustRightInd w:val="0"/>
        <w:jc w:val="right"/>
      </w:pPr>
      <w:r w:rsidRPr="00421E2A">
        <w:t>к постановлению</w:t>
      </w:r>
      <w:r w:rsidR="005816E5" w:rsidRPr="00421E2A">
        <w:t xml:space="preserve"> администрации </w:t>
      </w:r>
    </w:p>
    <w:p w:rsidR="005816E5" w:rsidRPr="00421E2A" w:rsidRDefault="005816E5" w:rsidP="005816E5">
      <w:pPr>
        <w:autoSpaceDE w:val="0"/>
        <w:autoSpaceDN w:val="0"/>
        <w:adjustRightInd w:val="0"/>
        <w:jc w:val="right"/>
      </w:pPr>
      <w:r w:rsidRPr="00421E2A">
        <w:t>Тейковского муниципального района</w:t>
      </w:r>
    </w:p>
    <w:p w:rsidR="005816E5" w:rsidRPr="00421E2A" w:rsidRDefault="005816E5" w:rsidP="005816E5">
      <w:pPr>
        <w:autoSpaceDE w:val="0"/>
        <w:autoSpaceDN w:val="0"/>
        <w:adjustRightInd w:val="0"/>
        <w:jc w:val="center"/>
      </w:pPr>
      <w:r w:rsidRPr="00421E2A">
        <w:t xml:space="preserve">                                                                           </w:t>
      </w:r>
      <w:r w:rsidR="00421E2A" w:rsidRPr="00421E2A">
        <w:t xml:space="preserve">      от  10.12.2019</w:t>
      </w:r>
      <w:r w:rsidRPr="00421E2A">
        <w:t xml:space="preserve">  № </w:t>
      </w:r>
      <w:r w:rsidR="00421E2A" w:rsidRPr="00421E2A">
        <w:t>335</w:t>
      </w:r>
    </w:p>
    <w:p w:rsidR="005816E5" w:rsidRPr="00421E2A" w:rsidRDefault="005816E5" w:rsidP="005816E5">
      <w:pPr>
        <w:autoSpaceDE w:val="0"/>
        <w:autoSpaceDN w:val="0"/>
        <w:adjustRightInd w:val="0"/>
        <w:rPr>
          <w:color w:val="000000"/>
        </w:rPr>
      </w:pPr>
      <w:r w:rsidRPr="00421E2A">
        <w:t xml:space="preserve">    </w:t>
      </w:r>
    </w:p>
    <w:p w:rsidR="005816E5" w:rsidRPr="00421E2A" w:rsidRDefault="005816E5" w:rsidP="005816E5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421E2A">
        <w:rPr>
          <w:b/>
          <w:lang w:eastAsia="en-US"/>
        </w:rPr>
        <w:t>Паспорт муниципальной программы Тейковского муниципального района</w:t>
      </w:r>
    </w:p>
    <w:p w:rsidR="005D2DEB" w:rsidRDefault="005D2DEB" w:rsidP="005D2DEB">
      <w:pPr>
        <w:pStyle w:val="a6"/>
        <w:autoSpaceDE w:val="0"/>
        <w:autoSpaceDN w:val="0"/>
        <w:adjustRightInd w:val="0"/>
        <w:ind w:left="480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5816E5" w:rsidRPr="00421E2A" w:rsidTr="005816E5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rPr>
                <w:b/>
              </w:rPr>
            </w:pP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«Культура Тейковского муниципального района»</w:t>
            </w:r>
          </w:p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Срок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2014-2021 годы</w:t>
            </w:r>
          </w:p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Муниципальное казенное учреждение Тейковского муниципального района «</w:t>
            </w:r>
            <w:proofErr w:type="spellStart"/>
            <w:r w:rsidRPr="00421E2A">
              <w:rPr>
                <w:lang w:eastAsia="en-US"/>
              </w:rPr>
              <w:t>Межпоселенческое</w:t>
            </w:r>
            <w:proofErr w:type="spellEnd"/>
            <w:r w:rsidRPr="00421E2A">
              <w:rPr>
                <w:lang w:eastAsia="en-US"/>
              </w:rPr>
              <w:t xml:space="preserve"> социально-культурное объединение»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МКУ ДО «</w:t>
            </w:r>
            <w:proofErr w:type="spellStart"/>
            <w:r w:rsidRPr="00421E2A">
              <w:rPr>
                <w:lang w:eastAsia="en-US"/>
              </w:rPr>
              <w:t>Новогоряновская</w:t>
            </w:r>
            <w:proofErr w:type="spellEnd"/>
            <w:r w:rsidRPr="00421E2A">
              <w:rPr>
                <w:lang w:eastAsia="en-US"/>
              </w:rPr>
              <w:t xml:space="preserve"> детская школа искусств»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1. «Развитие культуры</w:t>
            </w:r>
            <w:r w:rsidR="005775FF" w:rsidRPr="00421E2A">
              <w:rPr>
                <w:lang w:eastAsia="en-US"/>
              </w:rPr>
              <w:t xml:space="preserve"> </w:t>
            </w:r>
            <w:r w:rsidRPr="00421E2A">
              <w:rPr>
                <w:lang w:eastAsia="en-US"/>
              </w:rPr>
              <w:t>Тейковского муниципального района»</w:t>
            </w:r>
          </w:p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5816E5" w:rsidRPr="00421E2A" w:rsidTr="00374B53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4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5816E5" w:rsidRPr="00421E2A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5816E5" w:rsidRPr="00421E2A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5816E5" w:rsidRPr="00421E2A" w:rsidRDefault="005816E5" w:rsidP="00374B53">
            <w:pPr>
              <w:pStyle w:val="a5"/>
              <w:spacing w:line="27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5816E5" w:rsidRPr="00421E2A" w:rsidTr="005816E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7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Общий объем бюджетных ассигнований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2014г. -  8964,3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2015г. -  6740,9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2016г.-   6629,4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2017г.-   9561,4 тыс. рублей,</w:t>
            </w:r>
          </w:p>
          <w:p w:rsidR="005816E5" w:rsidRPr="00421E2A" w:rsidRDefault="006F4C5C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2018г.- 17786,3</w:t>
            </w:r>
            <w:r w:rsidR="005816E5" w:rsidRPr="00421E2A">
              <w:rPr>
                <w:lang w:eastAsia="en-US"/>
              </w:rPr>
              <w:t xml:space="preserve"> тыс.</w:t>
            </w:r>
            <w:r w:rsidR="005B3355" w:rsidRPr="00421E2A">
              <w:rPr>
                <w:lang w:eastAsia="en-US"/>
              </w:rPr>
              <w:t xml:space="preserve"> </w:t>
            </w:r>
            <w:r w:rsidR="005816E5" w:rsidRPr="00421E2A">
              <w:rPr>
                <w:lang w:eastAsia="en-US"/>
              </w:rPr>
              <w:t>рублей,</w:t>
            </w:r>
          </w:p>
          <w:p w:rsidR="005816E5" w:rsidRPr="00421E2A" w:rsidRDefault="006F0423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2019г. - 20108,9</w:t>
            </w:r>
            <w:r w:rsidR="005816E5" w:rsidRPr="00421E2A">
              <w:rPr>
                <w:lang w:eastAsia="en-US"/>
              </w:rPr>
              <w:t xml:space="preserve"> тыс.</w:t>
            </w:r>
            <w:r w:rsidR="005B3355" w:rsidRPr="00421E2A">
              <w:rPr>
                <w:lang w:eastAsia="en-US"/>
              </w:rPr>
              <w:t xml:space="preserve"> </w:t>
            </w:r>
            <w:r w:rsidR="005816E5" w:rsidRPr="00421E2A">
              <w:rPr>
                <w:lang w:eastAsia="en-US"/>
              </w:rPr>
              <w:t>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2020г. -  8152,5 тыс.</w:t>
            </w:r>
            <w:r w:rsidR="005B3355" w:rsidRPr="00421E2A">
              <w:rPr>
                <w:lang w:eastAsia="en-US"/>
              </w:rPr>
              <w:t xml:space="preserve"> </w:t>
            </w:r>
            <w:r w:rsidRPr="00421E2A">
              <w:rPr>
                <w:lang w:eastAsia="en-US"/>
              </w:rPr>
              <w:t>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2021г.    8152,5 тыс. рублей.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федеральный бюджет 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2014г. -       0,0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2015г. -       0,0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2016г. -       0,0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2017г. -   103,1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2018г. - 1361,0 тыс. рублей,</w:t>
            </w:r>
          </w:p>
          <w:p w:rsidR="005816E5" w:rsidRPr="00421E2A" w:rsidRDefault="00D406AF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2019г. -       150,6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662132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2020г</w:t>
            </w:r>
            <w:r w:rsidR="005816E5" w:rsidRPr="00421E2A">
              <w:rPr>
                <w:lang w:eastAsia="en-US"/>
              </w:rPr>
              <w:t>. -      0,0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2021г. -       0,0 тыс. рублей.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областной бюджет 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2014г. - 2586,5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2015г. -   687,8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2016г. -   219,9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2017г. - 1028,7 тыс. рублей,</w:t>
            </w:r>
          </w:p>
          <w:p w:rsidR="005816E5" w:rsidRPr="00421E2A" w:rsidRDefault="006F4C5C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2018г. - 4376,4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6F0423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2019г. – 2745,2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662132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2020г</w:t>
            </w:r>
            <w:r w:rsidR="005816E5" w:rsidRPr="00421E2A">
              <w:rPr>
                <w:lang w:eastAsia="en-US"/>
              </w:rPr>
              <w:t>. -      0,0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2021г. -       0,0 тыс. рублей.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 Тейковского муниципального района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2014г.-   6377,8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2015г.-   6053,1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2016г.-   6409,5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2017г.-   8429,6 тыс. рублей,</w:t>
            </w:r>
          </w:p>
          <w:p w:rsidR="005816E5" w:rsidRPr="00421E2A" w:rsidRDefault="006F4C5C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2018г.- 12048,9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6F0423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2019г. -17213,1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2020г. -  8152,5 тыс. рублей,</w:t>
            </w:r>
          </w:p>
          <w:p w:rsidR="005816E5" w:rsidRPr="00421E2A" w:rsidRDefault="005816E5" w:rsidP="00374B53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2021г. -  8152,5 тыс. рублей.</w:t>
            </w:r>
          </w:p>
        </w:tc>
      </w:tr>
    </w:tbl>
    <w:p w:rsidR="00F439E1" w:rsidRDefault="00F439E1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421E2A" w:rsidRDefault="00FD7D2D" w:rsidP="005816E5">
      <w:pPr>
        <w:autoSpaceDE w:val="0"/>
        <w:autoSpaceDN w:val="0"/>
        <w:adjustRightInd w:val="0"/>
        <w:jc w:val="right"/>
      </w:pPr>
      <w:r w:rsidRPr="00421E2A">
        <w:t xml:space="preserve">Приложение </w:t>
      </w:r>
      <w:r w:rsidR="00503336" w:rsidRPr="00421E2A">
        <w:t>2</w:t>
      </w:r>
    </w:p>
    <w:p w:rsidR="005816E5" w:rsidRPr="00421E2A" w:rsidRDefault="00DC1406" w:rsidP="005816E5">
      <w:pPr>
        <w:autoSpaceDE w:val="0"/>
        <w:autoSpaceDN w:val="0"/>
        <w:adjustRightInd w:val="0"/>
        <w:jc w:val="right"/>
      </w:pPr>
      <w:r w:rsidRPr="00421E2A">
        <w:t>к постановлению</w:t>
      </w:r>
      <w:r w:rsidR="005816E5" w:rsidRPr="00421E2A">
        <w:t xml:space="preserve"> администрации </w:t>
      </w:r>
    </w:p>
    <w:p w:rsidR="005816E5" w:rsidRPr="00421E2A" w:rsidRDefault="005816E5" w:rsidP="005816E5">
      <w:pPr>
        <w:autoSpaceDE w:val="0"/>
        <w:autoSpaceDN w:val="0"/>
        <w:adjustRightInd w:val="0"/>
        <w:jc w:val="right"/>
      </w:pPr>
      <w:r w:rsidRPr="00421E2A">
        <w:t>Тейковского муниципального района</w:t>
      </w:r>
    </w:p>
    <w:p w:rsidR="005816E5" w:rsidRPr="00421E2A" w:rsidRDefault="005816E5" w:rsidP="005816E5">
      <w:pPr>
        <w:autoSpaceDE w:val="0"/>
        <w:autoSpaceDN w:val="0"/>
        <w:adjustRightInd w:val="0"/>
        <w:jc w:val="center"/>
      </w:pPr>
      <w:r w:rsidRPr="00421E2A">
        <w:t xml:space="preserve">                                                                          </w:t>
      </w:r>
      <w:r w:rsidR="00421E2A" w:rsidRPr="00421E2A">
        <w:t xml:space="preserve">       от  10.12.2019</w:t>
      </w:r>
      <w:r w:rsidRPr="00421E2A">
        <w:t xml:space="preserve">   № </w:t>
      </w:r>
      <w:r w:rsidR="00421E2A" w:rsidRPr="00421E2A">
        <w:t>335</w:t>
      </w:r>
    </w:p>
    <w:p w:rsidR="005816E5" w:rsidRPr="00421E2A" w:rsidRDefault="005816E5" w:rsidP="005816E5">
      <w:pPr>
        <w:autoSpaceDE w:val="0"/>
        <w:autoSpaceDN w:val="0"/>
        <w:adjustRightInd w:val="0"/>
        <w:jc w:val="right"/>
      </w:pPr>
    </w:p>
    <w:p w:rsidR="005816E5" w:rsidRPr="00421E2A" w:rsidRDefault="003736FC" w:rsidP="005816E5">
      <w:pPr>
        <w:pStyle w:val="a5"/>
        <w:ind w:firstLine="708"/>
        <w:jc w:val="center"/>
        <w:rPr>
          <w:b/>
        </w:rPr>
      </w:pPr>
      <w:r w:rsidRPr="00421E2A">
        <w:rPr>
          <w:b/>
          <w:bCs/>
        </w:rPr>
        <w:t>5. Ресурсное обеспечение</w:t>
      </w:r>
      <w:r w:rsidR="005816E5" w:rsidRPr="00421E2A">
        <w:rPr>
          <w:b/>
          <w:bCs/>
        </w:rPr>
        <w:t xml:space="preserve"> программы «Культура </w:t>
      </w:r>
      <w:r w:rsidR="005816E5" w:rsidRPr="00421E2A">
        <w:rPr>
          <w:b/>
        </w:rPr>
        <w:t>Тейковского муниципального района»</w:t>
      </w:r>
    </w:p>
    <w:p w:rsidR="005816E5" w:rsidRPr="00421E2A" w:rsidRDefault="005816E5" w:rsidP="005816E5">
      <w:pPr>
        <w:jc w:val="right"/>
      </w:pPr>
      <w:r w:rsidRPr="00421E2A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5816E5" w:rsidRPr="00421E2A" w:rsidTr="005816E5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№</w:t>
            </w:r>
            <w:proofErr w:type="gramStart"/>
            <w:r w:rsidRPr="00421E2A">
              <w:rPr>
                <w:lang w:eastAsia="en-US"/>
              </w:rPr>
              <w:t>п</w:t>
            </w:r>
            <w:proofErr w:type="gramEnd"/>
            <w:r w:rsidRPr="00421E2A"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2021г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21E2A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20108,9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20108,9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D406A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2745,2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17213,1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8152,5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11555,5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6F4C5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11555,5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D406A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2394,4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9010,5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6654,7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21E2A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1834,8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1834,8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350,8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</w:t>
            </w:r>
            <w:r w:rsidR="00B40AFD" w:rsidRPr="00421E2A">
              <w:rPr>
                <w:lang w:eastAsia="en-US"/>
              </w:rPr>
              <w:t xml:space="preserve"> </w:t>
            </w:r>
            <w:r w:rsidRPr="00421E2A">
              <w:rPr>
                <w:lang w:eastAsia="en-US"/>
              </w:rPr>
              <w:t xml:space="preserve">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5816E5" w:rsidRPr="00421E2A" w:rsidTr="005816E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78667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</w:tbl>
    <w:p w:rsidR="005816E5" w:rsidRDefault="00FD7D2D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03336">
        <w:rPr>
          <w:sz w:val="28"/>
          <w:szCs w:val="28"/>
        </w:rPr>
        <w:t>3</w:t>
      </w: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5816E5" w:rsidRDefault="005816E5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21E2A">
        <w:rPr>
          <w:sz w:val="28"/>
          <w:szCs w:val="28"/>
        </w:rPr>
        <w:t xml:space="preserve">         от 10.12.2019</w:t>
      </w:r>
      <w:r>
        <w:rPr>
          <w:sz w:val="28"/>
          <w:szCs w:val="28"/>
        </w:rPr>
        <w:t xml:space="preserve">     № </w:t>
      </w:r>
      <w:r w:rsidR="00421E2A">
        <w:rPr>
          <w:sz w:val="28"/>
          <w:szCs w:val="28"/>
        </w:rPr>
        <w:t>335</w:t>
      </w:r>
    </w:p>
    <w:p w:rsidR="005816E5" w:rsidRDefault="005816E5" w:rsidP="005816E5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421E2A" w:rsidRDefault="005816E5" w:rsidP="005816E5">
      <w:pPr>
        <w:pStyle w:val="a5"/>
        <w:numPr>
          <w:ilvl w:val="0"/>
          <w:numId w:val="15"/>
        </w:numPr>
        <w:jc w:val="center"/>
        <w:rPr>
          <w:b/>
        </w:rPr>
      </w:pPr>
      <w:r w:rsidRPr="00421E2A">
        <w:rPr>
          <w:b/>
        </w:rPr>
        <w:t>Паспорт подпрограммы</w:t>
      </w:r>
    </w:p>
    <w:p w:rsidR="005816E5" w:rsidRDefault="005816E5" w:rsidP="005816E5">
      <w:pPr>
        <w:pStyle w:val="a5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5816E5" w:rsidRPr="00421E2A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421E2A" w:rsidRDefault="004D5AFE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«Развитие культуры</w:t>
            </w:r>
            <w:r w:rsidR="005816E5" w:rsidRPr="00421E2A">
              <w:rPr>
                <w:lang w:eastAsia="en-US"/>
              </w:rPr>
              <w:t xml:space="preserve"> Тейковского муниципального района»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5816E5" w:rsidRPr="00421E2A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2014-2021 годы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5816E5" w:rsidRPr="00421E2A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- Му</w:t>
            </w:r>
            <w:r w:rsidR="004D5AFE" w:rsidRPr="00421E2A">
              <w:rPr>
                <w:lang w:eastAsia="en-US"/>
              </w:rPr>
              <w:t>ниципальное казенное учреждение</w:t>
            </w:r>
            <w:r w:rsidRPr="00421E2A">
              <w:rPr>
                <w:lang w:eastAsia="en-US"/>
              </w:rPr>
              <w:t xml:space="preserve"> Тейковского муниципального </w:t>
            </w:r>
            <w:r w:rsidRPr="00421E2A">
              <w:rPr>
                <w:lang w:eastAsia="en-US"/>
              </w:rPr>
              <w:lastRenderedPageBreak/>
              <w:t>района «</w:t>
            </w:r>
            <w:proofErr w:type="spellStart"/>
            <w:r w:rsidRPr="00421E2A">
              <w:rPr>
                <w:lang w:eastAsia="en-US"/>
              </w:rPr>
              <w:t>Межпоселенческое</w:t>
            </w:r>
            <w:proofErr w:type="spellEnd"/>
            <w:r w:rsidRPr="00421E2A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5816E5" w:rsidRPr="00421E2A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816E5" w:rsidRPr="00421E2A" w:rsidTr="005816E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Общий объем бюджетных ассигнований: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21E2A">
                <w:rPr>
                  <w:lang w:eastAsia="en-US"/>
                </w:rPr>
                <w:t>2014 г</w:t>
              </w:r>
            </w:smartTag>
            <w:r w:rsidRPr="00421E2A">
              <w:rPr>
                <w:lang w:eastAsia="en-US"/>
              </w:rPr>
              <w:t>.-  7226,7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21E2A">
                <w:rPr>
                  <w:lang w:eastAsia="en-US"/>
                </w:rPr>
                <w:t>2015 г</w:t>
              </w:r>
            </w:smartTag>
            <w:r w:rsidRPr="00421E2A">
              <w:rPr>
                <w:lang w:eastAsia="en-US"/>
              </w:rPr>
              <w:t>.-  5065,5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1E2A">
                <w:rPr>
                  <w:lang w:eastAsia="en-US"/>
                </w:rPr>
                <w:t>2016 г</w:t>
              </w:r>
            </w:smartTag>
            <w:r w:rsidRPr="00421E2A">
              <w:rPr>
                <w:lang w:eastAsia="en-US"/>
              </w:rPr>
              <w:t>.-  5136,9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1E2A">
                <w:rPr>
                  <w:lang w:eastAsia="en-US"/>
                </w:rPr>
                <w:t>2017 г</w:t>
              </w:r>
            </w:smartTag>
            <w:r w:rsidRPr="00421E2A">
              <w:rPr>
                <w:lang w:eastAsia="en-US"/>
              </w:rPr>
              <w:t>.-  7967,5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1E2A">
                <w:rPr>
                  <w:lang w:eastAsia="en-US"/>
                </w:rPr>
                <w:t>2018 г</w:t>
              </w:r>
            </w:smartTag>
            <w:r w:rsidR="00FF62E3" w:rsidRPr="00421E2A">
              <w:rPr>
                <w:lang w:eastAsia="en-US"/>
              </w:rPr>
              <w:t xml:space="preserve">. - </w:t>
            </w:r>
            <w:r w:rsidR="00587301" w:rsidRPr="00421E2A">
              <w:rPr>
                <w:lang w:eastAsia="en-US"/>
              </w:rPr>
              <w:t>12196,8</w:t>
            </w:r>
            <w:r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5B335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2019 г.</w:t>
            </w:r>
            <w:r w:rsidR="003736FC" w:rsidRPr="00421E2A">
              <w:rPr>
                <w:lang w:eastAsia="en-US"/>
              </w:rPr>
              <w:t xml:space="preserve"> – 11555,5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2020 г. - 6654,7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2021 г. - 6654,7 тыс. рублей.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федеральный бюджет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21E2A">
                <w:rPr>
                  <w:lang w:eastAsia="en-US"/>
                </w:rPr>
                <w:t>2014 г</w:t>
              </w:r>
            </w:smartTag>
            <w:r w:rsidRPr="00421E2A">
              <w:rPr>
                <w:lang w:eastAsia="en-US"/>
              </w:rPr>
              <w:t>.-       0,0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21E2A">
                <w:rPr>
                  <w:lang w:eastAsia="en-US"/>
                </w:rPr>
                <w:t>2015 г</w:t>
              </w:r>
            </w:smartTag>
            <w:r w:rsidRPr="00421E2A">
              <w:rPr>
                <w:lang w:eastAsia="en-US"/>
              </w:rPr>
              <w:t>. -      0,0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1E2A">
                <w:rPr>
                  <w:lang w:eastAsia="en-US"/>
                </w:rPr>
                <w:t>2016 г</w:t>
              </w:r>
            </w:smartTag>
            <w:r w:rsidRPr="00421E2A">
              <w:rPr>
                <w:lang w:eastAsia="en-US"/>
              </w:rPr>
              <w:t>. -      0,0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1E2A">
                <w:rPr>
                  <w:lang w:eastAsia="en-US"/>
                </w:rPr>
                <w:t>2017 г</w:t>
              </w:r>
            </w:smartTag>
            <w:r w:rsidRPr="00421E2A">
              <w:rPr>
                <w:lang w:eastAsia="en-US"/>
              </w:rPr>
              <w:t>.-   103,1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1E2A">
                <w:rPr>
                  <w:lang w:eastAsia="en-US"/>
                </w:rPr>
                <w:t>2018 г</w:t>
              </w:r>
            </w:smartTag>
            <w:r w:rsidRPr="00421E2A">
              <w:rPr>
                <w:lang w:eastAsia="en-US"/>
              </w:rPr>
              <w:t>.- 1361,0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201</w:t>
            </w:r>
            <w:r w:rsidR="005B3355" w:rsidRPr="00421E2A">
              <w:rPr>
                <w:lang w:eastAsia="en-US"/>
              </w:rPr>
              <w:t xml:space="preserve">9 г.  -     </w:t>
            </w:r>
            <w:r w:rsidR="00A31CF0" w:rsidRPr="00421E2A">
              <w:rPr>
                <w:lang w:eastAsia="en-US"/>
              </w:rPr>
              <w:t>150,6</w:t>
            </w:r>
            <w:r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2020 г. -      0,0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2021 г. -      0,0 тыс. рублей.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областной бюджет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21E2A">
                <w:rPr>
                  <w:lang w:eastAsia="en-US"/>
                </w:rPr>
                <w:t>2014 г</w:t>
              </w:r>
            </w:smartTag>
            <w:r w:rsidRPr="00421E2A">
              <w:rPr>
                <w:lang w:eastAsia="en-US"/>
              </w:rPr>
              <w:t>.- 2251,5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21E2A">
                <w:rPr>
                  <w:lang w:eastAsia="en-US"/>
                </w:rPr>
                <w:t>2015 г</w:t>
              </w:r>
            </w:smartTag>
            <w:r w:rsidRPr="00421E2A">
              <w:rPr>
                <w:lang w:eastAsia="en-US"/>
              </w:rPr>
              <w:t>. -  341,7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1E2A">
                <w:rPr>
                  <w:lang w:eastAsia="en-US"/>
                </w:rPr>
                <w:t>2016 г</w:t>
              </w:r>
            </w:smartTag>
            <w:r w:rsidRPr="00421E2A">
              <w:rPr>
                <w:lang w:eastAsia="en-US"/>
              </w:rPr>
              <w:t>. -  140,2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1E2A">
                <w:rPr>
                  <w:lang w:eastAsia="en-US"/>
                </w:rPr>
                <w:t>2017 г</w:t>
              </w:r>
            </w:smartTag>
            <w:r w:rsidRPr="00421E2A">
              <w:rPr>
                <w:lang w:eastAsia="en-US"/>
              </w:rPr>
              <w:t>.-   950,6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1E2A">
                <w:rPr>
                  <w:lang w:eastAsia="en-US"/>
                </w:rPr>
                <w:t>2018 г</w:t>
              </w:r>
            </w:smartTag>
            <w:r w:rsidRPr="00421E2A">
              <w:rPr>
                <w:lang w:eastAsia="en-US"/>
              </w:rPr>
              <w:t>.- 4121,1 тыс. рублей,</w:t>
            </w:r>
          </w:p>
          <w:p w:rsidR="005816E5" w:rsidRPr="00421E2A" w:rsidRDefault="000F5FA8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2019 г.  </w:t>
            </w:r>
            <w:r w:rsidR="00B40AFD" w:rsidRPr="00421E2A">
              <w:rPr>
                <w:lang w:eastAsia="en-US"/>
              </w:rPr>
              <w:t>–</w:t>
            </w:r>
            <w:r w:rsidR="00947551" w:rsidRPr="00421E2A">
              <w:rPr>
                <w:lang w:eastAsia="en-US"/>
              </w:rPr>
              <w:t xml:space="preserve"> </w:t>
            </w:r>
            <w:r w:rsidR="003736FC" w:rsidRPr="00421E2A">
              <w:rPr>
                <w:lang w:eastAsia="en-US"/>
              </w:rPr>
              <w:t>2394,4</w:t>
            </w:r>
            <w:r w:rsidR="005816E5"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2020 г. -         0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2021 г. -         0 тыс. рублей.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бюджет Тейковского муниципального района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21E2A">
                <w:rPr>
                  <w:lang w:eastAsia="en-US"/>
                </w:rPr>
                <w:t>2014 г</w:t>
              </w:r>
            </w:smartTag>
            <w:r w:rsidRPr="00421E2A">
              <w:rPr>
                <w:lang w:eastAsia="en-US"/>
              </w:rPr>
              <w:t>.-  4975,2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21E2A">
                <w:rPr>
                  <w:lang w:eastAsia="en-US"/>
                </w:rPr>
                <w:t>2015 г</w:t>
              </w:r>
            </w:smartTag>
            <w:r w:rsidRPr="00421E2A">
              <w:rPr>
                <w:lang w:eastAsia="en-US"/>
              </w:rPr>
              <w:t>.-  4723,8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1E2A">
                <w:rPr>
                  <w:lang w:eastAsia="en-US"/>
                </w:rPr>
                <w:t>2016 г</w:t>
              </w:r>
            </w:smartTag>
            <w:r w:rsidRPr="00421E2A">
              <w:rPr>
                <w:lang w:eastAsia="en-US"/>
              </w:rPr>
              <w:t>.-  4996,7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1E2A">
                <w:rPr>
                  <w:lang w:eastAsia="en-US"/>
                </w:rPr>
                <w:t>2017 г</w:t>
              </w:r>
            </w:smartTag>
            <w:r w:rsidRPr="00421E2A">
              <w:rPr>
                <w:lang w:eastAsia="en-US"/>
              </w:rPr>
              <w:t>.-  6913,8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1E2A">
                <w:rPr>
                  <w:lang w:eastAsia="en-US"/>
                </w:rPr>
                <w:t>2018 г</w:t>
              </w:r>
            </w:smartTag>
            <w:r w:rsidR="00587301" w:rsidRPr="00421E2A">
              <w:rPr>
                <w:lang w:eastAsia="en-US"/>
              </w:rPr>
              <w:t>.-  6714,7</w:t>
            </w:r>
            <w:r w:rsidRPr="00421E2A">
              <w:rPr>
                <w:lang w:eastAsia="en-US"/>
              </w:rPr>
              <w:t xml:space="preserve"> тыс. рублей,</w:t>
            </w:r>
          </w:p>
          <w:p w:rsidR="005816E5" w:rsidRPr="00421E2A" w:rsidRDefault="003736FC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2019 г. – 9010,5</w:t>
            </w:r>
            <w:r w:rsidR="005816E5" w:rsidRPr="00421E2A">
              <w:rPr>
                <w:lang w:eastAsia="en-US"/>
              </w:rPr>
              <w:t xml:space="preserve"> тыс. рублей.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2020 г. - 6654,7 тыс. рублей,</w:t>
            </w:r>
          </w:p>
          <w:p w:rsidR="005816E5" w:rsidRPr="00421E2A" w:rsidRDefault="005816E5">
            <w:pPr>
              <w:pStyle w:val="a5"/>
              <w:spacing w:line="256" w:lineRule="auto"/>
              <w:rPr>
                <w:lang w:eastAsia="en-US"/>
              </w:rPr>
            </w:pPr>
            <w:r w:rsidRPr="00421E2A">
              <w:rPr>
                <w:lang w:eastAsia="en-US"/>
              </w:rPr>
              <w:t>2021 г. - 6654,7 тыс. рублей.</w:t>
            </w:r>
          </w:p>
        </w:tc>
      </w:tr>
    </w:tbl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421E2A" w:rsidRDefault="00503336" w:rsidP="005816E5">
      <w:pPr>
        <w:autoSpaceDE w:val="0"/>
        <w:autoSpaceDN w:val="0"/>
        <w:adjustRightInd w:val="0"/>
        <w:jc w:val="right"/>
      </w:pPr>
      <w:r w:rsidRPr="00421E2A">
        <w:t>Приложение 4</w:t>
      </w:r>
    </w:p>
    <w:p w:rsidR="005816E5" w:rsidRPr="00421E2A" w:rsidRDefault="00503336" w:rsidP="005816E5">
      <w:pPr>
        <w:autoSpaceDE w:val="0"/>
        <w:autoSpaceDN w:val="0"/>
        <w:adjustRightInd w:val="0"/>
        <w:jc w:val="right"/>
      </w:pPr>
      <w:r w:rsidRPr="00421E2A">
        <w:t>к постановлению</w:t>
      </w:r>
      <w:r w:rsidR="005816E5" w:rsidRPr="00421E2A">
        <w:t xml:space="preserve"> администрации </w:t>
      </w:r>
    </w:p>
    <w:p w:rsidR="005816E5" w:rsidRPr="00421E2A" w:rsidRDefault="005816E5" w:rsidP="005816E5">
      <w:pPr>
        <w:autoSpaceDE w:val="0"/>
        <w:autoSpaceDN w:val="0"/>
        <w:adjustRightInd w:val="0"/>
        <w:jc w:val="right"/>
      </w:pPr>
      <w:r w:rsidRPr="00421E2A">
        <w:t>Тейковского муниципального района</w:t>
      </w:r>
    </w:p>
    <w:p w:rsidR="005816E5" w:rsidRPr="00421E2A" w:rsidRDefault="005816E5" w:rsidP="005816E5">
      <w:pPr>
        <w:autoSpaceDE w:val="0"/>
        <w:autoSpaceDN w:val="0"/>
        <w:adjustRightInd w:val="0"/>
        <w:jc w:val="center"/>
      </w:pPr>
      <w:r w:rsidRPr="00421E2A">
        <w:t xml:space="preserve">                                                                       </w:t>
      </w:r>
      <w:r w:rsidR="00421E2A" w:rsidRPr="00421E2A">
        <w:t xml:space="preserve">          от    10.12.2019</w:t>
      </w:r>
      <w:r w:rsidRPr="00421E2A">
        <w:t xml:space="preserve">      № </w:t>
      </w:r>
      <w:r w:rsidR="00421E2A" w:rsidRPr="00421E2A">
        <w:t>335</w:t>
      </w:r>
    </w:p>
    <w:p w:rsidR="005816E5" w:rsidRPr="00421E2A" w:rsidRDefault="005816E5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5816E5" w:rsidRPr="00421E2A" w:rsidRDefault="00C56232" w:rsidP="00C56232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421E2A">
        <w:rPr>
          <w:rFonts w:ascii="Times New Roman" w:hAnsi="Times New Roman"/>
          <w:b/>
          <w:color w:val="auto"/>
          <w:szCs w:val="24"/>
        </w:rPr>
        <w:t xml:space="preserve">4. </w:t>
      </w:r>
      <w:r w:rsidR="005816E5" w:rsidRPr="00421E2A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5816E5" w:rsidRPr="00421E2A" w:rsidRDefault="005816E5" w:rsidP="005816E5">
      <w:pPr>
        <w:jc w:val="right"/>
      </w:pPr>
      <w:r w:rsidRPr="00421E2A">
        <w:t>тыс. руб.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5816E5" w:rsidRPr="00421E2A" w:rsidTr="008B6AA5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21E2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21E2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Наименование подпрограммы / </w:t>
            </w:r>
            <w:r w:rsidRPr="00421E2A">
              <w:rPr>
                <w:sz w:val="20"/>
                <w:szCs w:val="20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2021г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421E2A">
              <w:rPr>
                <w:b/>
                <w:sz w:val="20"/>
                <w:szCs w:val="20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11555,5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11555,5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94755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2394,4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9010,5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6654,7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5482,1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5482,1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3736FC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5482,1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4790,1</w:t>
            </w:r>
          </w:p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</w:t>
            </w:r>
            <w:r w:rsidR="005816E5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</w:t>
            </w:r>
            <w:r w:rsidR="005816E5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7301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111</w:t>
            </w:r>
            <w:r w:rsidR="005816E5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15,0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125</w:t>
            </w:r>
            <w:r w:rsidR="008B6AA5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CC491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125</w:t>
            </w:r>
            <w:r w:rsidR="008B6AA5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CC491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7A9E" w:rsidRPr="00421E2A" w:rsidRDefault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125</w:t>
            </w:r>
            <w:r w:rsidR="00127A9E" w:rsidRPr="00421E2A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CC491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224,4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1E2A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421E2A">
              <w:rPr>
                <w:sz w:val="20"/>
                <w:szCs w:val="20"/>
                <w:lang w:eastAsia="en-US"/>
              </w:rPr>
              <w:t xml:space="preserve"> расходов, связанных с поэтапным доведением средней  заработной </w:t>
            </w:r>
            <w:proofErr w:type="gramStart"/>
            <w:r w:rsidRPr="00421E2A">
              <w:rPr>
                <w:sz w:val="20"/>
                <w:szCs w:val="20"/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421E2A">
              <w:rPr>
                <w:sz w:val="20"/>
                <w:szCs w:val="20"/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215</w:t>
            </w:r>
            <w:r w:rsidR="00083296" w:rsidRPr="00421E2A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215</w:t>
            </w:r>
            <w:r w:rsidR="00083296" w:rsidRPr="00421E2A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215</w:t>
            </w:r>
            <w:r w:rsidR="00083296" w:rsidRPr="00421E2A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B40AFD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239,0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127A9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1760,1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127A9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1760,1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127A9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FC4A9A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1760,1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1849,6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1E2A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421E2A">
              <w:rPr>
                <w:sz w:val="20"/>
                <w:szCs w:val="20"/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</w:t>
            </w:r>
            <w:r w:rsidR="005816E5" w:rsidRPr="00421E2A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</w:t>
            </w:r>
            <w:r w:rsidR="005816E5" w:rsidRPr="00421E2A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4E364E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1E2A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421E2A">
              <w:rPr>
                <w:sz w:val="20"/>
                <w:szCs w:val="20"/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16E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E5" w:rsidRPr="00421E2A" w:rsidRDefault="005816E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lastRenderedPageBreak/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21E2A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421E2A">
              <w:rPr>
                <w:sz w:val="20"/>
                <w:szCs w:val="20"/>
                <w:lang w:eastAsia="en-US"/>
              </w:rPr>
              <w:t xml:space="preserve">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421E2A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421E2A">
              <w:rPr>
                <w:sz w:val="20"/>
                <w:szCs w:val="20"/>
                <w:lang w:eastAsia="en-US"/>
              </w:rPr>
              <w:t xml:space="preserve">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B860A1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 173,2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173,2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B860A1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173,2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B860A1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B860A1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2.</w:t>
            </w:r>
            <w:r w:rsidR="00B860A1" w:rsidRPr="00421E2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B860A1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B860A1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FC4A9A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B6AA5" w:rsidRPr="00421E2A" w:rsidTr="008B6AA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6AA5" w:rsidRPr="00421E2A" w:rsidRDefault="00A1354C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421E2A" w:rsidRDefault="008B6AA5" w:rsidP="008B6AA5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E1023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5823" w:rsidRPr="00421E2A" w:rsidRDefault="005E1023" w:rsidP="00DC1406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Межбюджетные тра</w:t>
            </w:r>
            <w:r w:rsidR="00F85823" w:rsidRPr="00421E2A">
              <w:rPr>
                <w:sz w:val="20"/>
                <w:szCs w:val="20"/>
                <w:lang w:eastAsia="en-US"/>
              </w:rPr>
              <w:t>нсферты на пополнение переданных полномочий по организации библиотечного обслу</w:t>
            </w:r>
            <w:r w:rsidR="00DC1406" w:rsidRPr="00421E2A">
              <w:rPr>
                <w:sz w:val="20"/>
                <w:szCs w:val="20"/>
                <w:lang w:eastAsia="en-US"/>
              </w:rPr>
              <w:t>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CC491D" w:rsidP="007E7ECF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E1023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CC491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E1023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E1023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DC1406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E1023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CC491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1056,8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23" w:rsidRPr="00421E2A" w:rsidRDefault="005E1023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Расходы на подключение муниципальных общедоступных библиотек к информационно-</w:t>
            </w:r>
            <w:proofErr w:type="spellStart"/>
            <w:r w:rsidRPr="00421E2A">
              <w:rPr>
                <w:sz w:val="20"/>
                <w:szCs w:val="20"/>
                <w:lang w:eastAsia="en-US"/>
              </w:rPr>
              <w:t>телекоммунационной</w:t>
            </w:r>
            <w:proofErr w:type="spellEnd"/>
            <w:r w:rsidRPr="00421E2A">
              <w:rPr>
                <w:sz w:val="20"/>
                <w:szCs w:val="20"/>
                <w:lang w:eastAsia="en-US"/>
              </w:rPr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9B1DBD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5651" w:rsidRPr="00421E2A" w:rsidTr="005E102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4D5651" w:rsidP="005E1023">
            <w:pPr>
              <w:pStyle w:val="a5"/>
              <w:spacing w:line="256" w:lineRule="auto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5651" w:rsidRPr="00421E2A" w:rsidRDefault="007E7ECF" w:rsidP="005E1023">
            <w:pPr>
              <w:pStyle w:val="a5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21E2A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FC4A9A" w:rsidRPr="00421E2A" w:rsidRDefault="00D96EAF" w:rsidP="00FC4A9A">
      <w:pPr>
        <w:autoSpaceDE w:val="0"/>
        <w:autoSpaceDN w:val="0"/>
        <w:adjustRightInd w:val="0"/>
        <w:jc w:val="right"/>
      </w:pPr>
      <w:r w:rsidRPr="00421E2A">
        <w:t>Приложение 5</w:t>
      </w:r>
    </w:p>
    <w:p w:rsidR="00FC4A9A" w:rsidRPr="00421E2A" w:rsidRDefault="00FC4A9A" w:rsidP="00FC4A9A">
      <w:pPr>
        <w:autoSpaceDE w:val="0"/>
        <w:autoSpaceDN w:val="0"/>
        <w:adjustRightInd w:val="0"/>
        <w:jc w:val="right"/>
      </w:pPr>
      <w:r w:rsidRPr="00421E2A">
        <w:t xml:space="preserve">к постановлению  администрации </w:t>
      </w:r>
    </w:p>
    <w:p w:rsidR="00FC4A9A" w:rsidRPr="00421E2A" w:rsidRDefault="00FC4A9A" w:rsidP="00FC4A9A">
      <w:pPr>
        <w:autoSpaceDE w:val="0"/>
        <w:autoSpaceDN w:val="0"/>
        <w:adjustRightInd w:val="0"/>
        <w:jc w:val="right"/>
      </w:pPr>
      <w:r w:rsidRPr="00421E2A">
        <w:t>Тейковского муниципального района</w:t>
      </w:r>
    </w:p>
    <w:p w:rsidR="00FC4A9A" w:rsidRPr="00421E2A" w:rsidRDefault="00FC4A9A" w:rsidP="00FC4A9A">
      <w:pPr>
        <w:autoSpaceDE w:val="0"/>
        <w:autoSpaceDN w:val="0"/>
        <w:adjustRightInd w:val="0"/>
        <w:jc w:val="center"/>
      </w:pPr>
      <w:r w:rsidRPr="00421E2A">
        <w:t xml:space="preserve">                                                                        </w:t>
      </w:r>
      <w:r w:rsidR="00421E2A" w:rsidRPr="00421E2A">
        <w:t xml:space="preserve">         от   10.12.2019</w:t>
      </w:r>
      <w:r w:rsidRPr="00421E2A">
        <w:t xml:space="preserve">     №</w:t>
      </w:r>
      <w:r w:rsidR="00421E2A" w:rsidRPr="00421E2A">
        <w:t>335</w:t>
      </w:r>
      <w:r w:rsidRPr="00421E2A">
        <w:t xml:space="preserve"> </w:t>
      </w:r>
    </w:p>
    <w:p w:rsidR="00FC4A9A" w:rsidRPr="00421E2A" w:rsidRDefault="00FC4A9A" w:rsidP="00FC4A9A">
      <w:pPr>
        <w:autoSpaceDE w:val="0"/>
        <w:autoSpaceDN w:val="0"/>
        <w:adjustRightInd w:val="0"/>
      </w:pPr>
    </w:p>
    <w:p w:rsidR="00FC4A9A" w:rsidRPr="00421E2A" w:rsidRDefault="00FC4A9A" w:rsidP="00FC4A9A">
      <w:pPr>
        <w:pStyle w:val="a5"/>
        <w:numPr>
          <w:ilvl w:val="0"/>
          <w:numId w:val="16"/>
        </w:numPr>
        <w:jc w:val="center"/>
        <w:rPr>
          <w:b/>
        </w:rPr>
      </w:pPr>
      <w:r w:rsidRPr="00421E2A">
        <w:rPr>
          <w:b/>
        </w:rPr>
        <w:t>Паспорт подпрограммы</w:t>
      </w:r>
    </w:p>
    <w:p w:rsidR="00FC4A9A" w:rsidRPr="00950106" w:rsidRDefault="00FC4A9A" w:rsidP="00FC4A9A">
      <w:pPr>
        <w:pStyle w:val="a5"/>
        <w:ind w:left="720"/>
        <w:rPr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255"/>
      </w:tblGrid>
      <w:tr w:rsidR="00FC4A9A" w:rsidRPr="00421E2A" w:rsidTr="00FC4A9A">
        <w:tc>
          <w:tcPr>
            <w:tcW w:w="2088" w:type="dxa"/>
          </w:tcPr>
          <w:p w:rsidR="00FC4A9A" w:rsidRPr="00421E2A" w:rsidRDefault="00FC4A9A" w:rsidP="00FC4A9A">
            <w:r w:rsidRPr="00421E2A">
              <w:t>Наименование подпрограммы</w:t>
            </w:r>
          </w:p>
        </w:tc>
        <w:tc>
          <w:tcPr>
            <w:tcW w:w="8255" w:type="dxa"/>
          </w:tcPr>
          <w:p w:rsidR="00FC4A9A" w:rsidRPr="00421E2A" w:rsidRDefault="00FC4A9A" w:rsidP="00FC4A9A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21E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FC4A9A" w:rsidRPr="00421E2A" w:rsidRDefault="00FC4A9A" w:rsidP="00FC4A9A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4A9A" w:rsidRPr="00421E2A" w:rsidTr="00FC4A9A">
        <w:tc>
          <w:tcPr>
            <w:tcW w:w="2088" w:type="dxa"/>
          </w:tcPr>
          <w:p w:rsidR="00FC4A9A" w:rsidRPr="00421E2A" w:rsidRDefault="00FC4A9A" w:rsidP="00FC4A9A">
            <w:r w:rsidRPr="00421E2A">
              <w:t>Срок реализации подпрограммы</w:t>
            </w:r>
          </w:p>
        </w:tc>
        <w:tc>
          <w:tcPr>
            <w:tcW w:w="8255" w:type="dxa"/>
          </w:tcPr>
          <w:p w:rsidR="00FC4A9A" w:rsidRPr="00421E2A" w:rsidRDefault="00FC4A9A" w:rsidP="00FC4A9A">
            <w:r w:rsidRPr="00421E2A">
              <w:t>2014-2021 годы</w:t>
            </w:r>
          </w:p>
          <w:p w:rsidR="00FC4A9A" w:rsidRPr="00421E2A" w:rsidRDefault="00FC4A9A" w:rsidP="00FC4A9A"/>
        </w:tc>
      </w:tr>
      <w:tr w:rsidR="00FC4A9A" w:rsidRPr="00421E2A" w:rsidTr="00FC4A9A">
        <w:tc>
          <w:tcPr>
            <w:tcW w:w="2088" w:type="dxa"/>
          </w:tcPr>
          <w:p w:rsidR="00FC4A9A" w:rsidRPr="00421E2A" w:rsidRDefault="00FC4A9A" w:rsidP="00FC4A9A">
            <w:r w:rsidRPr="00421E2A">
              <w:t>Исполнители подпрограммы</w:t>
            </w:r>
          </w:p>
        </w:tc>
        <w:tc>
          <w:tcPr>
            <w:tcW w:w="8255" w:type="dxa"/>
          </w:tcPr>
          <w:p w:rsidR="00FC4A9A" w:rsidRPr="00421E2A" w:rsidRDefault="00FC4A9A" w:rsidP="00FC4A9A">
            <w:r w:rsidRPr="00421E2A">
              <w:t>Отдел образования администрации Тейковского муниципального района</w:t>
            </w:r>
          </w:p>
          <w:p w:rsidR="00FC4A9A" w:rsidRPr="00421E2A" w:rsidRDefault="00FC4A9A" w:rsidP="00FC4A9A">
            <w:r w:rsidRPr="00421E2A"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421E2A">
              <w:t>Новогоряновская</w:t>
            </w:r>
            <w:proofErr w:type="spellEnd"/>
            <w:r w:rsidRPr="00421E2A">
              <w:t xml:space="preserve"> детская школа искусств»</w:t>
            </w:r>
          </w:p>
        </w:tc>
      </w:tr>
      <w:tr w:rsidR="00FC4A9A" w:rsidRPr="00421E2A" w:rsidTr="00FC4A9A">
        <w:tc>
          <w:tcPr>
            <w:tcW w:w="2088" w:type="dxa"/>
          </w:tcPr>
          <w:p w:rsidR="00FC4A9A" w:rsidRPr="00421E2A" w:rsidRDefault="00FC4A9A" w:rsidP="00FC4A9A">
            <w:r w:rsidRPr="00421E2A">
              <w:t>Цель (цели) подпрограммы</w:t>
            </w:r>
          </w:p>
        </w:tc>
        <w:tc>
          <w:tcPr>
            <w:tcW w:w="8255" w:type="dxa"/>
          </w:tcPr>
          <w:p w:rsidR="00FC4A9A" w:rsidRPr="00421E2A" w:rsidRDefault="00FC4A9A" w:rsidP="00FC4A9A">
            <w:pPr>
              <w:pStyle w:val="a5"/>
              <w:jc w:val="both"/>
            </w:pPr>
            <w:r w:rsidRPr="00421E2A">
      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FC4A9A" w:rsidRPr="00421E2A" w:rsidTr="00FC4A9A">
        <w:tc>
          <w:tcPr>
            <w:tcW w:w="2088" w:type="dxa"/>
          </w:tcPr>
          <w:p w:rsidR="00FC4A9A" w:rsidRPr="00421E2A" w:rsidRDefault="00FC4A9A" w:rsidP="00FC4A9A">
            <w:r w:rsidRPr="00421E2A">
              <w:t>Объем ресурсного обеспечения подпрограммы</w:t>
            </w:r>
          </w:p>
        </w:tc>
        <w:tc>
          <w:tcPr>
            <w:tcW w:w="8255" w:type="dxa"/>
          </w:tcPr>
          <w:p w:rsidR="00FC4A9A" w:rsidRPr="00421E2A" w:rsidRDefault="00FC4A9A" w:rsidP="00FC4A9A">
            <w:r w:rsidRPr="00421E2A">
              <w:t>Общий объем бюджетных ассигнований:</w:t>
            </w:r>
          </w:p>
          <w:p w:rsidR="00FC4A9A" w:rsidRPr="00421E2A" w:rsidRDefault="00FC4A9A" w:rsidP="00FC4A9A">
            <w:r w:rsidRPr="00421E2A">
              <w:t xml:space="preserve">2014г.-  </w:t>
            </w:r>
            <w:r w:rsidRPr="00421E2A">
              <w:rPr>
                <w:lang w:eastAsia="en-US"/>
              </w:rPr>
              <w:t xml:space="preserve">1737,6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2015г.-  </w:t>
            </w:r>
            <w:r w:rsidRPr="00421E2A">
              <w:rPr>
                <w:lang w:eastAsia="en-US"/>
              </w:rPr>
              <w:t xml:space="preserve">1675,4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2016г.-  </w:t>
            </w:r>
            <w:r w:rsidRPr="00421E2A">
              <w:rPr>
                <w:lang w:eastAsia="en-US"/>
              </w:rPr>
              <w:t xml:space="preserve">1492,5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2017г.-  </w:t>
            </w:r>
            <w:r w:rsidRPr="00421E2A">
              <w:rPr>
                <w:lang w:eastAsia="en-US"/>
              </w:rPr>
              <w:t xml:space="preserve">1593,9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2018 г.- </w:t>
            </w:r>
            <w:r w:rsidRPr="00421E2A">
              <w:rPr>
                <w:lang w:eastAsia="en-US"/>
              </w:rPr>
              <w:t xml:space="preserve">1889,5 </w:t>
            </w:r>
            <w:r w:rsidRPr="00421E2A">
              <w:t>тыс. рублей,</w:t>
            </w:r>
          </w:p>
          <w:p w:rsidR="00FC4A9A" w:rsidRPr="00421E2A" w:rsidRDefault="00344F13" w:rsidP="00FC4A9A">
            <w:r w:rsidRPr="00421E2A">
              <w:t xml:space="preserve">2019г.-  1834,8 </w:t>
            </w:r>
            <w:r w:rsidR="00FC4A9A" w:rsidRPr="00421E2A">
              <w:t>тыс. рублей,</w:t>
            </w:r>
          </w:p>
          <w:p w:rsidR="00FC4A9A" w:rsidRPr="00421E2A" w:rsidRDefault="00FC4A9A" w:rsidP="00FC4A9A">
            <w:r w:rsidRPr="00421E2A">
              <w:t>2020г. - 1497,8 тыс. рублей,</w:t>
            </w:r>
          </w:p>
          <w:p w:rsidR="00FC4A9A" w:rsidRPr="00421E2A" w:rsidRDefault="00FC4A9A" w:rsidP="00FC4A9A">
            <w:r w:rsidRPr="00421E2A">
              <w:t>2021г. - 1497,8 тыс. рублей.</w:t>
            </w:r>
          </w:p>
          <w:p w:rsidR="00FC4A9A" w:rsidRPr="00421E2A" w:rsidRDefault="00FC4A9A" w:rsidP="00FC4A9A">
            <w:r w:rsidRPr="00421E2A">
              <w:t>областной бюджет</w:t>
            </w:r>
          </w:p>
          <w:p w:rsidR="00FC4A9A" w:rsidRPr="00421E2A" w:rsidRDefault="00FC4A9A" w:rsidP="00FC4A9A">
            <w:r w:rsidRPr="00421E2A">
              <w:t>2014 г.- 335,0 тыс. рублей,</w:t>
            </w:r>
          </w:p>
          <w:p w:rsidR="00FC4A9A" w:rsidRPr="00421E2A" w:rsidRDefault="00FC4A9A" w:rsidP="00FC4A9A">
            <w:r w:rsidRPr="00421E2A">
              <w:t>2015 г. - 346,1 тыс. рублей,</w:t>
            </w:r>
          </w:p>
          <w:p w:rsidR="00FC4A9A" w:rsidRPr="00421E2A" w:rsidRDefault="00FC4A9A" w:rsidP="00FC4A9A">
            <w:r w:rsidRPr="00421E2A">
              <w:t>2016 г. -   79,7 тыс. рублей,</w:t>
            </w:r>
          </w:p>
          <w:p w:rsidR="00FC4A9A" w:rsidRPr="00421E2A" w:rsidRDefault="00FC4A9A" w:rsidP="00FC4A9A">
            <w:r w:rsidRPr="00421E2A">
              <w:t xml:space="preserve">2017г. -  </w:t>
            </w:r>
            <w:r w:rsidRPr="00421E2A">
              <w:rPr>
                <w:lang w:eastAsia="en-US"/>
              </w:rPr>
              <w:t xml:space="preserve">  78,1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2018 г.- </w:t>
            </w:r>
            <w:r w:rsidRPr="00421E2A">
              <w:rPr>
                <w:lang w:eastAsia="en-US"/>
              </w:rPr>
              <w:t xml:space="preserve">255,3 </w:t>
            </w:r>
            <w:r w:rsidRPr="00421E2A">
              <w:t>тыс. рублей,</w:t>
            </w:r>
          </w:p>
          <w:p w:rsidR="00FC4A9A" w:rsidRPr="00421E2A" w:rsidRDefault="00344F13" w:rsidP="00FC4A9A">
            <w:r w:rsidRPr="00421E2A">
              <w:t>2019 г.- 350,8</w:t>
            </w:r>
            <w:r w:rsidR="00FC4A9A" w:rsidRPr="00421E2A">
              <w:t xml:space="preserve"> тыс. рублей,</w:t>
            </w:r>
          </w:p>
          <w:p w:rsidR="00FC4A9A" w:rsidRPr="00421E2A" w:rsidRDefault="00FC4A9A" w:rsidP="00FC4A9A">
            <w:r w:rsidRPr="00421E2A">
              <w:t>2020 г.-     0,0 тыс. рублей,</w:t>
            </w:r>
          </w:p>
          <w:p w:rsidR="00FC4A9A" w:rsidRPr="00421E2A" w:rsidRDefault="00FC4A9A" w:rsidP="00FC4A9A">
            <w:r w:rsidRPr="00421E2A">
              <w:t>2021г. -      0,0 тыс. рублей.</w:t>
            </w:r>
          </w:p>
          <w:p w:rsidR="00FC4A9A" w:rsidRPr="00421E2A" w:rsidRDefault="00FC4A9A" w:rsidP="00FC4A9A">
            <w:r w:rsidRPr="00421E2A">
              <w:t>бюджет Тейковского муниципального района</w:t>
            </w:r>
          </w:p>
          <w:p w:rsidR="00FC4A9A" w:rsidRPr="00421E2A" w:rsidRDefault="00FC4A9A" w:rsidP="00FC4A9A">
            <w:r w:rsidRPr="00421E2A">
              <w:t xml:space="preserve">2014 г.-  </w:t>
            </w:r>
            <w:r w:rsidRPr="00421E2A">
              <w:rPr>
                <w:lang w:eastAsia="en-US"/>
              </w:rPr>
              <w:t xml:space="preserve">1402,6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2015 г.-  </w:t>
            </w:r>
            <w:r w:rsidRPr="00421E2A">
              <w:rPr>
                <w:lang w:eastAsia="en-US"/>
              </w:rPr>
              <w:t xml:space="preserve">1329,3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2016 г.-  </w:t>
            </w:r>
            <w:r w:rsidRPr="00421E2A">
              <w:rPr>
                <w:lang w:eastAsia="en-US"/>
              </w:rPr>
              <w:t xml:space="preserve">1412,8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2017 г.-  </w:t>
            </w:r>
            <w:r w:rsidRPr="00421E2A">
              <w:rPr>
                <w:lang w:eastAsia="en-US"/>
              </w:rPr>
              <w:t xml:space="preserve">1515,8 </w:t>
            </w:r>
            <w:r w:rsidRPr="00421E2A">
              <w:t>тыс. рублей,</w:t>
            </w:r>
          </w:p>
          <w:p w:rsidR="00FC4A9A" w:rsidRPr="00421E2A" w:rsidRDefault="00FC4A9A" w:rsidP="00FC4A9A">
            <w:r w:rsidRPr="00421E2A">
              <w:t xml:space="preserve">2018 г.-  </w:t>
            </w:r>
            <w:r w:rsidRPr="00421E2A">
              <w:rPr>
                <w:lang w:eastAsia="en-US"/>
              </w:rPr>
              <w:t xml:space="preserve">1634,2 </w:t>
            </w:r>
            <w:r w:rsidRPr="00421E2A">
              <w:t>тыс. рублей,</w:t>
            </w:r>
          </w:p>
          <w:p w:rsidR="00FC4A9A" w:rsidRPr="00421E2A" w:rsidRDefault="00344F13" w:rsidP="00FC4A9A">
            <w:r w:rsidRPr="00421E2A">
              <w:t>2019 г. – 1484,0</w:t>
            </w:r>
            <w:r w:rsidR="00FC4A9A" w:rsidRPr="00421E2A">
              <w:t xml:space="preserve"> тыс. рублей,</w:t>
            </w:r>
          </w:p>
          <w:p w:rsidR="00FC4A9A" w:rsidRPr="00421E2A" w:rsidRDefault="00FC4A9A" w:rsidP="00FC4A9A">
            <w:r w:rsidRPr="00421E2A">
              <w:t>2020 г. - 1497,8 тыс. рублей,</w:t>
            </w:r>
          </w:p>
          <w:p w:rsidR="00FC4A9A" w:rsidRPr="00421E2A" w:rsidRDefault="00FC4A9A" w:rsidP="00FC4A9A">
            <w:r w:rsidRPr="00421E2A">
              <w:t>2021г.  - 1497,8 тыс. рублей.</w:t>
            </w:r>
          </w:p>
        </w:tc>
      </w:tr>
    </w:tbl>
    <w:p w:rsidR="00FC4A9A" w:rsidRPr="00950106" w:rsidRDefault="00FC4A9A" w:rsidP="00FC4A9A">
      <w:pPr>
        <w:pStyle w:val="a5"/>
        <w:jc w:val="center"/>
        <w:rPr>
          <w:b/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344F13">
      <w:pPr>
        <w:autoSpaceDE w:val="0"/>
        <w:autoSpaceDN w:val="0"/>
        <w:adjustRightInd w:val="0"/>
        <w:rPr>
          <w:sz w:val="28"/>
          <w:szCs w:val="28"/>
        </w:rPr>
      </w:pPr>
    </w:p>
    <w:p w:rsidR="00FC4A9A" w:rsidRPr="00421E2A" w:rsidRDefault="00D96EAF" w:rsidP="00FC4A9A">
      <w:pPr>
        <w:autoSpaceDE w:val="0"/>
        <w:autoSpaceDN w:val="0"/>
        <w:adjustRightInd w:val="0"/>
        <w:jc w:val="right"/>
      </w:pPr>
      <w:r w:rsidRPr="00421E2A">
        <w:t>Приложение 6</w:t>
      </w:r>
    </w:p>
    <w:p w:rsidR="00FC4A9A" w:rsidRPr="00421E2A" w:rsidRDefault="00FC4A9A" w:rsidP="00FC4A9A">
      <w:pPr>
        <w:autoSpaceDE w:val="0"/>
        <w:autoSpaceDN w:val="0"/>
        <w:adjustRightInd w:val="0"/>
        <w:jc w:val="right"/>
      </w:pPr>
      <w:r w:rsidRPr="00421E2A">
        <w:t xml:space="preserve">к постановлению администрации </w:t>
      </w:r>
    </w:p>
    <w:p w:rsidR="00FC4A9A" w:rsidRPr="00421E2A" w:rsidRDefault="00FC4A9A" w:rsidP="00FC4A9A">
      <w:pPr>
        <w:autoSpaceDE w:val="0"/>
        <w:autoSpaceDN w:val="0"/>
        <w:adjustRightInd w:val="0"/>
        <w:jc w:val="right"/>
      </w:pPr>
      <w:r w:rsidRPr="00421E2A">
        <w:t>Тейковского муниципального района</w:t>
      </w:r>
    </w:p>
    <w:p w:rsidR="00FC4A9A" w:rsidRPr="00421E2A" w:rsidRDefault="00FC4A9A" w:rsidP="00FC4A9A">
      <w:pPr>
        <w:autoSpaceDE w:val="0"/>
        <w:autoSpaceDN w:val="0"/>
        <w:adjustRightInd w:val="0"/>
        <w:jc w:val="center"/>
      </w:pPr>
      <w:r w:rsidRPr="00421E2A">
        <w:t xml:space="preserve">                                                                          </w:t>
      </w:r>
      <w:r w:rsidR="00421E2A" w:rsidRPr="00421E2A">
        <w:t xml:space="preserve">       от    10.12.2019</w:t>
      </w:r>
      <w:r w:rsidRPr="00421E2A">
        <w:t xml:space="preserve">   №</w:t>
      </w:r>
      <w:r w:rsidR="00421E2A" w:rsidRPr="00421E2A">
        <w:t>335</w:t>
      </w:r>
      <w:r w:rsidRPr="00421E2A">
        <w:t xml:space="preserve"> </w:t>
      </w:r>
    </w:p>
    <w:p w:rsidR="00FC4A9A" w:rsidRPr="00421E2A" w:rsidRDefault="00FC4A9A" w:rsidP="00FC4A9A">
      <w:pPr>
        <w:pStyle w:val="Pro-Gramma"/>
        <w:rPr>
          <w:sz w:val="24"/>
          <w:szCs w:val="24"/>
        </w:rPr>
      </w:pPr>
    </w:p>
    <w:p w:rsidR="00FC4A9A" w:rsidRPr="00421E2A" w:rsidRDefault="00FC4A9A" w:rsidP="00FC4A9A">
      <w:pPr>
        <w:pStyle w:val="a5"/>
        <w:ind w:left="360"/>
        <w:jc w:val="center"/>
        <w:rPr>
          <w:b/>
        </w:rPr>
      </w:pPr>
      <w:r w:rsidRPr="00421E2A">
        <w:rPr>
          <w:b/>
        </w:rPr>
        <w:lastRenderedPageBreak/>
        <w:t>4. Ресурсное обеспечение мероприятий подпрограммы</w:t>
      </w:r>
    </w:p>
    <w:p w:rsidR="00FC4A9A" w:rsidRPr="00421E2A" w:rsidRDefault="00FC4A9A" w:rsidP="00FC4A9A">
      <w:pPr>
        <w:jc w:val="right"/>
      </w:pPr>
      <w:r w:rsidRPr="00421E2A">
        <w:t>тыс. руб.</w:t>
      </w:r>
    </w:p>
    <w:tbl>
      <w:tblPr>
        <w:tblW w:w="11058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FC4A9A" w:rsidRPr="00421E2A" w:rsidTr="00FC4A9A">
        <w:trPr>
          <w:trHeight w:val="20"/>
          <w:tblHeader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bookmarkStart w:id="0" w:name="_GoBack"/>
            <w:r w:rsidRPr="00421E2A">
              <w:rPr>
                <w:lang w:eastAsia="en-US"/>
              </w:rPr>
              <w:t xml:space="preserve">№ </w:t>
            </w:r>
            <w:proofErr w:type="gramStart"/>
            <w:r w:rsidRPr="00421E2A">
              <w:rPr>
                <w:lang w:eastAsia="en-US"/>
              </w:rPr>
              <w:t>п</w:t>
            </w:r>
            <w:proofErr w:type="gramEnd"/>
            <w:r w:rsidRPr="00421E2A">
              <w:rPr>
                <w:lang w:eastAsia="en-US"/>
              </w:rPr>
              <w:t>/п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Наименование подпрограммы / </w:t>
            </w:r>
            <w:r w:rsidRPr="00421E2A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2020г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2021г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Подпрограмма /всего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val="en-US" w:eastAsia="en-US"/>
              </w:rPr>
              <w:t>1</w:t>
            </w:r>
            <w:r w:rsidRPr="00421E2A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1834,8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1834,8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255,3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350,8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val="en-US" w:eastAsia="en-US"/>
              </w:rPr>
              <w:t>14</w:t>
            </w:r>
            <w:r w:rsidRPr="00421E2A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1484,0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72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1.1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1416,3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1416,3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344F13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1416,3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1497,8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1.2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1.3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proofErr w:type="spellStart"/>
            <w:r w:rsidRPr="00421E2A">
              <w:rPr>
                <w:lang w:eastAsia="en-US"/>
              </w:rPr>
              <w:t>Софинансирование</w:t>
            </w:r>
            <w:proofErr w:type="spellEnd"/>
            <w:r w:rsidRPr="00421E2A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</w:p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</w:p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</w:p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1.4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Расходы, связанные с поэтапным доведением средней заработной платы  педагогическим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lastRenderedPageBreak/>
              <w:t>1.5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1.6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421E2A">
              <w:rPr>
                <w:lang w:eastAsia="en-US"/>
              </w:rPr>
              <w:t>до</w:t>
            </w:r>
            <w:proofErr w:type="gramEnd"/>
            <w:r w:rsidRPr="00421E2A">
              <w:rPr>
                <w:lang w:eastAsia="en-US"/>
              </w:rPr>
              <w:t xml:space="preserve"> МРОТ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64,6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1.7</w:t>
            </w: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D96EAF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</w:pPr>
            <w:r w:rsidRPr="00421E2A">
              <w:rPr>
                <w:lang w:eastAsia="en-US"/>
              </w:rPr>
              <w:t>0</w:t>
            </w:r>
          </w:p>
        </w:tc>
      </w:tr>
      <w:tr w:rsidR="00FC4A9A" w:rsidRPr="00421E2A" w:rsidTr="00FC4A9A">
        <w:trPr>
          <w:cantSplit/>
          <w:trHeight w:val="20"/>
        </w:trPr>
        <w:tc>
          <w:tcPr>
            <w:tcW w:w="567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FC4A9A" w:rsidRPr="00421E2A" w:rsidRDefault="00FC4A9A" w:rsidP="00FC4A9A">
            <w:pPr>
              <w:pStyle w:val="a5"/>
              <w:rPr>
                <w:lang w:eastAsia="en-US"/>
              </w:rPr>
            </w:pPr>
            <w:r w:rsidRPr="00421E2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4A9A" w:rsidRPr="00421E2A" w:rsidRDefault="00FC4A9A" w:rsidP="00FC4A9A">
            <w:pPr>
              <w:pStyle w:val="a5"/>
              <w:jc w:val="center"/>
              <w:rPr>
                <w:lang w:eastAsia="en-US"/>
              </w:rPr>
            </w:pPr>
            <w:r w:rsidRPr="00421E2A">
              <w:rPr>
                <w:lang w:eastAsia="en-US"/>
              </w:rPr>
              <w:t>0</w:t>
            </w:r>
          </w:p>
        </w:tc>
      </w:tr>
      <w:bookmarkEnd w:id="0"/>
    </w:tbl>
    <w:p w:rsidR="00FC4A9A" w:rsidRPr="001420CD" w:rsidRDefault="00FC4A9A" w:rsidP="00FC4A9A">
      <w:pPr>
        <w:pStyle w:val="a5"/>
        <w:rPr>
          <w:sz w:val="28"/>
          <w:szCs w:val="28"/>
        </w:rPr>
      </w:pPr>
    </w:p>
    <w:p w:rsidR="00FC4A9A" w:rsidRPr="001420CD" w:rsidRDefault="00FC4A9A" w:rsidP="00FC4A9A">
      <w:pPr>
        <w:pStyle w:val="a5"/>
        <w:rPr>
          <w:sz w:val="28"/>
          <w:szCs w:val="28"/>
        </w:rPr>
      </w:pPr>
    </w:p>
    <w:p w:rsidR="00FC4A9A" w:rsidRPr="001420CD" w:rsidRDefault="00FC4A9A" w:rsidP="00FC4A9A">
      <w:pPr>
        <w:jc w:val="right"/>
        <w:rPr>
          <w:sz w:val="28"/>
          <w:szCs w:val="28"/>
        </w:rPr>
      </w:pPr>
    </w:p>
    <w:p w:rsidR="00FC4A9A" w:rsidRPr="001420CD" w:rsidRDefault="00FC4A9A" w:rsidP="00FC4A9A">
      <w:pPr>
        <w:jc w:val="right"/>
        <w:rPr>
          <w:sz w:val="28"/>
          <w:szCs w:val="28"/>
        </w:rPr>
      </w:pPr>
    </w:p>
    <w:p w:rsidR="00FC4A9A" w:rsidRPr="001420CD" w:rsidRDefault="00FC4A9A" w:rsidP="00FC4A9A">
      <w:pPr>
        <w:rPr>
          <w:sz w:val="28"/>
          <w:szCs w:val="28"/>
        </w:rPr>
      </w:pPr>
    </w:p>
    <w:p w:rsidR="00FC4A9A" w:rsidRPr="001420CD" w:rsidRDefault="00FC4A9A" w:rsidP="00FC4A9A">
      <w:pPr>
        <w:rPr>
          <w:sz w:val="28"/>
          <w:szCs w:val="28"/>
        </w:rPr>
      </w:pPr>
    </w:p>
    <w:p w:rsidR="00FC4A9A" w:rsidRPr="001420CD" w:rsidRDefault="00FC4A9A" w:rsidP="00FC4A9A">
      <w:pPr>
        <w:jc w:val="right"/>
        <w:rPr>
          <w:sz w:val="28"/>
          <w:szCs w:val="28"/>
        </w:rPr>
      </w:pPr>
    </w:p>
    <w:p w:rsidR="00FC4A9A" w:rsidRPr="001420CD" w:rsidRDefault="00FC4A9A" w:rsidP="00FC4A9A">
      <w:pPr>
        <w:rPr>
          <w:sz w:val="28"/>
          <w:szCs w:val="28"/>
        </w:rPr>
      </w:pPr>
    </w:p>
    <w:p w:rsidR="00FC4A9A" w:rsidRPr="001420CD" w:rsidRDefault="00FC4A9A" w:rsidP="00FC4A9A">
      <w:pPr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FC4A9A" w:rsidRDefault="00FC4A9A" w:rsidP="00FC4A9A">
      <w:pPr>
        <w:pStyle w:val="a5"/>
        <w:rPr>
          <w:sz w:val="28"/>
          <w:szCs w:val="28"/>
        </w:rPr>
      </w:pPr>
    </w:p>
    <w:p w:rsidR="006D7B9A" w:rsidRDefault="006D7B9A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p w:rsidR="00D954F7" w:rsidRDefault="00D954F7" w:rsidP="005816E5">
      <w:pPr>
        <w:pStyle w:val="a5"/>
        <w:rPr>
          <w:sz w:val="28"/>
          <w:szCs w:val="28"/>
        </w:rPr>
      </w:pPr>
    </w:p>
    <w:sectPr w:rsidR="00D954F7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19" w:rsidRDefault="00FF6119" w:rsidP="001F6036">
      <w:r>
        <w:separator/>
      </w:r>
    </w:p>
  </w:endnote>
  <w:endnote w:type="continuationSeparator" w:id="0">
    <w:p w:rsidR="00FF6119" w:rsidRDefault="00FF6119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19" w:rsidRDefault="00FF6119" w:rsidP="001F6036">
      <w:r>
        <w:separator/>
      </w:r>
    </w:p>
  </w:footnote>
  <w:footnote w:type="continuationSeparator" w:id="0">
    <w:p w:rsidR="00FF6119" w:rsidRDefault="00FF6119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F63CE"/>
    <w:multiLevelType w:val="hybridMultilevel"/>
    <w:tmpl w:val="9800CD00"/>
    <w:lvl w:ilvl="0" w:tplc="1DCC953C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44C4A"/>
    <w:rsid w:val="00065F8C"/>
    <w:rsid w:val="000755FA"/>
    <w:rsid w:val="00083296"/>
    <w:rsid w:val="00097D7C"/>
    <w:rsid w:val="000C2BDA"/>
    <w:rsid w:val="000C6686"/>
    <w:rsid w:val="000E16C7"/>
    <w:rsid w:val="000F5FA8"/>
    <w:rsid w:val="001128A1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C1C08"/>
    <w:rsid w:val="001E6A72"/>
    <w:rsid w:val="001E7B1B"/>
    <w:rsid w:val="001F6036"/>
    <w:rsid w:val="002033DA"/>
    <w:rsid w:val="00221DB7"/>
    <w:rsid w:val="00226CAB"/>
    <w:rsid w:val="00232D83"/>
    <w:rsid w:val="002502A5"/>
    <w:rsid w:val="00263999"/>
    <w:rsid w:val="00297995"/>
    <w:rsid w:val="002E0547"/>
    <w:rsid w:val="003170AA"/>
    <w:rsid w:val="00317244"/>
    <w:rsid w:val="003315F2"/>
    <w:rsid w:val="003359BE"/>
    <w:rsid w:val="00344F13"/>
    <w:rsid w:val="003509E3"/>
    <w:rsid w:val="0035119A"/>
    <w:rsid w:val="00361ADB"/>
    <w:rsid w:val="003736FC"/>
    <w:rsid w:val="00374B53"/>
    <w:rsid w:val="00387298"/>
    <w:rsid w:val="003D4A87"/>
    <w:rsid w:val="003F68E9"/>
    <w:rsid w:val="00412B57"/>
    <w:rsid w:val="004139E9"/>
    <w:rsid w:val="00421E2A"/>
    <w:rsid w:val="00431F25"/>
    <w:rsid w:val="0043778C"/>
    <w:rsid w:val="0044229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364E"/>
    <w:rsid w:val="004F645D"/>
    <w:rsid w:val="00503336"/>
    <w:rsid w:val="00505DC4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775FF"/>
    <w:rsid w:val="005816E5"/>
    <w:rsid w:val="00587301"/>
    <w:rsid w:val="00593B65"/>
    <w:rsid w:val="00594407"/>
    <w:rsid w:val="005B3355"/>
    <w:rsid w:val="005B58E8"/>
    <w:rsid w:val="005C60AC"/>
    <w:rsid w:val="005D0556"/>
    <w:rsid w:val="005D2DEB"/>
    <w:rsid w:val="005E1023"/>
    <w:rsid w:val="005E1B3F"/>
    <w:rsid w:val="00662132"/>
    <w:rsid w:val="00665FF9"/>
    <w:rsid w:val="006972D4"/>
    <w:rsid w:val="006A5214"/>
    <w:rsid w:val="006D7B9A"/>
    <w:rsid w:val="006F0423"/>
    <w:rsid w:val="006F2A87"/>
    <w:rsid w:val="006F4C5C"/>
    <w:rsid w:val="00706A3C"/>
    <w:rsid w:val="0071713D"/>
    <w:rsid w:val="00723FFF"/>
    <w:rsid w:val="007411D4"/>
    <w:rsid w:val="007544C1"/>
    <w:rsid w:val="00757E3F"/>
    <w:rsid w:val="00786671"/>
    <w:rsid w:val="007916FD"/>
    <w:rsid w:val="00793F28"/>
    <w:rsid w:val="007C4C82"/>
    <w:rsid w:val="007C6E5F"/>
    <w:rsid w:val="007E2EFD"/>
    <w:rsid w:val="007E7ECF"/>
    <w:rsid w:val="007F245A"/>
    <w:rsid w:val="007F5AE1"/>
    <w:rsid w:val="00816C11"/>
    <w:rsid w:val="0082036B"/>
    <w:rsid w:val="00842DA7"/>
    <w:rsid w:val="00860541"/>
    <w:rsid w:val="008B6AA5"/>
    <w:rsid w:val="008F05A3"/>
    <w:rsid w:val="00900A55"/>
    <w:rsid w:val="00901AFA"/>
    <w:rsid w:val="00910371"/>
    <w:rsid w:val="0091791E"/>
    <w:rsid w:val="00926EE8"/>
    <w:rsid w:val="00934611"/>
    <w:rsid w:val="00947551"/>
    <w:rsid w:val="00951E7C"/>
    <w:rsid w:val="00974EA2"/>
    <w:rsid w:val="00977BC1"/>
    <w:rsid w:val="009864E3"/>
    <w:rsid w:val="009870E6"/>
    <w:rsid w:val="00994B37"/>
    <w:rsid w:val="009B1DBD"/>
    <w:rsid w:val="009B6F67"/>
    <w:rsid w:val="009C57DD"/>
    <w:rsid w:val="009C6418"/>
    <w:rsid w:val="009D76E2"/>
    <w:rsid w:val="00A1037E"/>
    <w:rsid w:val="00A1354C"/>
    <w:rsid w:val="00A2725E"/>
    <w:rsid w:val="00A31CF0"/>
    <w:rsid w:val="00A5100D"/>
    <w:rsid w:val="00A67909"/>
    <w:rsid w:val="00A73366"/>
    <w:rsid w:val="00A7589D"/>
    <w:rsid w:val="00A95F00"/>
    <w:rsid w:val="00AA5185"/>
    <w:rsid w:val="00AB4190"/>
    <w:rsid w:val="00AC2C8D"/>
    <w:rsid w:val="00AC3F89"/>
    <w:rsid w:val="00AD33D0"/>
    <w:rsid w:val="00AF2290"/>
    <w:rsid w:val="00B1390C"/>
    <w:rsid w:val="00B40AFD"/>
    <w:rsid w:val="00B666E9"/>
    <w:rsid w:val="00B860A1"/>
    <w:rsid w:val="00B93CB0"/>
    <w:rsid w:val="00B94DEE"/>
    <w:rsid w:val="00BA6C09"/>
    <w:rsid w:val="00BD278E"/>
    <w:rsid w:val="00BD44B7"/>
    <w:rsid w:val="00BE4760"/>
    <w:rsid w:val="00BF1926"/>
    <w:rsid w:val="00C15BF4"/>
    <w:rsid w:val="00C36EAA"/>
    <w:rsid w:val="00C463EB"/>
    <w:rsid w:val="00C470D5"/>
    <w:rsid w:val="00C54353"/>
    <w:rsid w:val="00C56232"/>
    <w:rsid w:val="00C66EDA"/>
    <w:rsid w:val="00C84CAF"/>
    <w:rsid w:val="00CA292F"/>
    <w:rsid w:val="00CB6A87"/>
    <w:rsid w:val="00CC1905"/>
    <w:rsid w:val="00CC491D"/>
    <w:rsid w:val="00CC7B9C"/>
    <w:rsid w:val="00CD05CC"/>
    <w:rsid w:val="00CD1C32"/>
    <w:rsid w:val="00D07156"/>
    <w:rsid w:val="00D1162D"/>
    <w:rsid w:val="00D268A0"/>
    <w:rsid w:val="00D27594"/>
    <w:rsid w:val="00D406AF"/>
    <w:rsid w:val="00D53D96"/>
    <w:rsid w:val="00D93E7C"/>
    <w:rsid w:val="00D954F7"/>
    <w:rsid w:val="00D96EAF"/>
    <w:rsid w:val="00D97A6E"/>
    <w:rsid w:val="00DA3CD4"/>
    <w:rsid w:val="00DA64D4"/>
    <w:rsid w:val="00DB2531"/>
    <w:rsid w:val="00DC1406"/>
    <w:rsid w:val="00DC7BDE"/>
    <w:rsid w:val="00E00D2B"/>
    <w:rsid w:val="00E036BA"/>
    <w:rsid w:val="00E11B22"/>
    <w:rsid w:val="00E16218"/>
    <w:rsid w:val="00E2346D"/>
    <w:rsid w:val="00E30C42"/>
    <w:rsid w:val="00E332C6"/>
    <w:rsid w:val="00E53731"/>
    <w:rsid w:val="00E5624F"/>
    <w:rsid w:val="00E72FC9"/>
    <w:rsid w:val="00E914A3"/>
    <w:rsid w:val="00EF699E"/>
    <w:rsid w:val="00F00A95"/>
    <w:rsid w:val="00F06008"/>
    <w:rsid w:val="00F439E1"/>
    <w:rsid w:val="00F85823"/>
    <w:rsid w:val="00F90A6A"/>
    <w:rsid w:val="00FA4BDC"/>
    <w:rsid w:val="00FA57D4"/>
    <w:rsid w:val="00FA7EC5"/>
    <w:rsid w:val="00FC3383"/>
    <w:rsid w:val="00FC4A9A"/>
    <w:rsid w:val="00FD1E30"/>
    <w:rsid w:val="00FD7D2D"/>
    <w:rsid w:val="00FF611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6C2F-8E38-4A12-83E8-8337086C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cp:lastPrinted>2019-12-16T10:24:00Z</cp:lastPrinted>
  <dcterms:created xsi:type="dcterms:W3CDTF">2019-12-18T08:22:00Z</dcterms:created>
  <dcterms:modified xsi:type="dcterms:W3CDTF">2019-12-18T08:26:00Z</dcterms:modified>
</cp:coreProperties>
</file>