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6A" w:rsidRPr="00D50B6A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9770" cy="866775"/>
            <wp:effectExtent l="0" t="0" r="508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80342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администрация</w:t>
      </w: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80342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80342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ивановской области</w:t>
      </w: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ab/>
      </w: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proofErr w:type="gramStart"/>
      <w:r w:rsidRPr="00F8034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</w:t>
      </w:r>
      <w:proofErr w:type="gramEnd"/>
      <w:r w:rsidRPr="00F8034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 xml:space="preserve"> о с т а н о в л е н и е  </w:t>
      </w:r>
    </w:p>
    <w:p w:rsidR="00D50B6A" w:rsidRPr="00F80342" w:rsidRDefault="00D50B6A" w:rsidP="00D50B6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0B6A" w:rsidRPr="00F80342" w:rsidRDefault="00D50B6A" w:rsidP="00D50B6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18DC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04.06.2018г.</w:t>
      </w:r>
      <w:r w:rsidRPr="00F8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F18DC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bookmarkStart w:id="0" w:name="_GoBack"/>
      <w:bookmarkEnd w:id="0"/>
      <w:r w:rsidRPr="00F8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Pr="00F8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D50B6A" w:rsidRPr="00F80342" w:rsidRDefault="00D50B6A">
      <w:pPr>
        <w:rPr>
          <w:rFonts w:ascii="Times New Roman" w:hAnsi="Times New Roman" w:cs="Times New Roman"/>
          <w:sz w:val="28"/>
          <w:szCs w:val="28"/>
        </w:rPr>
      </w:pPr>
    </w:p>
    <w:p w:rsidR="000214E3" w:rsidRPr="00F80342" w:rsidRDefault="00A66073" w:rsidP="0086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4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D0305" w:rsidRPr="00F80342">
        <w:rPr>
          <w:rFonts w:ascii="Times New Roman" w:hAnsi="Times New Roman" w:cs="Times New Roman"/>
          <w:b/>
          <w:sz w:val="28"/>
          <w:szCs w:val="28"/>
        </w:rPr>
        <w:t>П</w:t>
      </w:r>
      <w:r w:rsidRPr="00F80342">
        <w:rPr>
          <w:rFonts w:ascii="Times New Roman" w:hAnsi="Times New Roman" w:cs="Times New Roman"/>
          <w:b/>
          <w:sz w:val="28"/>
          <w:szCs w:val="28"/>
        </w:rPr>
        <w:t xml:space="preserve">орядка и условий финансирования проведения </w:t>
      </w:r>
    </w:p>
    <w:p w:rsidR="000214E3" w:rsidRPr="00F80342" w:rsidRDefault="00A66073" w:rsidP="0086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342">
        <w:rPr>
          <w:rFonts w:ascii="Times New Roman" w:hAnsi="Times New Roman" w:cs="Times New Roman"/>
          <w:b/>
          <w:sz w:val="28"/>
          <w:szCs w:val="28"/>
        </w:rPr>
        <w:t xml:space="preserve">бывшим </w:t>
      </w:r>
      <w:proofErr w:type="spellStart"/>
      <w:r w:rsidRPr="00F80342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F80342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</w:t>
      </w:r>
      <w:proofErr w:type="gramEnd"/>
    </w:p>
    <w:p w:rsidR="004A4193" w:rsidRPr="00F80342" w:rsidRDefault="00A66073" w:rsidP="00865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42">
        <w:rPr>
          <w:rFonts w:ascii="Times New Roman" w:hAnsi="Times New Roman" w:cs="Times New Roman"/>
          <w:b/>
          <w:sz w:val="28"/>
          <w:szCs w:val="28"/>
        </w:rPr>
        <w:t xml:space="preserve"> в многоквартирном доме</w:t>
      </w:r>
      <w:r w:rsidR="000214E3" w:rsidRPr="00F8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342">
        <w:rPr>
          <w:rFonts w:ascii="Times New Roman" w:hAnsi="Times New Roman" w:cs="Times New Roman"/>
          <w:b/>
          <w:sz w:val="28"/>
          <w:szCs w:val="28"/>
        </w:rPr>
        <w:t>за счет средств бюджета</w:t>
      </w:r>
      <w:r w:rsidR="004032D1" w:rsidRPr="00F80342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 </w:t>
      </w:r>
    </w:p>
    <w:p w:rsidR="00A66073" w:rsidRPr="00F80342" w:rsidRDefault="00A66073" w:rsidP="0086544E">
      <w:pPr>
        <w:spacing w:after="0" w:line="240" w:lineRule="auto"/>
        <w:jc w:val="both"/>
        <w:rPr>
          <w:sz w:val="28"/>
          <w:szCs w:val="28"/>
        </w:rPr>
      </w:pPr>
    </w:p>
    <w:p w:rsidR="000214E3" w:rsidRPr="00F80342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03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Pr="00F80342">
        <w:rPr>
          <w:rFonts w:ascii="Times New Roman" w:hAnsi="Times New Roman" w:cs="Times New Roman"/>
          <w:sz w:val="28"/>
          <w:szCs w:val="28"/>
        </w:rPr>
        <w:fldChar w:fldCharType="begin"/>
      </w:r>
      <w:r w:rsidRPr="00F80342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214E3" w:rsidRPr="00F80342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0342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0214E3" w:rsidRPr="00F80342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034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Pr="00F80342">
        <w:rPr>
          <w:rFonts w:ascii="Times New Roman" w:hAnsi="Times New Roman" w:cs="Times New Roman"/>
          <w:sz w:val="28"/>
          <w:szCs w:val="28"/>
        </w:rPr>
        <w:fldChar w:fldCharType="separate"/>
      </w:r>
      <w:r w:rsidRPr="00F80342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Pr="00F80342">
        <w:rPr>
          <w:rFonts w:ascii="Times New Roman" w:hAnsi="Times New Roman" w:cs="Times New Roman"/>
          <w:sz w:val="28"/>
          <w:szCs w:val="28"/>
        </w:rPr>
        <w:fldChar w:fldCharType="end"/>
      </w:r>
      <w:r w:rsidRPr="00F80342">
        <w:rPr>
          <w:rFonts w:ascii="Times New Roman" w:hAnsi="Times New Roman" w:cs="Times New Roman"/>
          <w:sz w:val="28"/>
          <w:szCs w:val="28"/>
        </w:rPr>
        <w:t xml:space="preserve">, статьей 78 </w:t>
      </w:r>
      <w:r w:rsidRPr="00F80342">
        <w:rPr>
          <w:rFonts w:ascii="Times New Roman" w:hAnsi="Times New Roman" w:cs="Times New Roman"/>
          <w:sz w:val="28"/>
          <w:szCs w:val="28"/>
        </w:rPr>
        <w:fldChar w:fldCharType="begin"/>
      </w:r>
      <w:r w:rsidRPr="00F80342">
        <w:rPr>
          <w:rFonts w:ascii="Times New Roman" w:hAnsi="Times New Roman" w:cs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0214E3" w:rsidRPr="00F80342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0342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4032D1" w:rsidRPr="00F80342" w:rsidRDefault="000214E3" w:rsidP="0040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4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F80342">
        <w:rPr>
          <w:rFonts w:ascii="Times New Roman" w:hAnsi="Times New Roman" w:cs="Times New Roman"/>
          <w:sz w:val="28"/>
          <w:szCs w:val="28"/>
        </w:rPr>
        <w:fldChar w:fldCharType="separate"/>
      </w:r>
      <w:r w:rsidRPr="00F8034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F80342">
        <w:rPr>
          <w:rFonts w:ascii="Times New Roman" w:hAnsi="Times New Roman" w:cs="Times New Roman"/>
          <w:sz w:val="28"/>
          <w:szCs w:val="28"/>
        </w:rPr>
        <w:fldChar w:fldCharType="end"/>
      </w:r>
      <w:r w:rsidRPr="00F80342">
        <w:rPr>
          <w:rFonts w:ascii="Times New Roman" w:hAnsi="Times New Roman" w:cs="Times New Roman"/>
          <w:sz w:val="28"/>
          <w:szCs w:val="28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4032D1" w:rsidRPr="00F8034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032D1" w:rsidRPr="00F80342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4032D1" w:rsidRPr="00F80342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Тейковского муниципального района </w:t>
      </w:r>
    </w:p>
    <w:p w:rsidR="004032D1" w:rsidRPr="00F80342" w:rsidRDefault="004032D1" w:rsidP="0040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6A" w:rsidRPr="00F80342" w:rsidRDefault="00D50B6A" w:rsidP="00D5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03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постановляет: </w:t>
      </w:r>
    </w:p>
    <w:p w:rsidR="0086544E" w:rsidRPr="00F80342" w:rsidRDefault="0086544E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4E" w:rsidRPr="00F80342" w:rsidRDefault="000214E3" w:rsidP="0086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3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8034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F80342">
        <w:rPr>
          <w:rFonts w:ascii="Times New Roman" w:hAnsi="Times New Roman" w:cs="Times New Roman"/>
          <w:sz w:val="28"/>
          <w:szCs w:val="28"/>
        </w:rPr>
        <w:t>и услови</w:t>
      </w:r>
      <w:r w:rsidR="007674FF" w:rsidRPr="00F80342">
        <w:rPr>
          <w:rFonts w:ascii="Times New Roman" w:hAnsi="Times New Roman" w:cs="Times New Roman"/>
          <w:sz w:val="28"/>
          <w:szCs w:val="28"/>
        </w:rPr>
        <w:t>я</w:t>
      </w:r>
      <w:r w:rsidRPr="00F80342">
        <w:rPr>
          <w:rFonts w:ascii="Times New Roman" w:hAnsi="Times New Roman" w:cs="Times New Roman"/>
          <w:sz w:val="28"/>
          <w:szCs w:val="28"/>
        </w:rPr>
        <w:t xml:space="preserve"> финансирования проведения бывшим </w:t>
      </w:r>
      <w:proofErr w:type="spellStart"/>
      <w:r w:rsidRPr="00F8034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80342">
        <w:rPr>
          <w:rFonts w:ascii="Times New Roman" w:hAnsi="Times New Roman" w:cs="Times New Roman"/>
          <w:sz w:val="28"/>
          <w:szCs w:val="28"/>
        </w:rPr>
        <w:t xml:space="preserve"> капит</w:t>
      </w:r>
      <w:r w:rsidR="007674FF" w:rsidRPr="00F80342">
        <w:rPr>
          <w:rFonts w:ascii="Times New Roman" w:hAnsi="Times New Roman" w:cs="Times New Roman"/>
          <w:sz w:val="28"/>
          <w:szCs w:val="28"/>
        </w:rPr>
        <w:t>ального ремонта общего имуществ</w:t>
      </w:r>
      <w:r w:rsidR="00610EB5">
        <w:rPr>
          <w:rFonts w:ascii="Times New Roman" w:hAnsi="Times New Roman" w:cs="Times New Roman"/>
          <w:sz w:val="28"/>
          <w:szCs w:val="28"/>
        </w:rPr>
        <w:t>а</w:t>
      </w:r>
      <w:r w:rsidRPr="00F80342">
        <w:rPr>
          <w:rFonts w:ascii="Times New Roman" w:hAnsi="Times New Roman" w:cs="Times New Roman"/>
          <w:sz w:val="28"/>
          <w:szCs w:val="28"/>
        </w:rPr>
        <w:t xml:space="preserve"> в многоквартирном доме за счет средств бюджета</w:t>
      </w:r>
      <w:r w:rsidR="007674FF" w:rsidRPr="00F80342">
        <w:rPr>
          <w:rFonts w:ascii="Times New Roman" w:hAnsi="Times New Roman" w:cs="Times New Roman"/>
          <w:sz w:val="28"/>
          <w:szCs w:val="28"/>
        </w:rPr>
        <w:t xml:space="preserve"> </w:t>
      </w:r>
      <w:r w:rsidR="004032D1" w:rsidRPr="00F80342">
        <w:rPr>
          <w:rFonts w:ascii="Times New Roman" w:hAnsi="Times New Roman" w:cs="Times New Roman"/>
          <w:sz w:val="28"/>
          <w:szCs w:val="28"/>
        </w:rPr>
        <w:t>Тейковского муниципального района (прилагается)</w:t>
      </w:r>
      <w:r w:rsidR="007674FF" w:rsidRPr="00F80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4FF" w:rsidRDefault="007674FF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342" w:rsidRDefault="00F80342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342" w:rsidRPr="00F80342" w:rsidRDefault="00F80342" w:rsidP="008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2D1" w:rsidRPr="00F80342" w:rsidRDefault="007674FF" w:rsidP="00865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032D1" w:rsidRPr="00F80342">
        <w:rPr>
          <w:rFonts w:ascii="Times New Roman" w:hAnsi="Times New Roman" w:cs="Times New Roman"/>
          <w:b/>
          <w:sz w:val="28"/>
          <w:szCs w:val="28"/>
        </w:rPr>
        <w:t>Тейковского</w:t>
      </w:r>
    </w:p>
    <w:p w:rsidR="006E6F0C" w:rsidRPr="00E07144" w:rsidRDefault="004032D1" w:rsidP="007C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34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E07144" w:rsidRPr="00F803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8034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610EB5" w:rsidRDefault="00610EB5" w:rsidP="0045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4302" w:rsidRPr="00E962C4" w:rsidRDefault="00487616" w:rsidP="0045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E962C4" w:rsidRPr="00E962C4">
        <w:rPr>
          <w:rFonts w:ascii="Times New Roman" w:hAnsi="Times New Roman"/>
          <w:sz w:val="24"/>
          <w:szCs w:val="24"/>
        </w:rPr>
        <w:t>Приложение</w:t>
      </w:r>
      <w:r w:rsidR="006F18DC">
        <w:rPr>
          <w:rFonts w:ascii="Times New Roman" w:hAnsi="Times New Roman"/>
          <w:sz w:val="24"/>
          <w:szCs w:val="24"/>
        </w:rPr>
        <w:t xml:space="preserve"> </w:t>
      </w:r>
      <w:r w:rsidR="00454302" w:rsidRPr="00E962C4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454302" w:rsidRPr="00E962C4" w:rsidRDefault="00454302" w:rsidP="0045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62C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962C4">
        <w:rPr>
          <w:rFonts w:ascii="Times New Roman" w:hAnsi="Times New Roman"/>
          <w:sz w:val="24"/>
          <w:szCs w:val="24"/>
        </w:rPr>
        <w:t>Тейковского</w:t>
      </w:r>
      <w:proofErr w:type="spellEnd"/>
      <w:r w:rsidRPr="00E962C4">
        <w:rPr>
          <w:rFonts w:ascii="Times New Roman" w:hAnsi="Times New Roman"/>
          <w:sz w:val="24"/>
          <w:szCs w:val="24"/>
        </w:rPr>
        <w:t xml:space="preserve"> </w:t>
      </w:r>
    </w:p>
    <w:p w:rsidR="00454302" w:rsidRPr="00E962C4" w:rsidRDefault="00454302" w:rsidP="0045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62C4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454302" w:rsidRPr="00E962C4" w:rsidRDefault="006F18DC" w:rsidP="0045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04.06.2018г.№ 313</w:t>
      </w:r>
    </w:p>
    <w:p w:rsidR="00454302" w:rsidRPr="00E07144" w:rsidRDefault="00454302" w:rsidP="0045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302" w:rsidRPr="00E07144" w:rsidRDefault="00454302" w:rsidP="007E7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07144">
        <w:rPr>
          <w:rFonts w:ascii="Times New Roman" w:hAnsi="Times New Roman" w:cs="Times New Roman"/>
          <w:b/>
          <w:sz w:val="28"/>
          <w:szCs w:val="28"/>
        </w:rPr>
        <w:t xml:space="preserve">Порядок и условия финансирования проведения бывшим </w:t>
      </w:r>
      <w:proofErr w:type="spellStart"/>
      <w:r w:rsidRPr="00E07144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E07144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 в многоквартирном доме за счет средств бюджета </w:t>
      </w:r>
      <w:proofErr w:type="spellStart"/>
      <w:r w:rsidRPr="00E07144">
        <w:rPr>
          <w:rFonts w:ascii="Times New Roman" w:hAnsi="Times New Roman" w:cs="Times New Roman"/>
          <w:b/>
          <w:sz w:val="28"/>
          <w:szCs w:val="28"/>
        </w:rPr>
        <w:t>Тейковского</w:t>
      </w:r>
      <w:proofErr w:type="spellEnd"/>
      <w:r w:rsidRPr="00E0714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proofErr w:type="gramEnd"/>
    </w:p>
    <w:p w:rsidR="00454302" w:rsidRPr="00E07144" w:rsidRDefault="00454302" w:rsidP="007E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ремонта общего имущества в многоквартирном доме, расположенных на территории сельских поселений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за счет средств бюджета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(далее Порядок).</w:t>
      </w:r>
      <w:proofErr w:type="gramEnd"/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бывшего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возлагаются на управление координации жилищно-коммунального, дорожного хозяйства</w:t>
      </w:r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(далее</w:t>
      </w:r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бывший</w:t>
      </w:r>
      <w:proofErr w:type="gram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Капитальный ремонт общего имущества в многоквартирном доме 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17048">
        <w:rPr>
          <w:rFonts w:ascii="Times New Roman" w:hAnsi="Times New Roman" w:cs="Times New Roman"/>
          <w:sz w:val="28"/>
          <w:szCs w:val="28"/>
          <w:lang w:eastAsia="ru-RU"/>
        </w:rPr>
        <w:t>Организация работ по капитальному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ремонт</w:t>
      </w:r>
      <w:r w:rsidR="0091704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имущества в многоквартирном доме проводит</w:t>
      </w:r>
      <w:r w:rsidR="00917048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91704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 жилищно-коммунального, дорожного хозяйства</w:t>
      </w:r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  <w:proofErr w:type="spellStart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17048">
        <w:rPr>
          <w:rFonts w:ascii="Times New Roman" w:hAnsi="Times New Roman" w:cs="Times New Roman"/>
          <w:sz w:val="28"/>
          <w:szCs w:val="28"/>
          <w:lang w:eastAsia="ru-RU"/>
        </w:rPr>
        <w:t>, уполномоченного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на дату приватизации первого жилого помещения </w:t>
      </w:r>
      <w:r w:rsidR="00917048">
        <w:rPr>
          <w:rFonts w:ascii="Times New Roman" w:hAnsi="Times New Roman" w:cs="Times New Roman"/>
          <w:sz w:val="28"/>
          <w:szCs w:val="28"/>
          <w:lang w:eastAsia="ru-RU"/>
        </w:rPr>
        <w:t>в многоквартирном доме выступающего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от </w:t>
      </w:r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собственника жилого помещения муниципаль</w:t>
      </w:r>
      <w:r w:rsidR="00390ED5">
        <w:rPr>
          <w:rFonts w:ascii="Times New Roman" w:hAnsi="Times New Roman" w:cs="Times New Roman"/>
          <w:sz w:val="28"/>
          <w:szCs w:val="28"/>
          <w:lang w:eastAsia="ru-RU"/>
        </w:rPr>
        <w:t>ного жилищного фонда, являющегося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бывший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) в случае, если до даты приватизации первого жилого</w:t>
      </w:r>
      <w:proofErr w:type="gram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</w:t>
      </w:r>
      <w:proofErr w:type="gram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</w:t>
      </w:r>
      <w:proofErr w:type="spellStart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, на 2014-2043 годы (далее региональная программа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капитального ремонта) не проводился за счет средств федерального бюджета, средств бюджета </w:t>
      </w:r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Ивановской области, бюджета </w:t>
      </w:r>
      <w:proofErr w:type="spellStart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C0507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E759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бывшим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пунктом 5 настоящего Порядка, на счет регионального оператора либо на специальный счет в порядке и на условиях, предусмотренных соответственно действующим законодательством.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Финансирование капитального ремонта общего имущества в многоквартирном доме осуществляется за счет бюджетных сре</w:t>
      </w:r>
      <w:proofErr w:type="gramStart"/>
      <w:r w:rsidRPr="007E759A">
        <w:rPr>
          <w:rFonts w:ascii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7E759A">
        <w:rPr>
          <w:rFonts w:ascii="Times New Roman" w:hAnsi="Times New Roman" w:cs="Times New Roman"/>
          <w:sz w:val="28"/>
          <w:szCs w:val="28"/>
          <w:lang w:eastAsia="ru-RU"/>
        </w:rPr>
        <w:t>еделах, предусмотренных на данные цели ассигнований в соответствующем финансовом году.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установленных </w:t>
      </w:r>
      <w:r w:rsidR="00B46E25" w:rsidRPr="007E759A">
        <w:rPr>
          <w:rFonts w:ascii="Times New Roman" w:hAnsi="Times New Roman" w:cs="Times New Roman"/>
          <w:sz w:val="28"/>
          <w:szCs w:val="28"/>
          <w:lang w:eastAsia="ru-RU"/>
        </w:rPr>
        <w:t>частью 1 статьи</w:t>
      </w:r>
      <w:r w:rsidR="007F3B0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5 Закона Ивановской области от18.06.2018 г. №34-ОЗ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F3B01" w:rsidRPr="007E759A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в</w:t>
      </w:r>
      <w:proofErr w:type="gramEnd"/>
      <w:r w:rsidR="007F3B01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Закон Ивановской области «Об организации проведения капитального ремонта общего имущества в многоквартирных домах в Иванов</w:t>
      </w:r>
      <w:r w:rsidR="00390ED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F3B01" w:rsidRPr="007E759A">
        <w:rPr>
          <w:rFonts w:ascii="Times New Roman" w:hAnsi="Times New Roman" w:cs="Times New Roman"/>
          <w:sz w:val="28"/>
          <w:szCs w:val="28"/>
          <w:lang w:eastAsia="ru-RU"/>
        </w:rPr>
        <w:t>кой области»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</w:t>
      </w:r>
      <w:r w:rsidR="007F3B01" w:rsidRPr="007E759A">
        <w:rPr>
          <w:rFonts w:ascii="Times New Roman" w:hAnsi="Times New Roman" w:cs="Times New Roman"/>
          <w:sz w:val="28"/>
          <w:szCs w:val="28"/>
          <w:lang w:eastAsia="ru-RU"/>
        </w:rPr>
        <w:t>программой капитального ремонта в соответствии с требованиями части 4 статьи 190 Жилищного кодекса Российской Федерации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Инициатором проведения капитального ремонта общего имущества в многоквартирном доме могут выступать </w:t>
      </w:r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>управление жилищно-коммунального, дорожного хозяйства и градостроительства администрации</w:t>
      </w:r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обслуживающая (эксплуатирующая) или управляющая организация, собственники или наниматели жилых помещений в многоквартирном доме (далее заявитель).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проведения бывшим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ремонта общего имущества в многоквартирном доме рассматривает специальная постоянно действующая комиссия по вопросам капитального ремонта объектов муниципальной собственности (далее - Комиссия), созданная </w:t>
      </w:r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Основанием для рассмотрения служит письменное обращение заявителя в</w:t>
      </w:r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</w:t>
      </w:r>
      <w:proofErr w:type="spellStart"/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необходимых документов, перечень которых устанавливается </w:t>
      </w:r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49115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многоквартирных домов, в которых </w:t>
      </w:r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>управление жилищно-коммунального, дорожного хозяйства и градостроительства администрации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на дату приватизации первого жилого помещения в многоквартирном доме выступать от имени </w:t>
      </w:r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, в качестве собственника жилого помещения муниципального жилищного фонда, положение о комиссии и ее состав утверждаются </w:t>
      </w:r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487616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>, осуществляющим функции по управлению муниципальным имуществом.</w:t>
      </w:r>
      <w:proofErr w:type="gramEnd"/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7 человек с учетом председателя комиссии.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Комиссия проводит заседания по мере необходимости.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 По итогам заседания комиссии составляется протокол.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В период отсутствия председателя комиссии его обязанности исполняет заместитель председателя комиссии.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формирует повестку дня заседания комиссии, координирует работу по подготовке необходимых материалов к заседанию комиссии, проектов соответствующих решений;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уведомляет членов комиссии, приглашенных на заседание комиссии лиц о дате, месте, времени проведения и повестке дня заседания комиссии не позднее</w:t>
      </w:r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чем за 3 рабочих дня до дня проведения заседания комиссии, обеспечивает их необходимыми материалами. Уведомление направляется любым способом, позволяющим достоверно установить получение 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уведомления лицом, которому оно направлено, в том числе путем факсимильного сообщения, телефонограммой или электронной почтой;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организует выполнение поручений председателя комиссии, данных по результатам заседаний комиссии.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комиссии, а при его отсутствии - заместителем председателя комиссии на одного из членов комиссии.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рассматривает заявление и прилагаемые документы о выполнении капитального ремонта общего имущества в многоквартирном доме в соответствии с пунктом 3 настоящего Порядка;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проведении (о невозможности проведения) капитального ремонта многоквартирного дома, определяет перечень и стоимость работ в соответствии с пунктом 5 настоящего Порядка, сроки выполнения работ.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Для выполнения возложенных функций комиссия при решении вопросов, входящих в ее компетенцию, имеет право: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создавать рабочие группы.</w:t>
      </w:r>
    </w:p>
    <w:p w:rsidR="00E86EAD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По итогам работы комиссии оформляется Протокол в двух экземплярах.</w:t>
      </w:r>
    </w:p>
    <w:p w:rsidR="00F521DA" w:rsidRPr="007E759A" w:rsidRDefault="00E86EAD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Протокол подписывается в присутствии всех членов комиссии председателем и секретарем.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Один экземпляр Протокола в течение 3 рабочих дней со дня подписания направляется в уполномоченный орган для исполнения и информирования заявителя о принятом решении, второй экземпляр хранится у секретаря комиссии в течение 3</w:t>
      </w:r>
      <w:r w:rsidR="00E86EAD" w:rsidRPr="007E759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лет со дня его подписания.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Протоколу.</w:t>
      </w:r>
    </w:p>
    <w:p w:rsidR="00F521DA" w:rsidRPr="007E759A" w:rsidRDefault="00F521D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>Протокол подготавливается, оформляется и подписывается комиссией в срок не более 50 рабочих дней со дня поступления документов в уполномоченный орган.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Обязательство бывшего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многоквартирном доме должны быть проинформированы в установленном </w:t>
      </w:r>
      <w:proofErr w:type="gram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бывшим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наймодателем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по проведению капитального ремонта общего имущества в многоквартирном доме.</w:t>
      </w:r>
    </w:p>
    <w:p w:rsidR="00F521DA" w:rsidRPr="007E759A" w:rsidRDefault="007E759A" w:rsidP="007E759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F521DA" w:rsidRPr="007E759A">
        <w:rPr>
          <w:rFonts w:ascii="Times New Roman" w:hAnsi="Times New Roman" w:cs="Times New Roman"/>
          <w:sz w:val="28"/>
          <w:szCs w:val="28"/>
          <w:lang w:eastAsia="ru-RU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4D0305" w:rsidRPr="00F521DA" w:rsidRDefault="004D0305" w:rsidP="007E759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4D0305" w:rsidRPr="00F521DA" w:rsidSect="007C23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453"/>
    <w:multiLevelType w:val="multilevel"/>
    <w:tmpl w:val="9C74A7A4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FC2449E"/>
    <w:multiLevelType w:val="multilevel"/>
    <w:tmpl w:val="2B44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E03AB"/>
    <w:multiLevelType w:val="multilevel"/>
    <w:tmpl w:val="B27CB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A5831"/>
    <w:multiLevelType w:val="hybridMultilevel"/>
    <w:tmpl w:val="770C93EA"/>
    <w:lvl w:ilvl="0" w:tplc="B688146A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2B5A5F"/>
    <w:multiLevelType w:val="multilevel"/>
    <w:tmpl w:val="5E787D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F736E"/>
    <w:multiLevelType w:val="multilevel"/>
    <w:tmpl w:val="344A8C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D048D"/>
    <w:multiLevelType w:val="hybridMultilevel"/>
    <w:tmpl w:val="BA781BCA"/>
    <w:lvl w:ilvl="0" w:tplc="149E6BBE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BA0EF3"/>
    <w:multiLevelType w:val="multilevel"/>
    <w:tmpl w:val="7D662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86815"/>
    <w:multiLevelType w:val="hybridMultilevel"/>
    <w:tmpl w:val="88D495B2"/>
    <w:lvl w:ilvl="0" w:tplc="D4205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29668C"/>
    <w:multiLevelType w:val="multilevel"/>
    <w:tmpl w:val="88FE1A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E722B"/>
    <w:multiLevelType w:val="multilevel"/>
    <w:tmpl w:val="684219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95E62"/>
    <w:multiLevelType w:val="multilevel"/>
    <w:tmpl w:val="5874B5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F5224"/>
    <w:multiLevelType w:val="multilevel"/>
    <w:tmpl w:val="E0303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3"/>
    <w:rsid w:val="000214E3"/>
    <w:rsid w:val="0003220E"/>
    <w:rsid w:val="00076EE2"/>
    <w:rsid w:val="00085CA1"/>
    <w:rsid w:val="00323467"/>
    <w:rsid w:val="00390ED5"/>
    <w:rsid w:val="003B2F5C"/>
    <w:rsid w:val="003C2688"/>
    <w:rsid w:val="003E16FF"/>
    <w:rsid w:val="004032D1"/>
    <w:rsid w:val="00454302"/>
    <w:rsid w:val="00487616"/>
    <w:rsid w:val="00491156"/>
    <w:rsid w:val="004A4193"/>
    <w:rsid w:val="004D0305"/>
    <w:rsid w:val="004F356B"/>
    <w:rsid w:val="00565450"/>
    <w:rsid w:val="00566C85"/>
    <w:rsid w:val="00610EB5"/>
    <w:rsid w:val="006C31D1"/>
    <w:rsid w:val="006E6F0C"/>
    <w:rsid w:val="006F18DC"/>
    <w:rsid w:val="007674FF"/>
    <w:rsid w:val="007729D0"/>
    <w:rsid w:val="007C23B3"/>
    <w:rsid w:val="007E759A"/>
    <w:rsid w:val="007F3B01"/>
    <w:rsid w:val="0083210E"/>
    <w:rsid w:val="0086544E"/>
    <w:rsid w:val="008A2CE3"/>
    <w:rsid w:val="00917048"/>
    <w:rsid w:val="00967B7D"/>
    <w:rsid w:val="009D0BC0"/>
    <w:rsid w:val="00A03924"/>
    <w:rsid w:val="00A66073"/>
    <w:rsid w:val="00A76DFB"/>
    <w:rsid w:val="00A967D6"/>
    <w:rsid w:val="00AA487A"/>
    <w:rsid w:val="00AD7239"/>
    <w:rsid w:val="00B170F5"/>
    <w:rsid w:val="00B46E25"/>
    <w:rsid w:val="00B6459D"/>
    <w:rsid w:val="00C05071"/>
    <w:rsid w:val="00C160C1"/>
    <w:rsid w:val="00D50B6A"/>
    <w:rsid w:val="00E07144"/>
    <w:rsid w:val="00E20A07"/>
    <w:rsid w:val="00E86EAD"/>
    <w:rsid w:val="00E962C4"/>
    <w:rsid w:val="00EF5D24"/>
    <w:rsid w:val="00F521DA"/>
    <w:rsid w:val="00F80342"/>
    <w:rsid w:val="00F80AAC"/>
    <w:rsid w:val="00F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uiPriority w:val="99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2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4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F521DA"/>
    <w:rPr>
      <w:b/>
      <w:bCs/>
    </w:rPr>
  </w:style>
  <w:style w:type="paragraph" w:styleId="ad">
    <w:name w:val="No Spacing"/>
    <w:uiPriority w:val="1"/>
    <w:qFormat/>
    <w:rsid w:val="007E7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uiPriority w:val="99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2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4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F521DA"/>
    <w:rPr>
      <w:b/>
      <w:bCs/>
    </w:rPr>
  </w:style>
  <w:style w:type="paragraph" w:styleId="ad">
    <w:name w:val="No Spacing"/>
    <w:uiPriority w:val="1"/>
    <w:qFormat/>
    <w:rsid w:val="007E7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32FB-F014-452A-9EDA-260CFF3E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ПК1</cp:lastModifiedBy>
  <cp:revision>26</cp:revision>
  <cp:lastPrinted>2018-06-29T13:42:00Z</cp:lastPrinted>
  <dcterms:created xsi:type="dcterms:W3CDTF">2018-05-10T14:22:00Z</dcterms:created>
  <dcterms:modified xsi:type="dcterms:W3CDTF">2018-07-11T12:11:00Z</dcterms:modified>
</cp:coreProperties>
</file>