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3F" w:rsidRPr="00B0383F" w:rsidRDefault="00B0383F" w:rsidP="00B0383F">
      <w:pPr>
        <w:jc w:val="center"/>
        <w:rPr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83F">
        <w:rPr>
          <w:b/>
          <w:sz w:val="24"/>
          <w:szCs w:val="24"/>
        </w:rPr>
        <w:t xml:space="preserve"> </w:t>
      </w:r>
      <w:r w:rsidRPr="00B0383F">
        <w:rPr>
          <w:rFonts w:ascii="Times New Roman" w:hAnsi="Times New Roman"/>
          <w:b/>
          <w:sz w:val="24"/>
          <w:szCs w:val="24"/>
        </w:rPr>
        <w:t>АДМИНИСТРАЦИЯ</w:t>
      </w:r>
      <w:r w:rsidRPr="00B0383F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B0383F" w:rsidRPr="00B0383F" w:rsidRDefault="00B0383F" w:rsidP="00B03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0383F">
        <w:rPr>
          <w:rFonts w:ascii="Times New Roman" w:hAnsi="Times New Roman"/>
          <w:b/>
          <w:sz w:val="24"/>
          <w:szCs w:val="24"/>
        </w:rPr>
        <w:t>ТЕЙКОВСКОГО  МУНИЦИПАЛЬНОГО</w:t>
      </w:r>
      <w:proofErr w:type="gramEnd"/>
      <w:r w:rsidRPr="00B0383F"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B0383F" w:rsidRPr="00B0383F" w:rsidRDefault="00B0383F" w:rsidP="00B0383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B0383F">
        <w:rPr>
          <w:rFonts w:ascii="Times New Roman" w:hAnsi="Times New Roman"/>
          <w:b/>
          <w:sz w:val="24"/>
          <w:szCs w:val="24"/>
        </w:rPr>
        <w:t>ИВАНОВСКОЙ  ОБЛАСТИ</w:t>
      </w:r>
      <w:proofErr w:type="gramEnd"/>
    </w:p>
    <w:p w:rsidR="00B0383F" w:rsidRPr="00B0383F" w:rsidRDefault="00B0383F" w:rsidP="00B0383F">
      <w:pPr>
        <w:pStyle w:val="3"/>
        <w:jc w:val="center"/>
        <w:rPr>
          <w:b/>
          <w:bCs/>
          <w:sz w:val="24"/>
          <w:szCs w:val="24"/>
        </w:rPr>
      </w:pPr>
      <w:r w:rsidRPr="00B0383F">
        <w:rPr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:rsidR="00B0383F" w:rsidRPr="00B0383F" w:rsidRDefault="00B0383F" w:rsidP="00B0383F">
      <w:pPr>
        <w:pStyle w:val="2"/>
        <w:rPr>
          <w:sz w:val="24"/>
          <w:szCs w:val="24"/>
        </w:rPr>
      </w:pPr>
    </w:p>
    <w:p w:rsidR="00B0383F" w:rsidRPr="00B0383F" w:rsidRDefault="00B0383F" w:rsidP="00B0383F">
      <w:pPr>
        <w:pStyle w:val="2"/>
        <w:rPr>
          <w:sz w:val="24"/>
          <w:szCs w:val="24"/>
        </w:rPr>
      </w:pPr>
      <w:r w:rsidRPr="00B0383F">
        <w:rPr>
          <w:sz w:val="24"/>
          <w:szCs w:val="24"/>
        </w:rPr>
        <w:t>П О С Т А Н О В Л Е Н И Е</w:t>
      </w:r>
    </w:p>
    <w:p w:rsidR="00B0383F" w:rsidRPr="00B0383F" w:rsidRDefault="00B0383F" w:rsidP="00B0383F">
      <w:pPr>
        <w:jc w:val="center"/>
        <w:rPr>
          <w:b/>
          <w:sz w:val="24"/>
          <w:szCs w:val="24"/>
        </w:rPr>
      </w:pPr>
    </w:p>
    <w:p w:rsidR="00B0383F" w:rsidRPr="00B0383F" w:rsidRDefault="00B0383F" w:rsidP="00B0383F">
      <w:pPr>
        <w:jc w:val="center"/>
        <w:rPr>
          <w:rFonts w:ascii="Times New Roman" w:hAnsi="Times New Roman"/>
          <w:bCs/>
          <w:sz w:val="24"/>
          <w:szCs w:val="24"/>
        </w:rPr>
      </w:pPr>
      <w:r w:rsidRPr="00B0383F">
        <w:rPr>
          <w:rFonts w:ascii="Times New Roman" w:hAnsi="Times New Roman"/>
          <w:bCs/>
          <w:sz w:val="24"/>
          <w:szCs w:val="24"/>
        </w:rPr>
        <w:t xml:space="preserve">от   </w:t>
      </w:r>
      <w:proofErr w:type="gramStart"/>
      <w:r w:rsidRPr="00B0383F">
        <w:rPr>
          <w:rFonts w:ascii="Times New Roman" w:hAnsi="Times New Roman"/>
          <w:bCs/>
          <w:sz w:val="24"/>
          <w:szCs w:val="24"/>
        </w:rPr>
        <w:t>07.03.2017  №</w:t>
      </w:r>
      <w:proofErr w:type="gramEnd"/>
      <w:r w:rsidRPr="00B0383F">
        <w:rPr>
          <w:rFonts w:ascii="Times New Roman" w:hAnsi="Times New Roman"/>
          <w:bCs/>
          <w:sz w:val="24"/>
          <w:szCs w:val="24"/>
        </w:rPr>
        <w:t xml:space="preserve">  68</w:t>
      </w:r>
    </w:p>
    <w:p w:rsidR="00B0383F" w:rsidRPr="00B0383F" w:rsidRDefault="00B0383F" w:rsidP="00B0383F">
      <w:pPr>
        <w:jc w:val="center"/>
        <w:rPr>
          <w:rFonts w:ascii="Times New Roman" w:hAnsi="Times New Roman"/>
          <w:bCs/>
          <w:sz w:val="24"/>
          <w:szCs w:val="24"/>
        </w:rPr>
      </w:pPr>
      <w:r w:rsidRPr="00B0383F">
        <w:rPr>
          <w:rFonts w:ascii="Times New Roman" w:hAnsi="Times New Roman"/>
          <w:bCs/>
          <w:sz w:val="24"/>
          <w:szCs w:val="24"/>
        </w:rPr>
        <w:t>г. Тейково</w:t>
      </w:r>
    </w:p>
    <w:p w:rsidR="00B0383F" w:rsidRPr="00B0383F" w:rsidRDefault="00B0383F" w:rsidP="00B03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83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0383F" w:rsidRPr="00B0383F" w:rsidRDefault="00B0383F" w:rsidP="00B03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83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20.11.2013г. № 616 </w:t>
      </w:r>
    </w:p>
    <w:p w:rsidR="00B0383F" w:rsidRPr="00B0383F" w:rsidRDefault="00B0383F" w:rsidP="00B03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383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B0383F">
        <w:rPr>
          <w:rFonts w:ascii="Times New Roman" w:hAnsi="Times New Roman"/>
          <w:sz w:val="24"/>
          <w:szCs w:val="24"/>
        </w:rPr>
        <w:t>«</w:t>
      </w:r>
      <w:r w:rsidRPr="00B0383F">
        <w:rPr>
          <w:rFonts w:ascii="Times New Roman" w:hAnsi="Times New Roman"/>
          <w:spacing w:val="2"/>
          <w:sz w:val="24"/>
          <w:szCs w:val="24"/>
        </w:rPr>
        <w:t>Развитие муниципальной службы Тейковского муниципального района»</w:t>
      </w:r>
      <w:r w:rsidRPr="00B0383F">
        <w:rPr>
          <w:rFonts w:ascii="Times New Roman" w:hAnsi="Times New Roman"/>
          <w:sz w:val="24"/>
          <w:szCs w:val="24"/>
        </w:rPr>
        <w:t xml:space="preserve"> </w:t>
      </w:r>
    </w:p>
    <w:p w:rsidR="00B0383F" w:rsidRPr="00B0383F" w:rsidRDefault="00B0383F" w:rsidP="00B0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3F" w:rsidRPr="00B0383F" w:rsidRDefault="00B0383F" w:rsidP="00B0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3F" w:rsidRPr="00B0383F" w:rsidRDefault="00B0383F" w:rsidP="00B03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383F">
        <w:rPr>
          <w:rFonts w:ascii="Times New Roman" w:hAnsi="Times New Roman"/>
          <w:bCs/>
          <w:sz w:val="24"/>
          <w:szCs w:val="24"/>
        </w:rPr>
        <w:t xml:space="preserve">В соответствии со статьей </w:t>
      </w:r>
      <w:proofErr w:type="gramStart"/>
      <w:r w:rsidRPr="00B0383F">
        <w:rPr>
          <w:rFonts w:ascii="Times New Roman" w:hAnsi="Times New Roman"/>
          <w:bCs/>
          <w:sz w:val="24"/>
          <w:szCs w:val="24"/>
        </w:rPr>
        <w:t>179  Бюджетного</w:t>
      </w:r>
      <w:proofErr w:type="gramEnd"/>
      <w:r w:rsidRPr="00B0383F">
        <w:rPr>
          <w:rFonts w:ascii="Times New Roman" w:hAnsi="Times New Roman"/>
          <w:bCs/>
          <w:sz w:val="24"/>
          <w:szCs w:val="24"/>
        </w:rPr>
        <w:t xml:space="preserve"> кодекса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района»,  администрация Тейковского муниципального района </w:t>
      </w:r>
    </w:p>
    <w:p w:rsidR="00B0383F" w:rsidRPr="00B0383F" w:rsidRDefault="00B0383F" w:rsidP="00B0383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383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383F" w:rsidRPr="00B0383F" w:rsidRDefault="00B0383F" w:rsidP="00B03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83F" w:rsidRPr="00B0383F" w:rsidRDefault="00B0383F" w:rsidP="00B038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383F">
        <w:rPr>
          <w:rFonts w:ascii="Times New Roman" w:hAnsi="Times New Roman" w:cs="Times New Roman"/>
          <w:b w:val="0"/>
          <w:sz w:val="24"/>
          <w:szCs w:val="24"/>
        </w:rPr>
        <w:t xml:space="preserve">1. Внести в постановление администрации Тейковского муниципального района от 20.11.2013г. № </w:t>
      </w:r>
      <w:proofErr w:type="gramStart"/>
      <w:r w:rsidRPr="00B0383F">
        <w:rPr>
          <w:rFonts w:ascii="Times New Roman" w:hAnsi="Times New Roman" w:cs="Times New Roman"/>
          <w:b w:val="0"/>
          <w:sz w:val="24"/>
          <w:szCs w:val="24"/>
        </w:rPr>
        <w:t>616  «</w:t>
      </w:r>
      <w:proofErr w:type="gramEnd"/>
      <w:r w:rsidRPr="00B0383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  <w:r w:rsidRPr="00B0383F">
        <w:rPr>
          <w:rFonts w:ascii="Times New Roman" w:hAnsi="Times New Roman"/>
          <w:b w:val="0"/>
          <w:sz w:val="24"/>
          <w:szCs w:val="24"/>
        </w:rPr>
        <w:t>«</w:t>
      </w:r>
      <w:r w:rsidRPr="00B0383F">
        <w:rPr>
          <w:rFonts w:ascii="Times New Roman" w:hAnsi="Times New Roman"/>
          <w:b w:val="0"/>
          <w:spacing w:val="2"/>
          <w:sz w:val="24"/>
          <w:szCs w:val="24"/>
        </w:rPr>
        <w:t>Развитие муниципальной службы Тейковского муниципального района»</w:t>
      </w:r>
      <w:r w:rsidRPr="00B0383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0383F" w:rsidRPr="00B0383F" w:rsidRDefault="00B0383F" w:rsidP="00B0383F">
      <w:pPr>
        <w:pStyle w:val="ConsPlusTitle"/>
        <w:ind w:firstLine="540"/>
        <w:jc w:val="both"/>
        <w:rPr>
          <w:rFonts w:ascii="Times New Roman" w:hAnsi="Times New Roman"/>
          <w:b w:val="0"/>
          <w:spacing w:val="2"/>
          <w:sz w:val="24"/>
          <w:szCs w:val="24"/>
        </w:rPr>
      </w:pPr>
      <w:r w:rsidRPr="00B0383F">
        <w:rPr>
          <w:rFonts w:ascii="Times New Roman" w:hAnsi="Times New Roman"/>
          <w:b w:val="0"/>
          <w:spacing w:val="2"/>
          <w:sz w:val="24"/>
          <w:szCs w:val="24"/>
        </w:rPr>
        <w:t>следующие изменения:</w:t>
      </w:r>
    </w:p>
    <w:p w:rsidR="00B0383F" w:rsidRPr="00B0383F" w:rsidRDefault="00B0383F" w:rsidP="00B038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383F">
        <w:rPr>
          <w:rFonts w:ascii="Times New Roman" w:hAnsi="Times New Roman" w:cs="Times New Roman"/>
          <w:b w:val="0"/>
          <w:sz w:val="24"/>
          <w:szCs w:val="24"/>
        </w:rPr>
        <w:t xml:space="preserve">1.1. В приложении к постановлению: </w:t>
      </w:r>
    </w:p>
    <w:p w:rsidR="00B0383F" w:rsidRPr="00B0383F" w:rsidRDefault="00B0383F" w:rsidP="00B038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383F">
        <w:rPr>
          <w:rFonts w:ascii="Times New Roman" w:hAnsi="Times New Roman" w:cs="Times New Roman"/>
          <w:b w:val="0"/>
          <w:sz w:val="24"/>
          <w:szCs w:val="24"/>
        </w:rPr>
        <w:t>1.1.1. Таблицу 2 «Сведения о целевых индикаторах (показателях) реализации Программы» изложить в новой редакции</w:t>
      </w:r>
      <w:r w:rsidRPr="00B0383F">
        <w:rPr>
          <w:rFonts w:ascii="Times New Roman" w:hAnsi="Times New Roman"/>
          <w:b w:val="0"/>
          <w:sz w:val="24"/>
          <w:szCs w:val="24"/>
        </w:rPr>
        <w:t>, согласно приложению 1.</w:t>
      </w:r>
    </w:p>
    <w:p w:rsidR="00B0383F" w:rsidRPr="00B0383F" w:rsidRDefault="00B0383F" w:rsidP="00B038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 w:cs="Times New Roman"/>
          <w:sz w:val="24"/>
          <w:szCs w:val="24"/>
        </w:rPr>
        <w:t xml:space="preserve"> </w:t>
      </w:r>
      <w:r w:rsidRPr="00B0383F">
        <w:rPr>
          <w:rFonts w:ascii="Times New Roman" w:hAnsi="Times New Roman"/>
          <w:sz w:val="24"/>
          <w:szCs w:val="24"/>
        </w:rPr>
        <w:t xml:space="preserve">1.1.2. Таблицу 4 </w:t>
      </w:r>
      <w:r w:rsidRPr="00B0383F">
        <w:rPr>
          <w:rFonts w:ascii="Times New Roman" w:hAnsi="Times New Roman"/>
          <w:b/>
          <w:sz w:val="24"/>
          <w:szCs w:val="24"/>
        </w:rPr>
        <w:t>«</w:t>
      </w:r>
      <w:r w:rsidRPr="00B0383F">
        <w:rPr>
          <w:rFonts w:ascii="Times New Roman" w:hAnsi="Times New Roman"/>
          <w:sz w:val="24"/>
          <w:szCs w:val="24"/>
        </w:rPr>
        <w:t>Сведения о целевых индикаторах (показателях) реализации подпрограммы» изложить в новой редакции, согласно приложению 2.</w:t>
      </w:r>
    </w:p>
    <w:p w:rsidR="00B0383F" w:rsidRPr="00B0383F" w:rsidRDefault="00B0383F" w:rsidP="00B038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2. Настоящее постановление распространяется на правоотношения, возникшие с 01.01.2017г.</w:t>
      </w:r>
    </w:p>
    <w:p w:rsidR="00B0383F" w:rsidRPr="00B0383F" w:rsidRDefault="00B0383F" w:rsidP="00B038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83F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B0383F" w:rsidRPr="00B0383F" w:rsidRDefault="00B0383F" w:rsidP="00B0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83F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B0383F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С.А. Семенова    </w:t>
      </w: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383F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от 07.03.2017 № 68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0383F">
        <w:rPr>
          <w:rFonts w:ascii="Times New Roman" w:hAnsi="Times New Roman"/>
          <w:b/>
          <w:sz w:val="24"/>
          <w:szCs w:val="24"/>
        </w:rPr>
        <w:t>Таблица 2</w:t>
      </w:r>
    </w:p>
    <w:p w:rsidR="00B0383F" w:rsidRPr="00B0383F" w:rsidRDefault="00B0383F" w:rsidP="00B038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B0383F">
        <w:rPr>
          <w:rFonts w:ascii="Times New Roman" w:hAnsi="Times New Roman"/>
          <w:color w:val="auto"/>
          <w:sz w:val="24"/>
        </w:rPr>
        <w:t>Сведения о целевых индикаторах (показателях) реализации Программы</w:t>
      </w:r>
    </w:p>
    <w:p w:rsidR="00B0383F" w:rsidRPr="00B0383F" w:rsidRDefault="00B0383F" w:rsidP="00B0383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"/>
        <w:gridCol w:w="2537"/>
        <w:gridCol w:w="1276"/>
        <w:gridCol w:w="1162"/>
        <w:gridCol w:w="1225"/>
        <w:gridCol w:w="1156"/>
        <w:gridCol w:w="1134"/>
      </w:tblGrid>
      <w:tr w:rsidR="00B0383F" w:rsidRPr="00B0383F" w:rsidTr="00B0383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 изм.</w:t>
            </w:r>
          </w:p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0383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целевых индикаторов (</w:t>
            </w:r>
            <w:proofErr w:type="spellStart"/>
            <w:r w:rsidRPr="00B0383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показателей</w:t>
            </w:r>
            <w:proofErr w:type="spellEnd"/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0383F" w:rsidRPr="00B0383F" w:rsidTr="00B0383F">
        <w:trPr>
          <w:trHeight w:val="399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2017г.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Доля муниципальных служащих, прошедших курсы повышения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 обновление резерва управленческих кадров городского и сельских поселений и кадрового резерва администрации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Доля муниципальных служащих, включенных в резерв управленческих кадров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1 раз в 3 года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аттестации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--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совещаний, </w:t>
            </w:r>
            <w:proofErr w:type="gramStart"/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семинаров  с</w:t>
            </w:r>
            <w:proofErr w:type="gramEnd"/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главами администраций муниципальных образований, муниципальными служащими  по актуальным вопросам муниципальной службы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Периодичность, в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B0383F" w:rsidRPr="00B0383F" w:rsidRDefault="00B0383F" w:rsidP="00B0383F">
      <w:pPr>
        <w:jc w:val="center"/>
        <w:rPr>
          <w:b/>
          <w:i/>
          <w:sz w:val="24"/>
          <w:szCs w:val="24"/>
        </w:rPr>
      </w:pPr>
    </w:p>
    <w:p w:rsidR="00B0383F" w:rsidRPr="00B0383F" w:rsidRDefault="00B0383F" w:rsidP="00B0383F">
      <w:pPr>
        <w:jc w:val="center"/>
        <w:rPr>
          <w:b/>
          <w:i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 xml:space="preserve">Приложение 2 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B0383F" w:rsidRPr="00B0383F" w:rsidRDefault="00B0383F" w:rsidP="00B038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383F">
        <w:rPr>
          <w:rFonts w:ascii="Times New Roman" w:hAnsi="Times New Roman"/>
          <w:sz w:val="24"/>
          <w:szCs w:val="24"/>
        </w:rPr>
        <w:t>от 07.03.2017 № 68</w:t>
      </w:r>
    </w:p>
    <w:p w:rsidR="00B0383F" w:rsidRPr="00B0383F" w:rsidRDefault="00B0383F" w:rsidP="00B0383F">
      <w:pPr>
        <w:rPr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0383F">
        <w:rPr>
          <w:rFonts w:ascii="Times New Roman" w:hAnsi="Times New Roman"/>
          <w:b/>
          <w:sz w:val="24"/>
          <w:szCs w:val="24"/>
        </w:rPr>
        <w:t>Таблица 4</w:t>
      </w:r>
    </w:p>
    <w:p w:rsidR="00B0383F" w:rsidRPr="00B0383F" w:rsidRDefault="00B0383F" w:rsidP="00B03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83F" w:rsidRPr="00B0383F" w:rsidRDefault="00B0383F" w:rsidP="00B038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383F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:rsidR="00B0383F" w:rsidRPr="00B0383F" w:rsidRDefault="00B0383F" w:rsidP="00B038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3808"/>
        <w:gridCol w:w="850"/>
        <w:gridCol w:w="1134"/>
        <w:gridCol w:w="992"/>
        <w:gridCol w:w="851"/>
        <w:gridCol w:w="992"/>
      </w:tblGrid>
      <w:tr w:rsidR="00B0383F" w:rsidRPr="00B0383F" w:rsidTr="00B0383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 изм.</w:t>
            </w:r>
          </w:p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0383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целевых индикаторов (</w:t>
            </w:r>
            <w:proofErr w:type="spellStart"/>
            <w:r w:rsidRPr="00B0383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показателей</w:t>
            </w:r>
            <w:proofErr w:type="spellEnd"/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0383F" w:rsidRPr="00B0383F" w:rsidTr="00B0383F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Доля муниципальных служащих, прошедших курсы повышения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 для анализа кадрового обеспечения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1 раз в год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ИКТ и </w:t>
            </w:r>
            <w:proofErr w:type="gramStart"/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специальных  программ</w:t>
            </w:r>
            <w:proofErr w:type="gramEnd"/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</w:t>
            </w: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повышения  квалификации</w:t>
            </w: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0383F" w:rsidRPr="00B0383F" w:rsidTr="00B0383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83F" w:rsidRPr="00B0383F" w:rsidRDefault="00B038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Эффективность использования кадрового резерва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3F" w:rsidRPr="00B0383F" w:rsidRDefault="00B038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B0383F" w:rsidRPr="00B0383F" w:rsidRDefault="00B0383F" w:rsidP="00B0383F">
      <w:pPr>
        <w:rPr>
          <w:sz w:val="24"/>
          <w:szCs w:val="24"/>
        </w:rPr>
      </w:pPr>
    </w:p>
    <w:p w:rsidR="00A051C4" w:rsidRPr="00B0383F" w:rsidRDefault="00A051C4">
      <w:pPr>
        <w:rPr>
          <w:sz w:val="24"/>
          <w:szCs w:val="24"/>
        </w:rPr>
      </w:pPr>
    </w:p>
    <w:sectPr w:rsidR="00A051C4" w:rsidRPr="00B0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8F"/>
    <w:rsid w:val="00A051C4"/>
    <w:rsid w:val="00B0383F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B276-C164-4004-900F-11435857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383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383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038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383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B03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o-TabName">
    <w:name w:val="Pro-Tab Name"/>
    <w:basedOn w:val="a"/>
    <w:rsid w:val="00B0383F"/>
    <w:pPr>
      <w:keepNext/>
      <w:suppressAutoHyphens/>
      <w:spacing w:before="240" w:after="120" w:line="240" w:lineRule="auto"/>
    </w:pPr>
    <w:rPr>
      <w:rFonts w:ascii="Tahoma" w:hAnsi="Tahoma"/>
      <w:b/>
      <w:bCs/>
      <w:color w:val="C41C16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2017-03-16T07:02:00Z</dcterms:created>
  <dcterms:modified xsi:type="dcterms:W3CDTF">2017-03-16T07:03:00Z</dcterms:modified>
</cp:coreProperties>
</file>