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C07" w:rsidRDefault="00147C07" w:rsidP="00147C07">
      <w:pPr>
        <w:pStyle w:val="2"/>
        <w:tabs>
          <w:tab w:val="left" w:pos="7371"/>
          <w:tab w:val="left" w:pos="9639"/>
        </w:tabs>
        <w:ind w:firstLine="0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76D88908" wp14:editId="6C0DFC14">
            <wp:extent cx="752475" cy="962025"/>
            <wp:effectExtent l="0" t="0" r="9525" b="9525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C07" w:rsidRDefault="00147C07" w:rsidP="00147C07">
      <w:pPr>
        <w:pStyle w:val="2"/>
        <w:tabs>
          <w:tab w:val="left" w:pos="9639"/>
        </w:tabs>
        <w:ind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СОВЕТ </w:t>
      </w:r>
    </w:p>
    <w:p w:rsidR="00147C07" w:rsidRDefault="00147C07" w:rsidP="00147C07">
      <w:pPr>
        <w:pStyle w:val="2"/>
        <w:tabs>
          <w:tab w:val="left" w:pos="9639"/>
        </w:tabs>
        <w:ind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147C07" w:rsidRDefault="00147C07" w:rsidP="00147C07">
      <w:pPr>
        <w:pStyle w:val="2"/>
        <w:ind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шестого созыва</w:t>
      </w:r>
    </w:p>
    <w:p w:rsidR="00147C07" w:rsidRDefault="00147C07" w:rsidP="00147C07">
      <w:pPr>
        <w:pStyle w:val="2"/>
        <w:ind w:firstLine="0"/>
        <w:jc w:val="center"/>
        <w:rPr>
          <w:rFonts w:ascii="Times New Roman" w:hAnsi="Times New Roman"/>
        </w:rPr>
      </w:pPr>
    </w:p>
    <w:p w:rsidR="00147C07" w:rsidRDefault="00147C07" w:rsidP="00147C07">
      <w:pPr>
        <w:pStyle w:val="2"/>
        <w:ind w:firstLine="0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Р Е Ш Е Н И Е</w:t>
      </w:r>
    </w:p>
    <w:p w:rsidR="00147C07" w:rsidRDefault="00147C07" w:rsidP="00147C07">
      <w:pPr>
        <w:pStyle w:val="2"/>
        <w:ind w:firstLine="0"/>
        <w:rPr>
          <w:rFonts w:ascii="Times New Roman" w:hAnsi="Times New Roman"/>
          <w:b/>
        </w:rPr>
      </w:pPr>
    </w:p>
    <w:p w:rsidR="00147C07" w:rsidRDefault="00147C07" w:rsidP="00147C07">
      <w:pPr>
        <w:pStyle w:val="2"/>
        <w:ind w:firstLine="0"/>
        <w:rPr>
          <w:rFonts w:ascii="Times New Roman" w:hAnsi="Times New Roman"/>
          <w:b/>
        </w:rPr>
      </w:pPr>
    </w:p>
    <w:p w:rsidR="00147C07" w:rsidRPr="00190BCC" w:rsidRDefault="00147C07" w:rsidP="00147C07">
      <w:pPr>
        <w:pStyle w:val="2"/>
        <w:ind w:firstLine="0"/>
        <w:jc w:val="center"/>
        <w:rPr>
          <w:rFonts w:ascii="Times New Roman" w:hAnsi="Times New Roman"/>
          <w:szCs w:val="28"/>
        </w:rPr>
      </w:pPr>
      <w:r w:rsidRPr="00190BCC">
        <w:rPr>
          <w:rFonts w:ascii="Times New Roman" w:hAnsi="Times New Roman"/>
          <w:szCs w:val="28"/>
        </w:rPr>
        <w:t xml:space="preserve">от </w:t>
      </w:r>
      <w:r>
        <w:rPr>
          <w:rFonts w:ascii="Times New Roman" w:hAnsi="Times New Roman"/>
          <w:szCs w:val="28"/>
        </w:rPr>
        <w:t>22.06.2017г.</w:t>
      </w:r>
      <w:r w:rsidRPr="00190BCC">
        <w:rPr>
          <w:rFonts w:ascii="Times New Roman" w:hAnsi="Times New Roman"/>
          <w:szCs w:val="28"/>
        </w:rPr>
        <w:t xml:space="preserve"> № </w:t>
      </w:r>
      <w:r w:rsidR="007025C8">
        <w:rPr>
          <w:rFonts w:ascii="Times New Roman" w:hAnsi="Times New Roman"/>
          <w:szCs w:val="28"/>
        </w:rPr>
        <w:t>195-р</w:t>
      </w:r>
      <w:r w:rsidRPr="00190BCC">
        <w:rPr>
          <w:rFonts w:ascii="Times New Roman" w:hAnsi="Times New Roman"/>
          <w:szCs w:val="28"/>
        </w:rPr>
        <w:t xml:space="preserve"> </w:t>
      </w:r>
    </w:p>
    <w:p w:rsidR="00147C07" w:rsidRPr="00190BCC" w:rsidRDefault="00147C07" w:rsidP="00147C07">
      <w:pPr>
        <w:pStyle w:val="2"/>
        <w:ind w:right="851"/>
        <w:jc w:val="center"/>
        <w:rPr>
          <w:rFonts w:ascii="Times New Roman" w:hAnsi="Times New Roman"/>
          <w:szCs w:val="28"/>
        </w:rPr>
      </w:pPr>
      <w:r w:rsidRPr="00190BCC">
        <w:rPr>
          <w:rFonts w:ascii="Times New Roman" w:hAnsi="Times New Roman"/>
          <w:szCs w:val="28"/>
        </w:rPr>
        <w:t>г. Тейково</w:t>
      </w:r>
    </w:p>
    <w:p w:rsidR="00147C07" w:rsidRDefault="00147C07" w:rsidP="00147C07">
      <w:pPr>
        <w:pStyle w:val="2"/>
        <w:ind w:righ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47C07" w:rsidRPr="00147C07" w:rsidRDefault="00147C07" w:rsidP="00147C07">
      <w:pPr>
        <w:pStyle w:val="2"/>
        <w:ind w:firstLine="0"/>
        <w:jc w:val="center"/>
        <w:rPr>
          <w:rFonts w:ascii="Times New Roman" w:hAnsi="Times New Roman"/>
          <w:b/>
          <w:szCs w:val="28"/>
        </w:rPr>
      </w:pPr>
      <w:r w:rsidRPr="00147C07">
        <w:rPr>
          <w:rFonts w:ascii="Times New Roman" w:hAnsi="Times New Roman"/>
          <w:b/>
          <w:szCs w:val="28"/>
        </w:rPr>
        <w:t>О внесении изменений в решение Совета Тейковского муниципального района от 27.01.2016г. № 50-р «Об условиях оплаты труда руководителей, их заместителей, главных бухгалтеров муниципальных унитарных предприятий Тейковского муниципального района»</w:t>
      </w:r>
    </w:p>
    <w:p w:rsidR="00147C07" w:rsidRDefault="00147C07" w:rsidP="000810F3">
      <w:pPr>
        <w:pStyle w:val="2"/>
        <w:ind w:left="680" w:right="851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810F3" w:rsidRDefault="000810F3" w:rsidP="000810F3">
      <w:pPr>
        <w:pStyle w:val="2"/>
        <w:ind w:left="680" w:right="851" w:hanging="709"/>
        <w:rPr>
          <w:rFonts w:ascii="Times New Roman" w:hAnsi="Times New Roman"/>
          <w:sz w:val="24"/>
          <w:szCs w:val="24"/>
        </w:rPr>
      </w:pPr>
    </w:p>
    <w:p w:rsidR="007025C8" w:rsidRDefault="00147C07" w:rsidP="00147C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0F3">
        <w:rPr>
          <w:sz w:val="28"/>
          <w:szCs w:val="28"/>
        </w:rPr>
        <w:t>Рассмотрев протест Тейковской межрайонной прокуратуры от 28.04.2017г.,</w:t>
      </w:r>
      <w:r>
        <w:rPr>
          <w:b/>
          <w:sz w:val="28"/>
          <w:szCs w:val="28"/>
        </w:rPr>
        <w:t xml:space="preserve"> </w:t>
      </w:r>
      <w:r w:rsidRPr="00C651C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651C4">
        <w:rPr>
          <w:sz w:val="28"/>
          <w:szCs w:val="28"/>
        </w:rPr>
        <w:t xml:space="preserve"> соответствии с Трудовым </w:t>
      </w:r>
      <w:hyperlink r:id="rId5" w:history="1">
        <w:r w:rsidRPr="00C651C4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Федеральным законом от 06.10.2003 №</w:t>
      </w:r>
      <w:r w:rsidRPr="00996441">
        <w:rPr>
          <w:sz w:val="28"/>
          <w:szCs w:val="28"/>
        </w:rPr>
        <w:t>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, Ф</w:t>
      </w:r>
      <w:r w:rsidRPr="00C651C4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 законо</w:t>
      </w:r>
      <w:r w:rsidRPr="00C651C4">
        <w:rPr>
          <w:sz w:val="28"/>
          <w:szCs w:val="28"/>
        </w:rPr>
        <w:t xml:space="preserve">м от 14.11.2002 </w:t>
      </w:r>
      <w:hyperlink r:id="rId6" w:history="1">
        <w:r>
          <w:rPr>
            <w:sz w:val="28"/>
            <w:szCs w:val="28"/>
          </w:rPr>
          <w:t>№</w:t>
        </w:r>
        <w:r w:rsidRPr="00C651C4">
          <w:rPr>
            <w:sz w:val="28"/>
            <w:szCs w:val="28"/>
          </w:rPr>
          <w:t>161-ФЗ</w:t>
        </w:r>
      </w:hyperlink>
      <w:r w:rsidRPr="00C651C4">
        <w:rPr>
          <w:sz w:val="28"/>
          <w:szCs w:val="28"/>
        </w:rPr>
        <w:t xml:space="preserve"> "О государственных и муницип</w:t>
      </w:r>
      <w:r>
        <w:rPr>
          <w:sz w:val="28"/>
          <w:szCs w:val="28"/>
        </w:rPr>
        <w:t xml:space="preserve">альных унитарных предприятиях" </w:t>
      </w:r>
    </w:p>
    <w:p w:rsidR="007025C8" w:rsidRDefault="007025C8" w:rsidP="007025C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47C07" w:rsidRPr="007025C8" w:rsidRDefault="00147C07" w:rsidP="007025C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025C8">
        <w:rPr>
          <w:b/>
          <w:sz w:val="28"/>
          <w:szCs w:val="28"/>
        </w:rPr>
        <w:t>Совет Тейковского муниципального района</w:t>
      </w:r>
      <w:r w:rsidR="007025C8" w:rsidRPr="007025C8">
        <w:rPr>
          <w:b/>
          <w:sz w:val="28"/>
          <w:szCs w:val="28"/>
        </w:rPr>
        <w:t xml:space="preserve"> </w:t>
      </w:r>
      <w:r w:rsidRPr="007025C8">
        <w:rPr>
          <w:b/>
          <w:sz w:val="28"/>
          <w:szCs w:val="28"/>
        </w:rPr>
        <w:t>РЕШИЛ:</w:t>
      </w:r>
    </w:p>
    <w:p w:rsidR="00147C07" w:rsidRPr="007025C8" w:rsidRDefault="00147C07" w:rsidP="00147C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0F3" w:rsidRDefault="00147C07" w:rsidP="007025C8">
      <w:pPr>
        <w:pStyle w:val="2"/>
        <w:ind w:firstLine="708"/>
        <w:rPr>
          <w:rFonts w:ascii="Times New Roman" w:hAnsi="Times New Roman"/>
          <w:szCs w:val="28"/>
        </w:rPr>
      </w:pPr>
      <w:r w:rsidRPr="00147C07">
        <w:rPr>
          <w:rFonts w:ascii="Times New Roman" w:hAnsi="Times New Roman"/>
          <w:szCs w:val="28"/>
        </w:rPr>
        <w:t xml:space="preserve"> Внести в решение Совета Тейковского муниципального района от 27.01.2016г. № 50-р «Об условиях оплаты труда руководителей, их заместителей, главных бухгалтеров муниципальных унитарных предприятий Тейковского муниципального района» следующие изменения</w:t>
      </w:r>
      <w:r>
        <w:rPr>
          <w:rFonts w:ascii="Times New Roman" w:hAnsi="Times New Roman"/>
          <w:szCs w:val="28"/>
        </w:rPr>
        <w:t>:</w:t>
      </w:r>
      <w:r w:rsidRPr="00147C07">
        <w:rPr>
          <w:rFonts w:ascii="Times New Roman" w:hAnsi="Times New Roman"/>
          <w:szCs w:val="28"/>
        </w:rPr>
        <w:t xml:space="preserve"> </w:t>
      </w:r>
    </w:p>
    <w:p w:rsidR="007025C8" w:rsidRPr="007025C8" w:rsidRDefault="007025C8" w:rsidP="007025C8">
      <w:pPr>
        <w:pStyle w:val="2"/>
        <w:ind w:firstLine="708"/>
        <w:rPr>
          <w:rFonts w:ascii="Times New Roman" w:hAnsi="Times New Roman"/>
          <w:szCs w:val="28"/>
        </w:rPr>
      </w:pPr>
    </w:p>
    <w:p w:rsidR="00147C07" w:rsidRDefault="00147C07" w:rsidP="00147C07">
      <w:pPr>
        <w:pStyle w:val="2"/>
        <w:ind w:left="680" w:right="851" w:hanging="709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147C07">
        <w:rPr>
          <w:rFonts w:ascii="Times New Roman" w:hAnsi="Times New Roman"/>
          <w:szCs w:val="28"/>
        </w:rPr>
        <w:t>в приложении к решению:</w:t>
      </w:r>
    </w:p>
    <w:p w:rsidR="00147C07" w:rsidRPr="00147C07" w:rsidRDefault="000810F3" w:rsidP="00147C07">
      <w:pPr>
        <w:pStyle w:val="2"/>
        <w:ind w:left="680" w:right="851" w:hanging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147C07">
        <w:rPr>
          <w:rFonts w:ascii="Times New Roman" w:hAnsi="Times New Roman"/>
          <w:szCs w:val="28"/>
        </w:rPr>
        <w:t>пункт 4.1 Положения изложить в следующей редакции:</w:t>
      </w:r>
    </w:p>
    <w:p w:rsidR="00147C07" w:rsidRDefault="007025C8" w:rsidP="00147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10F3">
        <w:rPr>
          <w:rFonts w:ascii="Times New Roman" w:hAnsi="Times New Roman" w:cs="Times New Roman"/>
          <w:sz w:val="28"/>
          <w:szCs w:val="28"/>
        </w:rPr>
        <w:t>4.1</w:t>
      </w:r>
      <w:r w:rsidR="00147C07" w:rsidRPr="00447BD0">
        <w:rPr>
          <w:rFonts w:ascii="Times New Roman" w:hAnsi="Times New Roman" w:cs="Times New Roman"/>
          <w:sz w:val="28"/>
          <w:szCs w:val="28"/>
        </w:rPr>
        <w:t>. Руководителю предприятия при предоставлении ежегодного оплачиваемого отпуска 1 раз в год выплачивается материальная помощь за счет средств предприятия, предусмотренная коллективным договором либо локальным нормативным актом, но не более 2 месячных должностных окладов.</w:t>
      </w:r>
    </w:p>
    <w:p w:rsidR="000810F3" w:rsidRDefault="000810F3" w:rsidP="00147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распоряжению администрации Тейковского муниципального района материальная помощь руководителю может выплачиваться </w:t>
      </w:r>
      <w:r w:rsidRPr="00447BD0">
        <w:rPr>
          <w:rFonts w:ascii="Times New Roman" w:hAnsi="Times New Roman" w:cs="Times New Roman"/>
          <w:sz w:val="28"/>
          <w:szCs w:val="28"/>
        </w:rPr>
        <w:t xml:space="preserve">в связи с бракосочетанием, при рождении ребенка, к юбилейным датам (50, 55, 60 лет), </w:t>
      </w:r>
      <w:r w:rsidRPr="00447BD0">
        <w:rPr>
          <w:rFonts w:ascii="Times New Roman" w:hAnsi="Times New Roman" w:cs="Times New Roman"/>
          <w:sz w:val="28"/>
          <w:szCs w:val="28"/>
        </w:rPr>
        <w:lastRenderedPageBreak/>
        <w:t>в связи со смертью членов семьи (родителя, супруга, ребенка)</w:t>
      </w:r>
      <w:r>
        <w:rPr>
          <w:rFonts w:ascii="Times New Roman" w:hAnsi="Times New Roman" w:cs="Times New Roman"/>
          <w:sz w:val="28"/>
          <w:szCs w:val="28"/>
        </w:rPr>
        <w:t>, и к профессиональным праздникам».</w:t>
      </w:r>
    </w:p>
    <w:p w:rsidR="000810F3" w:rsidRPr="00447BD0" w:rsidRDefault="000810F3" w:rsidP="00147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C07" w:rsidRPr="000810F3" w:rsidRDefault="000810F3" w:rsidP="00147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пункт 4.3 Положения исключ</w:t>
      </w:r>
      <w:r w:rsidRPr="000810F3">
        <w:rPr>
          <w:rFonts w:ascii="Times New Roman" w:hAnsi="Times New Roman"/>
          <w:sz w:val="28"/>
          <w:szCs w:val="28"/>
        </w:rPr>
        <w:t>ить</w:t>
      </w:r>
    </w:p>
    <w:p w:rsidR="00147C07" w:rsidRPr="000810F3" w:rsidRDefault="00147C07" w:rsidP="00147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C07" w:rsidRDefault="00147C07" w:rsidP="00147C07">
      <w:pPr>
        <w:pStyle w:val="2"/>
        <w:ind w:right="51"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Глава Тейковского</w:t>
      </w:r>
    </w:p>
    <w:p w:rsidR="00147C07" w:rsidRPr="0096210B" w:rsidRDefault="00147C07" w:rsidP="00147C07">
      <w:pPr>
        <w:pStyle w:val="2"/>
        <w:ind w:right="51"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Муниципального района                                                           С.А. Семенова</w:t>
      </w:r>
    </w:p>
    <w:p w:rsidR="00147C07" w:rsidRDefault="00147C07" w:rsidP="00147C07">
      <w:pPr>
        <w:pStyle w:val="ConsPlusNormal"/>
        <w:widowControl/>
        <w:tabs>
          <w:tab w:val="left" w:pos="5940"/>
        </w:tabs>
        <w:ind w:left="6120" w:firstLine="0"/>
        <w:rPr>
          <w:rFonts w:ascii="Times New Roman" w:hAnsi="Times New Roman" w:cs="Times New Roman"/>
          <w:sz w:val="24"/>
          <w:szCs w:val="24"/>
        </w:rPr>
      </w:pPr>
    </w:p>
    <w:p w:rsidR="00147C07" w:rsidRDefault="00147C07" w:rsidP="00147C07">
      <w:pPr>
        <w:pStyle w:val="ConsPlusNormal"/>
        <w:widowControl/>
        <w:tabs>
          <w:tab w:val="left" w:pos="5940"/>
        </w:tabs>
        <w:ind w:left="6120" w:firstLine="0"/>
        <w:rPr>
          <w:rFonts w:ascii="Times New Roman" w:hAnsi="Times New Roman" w:cs="Times New Roman"/>
          <w:sz w:val="24"/>
          <w:szCs w:val="24"/>
        </w:rPr>
      </w:pPr>
    </w:p>
    <w:p w:rsidR="000810F3" w:rsidRDefault="000810F3" w:rsidP="00147C07">
      <w:pPr>
        <w:pStyle w:val="ConsPlusNormal"/>
        <w:widowControl/>
        <w:tabs>
          <w:tab w:val="left" w:pos="5940"/>
        </w:tabs>
        <w:ind w:left="6120" w:firstLine="0"/>
        <w:rPr>
          <w:rFonts w:ascii="Times New Roman" w:hAnsi="Times New Roman" w:cs="Times New Roman"/>
          <w:sz w:val="24"/>
          <w:szCs w:val="24"/>
        </w:rPr>
      </w:pPr>
    </w:p>
    <w:p w:rsidR="000810F3" w:rsidRDefault="000810F3" w:rsidP="00147C07">
      <w:pPr>
        <w:pStyle w:val="ConsPlusNormal"/>
        <w:widowControl/>
        <w:tabs>
          <w:tab w:val="left" w:pos="5940"/>
        </w:tabs>
        <w:ind w:left="6120" w:firstLine="0"/>
        <w:rPr>
          <w:rFonts w:ascii="Times New Roman" w:hAnsi="Times New Roman" w:cs="Times New Roman"/>
          <w:sz w:val="24"/>
          <w:szCs w:val="24"/>
        </w:rPr>
      </w:pPr>
    </w:p>
    <w:p w:rsidR="000810F3" w:rsidRDefault="000810F3" w:rsidP="00147C07">
      <w:pPr>
        <w:pStyle w:val="ConsPlusNormal"/>
        <w:widowControl/>
        <w:tabs>
          <w:tab w:val="left" w:pos="5940"/>
        </w:tabs>
        <w:ind w:left="6120" w:firstLine="0"/>
        <w:rPr>
          <w:rFonts w:ascii="Times New Roman" w:hAnsi="Times New Roman" w:cs="Times New Roman"/>
          <w:sz w:val="24"/>
          <w:szCs w:val="24"/>
        </w:rPr>
      </w:pPr>
    </w:p>
    <w:p w:rsidR="000810F3" w:rsidRDefault="000810F3" w:rsidP="00147C07">
      <w:pPr>
        <w:pStyle w:val="ConsPlusNormal"/>
        <w:widowControl/>
        <w:tabs>
          <w:tab w:val="left" w:pos="5940"/>
        </w:tabs>
        <w:ind w:left="6120" w:firstLine="0"/>
        <w:rPr>
          <w:rFonts w:ascii="Times New Roman" w:hAnsi="Times New Roman" w:cs="Times New Roman"/>
          <w:sz w:val="24"/>
          <w:szCs w:val="24"/>
        </w:rPr>
      </w:pPr>
    </w:p>
    <w:p w:rsidR="000810F3" w:rsidRDefault="000810F3" w:rsidP="00147C07">
      <w:pPr>
        <w:pStyle w:val="ConsPlusNormal"/>
        <w:widowControl/>
        <w:tabs>
          <w:tab w:val="left" w:pos="5940"/>
        </w:tabs>
        <w:ind w:left="612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10F3" w:rsidSect="0068738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31"/>
    <w:rsid w:val="0006536E"/>
    <w:rsid w:val="000810F3"/>
    <w:rsid w:val="001231B5"/>
    <w:rsid w:val="00147C07"/>
    <w:rsid w:val="00190BCC"/>
    <w:rsid w:val="001B2951"/>
    <w:rsid w:val="002359C5"/>
    <w:rsid w:val="002E24F7"/>
    <w:rsid w:val="00331122"/>
    <w:rsid w:val="00670A31"/>
    <w:rsid w:val="0068738F"/>
    <w:rsid w:val="007025C8"/>
    <w:rsid w:val="00A062D5"/>
    <w:rsid w:val="00B90195"/>
    <w:rsid w:val="00CB7C90"/>
    <w:rsid w:val="00D80020"/>
    <w:rsid w:val="00D8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B7B09-F192-4A9C-8360-199D9BD1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90BCC"/>
    <w:pPr>
      <w:ind w:firstLine="720"/>
      <w:jc w:val="both"/>
    </w:pPr>
    <w:rPr>
      <w:rFonts w:ascii="Arial" w:hAnsi="Arial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90BCC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Title">
    <w:name w:val="ConsPlusTitle"/>
    <w:rsid w:val="00190B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90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C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C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50B8C3D01C0BC9140F1008E7EDDD64A5B30E960CD034CD6CD0DA36C1D3MAG" TargetMode="External"/><Relationship Id="rId5" Type="http://schemas.openxmlformats.org/officeDocument/2006/relationships/hyperlink" Target="consultantplus://offline/ref=E750B8C3D01C0BC9140F1008E7EDDD64A5B300940ED334CD6CD0DA36C13A86186590A47E776CEA4DDAMA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2017-06-28T11:47:00Z</cp:lastPrinted>
  <dcterms:created xsi:type="dcterms:W3CDTF">2015-12-28T05:51:00Z</dcterms:created>
  <dcterms:modified xsi:type="dcterms:W3CDTF">2017-06-28T13:38:00Z</dcterms:modified>
</cp:coreProperties>
</file>