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40" w:rsidRDefault="00DA6840" w:rsidP="00DA6840">
      <w:pPr>
        <w:pStyle w:val="4"/>
        <w:rPr>
          <w:sz w:val="32"/>
        </w:rPr>
      </w:pPr>
      <w:r>
        <w:rPr>
          <w:noProof/>
        </w:rPr>
        <w:drawing>
          <wp:inline distT="0" distB="0" distL="0" distR="0" wp14:anchorId="69ED2EC9" wp14:editId="4B28C6D6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840" w:rsidRPr="00A00C50" w:rsidRDefault="00DA6840" w:rsidP="00DA6840">
      <w:pPr>
        <w:pStyle w:val="4"/>
        <w:rPr>
          <w:sz w:val="36"/>
          <w:szCs w:val="36"/>
        </w:rPr>
      </w:pPr>
      <w:r w:rsidRPr="00A00C50">
        <w:rPr>
          <w:sz w:val="36"/>
          <w:szCs w:val="36"/>
        </w:rPr>
        <w:t>АДМИНИСТРАЦИЯ</w:t>
      </w:r>
    </w:p>
    <w:p w:rsidR="00DA6840" w:rsidRPr="00A00C50" w:rsidRDefault="00DA6840" w:rsidP="00DA6840">
      <w:pPr>
        <w:pStyle w:val="4"/>
        <w:rPr>
          <w:sz w:val="36"/>
          <w:szCs w:val="36"/>
        </w:rPr>
      </w:pPr>
      <w:r w:rsidRPr="00A00C50">
        <w:rPr>
          <w:sz w:val="36"/>
          <w:szCs w:val="36"/>
        </w:rPr>
        <w:t xml:space="preserve">ТЕЙКОВСКОГО МУНИЦИПАЛЬНОГО РАЙОНА </w:t>
      </w:r>
    </w:p>
    <w:p w:rsidR="00DA6840" w:rsidRPr="00F37470" w:rsidRDefault="00DA6840" w:rsidP="00DA6840">
      <w:pPr>
        <w:pStyle w:val="4"/>
        <w:spacing w:line="240" w:lineRule="atLeast"/>
        <w:rPr>
          <w:sz w:val="32"/>
        </w:rPr>
      </w:pPr>
      <w:r w:rsidRPr="00A00C50">
        <w:rPr>
          <w:sz w:val="36"/>
          <w:szCs w:val="36"/>
        </w:rPr>
        <w:t>ИВАНОВСКОЙ ОБЛАСТИ</w:t>
      </w:r>
    </w:p>
    <w:p w:rsidR="00DA6840" w:rsidRPr="00F37470" w:rsidRDefault="00DA6840" w:rsidP="00DA6840">
      <w:pPr>
        <w:pStyle w:val="1"/>
        <w:spacing w:line="240" w:lineRule="atLeast"/>
        <w:jc w:val="left"/>
      </w:pPr>
      <w:r w:rsidRPr="00F37470">
        <w:t>_________________________________________________________</w:t>
      </w:r>
    </w:p>
    <w:p w:rsidR="00DA6840" w:rsidRDefault="00DA6840" w:rsidP="00DA6840"/>
    <w:p w:rsidR="00DA6840" w:rsidRPr="00080F76" w:rsidRDefault="00DA6840" w:rsidP="00DA6840">
      <w:pPr>
        <w:pStyle w:val="1"/>
        <w:rPr>
          <w:sz w:val="24"/>
          <w:szCs w:val="24"/>
        </w:rPr>
      </w:pPr>
      <w:r w:rsidRPr="00080F76">
        <w:rPr>
          <w:sz w:val="24"/>
          <w:szCs w:val="24"/>
        </w:rPr>
        <w:t>П О С Т А Н О В Л Е Н И Е</w:t>
      </w:r>
    </w:p>
    <w:p w:rsidR="00DA6840" w:rsidRPr="00080F76" w:rsidRDefault="00DA6840" w:rsidP="00DA6840">
      <w:pPr>
        <w:rPr>
          <w:sz w:val="24"/>
          <w:szCs w:val="24"/>
          <w:lang w:eastAsia="ru-RU"/>
        </w:rPr>
      </w:pPr>
    </w:p>
    <w:p w:rsidR="00DA6840" w:rsidRPr="00080F76" w:rsidRDefault="00DA6840" w:rsidP="00DA6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>от 28.03.2016 № 38</w:t>
      </w:r>
    </w:p>
    <w:p w:rsidR="00DA6840" w:rsidRPr="00080F76" w:rsidRDefault="00DA6840" w:rsidP="00DA6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>г. Тейково</w:t>
      </w:r>
    </w:p>
    <w:p w:rsidR="00DA6840" w:rsidRPr="00080F76" w:rsidRDefault="00DA6840" w:rsidP="00DA6840">
      <w:pPr>
        <w:pStyle w:val="ConsPlusTitle"/>
        <w:jc w:val="center"/>
        <w:outlineLvl w:val="0"/>
        <w:rPr>
          <w:sz w:val="24"/>
          <w:szCs w:val="24"/>
        </w:rPr>
      </w:pPr>
    </w:p>
    <w:p w:rsidR="00DA6840" w:rsidRPr="00080F76" w:rsidRDefault="00DA6840" w:rsidP="00DA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76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Тейковского муниципального района от 01.08.2014 №373 «Об утверждении положения о сообщении муниципальными служащими администрации Тейковского муниципального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DA6840" w:rsidRPr="00080F76" w:rsidRDefault="00DA6840" w:rsidP="00DA6840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F76">
        <w:rPr>
          <w:rFonts w:ascii="Times New Roman" w:hAnsi="Times New Roman" w:cs="Times New Roman"/>
          <w:bCs/>
          <w:sz w:val="24"/>
          <w:szCs w:val="24"/>
        </w:rPr>
        <w:t xml:space="preserve">В целях приведения правовых актов в соответствие с Постановлением Правительства Российской Федерации от 12.10.2015 №1089 «О внесении изменений в Постановление Российской Федерации от 09.01.2014 № 10» </w:t>
      </w:r>
      <w:hyperlink r:id="rId5" w:history="1">
        <w:r w:rsidRPr="00080F76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Pr="00080F76">
        <w:rPr>
          <w:rFonts w:ascii="Times New Roman" w:hAnsi="Times New Roman" w:cs="Times New Roman"/>
          <w:bCs/>
          <w:sz w:val="24"/>
          <w:szCs w:val="24"/>
        </w:rPr>
        <w:t xml:space="preserve"> Тейковского муниципального района Ивановской области администрация Тейковского муниципального района</w:t>
      </w:r>
    </w:p>
    <w:p w:rsidR="00DA6840" w:rsidRPr="00080F76" w:rsidRDefault="00DA6840" w:rsidP="00DA68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A6840" w:rsidRPr="00080F76" w:rsidRDefault="00DA6840" w:rsidP="00DA68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80F7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A6840" w:rsidRPr="00080F76" w:rsidRDefault="00DA6840" w:rsidP="00DA68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6840" w:rsidRPr="00080F76" w:rsidRDefault="00DA6840" w:rsidP="00DA68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bCs/>
          <w:sz w:val="24"/>
          <w:szCs w:val="24"/>
        </w:rPr>
        <w:t xml:space="preserve"> Внести в </w:t>
      </w:r>
      <w:r w:rsidRPr="00080F76">
        <w:rPr>
          <w:rFonts w:ascii="Times New Roman" w:hAnsi="Times New Roman" w:cs="Times New Roman"/>
          <w:sz w:val="24"/>
          <w:szCs w:val="24"/>
        </w:rPr>
        <w:t>постановление администрации Тейковского муниципального района от 01.08.2014 №373 «Об утверждении положения о сообщении муниципальными служащими администрации Тейковского муниципального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 следующие изменения: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F76">
        <w:rPr>
          <w:rFonts w:ascii="Times New Roman" w:hAnsi="Times New Roman" w:cs="Times New Roman"/>
          <w:bCs/>
          <w:sz w:val="24"/>
          <w:szCs w:val="24"/>
        </w:rPr>
        <w:t>1. Наименование постановления изложить в следующей редакции: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>" Об утверждении положения о порядке сообщения муниципальными служащими администрации Тейковского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F76">
        <w:rPr>
          <w:rFonts w:ascii="Times New Roman" w:hAnsi="Times New Roman" w:cs="Times New Roman"/>
          <w:bCs/>
          <w:sz w:val="24"/>
          <w:szCs w:val="24"/>
        </w:rPr>
        <w:t>2. Часть 1 постановления изложить в следующей редакции: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«1. </w:t>
      </w:r>
      <w:r w:rsidRPr="00080F76">
        <w:rPr>
          <w:rFonts w:ascii="Times New Roman" w:hAnsi="Times New Roman" w:cs="Times New Roman"/>
          <w:sz w:val="24"/>
          <w:szCs w:val="24"/>
        </w:rPr>
        <w:t>Утвердить положение о порядке сообщения муниципальными служащими администрации Тейковского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F76">
        <w:rPr>
          <w:rFonts w:ascii="Times New Roman" w:hAnsi="Times New Roman" w:cs="Times New Roman"/>
          <w:bCs/>
          <w:sz w:val="24"/>
          <w:szCs w:val="24"/>
        </w:rPr>
        <w:t>3. Часть 3 постановления изложить в следующей редакции:</w:t>
      </w:r>
    </w:p>
    <w:p w:rsidR="00DA6840" w:rsidRPr="00080F76" w:rsidRDefault="00DA6840" w:rsidP="00DA684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6840" w:rsidRPr="00080F76" w:rsidRDefault="00DA6840" w:rsidP="00DA68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 xml:space="preserve">«3. Контроль за выполнением настоящего постановления возложить на руководителя аппарата И.Ю. </w:t>
      </w:r>
      <w:proofErr w:type="spellStart"/>
      <w:r w:rsidRPr="00080F76">
        <w:rPr>
          <w:rFonts w:ascii="Times New Roman" w:hAnsi="Times New Roman" w:cs="Times New Roman"/>
          <w:sz w:val="24"/>
          <w:szCs w:val="24"/>
        </w:rPr>
        <w:t>Рыжачкову</w:t>
      </w:r>
      <w:proofErr w:type="spellEnd"/>
      <w:r w:rsidRPr="00080F76">
        <w:rPr>
          <w:rFonts w:ascii="Times New Roman" w:hAnsi="Times New Roman" w:cs="Times New Roman"/>
          <w:sz w:val="24"/>
          <w:szCs w:val="24"/>
        </w:rPr>
        <w:t>.».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F76">
        <w:rPr>
          <w:rFonts w:ascii="Times New Roman" w:hAnsi="Times New Roman" w:cs="Times New Roman"/>
          <w:bCs/>
          <w:sz w:val="24"/>
          <w:szCs w:val="24"/>
        </w:rPr>
        <w:t>4. В приложении к постановлению внести следующие изменения: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F76">
        <w:rPr>
          <w:rFonts w:ascii="Times New Roman" w:hAnsi="Times New Roman" w:cs="Times New Roman"/>
          <w:bCs/>
          <w:sz w:val="24"/>
          <w:szCs w:val="24"/>
        </w:rPr>
        <w:t>4.1 наименование положения изложить в следующей редакции:</w:t>
      </w:r>
    </w:p>
    <w:p w:rsidR="00DA6840" w:rsidRPr="00080F76" w:rsidRDefault="00DA6840" w:rsidP="00DA68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6840" w:rsidRPr="00080F76" w:rsidRDefault="00DA6840" w:rsidP="00DA68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>«Положение о порядке сообщения муниципальными служащими администрации Тейковского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bCs/>
          <w:sz w:val="24"/>
          <w:szCs w:val="24"/>
        </w:rPr>
        <w:t xml:space="preserve">4.2 </w:t>
      </w:r>
      <w:r w:rsidRPr="00080F76">
        <w:rPr>
          <w:rFonts w:ascii="Times New Roman" w:hAnsi="Times New Roman" w:cs="Times New Roman"/>
          <w:sz w:val="24"/>
          <w:szCs w:val="24"/>
        </w:rPr>
        <w:t xml:space="preserve">в </w:t>
      </w:r>
      <w:hyperlink r:id="rId6" w:history="1">
        <w:r w:rsidRPr="00080F76">
          <w:rPr>
            <w:rFonts w:ascii="Times New Roman" w:hAnsi="Times New Roman" w:cs="Times New Roman"/>
            <w:sz w:val="24"/>
            <w:szCs w:val="24"/>
          </w:rPr>
          <w:t>абзаце третьем пункта 2</w:t>
        </w:r>
      </w:hyperlink>
      <w:r w:rsidRPr="00080F76">
        <w:rPr>
          <w:rFonts w:ascii="Times New Roman" w:hAnsi="Times New Roman" w:cs="Times New Roman"/>
          <w:sz w:val="24"/>
          <w:szCs w:val="24"/>
        </w:rPr>
        <w:t xml:space="preserve"> Положения слова "в связи с должностным положением или в связи с исполнением служебных (должностных)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обязанностей";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bCs/>
          <w:sz w:val="24"/>
          <w:szCs w:val="24"/>
        </w:rPr>
        <w:t xml:space="preserve">4.3 </w:t>
      </w:r>
      <w:hyperlink r:id="rId7" w:history="1">
        <w:r w:rsidRPr="00080F76">
          <w:rPr>
            <w:rFonts w:ascii="Times New Roman" w:hAnsi="Times New Roman" w:cs="Times New Roman"/>
            <w:sz w:val="24"/>
            <w:szCs w:val="24"/>
          </w:rPr>
          <w:t>пункт 3</w:t>
        </w:r>
      </w:hyperlink>
      <w:r w:rsidRPr="00080F76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>"3.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обязанностей.";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bCs/>
          <w:sz w:val="24"/>
          <w:szCs w:val="24"/>
        </w:rPr>
        <w:t xml:space="preserve">4.4 пункт </w:t>
      </w:r>
      <w:hyperlink r:id="rId8" w:history="1">
        <w:r w:rsidRPr="00080F7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080F76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DA6840" w:rsidRPr="00080F76" w:rsidRDefault="00DA6840" w:rsidP="00DA68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>«4.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обязанностей.»;</w:t>
      </w:r>
    </w:p>
    <w:p w:rsidR="00DA6840" w:rsidRPr="00080F76" w:rsidRDefault="00DA6840" w:rsidP="00DA684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bCs/>
          <w:sz w:val="24"/>
          <w:szCs w:val="24"/>
        </w:rPr>
        <w:t xml:space="preserve">4.5 пункт </w:t>
      </w:r>
      <w:hyperlink r:id="rId9" w:history="1">
        <w:r w:rsidRPr="00080F76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080F76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 xml:space="preserve">«5.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10" w:history="1">
        <w:r w:rsidRPr="00080F76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080F76">
        <w:rPr>
          <w:rFonts w:ascii="Times New Roman" w:hAnsi="Times New Roman" w:cs="Times New Roman"/>
          <w:sz w:val="24"/>
          <w:szCs w:val="24"/>
        </w:rPr>
        <w:t xml:space="preserve"> 1 к настоящему Положению, представляется не позднее 3 рабочих дней со дня получения подарка в отдел муниципальной службы оргработы и контроля (далее - уполномоченный орган). К </w:t>
      </w:r>
      <w:r w:rsidRPr="00080F76">
        <w:rPr>
          <w:rFonts w:ascii="Times New Roman" w:hAnsi="Times New Roman" w:cs="Times New Roman"/>
          <w:sz w:val="24"/>
          <w:szCs w:val="24"/>
        </w:rPr>
        <w:lastRenderedPageBreak/>
        <w:t>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>При невозможности представления уведомления в сроки, указанные в настоящем пункте, по причине, не зависящей от лица, получившего подарок, уведомление представляется не позднее следующего рабочего дня после ее устранения.»;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 xml:space="preserve"> 4.6 в пункте 7 Положения слова «…гражданским служащим…» заменить словами «…муниципальным служащим…»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>4.7 в пункте 13 Положения слова «…на имя главы администрации Тейковского муниципального района…» заменить словами «…на имя главы Тейковского муниципального района…»;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>4.8 в пункте 14 Положения слова «…главой администрации …» заменить словами «… главой Тейковского муниципального района…»;</w:t>
      </w:r>
    </w:p>
    <w:p w:rsidR="00DA6840" w:rsidRPr="00080F76" w:rsidRDefault="00DA6840" w:rsidP="00DA6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6840" w:rsidRPr="00080F76" w:rsidRDefault="00DA6840" w:rsidP="00DA68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bCs/>
          <w:sz w:val="24"/>
          <w:szCs w:val="24"/>
        </w:rPr>
        <w:t>4.9 дополнить Положение пунктом 1</w:t>
      </w:r>
      <w:hyperlink r:id="rId11" w:history="1">
        <w:r w:rsidRPr="00080F76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080F76">
        <w:rPr>
          <w:rFonts w:ascii="Times New Roman" w:hAnsi="Times New Roman" w:cs="Times New Roman"/>
          <w:sz w:val="24"/>
          <w:szCs w:val="24"/>
        </w:rPr>
        <w:t>.1 следующего содержания:</w:t>
      </w:r>
    </w:p>
    <w:p w:rsidR="00DA6840" w:rsidRPr="00080F76" w:rsidRDefault="00DA6840" w:rsidP="00DA68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840" w:rsidRPr="00080F76" w:rsidRDefault="00DA6840" w:rsidP="00DA68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76">
        <w:rPr>
          <w:rFonts w:ascii="Times New Roman" w:hAnsi="Times New Roman" w:cs="Times New Roman"/>
          <w:sz w:val="24"/>
          <w:szCs w:val="24"/>
        </w:rPr>
        <w:t xml:space="preserve"> «15.1. В случае если в отношении подарка, изготовленного из драгоценных металлов и (или) драгоценных камней, от муниципальных служащих не поступило заявление, указанное в </w:t>
      </w:r>
      <w:hyperlink r:id="rId12" w:history="1">
        <w:r w:rsidRPr="00080F76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080F76">
        <w:rPr>
          <w:rFonts w:ascii="Times New Roman" w:hAnsi="Times New Roman" w:cs="Times New Roman"/>
          <w:sz w:val="24"/>
          <w:szCs w:val="24"/>
        </w:rPr>
        <w:t xml:space="preserve"> 13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Федерации.».</w:t>
      </w: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840" w:rsidRPr="00080F76" w:rsidRDefault="00DA6840" w:rsidP="00DA6840">
      <w:pPr>
        <w:pStyle w:val="a3"/>
        <w:rPr>
          <w:b/>
          <w:sz w:val="24"/>
          <w:szCs w:val="24"/>
        </w:rPr>
      </w:pPr>
      <w:r w:rsidRPr="00080F76">
        <w:rPr>
          <w:b/>
          <w:sz w:val="24"/>
          <w:szCs w:val="24"/>
        </w:rPr>
        <w:t>И.</w:t>
      </w:r>
      <w:r w:rsidR="00080F76">
        <w:rPr>
          <w:b/>
          <w:sz w:val="24"/>
          <w:szCs w:val="24"/>
        </w:rPr>
        <w:t xml:space="preserve"> </w:t>
      </w:r>
      <w:bookmarkStart w:id="0" w:name="_GoBack"/>
      <w:bookmarkEnd w:id="0"/>
      <w:r w:rsidRPr="00080F76">
        <w:rPr>
          <w:b/>
          <w:sz w:val="24"/>
          <w:szCs w:val="24"/>
        </w:rPr>
        <w:t xml:space="preserve">о. главы Тейковского  </w:t>
      </w:r>
    </w:p>
    <w:p w:rsidR="00DA6840" w:rsidRPr="00080F76" w:rsidRDefault="00DA6840" w:rsidP="00DA6840">
      <w:pPr>
        <w:pStyle w:val="a3"/>
        <w:rPr>
          <w:b/>
          <w:sz w:val="24"/>
          <w:szCs w:val="24"/>
        </w:rPr>
      </w:pPr>
      <w:r w:rsidRPr="00080F76">
        <w:rPr>
          <w:b/>
          <w:sz w:val="24"/>
          <w:szCs w:val="24"/>
        </w:rPr>
        <w:t xml:space="preserve"> муниципального района                                                             А.В. </w:t>
      </w:r>
      <w:proofErr w:type="spellStart"/>
      <w:r w:rsidRPr="00080F76">
        <w:rPr>
          <w:b/>
          <w:sz w:val="24"/>
          <w:szCs w:val="24"/>
        </w:rPr>
        <w:t>Бакун</w:t>
      </w:r>
      <w:proofErr w:type="spellEnd"/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840" w:rsidRPr="00080F76" w:rsidRDefault="00DA6840" w:rsidP="00DA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39AB" w:rsidRPr="00080F76" w:rsidRDefault="008939AB">
      <w:pPr>
        <w:rPr>
          <w:sz w:val="24"/>
          <w:szCs w:val="24"/>
        </w:rPr>
      </w:pPr>
    </w:p>
    <w:sectPr w:rsidR="008939AB" w:rsidRPr="0008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54"/>
    <w:rsid w:val="00080F76"/>
    <w:rsid w:val="002D0C54"/>
    <w:rsid w:val="008939AB"/>
    <w:rsid w:val="00DA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00DC1-D0C4-417B-ACE2-ED89A849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4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A68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A68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8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68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A6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A6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basedOn w:val="a"/>
    <w:link w:val="a4"/>
    <w:qFormat/>
    <w:rsid w:val="00DA6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DA68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6300B63A6445114DC01504CE43E1E9A11D9EDCB7A0A21E98905D291FCAA75D6A6ECB6A7E1B8883EFI8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6300B63A6445114DC01504CE43E1E9A11D9EDCB7A0A21E98905D291FCAA75D6A6ECB6A7E1B8883EFI8M" TargetMode="External"/><Relationship Id="rId12" Type="http://schemas.openxmlformats.org/officeDocument/2006/relationships/hyperlink" Target="consultantplus://offline/ref=92932F5BCE25FAA8F6DB719436679220AF429A5BBED10B04F52D7352CB6D0603730C77ADA3F9CC29jC3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F001DD33B147BD2D9DD33135C5EA594C8660C4E0149A5C048F196DADF02B74738B4AB456D685B3L5G3M" TargetMode="External"/><Relationship Id="rId11" Type="http://schemas.openxmlformats.org/officeDocument/2006/relationships/hyperlink" Target="consultantplus://offline/ref=DC6300B63A6445114DC01504CE43E1E9A11D9EDCB7A0A21E98905D291FCAA75D6A6ECB6A7E1B8883EFI8M" TargetMode="External"/><Relationship Id="rId5" Type="http://schemas.openxmlformats.org/officeDocument/2006/relationships/hyperlink" Target="consultantplus://offline/ref=D5694D8ECD2D4EE11581A89317472BCF322424165C6BF0140FC8ADE4995A5A50bBUDG" TargetMode="External"/><Relationship Id="rId10" Type="http://schemas.openxmlformats.org/officeDocument/2006/relationships/hyperlink" Target="consultantplus://offline/ref=B7130E877B7C50C46049DA44C8719734F05D6DBAEE606570173DB545380097E253545C29728C4072hAQ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C6300B63A6445114DC01504CE43E1E9A11D9EDCB7A0A21E98905D291FCAA75D6A6ECB6A7E1B8883EFI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2016-04-04T07:55:00Z</dcterms:created>
  <dcterms:modified xsi:type="dcterms:W3CDTF">2016-04-05T08:30:00Z</dcterms:modified>
</cp:coreProperties>
</file>