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31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54B7F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31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</w:t>
      </w:r>
    </w:p>
    <w:p w:rsidR="008E3831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ТЕЙКОВСКОГО МУНИЦИПАЛЬНОГО РАЙОНА</w:t>
      </w:r>
    </w:p>
    <w:p w:rsidR="008E3831" w:rsidRPr="0036231D" w:rsidRDefault="008E3831" w:rsidP="008E383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ИВАНОВСКОЙ ОБЛАСТИ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br/>
      </w:r>
      <w:r w:rsidRPr="0036231D">
        <w:rPr>
          <w:b/>
          <w:bCs/>
          <w:sz w:val="36"/>
          <w:szCs w:val="36"/>
        </w:rPr>
        <w:t>___________________________________________________</w:t>
      </w:r>
    </w:p>
    <w:p w:rsidR="008E3831" w:rsidRPr="0036231D" w:rsidRDefault="008E3831" w:rsidP="008E383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E3831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П О С Т А Н О В Л Е Н И Е</w:t>
      </w:r>
    </w:p>
    <w:p w:rsidR="008E3831" w:rsidRPr="0036231D" w:rsidRDefault="008E3831" w:rsidP="008E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от 31.07.2015г №180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 w:rsidRPr="003573DE">
        <w:rPr>
          <w:rFonts w:ascii="Times New Roman CYR" w:hAnsi="Times New Roman CYR" w:cs="Times New Roman CYR"/>
        </w:rPr>
        <w:t>г.Тейково</w:t>
      </w:r>
      <w:proofErr w:type="spellEnd"/>
    </w:p>
    <w:p w:rsidR="008E3831" w:rsidRPr="003573DE" w:rsidRDefault="008E3831" w:rsidP="008E3831">
      <w:pPr>
        <w:autoSpaceDE w:val="0"/>
        <w:autoSpaceDN w:val="0"/>
        <w:adjustRightInd w:val="0"/>
        <w:jc w:val="center"/>
      </w:pP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573DE">
        <w:rPr>
          <w:rFonts w:ascii="Times New Roman CYR" w:hAnsi="Times New Roman CYR" w:cs="Times New Roman CYR"/>
          <w:b/>
          <w:bCs/>
        </w:rPr>
        <w:t>О внесении изменений в постановление администрации Тейковского муниципального района от 22.11.</w:t>
      </w:r>
      <w:r w:rsidRPr="003573DE">
        <w:rPr>
          <w:rFonts w:ascii="Times New Roman CYR" w:hAnsi="Times New Roman CYR" w:cs="Times New Roman CYR"/>
          <w:b/>
          <w:bCs/>
          <w:color w:val="000000"/>
        </w:rPr>
        <w:t>2013г</w:t>
      </w:r>
      <w:r w:rsidRPr="003573DE">
        <w:rPr>
          <w:rFonts w:ascii="Times New Roman CYR" w:hAnsi="Times New Roman CYR" w:cs="Times New Roman CYR"/>
          <w:b/>
          <w:bCs/>
        </w:rPr>
        <w:t>. № 621</w:t>
      </w:r>
      <w:r w:rsidRPr="003573DE">
        <w:rPr>
          <w:b/>
          <w:bCs/>
        </w:rPr>
        <w:t>«</w:t>
      </w:r>
      <w:r w:rsidRPr="003573DE">
        <w:rPr>
          <w:rFonts w:ascii="Times New Roman CYR" w:hAnsi="Times New Roman CYR" w:cs="Times New Roman CYR"/>
          <w:b/>
          <w:bCs/>
        </w:rPr>
        <w:t xml:space="preserve">Об утверждении муниципальной программы </w:t>
      </w:r>
      <w:r w:rsidRPr="003573DE">
        <w:rPr>
          <w:b/>
          <w:bCs/>
        </w:rPr>
        <w:t>«</w:t>
      </w:r>
      <w:proofErr w:type="gramStart"/>
      <w:r w:rsidRPr="003573DE">
        <w:rPr>
          <w:rFonts w:ascii="Times New Roman CYR" w:hAnsi="Times New Roman CYR" w:cs="Times New Roman CYR"/>
          <w:b/>
          <w:bCs/>
        </w:rPr>
        <w:t>Культура  Тейковского</w:t>
      </w:r>
      <w:proofErr w:type="gramEnd"/>
      <w:r w:rsidRPr="003573DE">
        <w:rPr>
          <w:rFonts w:ascii="Times New Roman CYR" w:hAnsi="Times New Roman CYR" w:cs="Times New Roman CYR"/>
          <w:b/>
          <w:bCs/>
        </w:rPr>
        <w:t xml:space="preserve"> муниципального района</w:t>
      </w:r>
      <w:r w:rsidRPr="003573DE">
        <w:rPr>
          <w:b/>
          <w:bCs/>
        </w:rPr>
        <w:t>» (</w:t>
      </w:r>
      <w:r w:rsidRPr="003573DE">
        <w:rPr>
          <w:rFonts w:ascii="Times New Roman CYR" w:hAnsi="Times New Roman CYR" w:cs="Times New Roman CYR"/>
          <w:b/>
          <w:bCs/>
        </w:rPr>
        <w:t>в действующей редакции)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b/>
          <w:bCs/>
        </w:rPr>
      </w:pP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 xml:space="preserve">В целях повышения эффективности реализации муниципальной программы </w:t>
      </w:r>
      <w:r w:rsidRPr="003573DE">
        <w:t>«</w:t>
      </w:r>
      <w:r w:rsidRPr="003573DE">
        <w:rPr>
          <w:rFonts w:ascii="Times New Roman CYR" w:hAnsi="Times New Roman CYR" w:cs="Times New Roman CYR"/>
        </w:rPr>
        <w:t>Культура Тейковского муниципального района</w:t>
      </w:r>
      <w:r w:rsidRPr="003573DE">
        <w:t xml:space="preserve">» </w:t>
      </w:r>
      <w:r w:rsidRPr="003573DE">
        <w:rPr>
          <w:rFonts w:ascii="Times New Roman CYR" w:hAnsi="Times New Roman CYR" w:cs="Times New Roman CYR"/>
        </w:rPr>
        <w:t>администрация Тейковского муниципального района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</w:pP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</w:rPr>
      </w:pPr>
      <w:r w:rsidRPr="003573DE">
        <w:rPr>
          <w:rFonts w:ascii="Times New Roman CYR" w:hAnsi="Times New Roman CYR" w:cs="Times New Roman CYR"/>
          <w:b/>
          <w:bCs/>
        </w:rPr>
        <w:t>ПОСТАНОВЛЯЕТ: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Внести в постановление администрации Тейковского муниципального района от 22.11.2013г. № 621</w:t>
      </w:r>
      <w:r w:rsidRPr="003573DE">
        <w:t>«</w:t>
      </w:r>
      <w:r w:rsidRPr="003573DE">
        <w:rPr>
          <w:rFonts w:ascii="Times New Roman CYR" w:hAnsi="Times New Roman CYR" w:cs="Times New Roman CYR"/>
        </w:rPr>
        <w:t xml:space="preserve">Об утверждении муниципальной программы </w:t>
      </w:r>
      <w:r w:rsidRPr="003573DE">
        <w:t>«</w:t>
      </w:r>
      <w:proofErr w:type="gramStart"/>
      <w:r w:rsidRPr="003573DE">
        <w:rPr>
          <w:rFonts w:ascii="Times New Roman CYR" w:hAnsi="Times New Roman CYR" w:cs="Times New Roman CYR"/>
        </w:rPr>
        <w:t>Культура  Тейковского</w:t>
      </w:r>
      <w:proofErr w:type="gramEnd"/>
      <w:r w:rsidRPr="003573DE">
        <w:rPr>
          <w:rFonts w:ascii="Times New Roman CYR" w:hAnsi="Times New Roman CYR" w:cs="Times New Roman CYR"/>
        </w:rPr>
        <w:t xml:space="preserve"> муниципального района</w:t>
      </w:r>
      <w:r w:rsidRPr="003573DE">
        <w:t>» (</w:t>
      </w:r>
      <w:r w:rsidRPr="003573DE">
        <w:rPr>
          <w:rFonts w:ascii="Times New Roman CYR" w:hAnsi="Times New Roman CYR" w:cs="Times New Roman CYR"/>
        </w:rPr>
        <w:t>в действующей редакции) следующие изменения: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3573DE">
        <w:t xml:space="preserve">1. </w:t>
      </w:r>
      <w:r w:rsidRPr="003573DE">
        <w:rPr>
          <w:rFonts w:ascii="Times New Roman CYR" w:hAnsi="Times New Roman CYR" w:cs="Times New Roman CYR"/>
        </w:rPr>
        <w:t>В приложении к постановлению: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3573DE">
        <w:t xml:space="preserve">1.1. </w:t>
      </w:r>
      <w:r w:rsidRPr="003573DE">
        <w:rPr>
          <w:rFonts w:ascii="Times New Roman CYR" w:hAnsi="Times New Roman CYR" w:cs="Times New Roman CYR"/>
        </w:rPr>
        <w:t xml:space="preserve">Раздел 1 </w:t>
      </w:r>
      <w:r w:rsidRPr="003573DE">
        <w:t>«</w:t>
      </w:r>
      <w:r w:rsidRPr="003573DE">
        <w:rPr>
          <w:rFonts w:ascii="Times New Roman CYR" w:hAnsi="Times New Roman CYR" w:cs="Times New Roman CYR"/>
        </w:rPr>
        <w:t>Паспорт муниципальной программы Тейковского муниципального района</w:t>
      </w:r>
      <w:r w:rsidRPr="003573DE">
        <w:t xml:space="preserve">» </w:t>
      </w:r>
      <w:r w:rsidRPr="003573DE">
        <w:rPr>
          <w:rFonts w:ascii="Times New Roman CYR" w:hAnsi="Times New Roman CYR" w:cs="Times New Roman CYR"/>
        </w:rPr>
        <w:t xml:space="preserve">изложить в новой редакции </w:t>
      </w:r>
      <w:proofErr w:type="gramStart"/>
      <w:r w:rsidRPr="003573DE">
        <w:rPr>
          <w:rFonts w:ascii="Times New Roman CYR" w:hAnsi="Times New Roman CYR" w:cs="Times New Roman CYR"/>
        </w:rPr>
        <w:t>согласно  приложению</w:t>
      </w:r>
      <w:proofErr w:type="gramEnd"/>
      <w:r w:rsidRPr="003573DE">
        <w:rPr>
          <w:rFonts w:ascii="Times New Roman CYR" w:hAnsi="Times New Roman CYR" w:cs="Times New Roman CYR"/>
        </w:rPr>
        <w:t xml:space="preserve"> 1.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3573DE">
        <w:t>1.2.</w:t>
      </w:r>
      <w:r w:rsidRPr="003573DE">
        <w:rPr>
          <w:rFonts w:ascii="Times New Roman CYR" w:hAnsi="Times New Roman CYR" w:cs="Times New Roman CYR"/>
        </w:rPr>
        <w:t xml:space="preserve">Раздел 4 </w:t>
      </w:r>
      <w:r w:rsidRPr="003573DE">
        <w:t>«</w:t>
      </w:r>
      <w:r w:rsidRPr="003573DE">
        <w:rPr>
          <w:rFonts w:ascii="Times New Roman CYR" w:hAnsi="Times New Roman CYR" w:cs="Times New Roman CYR"/>
        </w:rPr>
        <w:t xml:space="preserve">Ресурсное обеспечение муниципальной программы </w:t>
      </w:r>
      <w:r w:rsidRPr="003573DE">
        <w:t>«</w:t>
      </w:r>
      <w:r w:rsidRPr="003573DE">
        <w:rPr>
          <w:rFonts w:ascii="Times New Roman CYR" w:hAnsi="Times New Roman CYR" w:cs="Times New Roman CYR"/>
        </w:rPr>
        <w:t>Культура Тейковского муниципального района</w:t>
      </w:r>
      <w:r w:rsidRPr="003573DE">
        <w:t xml:space="preserve">» </w:t>
      </w:r>
      <w:r w:rsidRPr="003573DE">
        <w:rPr>
          <w:rFonts w:ascii="Times New Roman CYR" w:hAnsi="Times New Roman CYR" w:cs="Times New Roman CYR"/>
        </w:rPr>
        <w:t>изложить в новой редакции согласно приложению 2.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</w:pPr>
      <w:r w:rsidRPr="003573DE">
        <w:t xml:space="preserve">2. </w:t>
      </w:r>
      <w:r w:rsidRPr="003573DE">
        <w:rPr>
          <w:rFonts w:ascii="Times New Roman CYR" w:hAnsi="Times New Roman CYR" w:cs="Times New Roman CYR"/>
        </w:rPr>
        <w:t xml:space="preserve">В Приложении 1 </w:t>
      </w:r>
      <w:r w:rsidRPr="003573DE">
        <w:t>«</w:t>
      </w:r>
      <w:r w:rsidRPr="003573DE">
        <w:rPr>
          <w:rFonts w:ascii="Times New Roman CYR" w:hAnsi="Times New Roman CYR" w:cs="Times New Roman CYR"/>
        </w:rPr>
        <w:t xml:space="preserve">Подпрограмма </w:t>
      </w:r>
      <w:r w:rsidRPr="003573DE">
        <w:t>«</w:t>
      </w:r>
      <w:r w:rsidRPr="003573DE">
        <w:rPr>
          <w:rFonts w:ascii="Times New Roman CYR" w:hAnsi="Times New Roman CYR" w:cs="Times New Roman CYR"/>
        </w:rPr>
        <w:t xml:space="preserve">Развитие </w:t>
      </w:r>
      <w:proofErr w:type="gramStart"/>
      <w:r w:rsidRPr="003573DE">
        <w:rPr>
          <w:rFonts w:ascii="Times New Roman CYR" w:hAnsi="Times New Roman CYR" w:cs="Times New Roman CYR"/>
        </w:rPr>
        <w:t>культуры  Тейковского</w:t>
      </w:r>
      <w:proofErr w:type="gramEnd"/>
      <w:r w:rsidRPr="003573DE">
        <w:rPr>
          <w:rFonts w:ascii="Times New Roman CYR" w:hAnsi="Times New Roman CYR" w:cs="Times New Roman CYR"/>
        </w:rPr>
        <w:t xml:space="preserve"> муниципального района</w:t>
      </w:r>
      <w:r w:rsidRPr="003573DE">
        <w:t xml:space="preserve">»  </w:t>
      </w:r>
      <w:r w:rsidRPr="003573DE">
        <w:rPr>
          <w:rFonts w:ascii="Times New Roman CYR" w:hAnsi="Times New Roman CYR" w:cs="Times New Roman CYR"/>
        </w:rPr>
        <w:t xml:space="preserve">к муниципальной программе </w:t>
      </w:r>
      <w:r w:rsidRPr="003573DE">
        <w:t>«</w:t>
      </w:r>
      <w:r w:rsidRPr="003573DE">
        <w:rPr>
          <w:rFonts w:ascii="Times New Roman CYR" w:hAnsi="Times New Roman CYR" w:cs="Times New Roman CYR"/>
        </w:rPr>
        <w:t>Культура Тейковского муниципального района</w:t>
      </w:r>
      <w:r w:rsidRPr="003573DE">
        <w:t>»: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3573DE">
        <w:t xml:space="preserve">2.1. </w:t>
      </w:r>
      <w:r w:rsidRPr="003573DE">
        <w:rPr>
          <w:rFonts w:ascii="Times New Roman CYR" w:hAnsi="Times New Roman CYR" w:cs="Times New Roman CYR"/>
        </w:rPr>
        <w:t xml:space="preserve">Раздел </w:t>
      </w:r>
      <w:r w:rsidRPr="003573DE">
        <w:t>«</w:t>
      </w:r>
      <w:r w:rsidRPr="003573DE">
        <w:rPr>
          <w:rFonts w:ascii="Times New Roman CYR" w:hAnsi="Times New Roman CYR" w:cs="Times New Roman CYR"/>
        </w:rPr>
        <w:t>Паспорт подпрограммы</w:t>
      </w:r>
      <w:r w:rsidRPr="003573DE">
        <w:t xml:space="preserve">» </w:t>
      </w:r>
      <w:r w:rsidRPr="003573DE">
        <w:rPr>
          <w:rFonts w:ascii="Times New Roman CYR" w:hAnsi="Times New Roman CYR" w:cs="Times New Roman CYR"/>
        </w:rPr>
        <w:t>изложить в новой редакции согласно приложению 3.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3573DE">
        <w:t>2.2.</w:t>
      </w:r>
      <w:r w:rsidRPr="003573DE">
        <w:rPr>
          <w:rFonts w:ascii="Times New Roman CYR" w:hAnsi="Times New Roman CYR" w:cs="Times New Roman CYR"/>
        </w:rPr>
        <w:t>Раздел</w:t>
      </w:r>
      <w:r w:rsidRPr="003573DE">
        <w:rPr>
          <w:rFonts w:ascii="Times New Roman CYR" w:hAnsi="Times New Roman CYR" w:cs="Times New Roman CYR"/>
          <w:b/>
          <w:bCs/>
        </w:rPr>
        <w:t xml:space="preserve"> </w:t>
      </w:r>
      <w:r w:rsidRPr="003573DE">
        <w:rPr>
          <w:b/>
          <w:bCs/>
        </w:rPr>
        <w:t>«</w:t>
      </w:r>
      <w:r w:rsidRPr="003573DE">
        <w:rPr>
          <w:rFonts w:ascii="Times New Roman CYR" w:hAnsi="Times New Roman CYR" w:cs="Times New Roman CYR"/>
        </w:rPr>
        <w:t>Ресурсное обеспечение мероприятий подпрограммы</w:t>
      </w:r>
      <w:r w:rsidRPr="003573DE">
        <w:t xml:space="preserve">» </w:t>
      </w:r>
      <w:r w:rsidRPr="003573DE">
        <w:rPr>
          <w:rFonts w:ascii="Times New Roman CYR" w:hAnsi="Times New Roman CYR" w:cs="Times New Roman CYR"/>
        </w:rPr>
        <w:t>изложить в новой редакции согласно приложению 4.</w:t>
      </w:r>
    </w:p>
    <w:p w:rsidR="008E3831" w:rsidRPr="003573DE" w:rsidRDefault="008E3831" w:rsidP="008E3831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proofErr w:type="spellStart"/>
      <w:r w:rsidRPr="003573DE">
        <w:rPr>
          <w:rFonts w:ascii="Times New Roman CYR" w:hAnsi="Times New Roman CYR" w:cs="Times New Roman CYR"/>
          <w:b/>
          <w:bCs/>
        </w:rPr>
        <w:t>И.о</w:t>
      </w:r>
      <w:proofErr w:type="spellEnd"/>
      <w:r w:rsidRPr="003573DE">
        <w:rPr>
          <w:rFonts w:ascii="Times New Roman CYR" w:hAnsi="Times New Roman CYR" w:cs="Times New Roman CYR"/>
          <w:b/>
          <w:bCs/>
        </w:rPr>
        <w:t>. главы администрации Тейковского</w:t>
      </w:r>
    </w:p>
    <w:p w:rsidR="008E3831" w:rsidRPr="003573DE" w:rsidRDefault="008E3831" w:rsidP="008E38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573DE">
        <w:rPr>
          <w:rFonts w:ascii="Times New Roman CYR" w:hAnsi="Times New Roman CYR" w:cs="Times New Roman CYR"/>
          <w:b/>
          <w:bCs/>
        </w:rPr>
        <w:t>муниципального района                                                             С.А. Семенова</w:t>
      </w:r>
    </w:p>
    <w:p w:rsidR="008E3831" w:rsidRPr="003573DE" w:rsidRDefault="008E3831" w:rsidP="008E3831">
      <w:pPr>
        <w:autoSpaceDE w:val="0"/>
        <w:autoSpaceDN w:val="0"/>
        <w:adjustRightInd w:val="0"/>
        <w:jc w:val="both"/>
        <w:rPr>
          <w:b/>
          <w:bCs/>
        </w:rPr>
      </w:pPr>
    </w:p>
    <w:p w:rsidR="008E3831" w:rsidRPr="003573DE" w:rsidRDefault="008E3831" w:rsidP="008E3831">
      <w:pPr>
        <w:autoSpaceDE w:val="0"/>
        <w:autoSpaceDN w:val="0"/>
        <w:adjustRightInd w:val="0"/>
      </w:pPr>
    </w:p>
    <w:p w:rsidR="003573DE" w:rsidRDefault="003573DE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573DE" w:rsidRDefault="003573DE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573DE" w:rsidRDefault="003573DE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573DE" w:rsidRDefault="003573DE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573DE" w:rsidRDefault="003573DE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573DE" w:rsidRDefault="003573DE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573DE" w:rsidRDefault="003573DE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573DE" w:rsidRDefault="003573DE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Приложение 1</w:t>
      </w:r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 xml:space="preserve">к </w:t>
      </w:r>
      <w:proofErr w:type="gramStart"/>
      <w:r w:rsidRPr="003573DE">
        <w:rPr>
          <w:rFonts w:ascii="Times New Roman CYR" w:hAnsi="Times New Roman CYR" w:cs="Times New Roman CYR"/>
        </w:rPr>
        <w:t>постановлению  администрации</w:t>
      </w:r>
      <w:proofErr w:type="gramEnd"/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Тейковского муниципального района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573DE">
        <w:t xml:space="preserve">                                                                                          </w:t>
      </w:r>
      <w:proofErr w:type="gramStart"/>
      <w:r w:rsidRPr="003573DE">
        <w:rPr>
          <w:rFonts w:ascii="Times New Roman CYR" w:hAnsi="Times New Roman CYR" w:cs="Times New Roman CYR"/>
        </w:rPr>
        <w:t>от  31.07.2015г</w:t>
      </w:r>
      <w:proofErr w:type="gramEnd"/>
      <w:r w:rsidRPr="003573DE">
        <w:rPr>
          <w:rFonts w:ascii="Times New Roman CYR" w:hAnsi="Times New Roman CYR" w:cs="Times New Roman CYR"/>
        </w:rPr>
        <w:t xml:space="preserve"> №168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3DE">
        <w:rPr>
          <w:sz w:val="28"/>
          <w:szCs w:val="28"/>
        </w:rPr>
        <w:t xml:space="preserve">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01"/>
        <w:gridCol w:w="7470"/>
      </w:tblGrid>
      <w:tr w:rsidR="008E3831" w:rsidRPr="0036231D" w:rsidTr="006B40C8">
        <w:trPr>
          <w:trHeight w:val="1"/>
        </w:trPr>
        <w:tc>
          <w:tcPr>
            <w:tcW w:w="9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3DE" w:rsidRDefault="008E3831" w:rsidP="00357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8E3831" w:rsidRDefault="008E3831" w:rsidP="00357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Тейковского муниципального района</w:t>
            </w:r>
          </w:p>
          <w:p w:rsidR="008E3831" w:rsidRPr="0036231D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831" w:rsidTr="006B40C8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Культура  Тейковского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муниципального района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2014-2018 </w:t>
            </w:r>
            <w:r>
              <w:rPr>
                <w:rFonts w:ascii="Times New Roman CYR" w:hAnsi="Times New Roman CYR" w:cs="Times New Roman CYR"/>
              </w:rPr>
              <w:t>годы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RPr="0036231D" w:rsidTr="006B40C8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8E3831" w:rsidRPr="0036231D" w:rsidTr="006B40C8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-</w:t>
            </w:r>
            <w:r>
              <w:rPr>
                <w:rFonts w:ascii="Times New Roman CYR" w:hAnsi="Times New Roman CYR" w:cs="Times New Roman CYR"/>
              </w:rPr>
              <w:t>Отдел образования администрации Тейковского муниципального района</w:t>
            </w:r>
          </w:p>
          <w:p w:rsidR="008E3831" w:rsidRPr="0036231D" w:rsidRDefault="008E3831" w:rsidP="006B40C8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МКУ </w:t>
            </w:r>
            <w:r w:rsidRPr="0036231D"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Межпоселенческое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социально-культурное объединение</w:t>
            </w:r>
            <w:r w:rsidRPr="0036231D">
              <w:t>»</w:t>
            </w:r>
          </w:p>
          <w:p w:rsidR="008E3831" w:rsidRPr="0036231D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МКОУ ДОД Новогоряновская детская школа искусств</w:t>
            </w:r>
          </w:p>
        </w:tc>
      </w:tr>
      <w:tr w:rsidR="008E3831" w:rsidRPr="0036231D" w:rsidTr="006B40C8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Аналитические подпрограммы:</w:t>
            </w:r>
          </w:p>
          <w:p w:rsidR="008E3831" w:rsidRPr="0036231D" w:rsidRDefault="008E3831" w:rsidP="006B40C8">
            <w:pPr>
              <w:keepNext/>
              <w:autoSpaceDE w:val="0"/>
              <w:autoSpaceDN w:val="0"/>
              <w:adjustRightInd w:val="0"/>
            </w:pPr>
            <w:r w:rsidRPr="0036231D">
              <w:t>1. «</w:t>
            </w:r>
            <w:r>
              <w:rPr>
                <w:rFonts w:ascii="Times New Roman CYR" w:hAnsi="Times New Roman CYR" w:cs="Times New Roman CYR"/>
              </w:rPr>
              <w:t xml:space="preserve">Развитие </w:t>
            </w:r>
            <w:proofErr w:type="gramStart"/>
            <w:r>
              <w:rPr>
                <w:rFonts w:ascii="Times New Roman CYR" w:hAnsi="Times New Roman CYR" w:cs="Times New Roman CYR"/>
              </w:rPr>
              <w:t>культуры  Тейковского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муниципального района</w:t>
            </w:r>
            <w:r w:rsidRPr="0036231D">
              <w:t>»</w:t>
            </w:r>
          </w:p>
          <w:p w:rsidR="008E3831" w:rsidRPr="0036231D" w:rsidRDefault="008E3831" w:rsidP="006B40C8">
            <w:pPr>
              <w:keepNext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6231D">
              <w:t>2. «</w:t>
            </w:r>
            <w:r>
              <w:rPr>
                <w:rFonts w:ascii="Times New Roman CYR" w:hAnsi="Times New Roman CYR" w:cs="Times New Roman CYR"/>
              </w:rPr>
              <w:t>Предоставление дополнительного образования в сфере культуры и искусства</w:t>
            </w:r>
            <w:r w:rsidRPr="0036231D">
              <w:t>»</w:t>
            </w:r>
          </w:p>
        </w:tc>
      </w:tr>
      <w:tr w:rsidR="008E3831" w:rsidRPr="0036231D" w:rsidTr="006B40C8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1.</w:t>
            </w:r>
            <w:r>
              <w:rPr>
                <w:rFonts w:ascii="Times New Roman CYR" w:hAnsi="Times New Roman CYR" w:cs="Times New Roman CYR"/>
              </w:rPr>
              <w:t>Обеспечение права доступа граждан на доступ к культурным ценностям.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2.</w:t>
            </w:r>
            <w:r>
              <w:rPr>
                <w:rFonts w:ascii="Times New Roman CYR" w:hAnsi="Times New Roman CYR" w:cs="Times New Roman CYR"/>
              </w:rPr>
              <w:t xml:space="preserve">Сохранение культурного и исторического </w:t>
            </w:r>
            <w:proofErr w:type="gramStart"/>
            <w:r>
              <w:rPr>
                <w:rFonts w:ascii="Times New Roman CYR" w:hAnsi="Times New Roman CYR" w:cs="Times New Roman CYR"/>
              </w:rPr>
              <w:t>наследия  Тейковского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муниципального района.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3.</w:t>
            </w:r>
            <w:r>
              <w:rPr>
                <w:rFonts w:ascii="Times New Roman CYR" w:hAnsi="Times New Roman CYR" w:cs="Times New Roman CYR"/>
              </w:rPr>
              <w:t>Развитие творческого потенциала жителей Тейковского муниципального района.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4.</w:t>
            </w:r>
            <w:r>
              <w:rPr>
                <w:rFonts w:ascii="Times New Roman CYR" w:hAnsi="Times New Roman CYR" w:cs="Times New Roman CYR"/>
              </w:rPr>
              <w:t>Создание условий для улучшения доступа населения района к культурным ценностям, информации, знаниям.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 xml:space="preserve">5. </w:t>
            </w:r>
            <w:proofErr w:type="gramStart"/>
            <w:r>
              <w:rPr>
                <w:rFonts w:ascii="Times New Roman CYR" w:hAnsi="Times New Roman CYR" w:cs="Times New Roman CYR"/>
              </w:rPr>
              <w:t>Укрепление  материально</w:t>
            </w:r>
            <w:proofErr w:type="gramEnd"/>
            <w:r>
              <w:rPr>
                <w:rFonts w:ascii="Times New Roman CYR" w:hAnsi="Times New Roman CYR" w:cs="Times New Roman CYR"/>
              </w:rPr>
              <w:t>-технической базы муниципальных учреждений культуры.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6.</w:t>
            </w:r>
            <w:r>
              <w:rPr>
                <w:rFonts w:ascii="Times New Roman CYR" w:hAnsi="Times New Roman CYR" w:cs="Times New Roman CYR"/>
              </w:rPr>
              <w:t xml:space="preserve">Компьтеризация и информатизация культурного пространства Тейковского муниципального района. </w:t>
            </w:r>
          </w:p>
          <w:p w:rsidR="008E3831" w:rsidRPr="0036231D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6231D">
              <w:t xml:space="preserve">7. </w:t>
            </w:r>
            <w:r>
              <w:rPr>
                <w:rFonts w:ascii="Times New Roman CYR" w:hAnsi="Times New Roman CYR" w:cs="Times New Roman CYR"/>
              </w:rPr>
              <w:t>Поддержка и развитие учреждений дополнительного образования в сфере культуры.</w:t>
            </w:r>
          </w:p>
        </w:tc>
      </w:tr>
      <w:tr w:rsidR="008E3831" w:rsidRPr="0036231D" w:rsidTr="006B40C8">
        <w:trPr>
          <w:trHeight w:val="1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Общий объем бюджетных ассигнований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2014</w:t>
            </w:r>
            <w:r>
              <w:rPr>
                <w:rFonts w:ascii="Times New Roman CYR" w:hAnsi="Times New Roman CYR" w:cs="Times New Roman CYR"/>
              </w:rPr>
              <w:t>г - 8964,3 тыс. рублей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2015</w:t>
            </w:r>
            <w:r>
              <w:rPr>
                <w:rFonts w:ascii="Times New Roman CYR" w:hAnsi="Times New Roman CYR" w:cs="Times New Roman CYR"/>
              </w:rPr>
              <w:t>г.-  6740,9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2016</w:t>
            </w:r>
            <w:r>
              <w:rPr>
                <w:rFonts w:ascii="Times New Roman CYR" w:hAnsi="Times New Roman CYR" w:cs="Times New Roman CYR"/>
              </w:rPr>
              <w:t>г.-  6685,1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2017</w:t>
            </w:r>
            <w:r>
              <w:rPr>
                <w:rFonts w:ascii="Times New Roman CYR" w:hAnsi="Times New Roman CYR" w:cs="Times New Roman CYR"/>
              </w:rPr>
              <w:t>г.-  5951,0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31D">
              <w:t>2018</w:t>
            </w:r>
            <w:r>
              <w:rPr>
                <w:rFonts w:ascii="Times New Roman CYR" w:hAnsi="Times New Roman CYR" w:cs="Times New Roman CYR"/>
              </w:rPr>
              <w:t>г.-  6234,2 тыс. рублей.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2014</w:t>
            </w:r>
            <w:r>
              <w:rPr>
                <w:rFonts w:ascii="Times New Roman CYR" w:hAnsi="Times New Roman CYR" w:cs="Times New Roman CYR"/>
              </w:rPr>
              <w:t>г.-  6377,8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2015</w:t>
            </w:r>
            <w:r>
              <w:rPr>
                <w:rFonts w:ascii="Times New Roman CYR" w:hAnsi="Times New Roman CYR" w:cs="Times New Roman CYR"/>
              </w:rPr>
              <w:t>г.-  6053,1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2016</w:t>
            </w:r>
            <w:r>
              <w:rPr>
                <w:rFonts w:ascii="Times New Roman CYR" w:hAnsi="Times New Roman CYR" w:cs="Times New Roman CYR"/>
              </w:rPr>
              <w:t>г.-  5951,0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2017</w:t>
            </w:r>
            <w:r>
              <w:rPr>
                <w:rFonts w:ascii="Times New Roman CYR" w:hAnsi="Times New Roman CYR" w:cs="Times New Roman CYR"/>
              </w:rPr>
              <w:t>г.-  5951,0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lastRenderedPageBreak/>
              <w:t>2018</w:t>
            </w:r>
            <w:r>
              <w:rPr>
                <w:rFonts w:ascii="Times New Roman CYR" w:hAnsi="Times New Roman CYR" w:cs="Times New Roman CYR"/>
              </w:rPr>
              <w:t>г.-  6234,2 тыс. рублей.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областной бюджет 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2014</w:t>
            </w:r>
            <w:r>
              <w:rPr>
                <w:rFonts w:ascii="Times New Roman CYR" w:hAnsi="Times New Roman CYR" w:cs="Times New Roman CYR"/>
              </w:rPr>
              <w:t>г. - 2586,5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2015</w:t>
            </w:r>
            <w:r>
              <w:rPr>
                <w:rFonts w:ascii="Times New Roman CYR" w:hAnsi="Times New Roman CYR" w:cs="Times New Roman CYR"/>
              </w:rPr>
              <w:t>г. -   687,8 тыс. рублей,</w:t>
            </w:r>
          </w:p>
          <w:p w:rsidR="008E3831" w:rsidRPr="0036231D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6231D">
              <w:t>2016</w:t>
            </w:r>
            <w:r>
              <w:rPr>
                <w:rFonts w:ascii="Times New Roman CYR" w:hAnsi="Times New Roman CYR" w:cs="Times New Roman CYR"/>
              </w:rPr>
              <w:t>г. -   734,1 тыс. рублей.</w:t>
            </w:r>
          </w:p>
        </w:tc>
      </w:tr>
    </w:tbl>
    <w:p w:rsidR="008E3831" w:rsidRPr="0036231D" w:rsidRDefault="008E3831" w:rsidP="008E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831" w:rsidRPr="0036231D" w:rsidRDefault="008E3831" w:rsidP="008E3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Приложение 2</w:t>
      </w:r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 xml:space="preserve">к </w:t>
      </w:r>
      <w:proofErr w:type="gramStart"/>
      <w:r w:rsidRPr="003573DE">
        <w:rPr>
          <w:rFonts w:ascii="Times New Roman CYR" w:hAnsi="Times New Roman CYR" w:cs="Times New Roman CYR"/>
        </w:rPr>
        <w:t>постановлению  администрации</w:t>
      </w:r>
      <w:proofErr w:type="gramEnd"/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Тейковского муниципального района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573DE">
        <w:t xml:space="preserve">                                                                                             </w:t>
      </w:r>
      <w:r w:rsidRPr="003573DE">
        <w:rPr>
          <w:rFonts w:ascii="Times New Roman CYR" w:hAnsi="Times New Roman CYR" w:cs="Times New Roman CYR"/>
        </w:rPr>
        <w:t>от 31.07.2015г №168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3DE">
        <w:rPr>
          <w:sz w:val="28"/>
          <w:szCs w:val="28"/>
        </w:rPr>
        <w:t xml:space="preserve">                                                                          </w:t>
      </w:r>
    </w:p>
    <w:p w:rsidR="008E3831" w:rsidRDefault="008E3831" w:rsidP="008E3831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3DE">
        <w:rPr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Ресурсное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обеспечение  программы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573DE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Культура Тейковского муниципального района</w:t>
      </w:r>
    </w:p>
    <w:p w:rsidR="008E3831" w:rsidRPr="003573DE" w:rsidRDefault="008E3831" w:rsidP="008E3831">
      <w:pPr>
        <w:keepNext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Look w:val="0000" w:firstRow="0" w:lastRow="0" w:firstColumn="0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подпрограммы / </w:t>
            </w:r>
            <w:r>
              <w:rPr>
                <w:rFonts w:ascii="Times New Roman CYR" w:hAnsi="Times New Roman CYR" w:cs="Times New Roman CYR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2015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2016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2017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2018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программа /всего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8964,3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6740,9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6685,1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5951,0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6234,2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8964,3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6740,9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6685,1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5951,0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6234,2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2586,5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687,8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734,1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6377,8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5951,0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5951,0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6234,2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Подпрограмма </w:t>
            </w:r>
            <w:r w:rsidRPr="0036231D">
              <w:t>«</w:t>
            </w:r>
            <w:r>
              <w:rPr>
                <w:rFonts w:ascii="Times New Roman CYR" w:hAnsi="Times New Roman CYR" w:cs="Times New Roman CYR"/>
              </w:rPr>
              <w:t>Развитие культуры Тейковского муниципального района</w:t>
            </w:r>
            <w:r w:rsidRPr="0036231D">
              <w:t>» /</w:t>
            </w:r>
            <w:r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7226,7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5065,5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4908,7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4787,4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7226,7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5065,5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4908,7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4787,4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2251,5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341,7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4975,2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4723,8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4787,4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Подпрограмма </w:t>
            </w:r>
            <w:r w:rsidRPr="0036231D">
              <w:t>««</w:t>
            </w:r>
            <w:r>
              <w:rPr>
                <w:rFonts w:ascii="Times New Roman CYR" w:hAnsi="Times New Roman CYR" w:cs="Times New Roman CYR"/>
              </w:rPr>
              <w:t>Предоставление дополнительного образования в сфере культуры и искусства</w:t>
            </w:r>
            <w:r w:rsidRPr="0036231D"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1737,6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1675,4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1776,4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1446,8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1737,6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1675,4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1776,4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1446,8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335,0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346,1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1402,6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1446,8</w:t>
            </w:r>
          </w:p>
        </w:tc>
      </w:tr>
    </w:tbl>
    <w:p w:rsidR="008E3831" w:rsidRDefault="008E3831" w:rsidP="008E3831">
      <w:pPr>
        <w:autoSpaceDE w:val="0"/>
        <w:autoSpaceDN w:val="0"/>
        <w:adjustRightInd w:val="0"/>
        <w:rPr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rPr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rPr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rPr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rPr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lastRenderedPageBreak/>
        <w:t>Приложение 3</w:t>
      </w:r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 xml:space="preserve">к </w:t>
      </w:r>
      <w:proofErr w:type="gramStart"/>
      <w:r w:rsidRPr="003573DE">
        <w:rPr>
          <w:rFonts w:ascii="Times New Roman CYR" w:hAnsi="Times New Roman CYR" w:cs="Times New Roman CYR"/>
        </w:rPr>
        <w:t>постановлению  администрации</w:t>
      </w:r>
      <w:proofErr w:type="gramEnd"/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Тейковского муниципального района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573DE">
        <w:t xml:space="preserve">                                                                                          </w:t>
      </w:r>
      <w:r w:rsidRPr="003573DE">
        <w:rPr>
          <w:rFonts w:ascii="Times New Roman CYR" w:hAnsi="Times New Roman CYR" w:cs="Times New Roman CYR"/>
        </w:rPr>
        <w:t>от 31.07.2015г №168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3DE">
        <w:t xml:space="preserve">                                                                                     </w:t>
      </w:r>
    </w:p>
    <w:p w:rsidR="008E3831" w:rsidRDefault="008E3831" w:rsidP="008E3831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 подпрограммы</w:t>
      </w:r>
    </w:p>
    <w:p w:rsidR="008E3831" w:rsidRDefault="008E3831" w:rsidP="008E3831">
      <w:pPr>
        <w:autoSpaceDE w:val="0"/>
        <w:autoSpaceDN w:val="0"/>
        <w:adjustRightInd w:val="0"/>
        <w:ind w:left="720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8"/>
        <w:gridCol w:w="7483"/>
      </w:tblGrid>
      <w:tr w:rsidR="008E3831" w:rsidTr="006B40C8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программы</w:t>
            </w:r>
          </w:p>
        </w:tc>
        <w:tc>
          <w:tcPr>
            <w:tcW w:w="7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Аналитическая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RPr="0036231D" w:rsidTr="006B40C8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keepNext/>
              <w:autoSpaceDE w:val="0"/>
              <w:autoSpaceDN w:val="0"/>
              <w:adjustRightInd w:val="0"/>
            </w:pPr>
            <w:r w:rsidRPr="0036231D">
              <w:t>«</w:t>
            </w:r>
            <w:r>
              <w:rPr>
                <w:rFonts w:ascii="Times New Roman CYR" w:hAnsi="Times New Roman CYR" w:cs="Times New Roman CYR"/>
              </w:rPr>
              <w:t xml:space="preserve">Развитие </w:t>
            </w:r>
            <w:proofErr w:type="gramStart"/>
            <w:r>
              <w:rPr>
                <w:rFonts w:ascii="Times New Roman CYR" w:hAnsi="Times New Roman CYR" w:cs="Times New Roman CYR"/>
              </w:rPr>
              <w:t>культуры  Тейковского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муниципального района</w:t>
            </w:r>
            <w:r w:rsidRPr="0036231D">
              <w:t>»</w:t>
            </w:r>
          </w:p>
          <w:p w:rsidR="008E3831" w:rsidRPr="0036231D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831" w:rsidTr="006B40C8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2014-2018 </w:t>
            </w:r>
            <w:r>
              <w:rPr>
                <w:rFonts w:ascii="Times New Roman CYR" w:hAnsi="Times New Roman CYR" w:cs="Times New Roman CYR"/>
              </w:rPr>
              <w:t>годы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RPr="0036231D" w:rsidTr="006B40C8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8E3831" w:rsidRPr="0036231D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МКУ </w:t>
            </w:r>
            <w:r w:rsidRPr="0036231D"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Межпоселенческое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социально-культурное объединение</w:t>
            </w:r>
            <w:r w:rsidRPr="0036231D">
              <w:t>»</w:t>
            </w:r>
          </w:p>
        </w:tc>
      </w:tr>
      <w:tr w:rsidR="008E3831" w:rsidRPr="0036231D" w:rsidTr="006B40C8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rPr>
                <w:rFonts w:ascii="Times New Roman CYR" w:hAnsi="Times New Roman CYR" w:cs="Times New Roman CYR"/>
              </w:rPr>
              <w:t>укрепление  материально</w:t>
            </w:r>
            <w:proofErr w:type="gramEnd"/>
            <w:r>
              <w:rPr>
                <w:rFonts w:ascii="Times New Roman CYR" w:hAnsi="Times New Roman CYR" w:cs="Times New Roman CYR"/>
              </w:rPr>
              <w:t>-технической базы учреждений культуры</w:t>
            </w:r>
          </w:p>
        </w:tc>
      </w:tr>
      <w:tr w:rsidR="008E3831" w:rsidTr="006B40C8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Общий объем бюджетных ассигнований: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6231D">
                <w:t xml:space="preserve">2014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.-  7226,7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6231D">
                <w:t xml:space="preserve">2015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.-  5065,5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6231D">
                <w:t xml:space="preserve">2016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.-  4908,7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6231D">
                <w:t xml:space="preserve">2017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.-  4621,7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6231D">
                <w:t xml:space="preserve">2018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.-  4787,4 тыс. рублей.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6231D">
                <w:t xml:space="preserve">2014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.- 2251,5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6231D">
                <w:t xml:space="preserve">2015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 -  341,7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6231D">
                <w:t xml:space="preserve">2016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 -  287,0 тыс. рублей.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2014</w:t>
            </w:r>
            <w:r>
              <w:rPr>
                <w:rFonts w:ascii="Times New Roman CYR" w:hAnsi="Times New Roman CYR" w:cs="Times New Roman CYR"/>
              </w:rPr>
              <w:t>г.-  4975,2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2015</w:t>
            </w:r>
            <w:r>
              <w:rPr>
                <w:rFonts w:ascii="Times New Roman CYR" w:hAnsi="Times New Roman CYR" w:cs="Times New Roman CYR"/>
              </w:rPr>
              <w:t>г.-  4723,8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2016</w:t>
            </w:r>
            <w:r>
              <w:rPr>
                <w:rFonts w:ascii="Times New Roman CYR" w:hAnsi="Times New Roman CYR" w:cs="Times New Roman CYR"/>
              </w:rPr>
              <w:t>г.-  4621,7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231D">
              <w:t>2017</w:t>
            </w:r>
            <w:r>
              <w:rPr>
                <w:rFonts w:ascii="Times New Roman CYR" w:hAnsi="Times New Roman CYR" w:cs="Times New Roman CYR"/>
              </w:rPr>
              <w:t>г.-  4621,7 тыс. рублей,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2018</w:t>
            </w:r>
            <w:r>
              <w:rPr>
                <w:rFonts w:ascii="Times New Roman CYR" w:hAnsi="Times New Roman CYR" w:cs="Times New Roman CYR"/>
              </w:rPr>
              <w:t>г.-  4787,4 тыс. рублей.</w:t>
            </w:r>
          </w:p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8E3831" w:rsidRDefault="008E3831" w:rsidP="008E3831">
      <w:pPr>
        <w:autoSpaceDE w:val="0"/>
        <w:autoSpaceDN w:val="0"/>
        <w:adjustRightInd w:val="0"/>
        <w:spacing w:before="120" w:line="288" w:lineRule="atLeast"/>
        <w:jc w:val="both"/>
        <w:rPr>
          <w:rFonts w:ascii="Georgia" w:hAnsi="Georgia" w:cs="Georgia"/>
          <w:sz w:val="20"/>
          <w:szCs w:val="20"/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spacing w:before="120" w:line="288" w:lineRule="atLeast"/>
        <w:ind w:left="1134"/>
        <w:jc w:val="both"/>
        <w:rPr>
          <w:rFonts w:ascii="Georgia" w:hAnsi="Georgia" w:cs="Georgia"/>
          <w:sz w:val="20"/>
          <w:szCs w:val="20"/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spacing w:before="120" w:line="288" w:lineRule="atLeast"/>
        <w:ind w:left="1134"/>
        <w:jc w:val="both"/>
        <w:rPr>
          <w:rFonts w:ascii="Georgia" w:hAnsi="Georgia" w:cs="Georgia"/>
          <w:sz w:val="20"/>
          <w:szCs w:val="20"/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spacing w:before="120" w:line="288" w:lineRule="atLeast"/>
        <w:ind w:left="1134"/>
        <w:jc w:val="both"/>
        <w:rPr>
          <w:rFonts w:ascii="Georgia" w:hAnsi="Georgia" w:cs="Georgia"/>
          <w:sz w:val="20"/>
          <w:szCs w:val="20"/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spacing w:before="120" w:line="288" w:lineRule="atLeast"/>
        <w:ind w:left="1134"/>
        <w:jc w:val="both"/>
        <w:rPr>
          <w:rFonts w:ascii="Georgia" w:hAnsi="Georgia" w:cs="Georgia"/>
          <w:sz w:val="20"/>
          <w:szCs w:val="20"/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spacing w:before="120" w:line="288" w:lineRule="atLeast"/>
        <w:ind w:left="1134"/>
        <w:jc w:val="both"/>
        <w:rPr>
          <w:rFonts w:ascii="Georgia" w:hAnsi="Georgia" w:cs="Georgia"/>
          <w:sz w:val="20"/>
          <w:szCs w:val="20"/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spacing w:before="120" w:line="288" w:lineRule="atLeast"/>
        <w:ind w:left="1134"/>
        <w:jc w:val="both"/>
        <w:rPr>
          <w:rFonts w:ascii="Georgia" w:hAnsi="Georgia" w:cs="Georgia"/>
          <w:sz w:val="20"/>
          <w:szCs w:val="20"/>
          <w:lang w:val="en-US"/>
        </w:rPr>
      </w:pPr>
    </w:p>
    <w:p w:rsidR="008E3831" w:rsidRDefault="008E3831" w:rsidP="008E3831">
      <w:pPr>
        <w:autoSpaceDE w:val="0"/>
        <w:autoSpaceDN w:val="0"/>
        <w:adjustRightInd w:val="0"/>
        <w:spacing w:before="120" w:line="288" w:lineRule="atLeast"/>
        <w:jc w:val="both"/>
        <w:rPr>
          <w:rFonts w:ascii="Georgia" w:hAnsi="Georgia" w:cs="Georgia"/>
          <w:sz w:val="20"/>
          <w:szCs w:val="20"/>
          <w:lang w:val="en-US"/>
        </w:rPr>
      </w:pPr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Приложение 4</w:t>
      </w:r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 xml:space="preserve">к </w:t>
      </w:r>
      <w:proofErr w:type="gramStart"/>
      <w:r w:rsidRPr="003573DE">
        <w:rPr>
          <w:rFonts w:ascii="Times New Roman CYR" w:hAnsi="Times New Roman CYR" w:cs="Times New Roman CYR"/>
        </w:rPr>
        <w:t>постановлению  администрации</w:t>
      </w:r>
      <w:proofErr w:type="gramEnd"/>
    </w:p>
    <w:p w:rsidR="008E3831" w:rsidRPr="003573DE" w:rsidRDefault="008E3831" w:rsidP="008E383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573DE">
        <w:rPr>
          <w:rFonts w:ascii="Times New Roman CYR" w:hAnsi="Times New Roman CYR" w:cs="Times New Roman CYR"/>
        </w:rPr>
        <w:t>Тейковского муниципального района</w:t>
      </w:r>
    </w:p>
    <w:p w:rsidR="008E3831" w:rsidRPr="003573DE" w:rsidRDefault="008E3831" w:rsidP="008E38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573DE">
        <w:rPr>
          <w:lang w:val="en-US"/>
        </w:rPr>
        <w:t xml:space="preserve">                                                                                                 </w:t>
      </w:r>
      <w:r w:rsidRPr="003573DE">
        <w:rPr>
          <w:rFonts w:ascii="Times New Roman CYR" w:hAnsi="Times New Roman CYR" w:cs="Times New Roman CYR"/>
        </w:rPr>
        <w:t>от 31.07.2015г №168</w:t>
      </w:r>
    </w:p>
    <w:p w:rsidR="008E3831" w:rsidRDefault="008E3831" w:rsidP="008E3831">
      <w:pPr>
        <w:keepNext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8E3831" w:rsidRDefault="008E3831" w:rsidP="008E3831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Ресурсное обеспечение мероприятий подпрограммы</w:t>
      </w:r>
    </w:p>
    <w:p w:rsidR="008E3831" w:rsidRDefault="008E3831" w:rsidP="008E3831">
      <w:pPr>
        <w:autoSpaceDE w:val="0"/>
        <w:autoSpaceDN w:val="0"/>
        <w:adjustRightInd w:val="0"/>
        <w:spacing w:before="120" w:line="288" w:lineRule="atLeast"/>
        <w:ind w:left="1134"/>
        <w:jc w:val="both"/>
        <w:rPr>
          <w:rFonts w:ascii="Georgia" w:hAnsi="Georgia" w:cs="Georgia"/>
          <w:sz w:val="20"/>
          <w:szCs w:val="20"/>
          <w:lang w:val="en-US"/>
        </w:rPr>
      </w:pPr>
      <w:bookmarkStart w:id="0" w:name="_GoBack"/>
      <w:bookmarkEnd w:id="0"/>
    </w:p>
    <w:tbl>
      <w:tblPr>
        <w:tblW w:w="0" w:type="auto"/>
        <w:tblInd w:w="-68" w:type="dxa"/>
        <w:tblLayout w:type="fixed"/>
        <w:tblLook w:val="0000" w:firstRow="0" w:lastRow="0" w:firstColumn="0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подпрограммы / </w:t>
            </w:r>
            <w:r>
              <w:rPr>
                <w:rFonts w:ascii="Times New Roman CYR" w:hAnsi="Times New Roman CYR" w:cs="Times New Roman CYR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2015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2016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2017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2018</w:t>
            </w:r>
            <w:r>
              <w:rPr>
                <w:rFonts w:ascii="Times New Roman CYR" w:hAnsi="Times New Roman CYR" w:cs="Times New Roman CYR"/>
              </w:rPr>
              <w:t>г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keepNext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</w:t>
            </w:r>
            <w:r w:rsidRPr="0036231D">
              <w:t>«</w:t>
            </w:r>
            <w:r>
              <w:rPr>
                <w:rFonts w:ascii="Times New Roman CYR" w:hAnsi="Times New Roman CYR" w:cs="Times New Roman CYR"/>
              </w:rPr>
              <w:t>Развитие культуры Тейковского муниципального района</w:t>
            </w:r>
            <w:r w:rsidRPr="0036231D">
              <w:t>»</w:t>
            </w:r>
            <w:r w:rsidRPr="0036231D">
              <w:rPr>
                <w:sz w:val="22"/>
                <w:szCs w:val="22"/>
              </w:rPr>
              <w:t>/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4908,4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4787,4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4908,7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4787,4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341,7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4621,7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4787,4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Предоставление муниципальной услуги </w:t>
            </w:r>
            <w:r w:rsidRPr="0036231D">
              <w:t>«</w:t>
            </w:r>
            <w:r>
              <w:rPr>
                <w:rFonts w:ascii="Times New Roman CYR" w:hAnsi="Times New Roman CYR" w:cs="Times New Roman CYR"/>
              </w:rPr>
              <w:t>Организация досуга и обеспечение населения услугами организаций культуры</w:t>
            </w:r>
            <w:r w:rsidRPr="0036231D"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4598,0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4598,0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4375,5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4598,0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1.4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109,4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109,4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109,4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Грант Главы Тейковского муниципального района победителю культурного марафона </w:t>
            </w:r>
            <w:r w:rsidRPr="0036231D">
              <w:t>«</w:t>
            </w:r>
            <w:r>
              <w:rPr>
                <w:rFonts w:ascii="Times New Roman CYR" w:hAnsi="Times New Roman CYR" w:cs="Times New Roman CYR"/>
              </w:rPr>
              <w:t>С любовью к людям и району</w:t>
            </w:r>
            <w:r w:rsidRPr="0036231D">
              <w:t xml:space="preserve">» </w:t>
            </w:r>
            <w:r>
              <w:rPr>
                <w:rFonts w:ascii="Times New Roman CYR" w:hAnsi="Times New Roman CYR" w:cs="Times New Roman CYR"/>
              </w:rPr>
              <w:t>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Pr="0036231D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831" w:rsidTr="006B40C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3831" w:rsidRDefault="008E3831" w:rsidP="006B40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E3831" w:rsidRDefault="008E3831" w:rsidP="008E3831">
      <w:pPr>
        <w:autoSpaceDE w:val="0"/>
        <w:autoSpaceDN w:val="0"/>
        <w:adjustRightInd w:val="0"/>
        <w:rPr>
          <w:lang w:val="en-US"/>
        </w:rPr>
      </w:pPr>
    </w:p>
    <w:p w:rsidR="008E3831" w:rsidRDefault="008E3831" w:rsidP="008E3831"/>
    <w:p w:rsidR="00637F0B" w:rsidRDefault="00637F0B"/>
    <w:sectPr w:rsidR="00637F0B" w:rsidSect="0036231D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68E5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3"/>
    <w:rsid w:val="003573DE"/>
    <w:rsid w:val="00637F0B"/>
    <w:rsid w:val="008E3831"/>
    <w:rsid w:val="00F2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03BD4-2BD6-4790-8FBF-7BB8F5D8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2015-08-10T09:03:00Z</dcterms:created>
  <dcterms:modified xsi:type="dcterms:W3CDTF">2015-08-10T10:25:00Z</dcterms:modified>
</cp:coreProperties>
</file>