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CF" w:rsidRDefault="00074ECF" w:rsidP="00074ECF">
      <w:pPr>
        <w:jc w:val="center"/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CF" w:rsidRPr="00074ECF" w:rsidRDefault="00074ECF" w:rsidP="00074E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56F1F">
        <w:rPr>
          <w:b/>
          <w:sz w:val="36"/>
          <w:szCs w:val="36"/>
        </w:rPr>
        <w:t xml:space="preserve"> </w:t>
      </w:r>
      <w:r w:rsidRPr="00074ECF">
        <w:rPr>
          <w:rFonts w:ascii="Times New Roman" w:hAnsi="Times New Roman"/>
          <w:b/>
          <w:sz w:val="36"/>
          <w:szCs w:val="36"/>
        </w:rPr>
        <w:t>АДМИНИСТРАЦИЯ</w:t>
      </w:r>
      <w:r w:rsidRPr="00074ECF">
        <w:rPr>
          <w:rFonts w:ascii="Times New Roman" w:hAnsi="Times New Roman"/>
          <w:b/>
          <w:caps/>
          <w:sz w:val="36"/>
          <w:szCs w:val="36"/>
        </w:rPr>
        <w:t xml:space="preserve"> </w:t>
      </w:r>
    </w:p>
    <w:p w:rsidR="00074ECF" w:rsidRPr="00074ECF" w:rsidRDefault="00074ECF" w:rsidP="00074E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74ECF">
        <w:rPr>
          <w:rFonts w:ascii="Times New Roman" w:hAnsi="Times New Roman"/>
          <w:b/>
          <w:sz w:val="36"/>
          <w:szCs w:val="36"/>
        </w:rPr>
        <w:t>ТЕЙКОВСКОГО  МУНИЦИПАЛЬНОГО  РАЙОНА</w:t>
      </w:r>
    </w:p>
    <w:p w:rsidR="00074ECF" w:rsidRPr="00756F1F" w:rsidRDefault="00074ECF" w:rsidP="00074ECF">
      <w:pPr>
        <w:spacing w:after="0" w:line="240" w:lineRule="auto"/>
        <w:jc w:val="center"/>
        <w:rPr>
          <w:b/>
          <w:sz w:val="36"/>
          <w:szCs w:val="36"/>
        </w:rPr>
      </w:pPr>
      <w:r w:rsidRPr="00074ECF">
        <w:rPr>
          <w:rFonts w:ascii="Times New Roman" w:hAnsi="Times New Roman"/>
          <w:b/>
          <w:sz w:val="36"/>
          <w:szCs w:val="36"/>
        </w:rPr>
        <w:t>ИВАНОВСКОЙ  ОБЛАСТИ</w:t>
      </w:r>
    </w:p>
    <w:p w:rsidR="00074ECF" w:rsidRPr="00756F1F" w:rsidRDefault="00074ECF" w:rsidP="00074ECF">
      <w:pPr>
        <w:pStyle w:val="3"/>
        <w:jc w:val="center"/>
        <w:rPr>
          <w:b/>
          <w:bCs/>
        </w:rPr>
      </w:pPr>
      <w:r w:rsidRPr="00756F1F">
        <w:rPr>
          <w:b/>
          <w:bCs/>
        </w:rPr>
        <w:t>_________________________________________________________</w:t>
      </w:r>
      <w:r>
        <w:rPr>
          <w:b/>
          <w:bCs/>
        </w:rPr>
        <w:t>___________________________________________________________</w:t>
      </w:r>
    </w:p>
    <w:p w:rsidR="00074ECF" w:rsidRPr="0000671C" w:rsidRDefault="00074ECF" w:rsidP="00074ECF">
      <w:pPr>
        <w:pStyle w:val="2"/>
        <w:rPr>
          <w:sz w:val="20"/>
        </w:rPr>
      </w:pPr>
    </w:p>
    <w:p w:rsidR="00074ECF" w:rsidRDefault="00074ECF" w:rsidP="00074ECF">
      <w:pPr>
        <w:pStyle w:val="2"/>
      </w:pPr>
      <w:r>
        <w:t>П О С Т А Н О В Л Е Н И Е</w:t>
      </w:r>
    </w:p>
    <w:p w:rsidR="00074ECF" w:rsidRDefault="00074ECF" w:rsidP="00074ECF">
      <w:pPr>
        <w:jc w:val="center"/>
        <w:rPr>
          <w:b/>
        </w:rPr>
      </w:pPr>
    </w:p>
    <w:p w:rsidR="00074ECF" w:rsidRPr="00074ECF" w:rsidRDefault="00074ECF" w:rsidP="00074ECF">
      <w:pPr>
        <w:jc w:val="center"/>
        <w:rPr>
          <w:rFonts w:ascii="Times New Roman" w:hAnsi="Times New Roman"/>
          <w:bCs/>
          <w:sz w:val="28"/>
          <w:szCs w:val="28"/>
        </w:rPr>
      </w:pPr>
      <w:r w:rsidRPr="00074ECF">
        <w:rPr>
          <w:rFonts w:ascii="Times New Roman" w:hAnsi="Times New Roman"/>
          <w:bCs/>
          <w:sz w:val="28"/>
          <w:szCs w:val="28"/>
        </w:rPr>
        <w:t xml:space="preserve">от    </w:t>
      </w:r>
      <w:r w:rsidR="004560FC">
        <w:rPr>
          <w:rFonts w:ascii="Times New Roman" w:hAnsi="Times New Roman"/>
          <w:bCs/>
          <w:sz w:val="28"/>
          <w:szCs w:val="28"/>
        </w:rPr>
        <w:t>12.11.2015</w:t>
      </w:r>
      <w:r w:rsidRPr="00074ECF">
        <w:rPr>
          <w:rFonts w:ascii="Times New Roman" w:hAnsi="Times New Roman"/>
          <w:bCs/>
          <w:sz w:val="28"/>
          <w:szCs w:val="28"/>
        </w:rPr>
        <w:t xml:space="preserve">    №</w:t>
      </w:r>
      <w:r w:rsidR="004560FC">
        <w:rPr>
          <w:rFonts w:ascii="Times New Roman" w:hAnsi="Times New Roman"/>
          <w:bCs/>
          <w:sz w:val="28"/>
          <w:szCs w:val="28"/>
        </w:rPr>
        <w:t xml:space="preserve"> 237</w:t>
      </w:r>
    </w:p>
    <w:p w:rsidR="00074ECF" w:rsidRPr="00074ECF" w:rsidRDefault="00074ECF" w:rsidP="00074ECF">
      <w:pPr>
        <w:jc w:val="center"/>
        <w:rPr>
          <w:rFonts w:ascii="Times New Roman" w:hAnsi="Times New Roman"/>
          <w:bCs/>
          <w:sz w:val="28"/>
          <w:szCs w:val="28"/>
        </w:rPr>
      </w:pPr>
      <w:r w:rsidRPr="00074ECF">
        <w:rPr>
          <w:rFonts w:ascii="Times New Roman" w:hAnsi="Times New Roman"/>
          <w:bCs/>
          <w:sz w:val="28"/>
          <w:szCs w:val="28"/>
        </w:rPr>
        <w:t>г. Тейково</w:t>
      </w:r>
    </w:p>
    <w:p w:rsidR="00074ECF" w:rsidRDefault="00074ECF" w:rsidP="00074ECF">
      <w:pPr>
        <w:jc w:val="both"/>
        <w:rPr>
          <w:b/>
          <w:bCs/>
        </w:rPr>
      </w:pPr>
    </w:p>
    <w:p w:rsidR="00A56262" w:rsidRDefault="00A56262" w:rsidP="00A562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A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муниципальной</w:t>
      </w:r>
      <w:r w:rsidRPr="00F37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7AB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37AB5">
        <w:rPr>
          <w:rFonts w:ascii="Times New Roman" w:hAnsi="Times New Roman" w:cs="Times New Roman"/>
          <w:sz w:val="28"/>
          <w:szCs w:val="28"/>
        </w:rPr>
        <w:t xml:space="preserve"> </w:t>
      </w:r>
      <w:r w:rsidRPr="00FF1822">
        <w:rPr>
          <w:rFonts w:ascii="Times New Roman" w:hAnsi="Times New Roman"/>
          <w:sz w:val="28"/>
          <w:szCs w:val="28"/>
        </w:rPr>
        <w:t>«</w:t>
      </w:r>
      <w:r w:rsidRPr="00FF1822">
        <w:rPr>
          <w:rFonts w:ascii="Times New Roman" w:hAnsi="Times New Roman"/>
          <w:spacing w:val="2"/>
          <w:sz w:val="28"/>
          <w:szCs w:val="28"/>
        </w:rPr>
        <w:t xml:space="preserve">Улучшение условий и охраны труда в </w:t>
      </w:r>
      <w:r>
        <w:rPr>
          <w:rFonts w:ascii="Times New Roman" w:hAnsi="Times New Roman"/>
          <w:spacing w:val="2"/>
          <w:sz w:val="28"/>
          <w:szCs w:val="28"/>
        </w:rPr>
        <w:t>Тейков</w:t>
      </w:r>
      <w:r w:rsidRPr="00FF1822">
        <w:rPr>
          <w:rFonts w:ascii="Times New Roman" w:hAnsi="Times New Roman"/>
          <w:spacing w:val="2"/>
          <w:sz w:val="28"/>
          <w:szCs w:val="28"/>
        </w:rPr>
        <w:t>ском муниципальном районе</w:t>
      </w:r>
      <w:r>
        <w:rPr>
          <w:rFonts w:ascii="Times New Roman" w:hAnsi="Times New Roman"/>
          <w:spacing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6262" w:rsidRDefault="00A56262" w:rsidP="00A56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262" w:rsidRPr="00F37AB5" w:rsidRDefault="00A56262" w:rsidP="00A56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262" w:rsidRDefault="00A56262" w:rsidP="00A5626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5B31">
        <w:rPr>
          <w:rFonts w:ascii="Times New Roman" w:hAnsi="Times New Roman" w:cs="Times New Roman"/>
          <w:b w:val="0"/>
          <w:sz w:val="28"/>
          <w:szCs w:val="28"/>
        </w:rPr>
        <w:t xml:space="preserve">В целях улучшения условий и </w:t>
      </w:r>
      <w:r>
        <w:rPr>
          <w:rFonts w:ascii="Times New Roman" w:hAnsi="Times New Roman" w:cs="Times New Roman"/>
          <w:b w:val="0"/>
          <w:sz w:val="28"/>
          <w:szCs w:val="28"/>
        </w:rPr>
        <w:t>охраны труда,</w:t>
      </w:r>
      <w:r w:rsidRPr="00785B31">
        <w:rPr>
          <w:rFonts w:ascii="Times New Roman" w:hAnsi="Times New Roman" w:cs="Times New Roman"/>
          <w:b w:val="0"/>
          <w:sz w:val="28"/>
          <w:szCs w:val="28"/>
        </w:rPr>
        <w:t xml:space="preserve"> снижения производственного травматизма и профессиональной заболева</w:t>
      </w:r>
      <w:r>
        <w:rPr>
          <w:rFonts w:ascii="Times New Roman" w:hAnsi="Times New Roman" w:cs="Times New Roman"/>
          <w:b w:val="0"/>
          <w:sz w:val="28"/>
          <w:szCs w:val="28"/>
        </w:rPr>
        <w:t>емости работников администрации Тейков</w:t>
      </w:r>
      <w:r w:rsidRPr="00785B31"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района, структурных подразделений администрации и муниципальных учреждений </w:t>
      </w:r>
      <w:r>
        <w:rPr>
          <w:rFonts w:ascii="Times New Roman" w:hAnsi="Times New Roman" w:cs="Times New Roman"/>
          <w:b w:val="0"/>
          <w:sz w:val="28"/>
          <w:szCs w:val="28"/>
        </w:rPr>
        <w:t>Тейков</w:t>
      </w:r>
      <w:r w:rsidRPr="00785B31">
        <w:rPr>
          <w:rFonts w:ascii="Times New Roman" w:hAnsi="Times New Roman" w:cs="Times New Roman"/>
          <w:b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785B31">
        <w:rPr>
          <w:rFonts w:ascii="Times New Roman" w:hAnsi="Times New Roman" w:cs="Times New Roman"/>
          <w:b w:val="0"/>
          <w:sz w:val="28"/>
          <w:szCs w:val="28"/>
        </w:rPr>
        <w:t xml:space="preserve"> района, администрация Тейковского муниципального района </w:t>
      </w:r>
    </w:p>
    <w:p w:rsidR="00A56262" w:rsidRDefault="00A56262" w:rsidP="00A5626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262" w:rsidRPr="00785B31" w:rsidRDefault="00A56262" w:rsidP="00A56262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5B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3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3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31">
        <w:rPr>
          <w:rFonts w:ascii="Times New Roman" w:hAnsi="Times New Roman" w:cs="Times New Roman"/>
          <w:sz w:val="28"/>
          <w:szCs w:val="28"/>
        </w:rPr>
        <w:t>Т:</w:t>
      </w:r>
    </w:p>
    <w:p w:rsidR="00A56262" w:rsidRDefault="00A56262" w:rsidP="00A56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262" w:rsidRPr="00785B31" w:rsidRDefault="00A56262" w:rsidP="00A5626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5B31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 w:rsidRPr="00785B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5B31">
        <w:rPr>
          <w:rFonts w:ascii="Times New Roman" w:hAnsi="Times New Roman"/>
          <w:b w:val="0"/>
          <w:sz w:val="28"/>
          <w:szCs w:val="28"/>
        </w:rPr>
        <w:t>«</w:t>
      </w:r>
      <w:r w:rsidRPr="00785B31">
        <w:rPr>
          <w:rFonts w:ascii="Times New Roman" w:hAnsi="Times New Roman"/>
          <w:b w:val="0"/>
          <w:spacing w:val="2"/>
          <w:sz w:val="28"/>
          <w:szCs w:val="28"/>
        </w:rPr>
        <w:t>Улучшение условий и охраны труда в Тейковском муниципальном районе</w:t>
      </w:r>
      <w:r w:rsidRPr="00785B31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(прилагается).</w:t>
      </w:r>
    </w:p>
    <w:p w:rsidR="00A56262" w:rsidRPr="00F37AB5" w:rsidRDefault="00A56262" w:rsidP="00A56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262" w:rsidRDefault="00A56262" w:rsidP="00A56262"/>
    <w:p w:rsidR="00A56262" w:rsidRDefault="00A56262" w:rsidP="00A56262"/>
    <w:p w:rsidR="00A56262" w:rsidRPr="00A56262" w:rsidRDefault="00A56262" w:rsidP="00A562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6262">
        <w:rPr>
          <w:rFonts w:ascii="Times New Roman" w:hAnsi="Times New Roman"/>
          <w:b/>
          <w:sz w:val="28"/>
          <w:szCs w:val="28"/>
        </w:rPr>
        <w:t xml:space="preserve">Глава Тейковского </w:t>
      </w:r>
    </w:p>
    <w:p w:rsidR="00A56262" w:rsidRPr="00A56262" w:rsidRDefault="00A56262" w:rsidP="00A562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626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A5626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С.А. Семенова    </w:t>
      </w:r>
    </w:p>
    <w:p w:rsidR="00F34A43" w:rsidRPr="00F34A43" w:rsidRDefault="00A56262" w:rsidP="00A56262">
      <w:pPr>
        <w:spacing w:after="0" w:line="259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eastAsia="Calibri"/>
          <w:bCs/>
          <w:sz w:val="24"/>
          <w:szCs w:val="24"/>
        </w:rPr>
        <w:br w:type="page"/>
      </w:r>
      <w:r w:rsidR="00F34A43">
        <w:rPr>
          <w:rFonts w:ascii="Times New Roman" w:eastAsia="Calibri" w:hAnsi="Times New Roman"/>
          <w:bCs/>
          <w:sz w:val="24"/>
          <w:szCs w:val="24"/>
        </w:rPr>
        <w:lastRenderedPageBreak/>
        <w:t xml:space="preserve">                                               </w:t>
      </w:r>
      <w:r w:rsidR="00E37D8F">
        <w:rPr>
          <w:rFonts w:ascii="Times New Roman" w:eastAsia="Calibri" w:hAnsi="Times New Roman"/>
          <w:bCs/>
          <w:sz w:val="24"/>
          <w:szCs w:val="24"/>
        </w:rPr>
        <w:t xml:space="preserve">                               </w:t>
      </w:r>
      <w:r w:rsidR="00F34A43" w:rsidRPr="00F34A43">
        <w:rPr>
          <w:rFonts w:ascii="Times New Roman" w:eastAsia="Calibri" w:hAnsi="Times New Roman"/>
          <w:bCs/>
          <w:sz w:val="28"/>
          <w:szCs w:val="28"/>
        </w:rPr>
        <w:t>П</w:t>
      </w:r>
      <w:r w:rsidR="00E0741F" w:rsidRPr="00F34A43">
        <w:rPr>
          <w:rFonts w:ascii="Times New Roman" w:eastAsia="Calibri" w:hAnsi="Times New Roman"/>
          <w:bCs/>
          <w:sz w:val="28"/>
          <w:szCs w:val="28"/>
        </w:rPr>
        <w:t>риложение</w:t>
      </w:r>
      <w:r w:rsidR="0027479A">
        <w:rPr>
          <w:rFonts w:ascii="Times New Roman" w:eastAsia="Calibri" w:hAnsi="Times New Roman"/>
          <w:bCs/>
          <w:sz w:val="28"/>
          <w:szCs w:val="28"/>
        </w:rPr>
        <w:t>1</w:t>
      </w:r>
    </w:p>
    <w:p w:rsidR="00E0741F" w:rsidRPr="00F34A43" w:rsidRDefault="00F34A43" w:rsidP="00F34A43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34A43"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37D8F">
        <w:rPr>
          <w:rFonts w:ascii="Times New Roman" w:eastAsia="Calibri" w:hAnsi="Times New Roman"/>
          <w:bCs/>
          <w:sz w:val="28"/>
          <w:szCs w:val="28"/>
        </w:rPr>
        <w:t xml:space="preserve">    </w:t>
      </w:r>
      <w:r w:rsidR="00E0741F" w:rsidRPr="00F34A43">
        <w:rPr>
          <w:rFonts w:ascii="Times New Roman" w:eastAsia="Calibri" w:hAnsi="Times New Roman"/>
          <w:bCs/>
          <w:sz w:val="28"/>
          <w:szCs w:val="28"/>
        </w:rPr>
        <w:t xml:space="preserve">к постановлению </w:t>
      </w:r>
      <w:r w:rsidRPr="00F34A43">
        <w:rPr>
          <w:rFonts w:ascii="Times New Roman" w:eastAsia="Calibri" w:hAnsi="Times New Roman"/>
          <w:bCs/>
          <w:sz w:val="28"/>
          <w:szCs w:val="28"/>
        </w:rPr>
        <w:t>а</w:t>
      </w:r>
      <w:r w:rsidR="00E0741F" w:rsidRPr="00F34A43">
        <w:rPr>
          <w:rFonts w:ascii="Times New Roman" w:eastAsia="Calibri" w:hAnsi="Times New Roman"/>
          <w:bCs/>
          <w:sz w:val="28"/>
          <w:szCs w:val="28"/>
        </w:rPr>
        <w:t>дминистрации</w:t>
      </w:r>
    </w:p>
    <w:p w:rsidR="00F34A43" w:rsidRDefault="00F34A43" w:rsidP="00F34A4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F34A43"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/>
          <w:bCs/>
          <w:sz w:val="28"/>
          <w:szCs w:val="28"/>
        </w:rPr>
        <w:t xml:space="preserve">           </w:t>
      </w:r>
      <w:r w:rsidRPr="00F34A43">
        <w:rPr>
          <w:rFonts w:ascii="Times New Roman" w:eastAsia="Calibri" w:hAnsi="Times New Roman"/>
          <w:bCs/>
          <w:sz w:val="28"/>
          <w:szCs w:val="28"/>
        </w:rPr>
        <w:t>Тейков</w:t>
      </w:r>
      <w:r w:rsidR="00E0741F" w:rsidRPr="00F34A43">
        <w:rPr>
          <w:rFonts w:ascii="Times New Roman" w:eastAsia="Calibri" w:hAnsi="Times New Roman"/>
          <w:bCs/>
          <w:sz w:val="28"/>
          <w:szCs w:val="28"/>
        </w:rPr>
        <w:t>ского муниципального района</w:t>
      </w:r>
    </w:p>
    <w:p w:rsidR="00E0741F" w:rsidRPr="00F34A43" w:rsidRDefault="00F34A43" w:rsidP="00F34A4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                           </w:t>
      </w:r>
      <w:r w:rsidR="00E0741F" w:rsidRPr="00F34A43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="00E0741F" w:rsidRPr="00F34A43">
        <w:rPr>
          <w:rFonts w:ascii="Times New Roman" w:eastAsia="Calibri" w:hAnsi="Times New Roman"/>
          <w:bCs/>
          <w:sz w:val="28"/>
          <w:szCs w:val="28"/>
        </w:rPr>
        <w:t xml:space="preserve">от  </w:t>
      </w:r>
      <w:r w:rsidR="0008447D">
        <w:rPr>
          <w:rFonts w:ascii="Times New Roman" w:eastAsia="Calibri" w:hAnsi="Times New Roman"/>
          <w:bCs/>
          <w:sz w:val="28"/>
          <w:szCs w:val="28"/>
        </w:rPr>
        <w:t>12.11.2015</w:t>
      </w:r>
      <w:proofErr w:type="gramEnd"/>
      <w:r w:rsidR="00E0741F" w:rsidRPr="00F34A43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08447D">
        <w:rPr>
          <w:rFonts w:ascii="Times New Roman" w:eastAsia="Calibri" w:hAnsi="Times New Roman"/>
          <w:bCs/>
          <w:sz w:val="28"/>
          <w:szCs w:val="28"/>
        </w:rPr>
        <w:t>237</w:t>
      </w:r>
    </w:p>
    <w:p w:rsidR="00E0741F" w:rsidRPr="00D817C0" w:rsidRDefault="00E0741F" w:rsidP="00E0741F">
      <w:pPr>
        <w:spacing w:after="0" w:line="240" w:lineRule="auto"/>
        <w:ind w:left="5387" w:hanging="2"/>
        <w:jc w:val="center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1"/>
      </w:tblGrid>
      <w:tr w:rsidR="00AD5867" w:rsidRPr="00FF1822" w:rsidTr="00E33B85">
        <w:tc>
          <w:tcPr>
            <w:tcW w:w="9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867" w:rsidRDefault="00AD5867" w:rsidP="00AD5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F1822">
              <w:rPr>
                <w:rFonts w:ascii="Times New Roman" w:hAnsi="Times New Roman"/>
                <w:b/>
                <w:sz w:val="32"/>
                <w:szCs w:val="32"/>
              </w:rPr>
              <w:t>Муниципальная программа</w:t>
            </w:r>
          </w:p>
          <w:p w:rsidR="00AD5867" w:rsidRDefault="00AD5867" w:rsidP="00AD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 w:rsidRPr="00FF182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F1822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Улучшение условий и охраны труда </w:t>
            </w:r>
          </w:p>
          <w:p w:rsidR="00AD5867" w:rsidRPr="00FF1822" w:rsidRDefault="00AD5867" w:rsidP="00455129">
            <w:pPr>
              <w:spacing w:after="0" w:line="240" w:lineRule="auto"/>
              <w:ind w:firstLine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Тейков</w:t>
            </w:r>
            <w:r w:rsidRPr="00FF1822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ском муниципальном районе</w:t>
            </w:r>
            <w:r w:rsidRPr="00FF182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AD5867" w:rsidRPr="00FF1822" w:rsidTr="00E33B85">
        <w:tc>
          <w:tcPr>
            <w:tcW w:w="9568" w:type="dxa"/>
            <w:gridSpan w:val="2"/>
            <w:tcBorders>
              <w:top w:val="single" w:sz="4" w:space="0" w:color="auto"/>
            </w:tcBorders>
            <w:vAlign w:val="center"/>
          </w:tcPr>
          <w:p w:rsidR="00AD5867" w:rsidRPr="00FF1822" w:rsidRDefault="00AD5867" w:rsidP="00AD5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Toc280277923"/>
            <w:bookmarkStart w:id="1" w:name="_Toc285176967"/>
            <w:r w:rsidRPr="00FF18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F1822">
              <w:rPr>
                <w:rFonts w:ascii="Times New Roman" w:hAnsi="Times New Roman"/>
                <w:b/>
                <w:sz w:val="28"/>
                <w:szCs w:val="28"/>
              </w:rPr>
              <w:t>. Паспорт</w:t>
            </w:r>
            <w:bookmarkEnd w:id="0"/>
            <w:bookmarkEnd w:id="1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FF1822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муниципальной программы </w:t>
            </w:r>
          </w:p>
          <w:p w:rsidR="00AD5867" w:rsidRPr="00FF1822" w:rsidRDefault="00AD5867" w:rsidP="00363D8D">
            <w:pPr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867" w:rsidRPr="00FF1822" w:rsidTr="00455129">
        <w:tc>
          <w:tcPr>
            <w:tcW w:w="3227" w:type="dxa"/>
            <w:vAlign w:val="center"/>
          </w:tcPr>
          <w:p w:rsidR="00AD5867" w:rsidRPr="00FF1822" w:rsidRDefault="00AD5867" w:rsidP="00AD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1" w:type="dxa"/>
            <w:vAlign w:val="bottom"/>
          </w:tcPr>
          <w:p w:rsidR="00AD5867" w:rsidRPr="00FF1822" w:rsidRDefault="00AD5867" w:rsidP="0045512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 xml:space="preserve">«Улучшение условий и охраны труда в </w:t>
            </w:r>
            <w:r>
              <w:rPr>
                <w:rFonts w:ascii="Times New Roman" w:hAnsi="Times New Roman"/>
                <w:sz w:val="24"/>
                <w:szCs w:val="24"/>
              </w:rPr>
              <w:t>Тейков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>ском муниципальном районе»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5867" w:rsidRPr="00FF1822" w:rsidTr="00455129">
        <w:tc>
          <w:tcPr>
            <w:tcW w:w="3227" w:type="dxa"/>
            <w:vAlign w:val="center"/>
          </w:tcPr>
          <w:p w:rsidR="00AD5867" w:rsidRPr="00FF1822" w:rsidRDefault="00AD5867" w:rsidP="00AD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341" w:type="dxa"/>
            <w:vAlign w:val="center"/>
          </w:tcPr>
          <w:p w:rsidR="00AD5867" w:rsidRDefault="00AD5867" w:rsidP="00AD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начала реализации программы 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867" w:rsidRPr="00FF1822" w:rsidRDefault="00AD5867" w:rsidP="00AD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завершения реализации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F182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5867" w:rsidRPr="00FF1822" w:rsidTr="00455129">
        <w:tc>
          <w:tcPr>
            <w:tcW w:w="3227" w:type="dxa"/>
            <w:vAlign w:val="center"/>
          </w:tcPr>
          <w:p w:rsidR="00AD5867" w:rsidRPr="00FF1822" w:rsidRDefault="00AD5867" w:rsidP="00AD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341" w:type="dxa"/>
            <w:vAlign w:val="bottom"/>
          </w:tcPr>
          <w:p w:rsidR="00AD5867" w:rsidRPr="00FF1822" w:rsidRDefault="00AD5867" w:rsidP="00AD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Тейков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>ского муниципального района</w:t>
            </w:r>
          </w:p>
        </w:tc>
      </w:tr>
      <w:tr w:rsidR="00AD5867" w:rsidRPr="00FF1822" w:rsidTr="00455129">
        <w:tc>
          <w:tcPr>
            <w:tcW w:w="3227" w:type="dxa"/>
            <w:vAlign w:val="center"/>
          </w:tcPr>
          <w:p w:rsidR="00AD5867" w:rsidRPr="00FF1822" w:rsidRDefault="00AD5867" w:rsidP="00AD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341" w:type="dxa"/>
            <w:vAlign w:val="bottom"/>
          </w:tcPr>
          <w:p w:rsidR="00AD5867" w:rsidRPr="00FF1822" w:rsidRDefault="00536454" w:rsidP="00AD5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Отделы администрации</w:t>
            </w:r>
            <w:r w:rsidR="00AD5867">
              <w:rPr>
                <w:rFonts w:ascii="Times New Roman" w:hAnsi="Times New Roman"/>
                <w:sz w:val="24"/>
                <w:szCs w:val="24"/>
              </w:rPr>
              <w:t xml:space="preserve"> Тейковского муниципального района</w:t>
            </w:r>
          </w:p>
        </w:tc>
      </w:tr>
      <w:tr w:rsidR="00AD5867" w:rsidRPr="00FF1822" w:rsidTr="00455129">
        <w:tc>
          <w:tcPr>
            <w:tcW w:w="3227" w:type="dxa"/>
            <w:vAlign w:val="center"/>
          </w:tcPr>
          <w:p w:rsidR="00AD5867" w:rsidRPr="00FF1822" w:rsidRDefault="00AD5867" w:rsidP="00AD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41" w:type="dxa"/>
            <w:vAlign w:val="bottom"/>
          </w:tcPr>
          <w:p w:rsidR="00AD5867" w:rsidRPr="00FF1822" w:rsidRDefault="00455129" w:rsidP="00AD586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  <w:r w:rsidR="00AD5867" w:rsidRPr="00FF1822">
              <w:rPr>
                <w:rFonts w:ascii="Times New Roman" w:hAnsi="Times New Roman"/>
                <w:sz w:val="24"/>
                <w:szCs w:val="24"/>
              </w:rPr>
              <w:t xml:space="preserve"> подпрограмма:</w:t>
            </w:r>
          </w:p>
          <w:p w:rsidR="00AD5867" w:rsidRPr="00455129" w:rsidRDefault="00455129" w:rsidP="00AD58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129">
              <w:rPr>
                <w:rFonts w:ascii="Times New Roman" w:hAnsi="Times New Roman"/>
                <w:sz w:val="24"/>
                <w:szCs w:val="24"/>
              </w:rPr>
              <w:t xml:space="preserve">Улучшение </w:t>
            </w:r>
            <w:proofErr w:type="gramStart"/>
            <w:r w:rsidRPr="00455129">
              <w:rPr>
                <w:rFonts w:ascii="Times New Roman" w:hAnsi="Times New Roman"/>
                <w:sz w:val="24"/>
                <w:szCs w:val="24"/>
              </w:rPr>
              <w:t>условий  и</w:t>
            </w:r>
            <w:proofErr w:type="gramEnd"/>
            <w:r w:rsidRPr="00455129">
              <w:rPr>
                <w:rFonts w:ascii="Times New Roman" w:hAnsi="Times New Roman"/>
                <w:sz w:val="24"/>
                <w:szCs w:val="24"/>
              </w:rPr>
              <w:t xml:space="preserve">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администрации Тейковского муниципального района, структурных подразделениях  администрации и учреждений Тейковского муниципального района</w:t>
            </w:r>
          </w:p>
        </w:tc>
      </w:tr>
      <w:tr w:rsidR="001E60B8" w:rsidRPr="00FF1822" w:rsidTr="007711CC">
        <w:trPr>
          <w:trHeight w:val="4140"/>
        </w:trPr>
        <w:tc>
          <w:tcPr>
            <w:tcW w:w="3227" w:type="dxa"/>
          </w:tcPr>
          <w:p w:rsidR="001E60B8" w:rsidRPr="00FF1822" w:rsidRDefault="001E60B8" w:rsidP="00AD586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задачи 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341" w:type="dxa"/>
          </w:tcPr>
          <w:p w:rsidR="001E60B8" w:rsidRPr="00FF1822" w:rsidRDefault="001E60B8" w:rsidP="00AD5867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- обеспечение безопасности жизни и здоровья работающих граждан, повышение  гарантий  их законных прав на безопасные  условия  труда;</w:t>
            </w:r>
          </w:p>
          <w:p w:rsidR="001E60B8" w:rsidRPr="00FF1822" w:rsidRDefault="001E60B8" w:rsidP="00AD5867">
            <w:pPr>
              <w:pStyle w:val="aa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  <w:p w:rsidR="001E60B8" w:rsidRPr="00FF1822" w:rsidRDefault="001E60B8" w:rsidP="00AD5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 xml:space="preserve"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      </w:r>
          </w:p>
          <w:p w:rsidR="001E60B8" w:rsidRPr="00FF1822" w:rsidRDefault="001E60B8" w:rsidP="00AD586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-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      </w:r>
          </w:p>
        </w:tc>
      </w:tr>
      <w:tr w:rsidR="00AD5867" w:rsidRPr="00FF1822" w:rsidTr="000A6597">
        <w:tc>
          <w:tcPr>
            <w:tcW w:w="3227" w:type="dxa"/>
          </w:tcPr>
          <w:p w:rsidR="00AD5867" w:rsidRPr="00FF1822" w:rsidRDefault="00AD5867" w:rsidP="00AD586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341" w:type="dxa"/>
          </w:tcPr>
          <w:p w:rsidR="00AD5867" w:rsidRDefault="004560FC" w:rsidP="00074B42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250000 руб., в том числе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годам  реализации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Программы:</w:t>
            </w:r>
          </w:p>
          <w:p w:rsidR="004560FC" w:rsidRDefault="004560FC" w:rsidP="00074B42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 – 0 руб.</w:t>
            </w:r>
          </w:p>
          <w:p w:rsidR="004560FC" w:rsidRDefault="004560FC" w:rsidP="00074B42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 – 50 тыс. руб.</w:t>
            </w:r>
          </w:p>
          <w:p w:rsidR="004560FC" w:rsidRDefault="004560FC" w:rsidP="004560FC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 – 50 тыс. руб.</w:t>
            </w:r>
          </w:p>
          <w:p w:rsidR="004560FC" w:rsidRDefault="004560FC" w:rsidP="004560FC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 – 50 тыс. руб.</w:t>
            </w:r>
          </w:p>
          <w:p w:rsidR="004560FC" w:rsidRDefault="004560FC" w:rsidP="004560FC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 – 50 тыс. руб.</w:t>
            </w:r>
          </w:p>
          <w:p w:rsidR="004560FC" w:rsidRDefault="004560FC" w:rsidP="004560FC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– 50 тыс. руб.</w:t>
            </w:r>
          </w:p>
          <w:p w:rsidR="004560FC" w:rsidRDefault="004560FC" w:rsidP="00074B42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Тейковского муниципального района:</w:t>
            </w:r>
          </w:p>
          <w:p w:rsidR="004560FC" w:rsidRDefault="004560FC" w:rsidP="004560FC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 – 0 руб.</w:t>
            </w:r>
          </w:p>
          <w:p w:rsidR="004560FC" w:rsidRDefault="004560FC" w:rsidP="004560FC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 – 50 тыс. руб.</w:t>
            </w:r>
          </w:p>
          <w:p w:rsidR="004560FC" w:rsidRDefault="004560FC" w:rsidP="004560FC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 – 50 тыс. руб.</w:t>
            </w:r>
          </w:p>
          <w:p w:rsidR="004560FC" w:rsidRDefault="004560FC" w:rsidP="004560FC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 – 50 тыс. руб.</w:t>
            </w:r>
          </w:p>
          <w:p w:rsidR="004560FC" w:rsidRDefault="004560FC" w:rsidP="004560FC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 – 50 тыс. руб.</w:t>
            </w:r>
          </w:p>
          <w:p w:rsidR="004560FC" w:rsidRPr="00FF1822" w:rsidRDefault="004560FC" w:rsidP="004560FC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– 50 тыс. руб.</w:t>
            </w:r>
          </w:p>
        </w:tc>
      </w:tr>
    </w:tbl>
    <w:p w:rsidR="00E0741F" w:rsidRPr="00FF1822" w:rsidRDefault="00E0741F" w:rsidP="00E0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741F" w:rsidRPr="00FF1822" w:rsidRDefault="00397279" w:rsidP="00E07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0741F" w:rsidRPr="00FF1822">
        <w:rPr>
          <w:rFonts w:ascii="Times New Roman" w:hAnsi="Times New Roman"/>
          <w:b/>
          <w:sz w:val="28"/>
          <w:szCs w:val="28"/>
        </w:rPr>
        <w:t xml:space="preserve">. </w:t>
      </w:r>
      <w:r w:rsidR="00E0741F" w:rsidRPr="00FF1822">
        <w:rPr>
          <w:rFonts w:ascii="Times New Roman" w:eastAsia="TimesNewRoman,Bold" w:hAnsi="Times New Roman"/>
          <w:b/>
          <w:bCs/>
          <w:sz w:val="28"/>
          <w:szCs w:val="28"/>
        </w:rPr>
        <w:t>Анализ текущей ситуации в сфере реализации</w:t>
      </w:r>
    </w:p>
    <w:p w:rsidR="00E0741F" w:rsidRPr="00FF1822" w:rsidRDefault="00E0741F" w:rsidP="00E0741F">
      <w:pPr>
        <w:pStyle w:val="ConsPlusNormal"/>
        <w:widowControl/>
        <w:ind w:firstLine="0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FF1822">
        <w:rPr>
          <w:rFonts w:ascii="Times New Roman" w:eastAsia="TimesNewRoman,Bold" w:hAnsi="Times New Roman" w:cs="Times New Roman"/>
          <w:b/>
          <w:bCs/>
          <w:sz w:val="28"/>
          <w:szCs w:val="28"/>
        </w:rPr>
        <w:t>муниципальной программы</w:t>
      </w:r>
    </w:p>
    <w:p w:rsidR="00E0741F" w:rsidRPr="00FF1822" w:rsidRDefault="00E0741F" w:rsidP="00E07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741F" w:rsidRPr="00FF1822" w:rsidRDefault="00E0741F" w:rsidP="00E074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Проблемы системы управления охраной труда оборачиваются серьезными финансовыми потерями в системе обязательного социального страхования.</w:t>
      </w:r>
    </w:p>
    <w:p w:rsidR="00E0741F" w:rsidRPr="00FF1822" w:rsidRDefault="00E0741F" w:rsidP="00E074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E0741F" w:rsidRPr="00FF1822" w:rsidRDefault="00E0741F" w:rsidP="00E074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В современных условиях резко обостряются проблемы трудовых прав граждан, которые работают в неблагоприятных условиях труда. Многие организации размещены в неприспособленных помещениях, имеют высокую степень изношенности основных фондов, используют морально устаревшее оборудование.</w:t>
      </w:r>
    </w:p>
    <w:p w:rsidR="00E0741F" w:rsidRDefault="00E0741F" w:rsidP="00E074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 xml:space="preserve">В течение 2013 - 2014 годов на территории </w:t>
      </w:r>
      <w:r w:rsidR="00590D25">
        <w:rPr>
          <w:rFonts w:ascii="Times New Roman" w:hAnsi="Times New Roman"/>
          <w:sz w:val="28"/>
          <w:szCs w:val="28"/>
        </w:rPr>
        <w:t>Тейковского</w:t>
      </w:r>
      <w:r w:rsidRPr="00FF1822">
        <w:rPr>
          <w:rFonts w:ascii="Times New Roman" w:hAnsi="Times New Roman"/>
          <w:sz w:val="28"/>
          <w:szCs w:val="28"/>
        </w:rPr>
        <w:t xml:space="preserve"> муниципального района осуществлен ряд мер, направленных на улучшение условий и охраны труда работников организаций, осуществляющих деятельность на территории района.</w:t>
      </w:r>
    </w:p>
    <w:p w:rsidR="00E0741F" w:rsidRPr="00395364" w:rsidRDefault="00E0741F" w:rsidP="00E074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5364">
        <w:rPr>
          <w:rFonts w:ascii="Times New Roman" w:hAnsi="Times New Roman"/>
          <w:sz w:val="28"/>
          <w:szCs w:val="28"/>
        </w:rPr>
        <w:t>В соответствии с соглашением по регулированию социально-трудовых отношений между профсоюзами, работодателями агропромышленного комплекса и администрацией муниципального района создана и активно работает трехсторонняя комиссия. К одной из ведущих задач стороны трехстороннего соглашения относят проведение социально-экономической политики, обеспечивающей приоритет сохранения жизни и здоровья работников в процессе трудовой деятельности.</w:t>
      </w:r>
    </w:p>
    <w:p w:rsidR="007B7FF2" w:rsidRPr="007B7FF2" w:rsidRDefault="00E0741F" w:rsidP="00C21CD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95364">
        <w:rPr>
          <w:rFonts w:ascii="Times New Roman" w:hAnsi="Times New Roman"/>
          <w:sz w:val="28"/>
          <w:szCs w:val="28"/>
        </w:rPr>
        <w:t xml:space="preserve">В целях активизации работы по вопросам охраны труда при </w:t>
      </w:r>
      <w:r w:rsidR="00590D25">
        <w:rPr>
          <w:rFonts w:ascii="Times New Roman" w:hAnsi="Times New Roman"/>
          <w:sz w:val="28"/>
          <w:szCs w:val="28"/>
        </w:rPr>
        <w:t>а</w:t>
      </w:r>
      <w:r w:rsidRPr="00395364">
        <w:rPr>
          <w:rFonts w:ascii="Times New Roman" w:hAnsi="Times New Roman"/>
          <w:sz w:val="28"/>
          <w:szCs w:val="28"/>
        </w:rPr>
        <w:t xml:space="preserve">дминистрации </w:t>
      </w:r>
      <w:r w:rsidR="00590D25">
        <w:rPr>
          <w:rFonts w:ascii="Times New Roman" w:hAnsi="Times New Roman"/>
          <w:sz w:val="28"/>
          <w:szCs w:val="28"/>
        </w:rPr>
        <w:t>Тейковс</w:t>
      </w:r>
      <w:r w:rsidRPr="00395364">
        <w:rPr>
          <w:rFonts w:ascii="Times New Roman" w:hAnsi="Times New Roman"/>
          <w:sz w:val="28"/>
          <w:szCs w:val="28"/>
        </w:rPr>
        <w:t xml:space="preserve">кого муниципального района </w:t>
      </w:r>
      <w:r w:rsidR="007B7FF2">
        <w:rPr>
          <w:rFonts w:ascii="Times New Roman" w:hAnsi="Times New Roman"/>
          <w:sz w:val="28"/>
          <w:szCs w:val="28"/>
        </w:rPr>
        <w:t>р</w:t>
      </w:r>
      <w:r w:rsidR="007B7FF2" w:rsidRPr="007B7FF2">
        <w:rPr>
          <w:rFonts w:ascii="Times New Roman" w:hAnsi="Times New Roman"/>
          <w:sz w:val="28"/>
          <w:szCs w:val="28"/>
        </w:rPr>
        <w:t>ешением Совета Тейковского муниципального района от 31.10.2012 №</w:t>
      </w:r>
      <w:r w:rsidR="007B7FF2">
        <w:rPr>
          <w:rFonts w:ascii="Times New Roman" w:hAnsi="Times New Roman"/>
          <w:sz w:val="28"/>
          <w:szCs w:val="28"/>
        </w:rPr>
        <w:t xml:space="preserve"> </w:t>
      </w:r>
      <w:r w:rsidR="007B7FF2" w:rsidRPr="007B7FF2">
        <w:rPr>
          <w:rFonts w:ascii="Times New Roman" w:hAnsi="Times New Roman"/>
          <w:sz w:val="28"/>
          <w:szCs w:val="28"/>
        </w:rPr>
        <w:t>211-р создана трехсторонняя комиссии по регулированию социально-трудовых отношений Тейковского муниципального района</w:t>
      </w:r>
      <w:r w:rsidR="007B7FF2">
        <w:rPr>
          <w:rFonts w:ascii="Times New Roman" w:hAnsi="Times New Roman"/>
          <w:sz w:val="28"/>
          <w:szCs w:val="28"/>
        </w:rPr>
        <w:t>,</w:t>
      </w:r>
      <w:r w:rsidRPr="00395364">
        <w:rPr>
          <w:rFonts w:ascii="Times New Roman" w:hAnsi="Times New Roman"/>
          <w:sz w:val="28"/>
          <w:szCs w:val="28"/>
        </w:rPr>
        <w:t xml:space="preserve"> в функции которой входит обеспечение согласованных совместных действий органов местного самоуправления с территориальными органами федеральной исполнительной власти и органами исполнительной власти Ивановской области, направленных на предупреждение аварий, производственного травматизма и профессиональной заболеваемости в организациях, осуществляющих свою деятельность на территории </w:t>
      </w:r>
      <w:r w:rsidR="00590D25">
        <w:rPr>
          <w:rFonts w:ascii="Times New Roman" w:hAnsi="Times New Roman"/>
          <w:sz w:val="28"/>
          <w:szCs w:val="28"/>
        </w:rPr>
        <w:t>Тейков</w:t>
      </w:r>
      <w:r w:rsidRPr="00395364">
        <w:rPr>
          <w:rFonts w:ascii="Times New Roman" w:hAnsi="Times New Roman"/>
          <w:sz w:val="28"/>
          <w:szCs w:val="28"/>
        </w:rPr>
        <w:t>ского муниципального района.</w:t>
      </w:r>
      <w:r w:rsidR="007B7FF2" w:rsidRPr="007B7FF2">
        <w:rPr>
          <w:sz w:val="28"/>
          <w:szCs w:val="28"/>
        </w:rPr>
        <w:t xml:space="preserve"> 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При проведении мониторинга условий и охраны труда по информации, представленной администрациями, учреждениями, организациями и основными предприятиями, осуществляющими свою деятельность на территории Тейковского муниципального района, установлено: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 xml:space="preserve"> специальная оценка условий труда проведена в следующих организациях: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ООО «</w:t>
      </w:r>
      <w:proofErr w:type="spellStart"/>
      <w:r w:rsidRPr="00C21CD1">
        <w:rPr>
          <w:rFonts w:ascii="Times New Roman" w:hAnsi="Times New Roman"/>
          <w:sz w:val="28"/>
          <w:szCs w:val="28"/>
        </w:rPr>
        <w:t>Ивагропром</w:t>
      </w:r>
      <w:proofErr w:type="spellEnd"/>
      <w:r w:rsidRPr="00C21CD1">
        <w:rPr>
          <w:rFonts w:ascii="Times New Roman" w:hAnsi="Times New Roman"/>
          <w:sz w:val="28"/>
          <w:szCs w:val="28"/>
        </w:rPr>
        <w:t>», аттестовано 34 рабочих места;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lastRenderedPageBreak/>
        <w:t>- ООО «Морозовское ЛПП», аттестовано 23 рабочих места;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ООО ТПГ «Объединенные мануфактуры», аттестовано 27 рабочих мест;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МУП совхоз «</w:t>
      </w:r>
      <w:proofErr w:type="spellStart"/>
      <w:r w:rsidRPr="00C21CD1">
        <w:rPr>
          <w:rFonts w:ascii="Times New Roman" w:hAnsi="Times New Roman"/>
          <w:sz w:val="28"/>
          <w:szCs w:val="28"/>
        </w:rPr>
        <w:t>Сокатовский</w:t>
      </w:r>
      <w:proofErr w:type="spellEnd"/>
      <w:r w:rsidRPr="00C21CD1">
        <w:rPr>
          <w:rFonts w:ascii="Times New Roman" w:hAnsi="Times New Roman"/>
          <w:sz w:val="28"/>
          <w:szCs w:val="28"/>
        </w:rPr>
        <w:t>», аттестовано 48 рабочих мест;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МКУ «МСКО», аттестовано 21 рабочее место;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 xml:space="preserve">- 9 общеобразовательных учреждений, в </w:t>
      </w:r>
      <w:proofErr w:type="spellStart"/>
      <w:r w:rsidRPr="00C21CD1">
        <w:rPr>
          <w:rFonts w:ascii="Times New Roman" w:hAnsi="Times New Roman"/>
          <w:sz w:val="28"/>
          <w:szCs w:val="28"/>
        </w:rPr>
        <w:t>т.ч</w:t>
      </w:r>
      <w:proofErr w:type="spellEnd"/>
      <w:r w:rsidRPr="00C21CD1">
        <w:rPr>
          <w:rFonts w:ascii="Times New Roman" w:hAnsi="Times New Roman"/>
          <w:sz w:val="28"/>
          <w:szCs w:val="28"/>
        </w:rPr>
        <w:t>. детские сады, аттестовано 221 рабочее место.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 xml:space="preserve"> Наибольшее число аттестованных людей в организациях Нерльского городского и в Новолеушинского и Морозовского сельских поселениях. 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Обучение работников по охране труда проведено в следующих организациях: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администрация Большеклочковского сельского поселения;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администрация Новогоряновского сельского поселения;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администрация Нерльского городского поселения;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 xml:space="preserve">- 12 общеобразовательных учреждений, в </w:t>
      </w:r>
      <w:proofErr w:type="spellStart"/>
      <w:r w:rsidRPr="00C21CD1">
        <w:rPr>
          <w:rFonts w:ascii="Times New Roman" w:hAnsi="Times New Roman"/>
          <w:sz w:val="28"/>
          <w:szCs w:val="28"/>
        </w:rPr>
        <w:t>т.ч</w:t>
      </w:r>
      <w:proofErr w:type="spellEnd"/>
      <w:r w:rsidRPr="00C21CD1">
        <w:rPr>
          <w:rFonts w:ascii="Times New Roman" w:hAnsi="Times New Roman"/>
          <w:sz w:val="28"/>
          <w:szCs w:val="28"/>
        </w:rPr>
        <w:t>. детские сады;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- 2 учреждения культуры;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- 2 МУП ЖКХ;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МУП совхоз «</w:t>
      </w:r>
      <w:proofErr w:type="spellStart"/>
      <w:r w:rsidRPr="00C21CD1">
        <w:rPr>
          <w:rFonts w:ascii="Times New Roman" w:hAnsi="Times New Roman"/>
          <w:sz w:val="28"/>
          <w:szCs w:val="28"/>
        </w:rPr>
        <w:t>Сокатовский</w:t>
      </w:r>
      <w:proofErr w:type="spellEnd"/>
      <w:r w:rsidRPr="00C21CD1">
        <w:rPr>
          <w:rFonts w:ascii="Times New Roman" w:hAnsi="Times New Roman"/>
          <w:sz w:val="28"/>
          <w:szCs w:val="28"/>
        </w:rPr>
        <w:t>»;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ООО «</w:t>
      </w:r>
      <w:proofErr w:type="spellStart"/>
      <w:r w:rsidRPr="00C21CD1">
        <w:rPr>
          <w:rFonts w:ascii="Times New Roman" w:hAnsi="Times New Roman"/>
          <w:sz w:val="28"/>
          <w:szCs w:val="28"/>
        </w:rPr>
        <w:t>Ивагропром</w:t>
      </w:r>
      <w:proofErr w:type="spellEnd"/>
      <w:r w:rsidRPr="00C21CD1">
        <w:rPr>
          <w:rFonts w:ascii="Times New Roman" w:hAnsi="Times New Roman"/>
          <w:sz w:val="28"/>
          <w:szCs w:val="28"/>
        </w:rPr>
        <w:t>»;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ООО «Морозовское ЛПП»;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ООО «Теплант-2»;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ООО ТПГ «Объединенные мануфактуры»;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ОАО «Тейковский молочный завод».</w:t>
      </w:r>
    </w:p>
    <w:p w:rsidR="00C21CD1" w:rsidRPr="00C21CD1" w:rsidRDefault="00C21CD1" w:rsidP="00C21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Мероприятия по охране труда проводятся в каждой организации: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инструктаж;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улучшение рабочих мест;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испытание оборудования;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обеспечение рабочих мест медицинскими аптечками;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- диспансеризация работников.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 xml:space="preserve">На предприятиях так же проводятся дополнительные мероприятия по охране труда по направлению своей деятельности. </w:t>
      </w:r>
    </w:p>
    <w:p w:rsidR="00C21CD1" w:rsidRPr="00C21CD1" w:rsidRDefault="00C21CD1" w:rsidP="00C21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CD1">
        <w:rPr>
          <w:rFonts w:ascii="Times New Roman" w:hAnsi="Times New Roman"/>
          <w:sz w:val="28"/>
          <w:szCs w:val="28"/>
        </w:rPr>
        <w:t>Все правовые акты документы и иные сведения по охране труда размещены на официальном сайте администрации Тейковского муниципального района.</w:t>
      </w:r>
    </w:p>
    <w:p w:rsidR="00E0741F" w:rsidRPr="00FF1822" w:rsidRDefault="00E0741F" w:rsidP="00E0741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1822">
        <w:rPr>
          <w:rFonts w:ascii="Times New Roman" w:hAnsi="Times New Roman"/>
          <w:sz w:val="28"/>
          <w:szCs w:val="28"/>
          <w:lang w:eastAsia="ar-SA"/>
        </w:rPr>
        <w:t>В 201</w:t>
      </w:r>
      <w:r w:rsidR="00C21CD1">
        <w:rPr>
          <w:rFonts w:ascii="Times New Roman" w:hAnsi="Times New Roman"/>
          <w:sz w:val="28"/>
          <w:szCs w:val="28"/>
          <w:lang w:eastAsia="ar-SA"/>
        </w:rPr>
        <w:t>4</w:t>
      </w:r>
      <w:r w:rsidRPr="00FF1822">
        <w:rPr>
          <w:rFonts w:ascii="Times New Roman" w:hAnsi="Times New Roman"/>
          <w:sz w:val="28"/>
          <w:szCs w:val="28"/>
          <w:lang w:eastAsia="ar-SA"/>
        </w:rPr>
        <w:t xml:space="preserve"> году на предприятиях и организациях </w:t>
      </w:r>
      <w:r w:rsidR="00C21CD1">
        <w:rPr>
          <w:rFonts w:ascii="Times New Roman" w:hAnsi="Times New Roman"/>
          <w:sz w:val="28"/>
          <w:szCs w:val="28"/>
          <w:lang w:eastAsia="ar-SA"/>
        </w:rPr>
        <w:t>Тейков</w:t>
      </w:r>
      <w:r w:rsidRPr="00FF1822">
        <w:rPr>
          <w:rFonts w:ascii="Times New Roman" w:hAnsi="Times New Roman"/>
          <w:sz w:val="28"/>
          <w:szCs w:val="28"/>
          <w:lang w:eastAsia="ar-SA"/>
        </w:rPr>
        <w:t>ского муниципального района произош</w:t>
      </w:r>
      <w:r w:rsidR="00C21CD1">
        <w:rPr>
          <w:rFonts w:ascii="Times New Roman" w:hAnsi="Times New Roman"/>
          <w:sz w:val="28"/>
          <w:szCs w:val="28"/>
          <w:lang w:eastAsia="ar-SA"/>
        </w:rPr>
        <w:t>ё</w:t>
      </w:r>
      <w:r w:rsidRPr="00FF1822">
        <w:rPr>
          <w:rFonts w:ascii="Times New Roman" w:hAnsi="Times New Roman"/>
          <w:sz w:val="28"/>
          <w:szCs w:val="28"/>
          <w:lang w:eastAsia="ar-SA"/>
        </w:rPr>
        <w:t xml:space="preserve">л </w:t>
      </w:r>
      <w:r w:rsidR="00C21CD1">
        <w:rPr>
          <w:rFonts w:ascii="Times New Roman" w:hAnsi="Times New Roman"/>
          <w:sz w:val="28"/>
          <w:szCs w:val="28"/>
          <w:lang w:eastAsia="ar-SA"/>
        </w:rPr>
        <w:t>1</w:t>
      </w:r>
      <w:r w:rsidRPr="00FF1822">
        <w:rPr>
          <w:rFonts w:ascii="Times New Roman" w:hAnsi="Times New Roman"/>
          <w:sz w:val="28"/>
          <w:szCs w:val="28"/>
          <w:lang w:eastAsia="ar-SA"/>
        </w:rPr>
        <w:t xml:space="preserve"> несчастны</w:t>
      </w:r>
      <w:r w:rsidR="00C21CD1">
        <w:rPr>
          <w:rFonts w:ascii="Times New Roman" w:hAnsi="Times New Roman"/>
          <w:sz w:val="28"/>
          <w:szCs w:val="28"/>
          <w:lang w:eastAsia="ar-SA"/>
        </w:rPr>
        <w:t>й</w:t>
      </w:r>
      <w:r w:rsidRPr="00FF1822">
        <w:rPr>
          <w:rFonts w:ascii="Times New Roman" w:hAnsi="Times New Roman"/>
          <w:sz w:val="28"/>
          <w:szCs w:val="28"/>
          <w:lang w:eastAsia="ar-SA"/>
        </w:rPr>
        <w:t xml:space="preserve"> случа</w:t>
      </w:r>
      <w:r w:rsidR="00C21CD1">
        <w:rPr>
          <w:rFonts w:ascii="Times New Roman" w:hAnsi="Times New Roman"/>
          <w:sz w:val="28"/>
          <w:szCs w:val="28"/>
          <w:lang w:eastAsia="ar-SA"/>
        </w:rPr>
        <w:t>й</w:t>
      </w:r>
      <w:r w:rsidRPr="00FF1822">
        <w:rPr>
          <w:rFonts w:ascii="Times New Roman" w:hAnsi="Times New Roman"/>
          <w:sz w:val="28"/>
          <w:szCs w:val="28"/>
          <w:lang w:eastAsia="ar-SA"/>
        </w:rPr>
        <w:t xml:space="preserve"> со смертельным исходом (</w:t>
      </w:r>
      <w:r w:rsidR="00C21CD1">
        <w:rPr>
          <w:rFonts w:ascii="Times New Roman" w:hAnsi="Times New Roman"/>
          <w:sz w:val="28"/>
          <w:szCs w:val="28"/>
          <w:lang w:eastAsia="ar-SA"/>
        </w:rPr>
        <w:t>ИП Руссу И.К.</w:t>
      </w:r>
      <w:r w:rsidRPr="00FF1822">
        <w:rPr>
          <w:rFonts w:ascii="Times New Roman" w:hAnsi="Times New Roman"/>
          <w:sz w:val="28"/>
          <w:szCs w:val="28"/>
          <w:lang w:eastAsia="ar-SA"/>
        </w:rPr>
        <w:t>).</w:t>
      </w:r>
    </w:p>
    <w:p w:rsidR="00E0741F" w:rsidRPr="00FF1822" w:rsidRDefault="00E0741F" w:rsidP="00E074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Наряду с техническими причинами, которые требуют финансовых и материальных затрат, присутствуют  причины, отражающие недостаточную организацию трудового процесса, отсутствие четкой системы управления охраной труда в организациях, недостаточный уровень знаний требований техники безопасности, низкую дисциплину труда.</w:t>
      </w:r>
    </w:p>
    <w:p w:rsidR="00E0741F" w:rsidRPr="00FF1822" w:rsidRDefault="00E0741F" w:rsidP="00E0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ab/>
        <w:t xml:space="preserve">Фактическое состояние ситуации с охраной труда в районе указывает на необходимость программного подхода к </w:t>
      </w:r>
      <w:r>
        <w:rPr>
          <w:rFonts w:ascii="Times New Roman" w:hAnsi="Times New Roman"/>
          <w:sz w:val="28"/>
          <w:szCs w:val="28"/>
        </w:rPr>
        <w:t>вопросу</w:t>
      </w:r>
      <w:r w:rsidRPr="00FF1822">
        <w:rPr>
          <w:rFonts w:ascii="Times New Roman" w:hAnsi="Times New Roman"/>
          <w:sz w:val="28"/>
          <w:szCs w:val="28"/>
        </w:rPr>
        <w:t xml:space="preserve"> условий и охраны труда,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FF1822">
        <w:rPr>
          <w:rFonts w:ascii="Times New Roman" w:hAnsi="Times New Roman"/>
          <w:sz w:val="28"/>
          <w:szCs w:val="28"/>
        </w:rPr>
        <w:t>разработки и осуществления программы улучшения условий и охраны труда на муниципальном уровне.</w:t>
      </w:r>
    </w:p>
    <w:p w:rsidR="00E0741F" w:rsidRPr="00FF1822" w:rsidRDefault="00E0741F" w:rsidP="00E07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41F" w:rsidRPr="00FF1822" w:rsidRDefault="00397279" w:rsidP="00E074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E0741F" w:rsidRPr="00FF1822">
        <w:rPr>
          <w:rFonts w:ascii="Times New Roman" w:hAnsi="Times New Roman"/>
          <w:b/>
          <w:sz w:val="28"/>
          <w:szCs w:val="28"/>
        </w:rPr>
        <w:t>.</w:t>
      </w:r>
      <w:r w:rsidR="00E0741F" w:rsidRPr="00FF1822">
        <w:rPr>
          <w:rFonts w:ascii="Times New Roman" w:hAnsi="Times New Roman"/>
          <w:sz w:val="28"/>
          <w:szCs w:val="28"/>
        </w:rPr>
        <w:t xml:space="preserve"> </w:t>
      </w:r>
      <w:r w:rsidR="00E0741F" w:rsidRPr="00FF1822">
        <w:rPr>
          <w:rFonts w:ascii="Times New Roman" w:hAnsi="Times New Roman"/>
          <w:b/>
          <w:sz w:val="28"/>
          <w:szCs w:val="28"/>
        </w:rPr>
        <w:t>Цели и основные задачи Программы</w:t>
      </w:r>
    </w:p>
    <w:p w:rsidR="00E0741F" w:rsidRPr="00FF1822" w:rsidRDefault="00E0741F" w:rsidP="00E074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41F" w:rsidRPr="00FF1822" w:rsidRDefault="00E0741F" w:rsidP="00E0741F">
      <w:pPr>
        <w:pStyle w:val="aa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Целями Программы являются:</w:t>
      </w:r>
      <w:r w:rsidRPr="00FF1822">
        <w:rPr>
          <w:rFonts w:ascii="Times New Roman" w:hAnsi="Times New Roman"/>
          <w:b/>
          <w:sz w:val="28"/>
          <w:szCs w:val="28"/>
        </w:rPr>
        <w:t xml:space="preserve"> </w:t>
      </w:r>
    </w:p>
    <w:p w:rsidR="00E0741F" w:rsidRPr="00FF1822" w:rsidRDefault="00E0741F" w:rsidP="00E0741F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- обеспечение безопасности жизни и здоровья работающих граждан, повышение  гарантий  их законных прав на безопасные  условия  труда;</w:t>
      </w:r>
    </w:p>
    <w:p w:rsidR="00E0741F" w:rsidRPr="00FF1822" w:rsidRDefault="00E0741F" w:rsidP="00E074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- защита интересов общества и государства путем сокращения количества случаев производственного травматизма и профессиональных заболеваний</w:t>
      </w:r>
      <w:r w:rsidR="00C12800">
        <w:rPr>
          <w:rFonts w:ascii="Times New Roman" w:hAnsi="Times New Roman"/>
          <w:sz w:val="28"/>
          <w:szCs w:val="28"/>
        </w:rPr>
        <w:t xml:space="preserve"> (таблица 1)</w:t>
      </w:r>
      <w:r w:rsidRPr="00FF1822">
        <w:rPr>
          <w:rFonts w:ascii="Times New Roman" w:hAnsi="Times New Roman"/>
          <w:sz w:val="28"/>
          <w:szCs w:val="28"/>
        </w:rPr>
        <w:t>.</w:t>
      </w:r>
    </w:p>
    <w:p w:rsidR="00E0741F" w:rsidRPr="00FF1822" w:rsidRDefault="00E0741F" w:rsidP="00E074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Для достижения указанных целей необходимо решение следующих задач:</w:t>
      </w:r>
    </w:p>
    <w:p w:rsidR="00E0741F" w:rsidRPr="00FF1822" w:rsidRDefault="00E0741F" w:rsidP="00E074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 xml:space="preserve">1)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</w:r>
    </w:p>
    <w:p w:rsidR="00E0741F" w:rsidRPr="00FF1822" w:rsidRDefault="00E0741F" w:rsidP="00E0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2)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</w:r>
    </w:p>
    <w:p w:rsidR="00C12800" w:rsidRDefault="00E0741F" w:rsidP="00C12800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 xml:space="preserve">Решение задач Программы реализуется посредством выполнения соответствующей </w:t>
      </w:r>
      <w:r>
        <w:rPr>
          <w:rFonts w:ascii="Times New Roman" w:hAnsi="Times New Roman"/>
          <w:sz w:val="28"/>
          <w:szCs w:val="28"/>
        </w:rPr>
        <w:t>ей</w:t>
      </w:r>
      <w:r w:rsidRPr="00FF1822">
        <w:rPr>
          <w:rFonts w:ascii="Times New Roman" w:hAnsi="Times New Roman"/>
          <w:sz w:val="28"/>
          <w:szCs w:val="28"/>
        </w:rPr>
        <w:t xml:space="preserve"> подпрограммы:</w:t>
      </w:r>
      <w:r w:rsidRPr="00FF1822">
        <w:rPr>
          <w:rFonts w:ascii="Times New Roman" w:eastAsia="TimesNewRoman" w:hAnsi="Times New Roman"/>
          <w:sz w:val="28"/>
          <w:szCs w:val="28"/>
        </w:rPr>
        <w:t xml:space="preserve"> </w:t>
      </w:r>
      <w:r w:rsidRPr="00FF1822">
        <w:rPr>
          <w:rFonts w:ascii="Times New Roman" w:hAnsi="Times New Roman"/>
          <w:sz w:val="28"/>
          <w:szCs w:val="28"/>
        </w:rPr>
        <w:t xml:space="preserve">Улучшение условий и охраны труда в администрации </w:t>
      </w:r>
      <w:r w:rsidR="00C21CD1">
        <w:rPr>
          <w:rFonts w:ascii="Times New Roman" w:hAnsi="Times New Roman"/>
          <w:sz w:val="28"/>
          <w:szCs w:val="28"/>
        </w:rPr>
        <w:t>Тейков</w:t>
      </w:r>
      <w:r w:rsidRPr="00FF1822">
        <w:rPr>
          <w:rFonts w:ascii="Times New Roman" w:hAnsi="Times New Roman"/>
          <w:sz w:val="28"/>
          <w:szCs w:val="28"/>
        </w:rPr>
        <w:t xml:space="preserve">ского муниципального района, структурных подразделениях администрации и муниципальных учреждениях </w:t>
      </w:r>
      <w:r w:rsidR="00C21CD1">
        <w:rPr>
          <w:rFonts w:ascii="Times New Roman" w:hAnsi="Times New Roman"/>
          <w:sz w:val="28"/>
          <w:szCs w:val="28"/>
        </w:rPr>
        <w:t>Тейковс</w:t>
      </w:r>
      <w:r w:rsidRPr="00FF1822">
        <w:rPr>
          <w:rFonts w:ascii="Times New Roman" w:hAnsi="Times New Roman"/>
          <w:sz w:val="28"/>
          <w:szCs w:val="28"/>
        </w:rPr>
        <w:t xml:space="preserve">кого </w:t>
      </w:r>
      <w:r w:rsidR="00C21CD1">
        <w:rPr>
          <w:rFonts w:ascii="Times New Roman" w:hAnsi="Times New Roman"/>
          <w:sz w:val="28"/>
          <w:szCs w:val="28"/>
        </w:rPr>
        <w:t xml:space="preserve">муниципального </w:t>
      </w:r>
      <w:r w:rsidRPr="00FF1822">
        <w:rPr>
          <w:rFonts w:ascii="Times New Roman" w:hAnsi="Times New Roman"/>
          <w:sz w:val="28"/>
          <w:szCs w:val="28"/>
        </w:rPr>
        <w:t>района</w:t>
      </w:r>
      <w:r w:rsidR="00C12800">
        <w:rPr>
          <w:rFonts w:ascii="Times New Roman" w:hAnsi="Times New Roman"/>
          <w:sz w:val="28"/>
          <w:szCs w:val="28"/>
        </w:rPr>
        <w:t xml:space="preserve"> </w:t>
      </w:r>
    </w:p>
    <w:p w:rsidR="00C12800" w:rsidRDefault="00C12800" w:rsidP="00C12800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C12800" w:rsidRDefault="00C12800" w:rsidP="00C12800">
      <w:pPr>
        <w:pStyle w:val="a5"/>
        <w:spacing w:after="0" w:line="240" w:lineRule="auto"/>
        <w:ind w:left="0" w:firstLine="540"/>
        <w:jc w:val="right"/>
        <w:rPr>
          <w:rFonts w:ascii="Times New Roman" w:eastAsia="TimesNewRoman" w:hAnsi="Times New Roman"/>
          <w:b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>Таблица 1</w:t>
      </w:r>
    </w:p>
    <w:p w:rsidR="001E60B8" w:rsidRDefault="00C12800" w:rsidP="00C12800">
      <w:pPr>
        <w:pStyle w:val="a5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C12800">
        <w:rPr>
          <w:rFonts w:ascii="Times New Roman" w:eastAsia="TimesNewRoman" w:hAnsi="Times New Roman"/>
          <w:b/>
          <w:sz w:val="24"/>
          <w:szCs w:val="24"/>
        </w:rPr>
        <w:t>П</w:t>
      </w:r>
      <w:r w:rsidR="00E0741F" w:rsidRPr="00FF1822">
        <w:rPr>
          <w:rFonts w:ascii="Times New Roman" w:hAnsi="Times New Roman"/>
          <w:b/>
          <w:sz w:val="28"/>
          <w:szCs w:val="28"/>
        </w:rPr>
        <w:t>еречень показателей (индикаторов)</w:t>
      </w:r>
    </w:p>
    <w:p w:rsidR="001E60B8" w:rsidRDefault="00E0741F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FF1822">
        <w:rPr>
          <w:rFonts w:ascii="Times New Roman" w:hAnsi="Times New Roman"/>
          <w:b/>
          <w:sz w:val="28"/>
          <w:szCs w:val="28"/>
        </w:rPr>
        <w:t xml:space="preserve">муниципальной </w:t>
      </w:r>
      <w:proofErr w:type="gramStart"/>
      <w:r w:rsidRPr="00FF1822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1E60B8">
        <w:rPr>
          <w:rFonts w:ascii="Times New Roman" w:hAnsi="Times New Roman"/>
          <w:b/>
          <w:sz w:val="28"/>
          <w:szCs w:val="28"/>
        </w:rPr>
        <w:t xml:space="preserve"> </w:t>
      </w:r>
      <w:r w:rsidRPr="00FF1822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FF1822">
        <w:rPr>
          <w:rFonts w:ascii="Times New Roman" w:hAnsi="Times New Roman"/>
          <w:b/>
          <w:bCs/>
          <w:spacing w:val="2"/>
          <w:sz w:val="28"/>
          <w:szCs w:val="28"/>
        </w:rPr>
        <w:t xml:space="preserve">Улучшение условий и охраны труда </w:t>
      </w:r>
    </w:p>
    <w:p w:rsidR="00E0741F" w:rsidRDefault="00E0741F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822">
        <w:rPr>
          <w:rFonts w:ascii="Times New Roman" w:hAnsi="Times New Roman"/>
          <w:b/>
          <w:bCs/>
          <w:spacing w:val="2"/>
          <w:sz w:val="28"/>
          <w:szCs w:val="28"/>
        </w:rPr>
        <w:t xml:space="preserve">в </w:t>
      </w:r>
      <w:r w:rsidR="00C21CD1">
        <w:rPr>
          <w:rFonts w:ascii="Times New Roman" w:hAnsi="Times New Roman"/>
          <w:b/>
          <w:bCs/>
          <w:spacing w:val="2"/>
          <w:sz w:val="28"/>
          <w:szCs w:val="28"/>
        </w:rPr>
        <w:t>Тейков</w:t>
      </w:r>
      <w:r w:rsidRPr="00FF1822">
        <w:rPr>
          <w:rFonts w:ascii="Times New Roman" w:hAnsi="Times New Roman"/>
          <w:b/>
          <w:bCs/>
          <w:spacing w:val="2"/>
          <w:sz w:val="28"/>
          <w:szCs w:val="28"/>
        </w:rPr>
        <w:t>ском муниципальном районе</w:t>
      </w:r>
      <w:r w:rsidRPr="00FF182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60B8" w:rsidRPr="00FF1822" w:rsidRDefault="001E60B8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368"/>
        <w:gridCol w:w="727"/>
        <w:gridCol w:w="974"/>
        <w:gridCol w:w="712"/>
        <w:gridCol w:w="723"/>
        <w:gridCol w:w="697"/>
        <w:gridCol w:w="678"/>
        <w:gridCol w:w="19"/>
        <w:gridCol w:w="697"/>
        <w:gridCol w:w="697"/>
        <w:gridCol w:w="702"/>
      </w:tblGrid>
      <w:tr w:rsidR="001E3B1A" w:rsidRPr="00FF1822" w:rsidTr="00C12800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0A659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E3B1A" w:rsidRPr="00FF1822" w:rsidRDefault="001E3B1A" w:rsidP="000A659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0A659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0A659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  <w:p w:rsidR="001E3B1A" w:rsidRPr="00FF1822" w:rsidRDefault="001E3B1A" w:rsidP="000A659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3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A" w:rsidRPr="00FF1822" w:rsidRDefault="001E3B1A" w:rsidP="000A659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 эффективности</w:t>
            </w:r>
          </w:p>
        </w:tc>
      </w:tr>
      <w:tr w:rsidR="001E3B1A" w:rsidRPr="00FF1822" w:rsidTr="00C12800"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0A659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0A659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0A659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A" w:rsidRPr="00FF1822" w:rsidRDefault="001E3B1A" w:rsidP="000A659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</w:tr>
      <w:tr w:rsidR="001E3B1A" w:rsidRPr="00FF1822" w:rsidTr="00C12800"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(отчет)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left="-102" w:right="-110"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  <w:p w:rsidR="001E3B1A" w:rsidRPr="00FF1822" w:rsidRDefault="001E3B1A" w:rsidP="001E3B1A">
            <w:pPr>
              <w:pStyle w:val="ConsPlusNormal"/>
              <w:widowControl/>
              <w:ind w:left="-102" w:right="-110"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 9 мес.)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1E3B1A" w:rsidRPr="00FF1822" w:rsidTr="00C1280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E3B1A" w:rsidRPr="00FF1822" w:rsidTr="00C1280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 xml:space="preserve">Наличие  нормативных правовых  актов </w:t>
            </w:r>
            <w:r>
              <w:rPr>
                <w:rFonts w:ascii="Times New Roman" w:hAnsi="Times New Roman"/>
                <w:sz w:val="24"/>
                <w:szCs w:val="24"/>
              </w:rPr>
              <w:t>Тейков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>ского муниципального района по вопросам улучшения условий и охраны труда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00" w:rsidRDefault="001E3B1A" w:rsidP="001E3B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E3B1A" w:rsidRPr="00FF1822" w:rsidRDefault="001E3B1A" w:rsidP="001E3B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3B1A" w:rsidRPr="00FF1822" w:rsidTr="00C1280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 xml:space="preserve">Регулярное размещение информации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Тейковского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http://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teikradmin</w:t>
            </w:r>
            <w:proofErr w:type="spellEnd"/>
            <w:r w:rsidRPr="00FF18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F1822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FF1822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00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A" w:rsidRPr="00FF1822" w:rsidRDefault="001E3B1A" w:rsidP="001E3B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E0741F" w:rsidRPr="00FF1822" w:rsidRDefault="00E0741F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41F" w:rsidRPr="00FF1822" w:rsidRDefault="00E0741F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41F" w:rsidRPr="00FF1822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2E67C2">
        <w:rPr>
          <w:rFonts w:ascii="Times New Roman" w:hAnsi="Times New Roman"/>
          <w:b/>
          <w:bCs/>
          <w:sz w:val="28"/>
          <w:szCs w:val="28"/>
        </w:rPr>
        <w:t>.</w:t>
      </w:r>
      <w:r w:rsidR="00E0741F" w:rsidRPr="00FF1822">
        <w:rPr>
          <w:rFonts w:ascii="Times New Roman" w:hAnsi="Times New Roman"/>
          <w:b/>
          <w:bCs/>
          <w:sz w:val="28"/>
          <w:szCs w:val="28"/>
        </w:rPr>
        <w:t xml:space="preserve"> Ожидаемые результаты реализации Программы</w:t>
      </w:r>
    </w:p>
    <w:p w:rsidR="00E0741F" w:rsidRPr="00FF1822" w:rsidRDefault="00E0741F" w:rsidP="00E07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0741F" w:rsidRPr="00FF1822" w:rsidRDefault="00E0741F" w:rsidP="00E0741F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В результате реализации Программы планируется осуществить отработку форм и методов взаимодействия участников системы государственного управления охраной труда в районе, создать предпосылки для повышения уровня безопасности труда, снижения производственного травматизма и профессиональной заболеваемости и соответствующего уменьшения расходов на компенсации потерь здоровья работающих.</w:t>
      </w:r>
    </w:p>
    <w:p w:rsidR="00E0741F" w:rsidRPr="00FF1822" w:rsidRDefault="00E0741F" w:rsidP="00E074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При разработке Программы предусмотрена оптимизация затрат на ее реализацию при одновременной ориентации на достижение социального эффекта при осуществлении программных мероприятий.</w:t>
      </w:r>
    </w:p>
    <w:p w:rsidR="00E0741F" w:rsidRPr="00FF1822" w:rsidRDefault="00E0741F" w:rsidP="00E0741F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ab/>
        <w:t>Ожидаемый экономический эффект от улучшения условий и охраны труда для организаций может выразиться в снижении страховых тарифов на обязательное социальное страхование от несчастных случаев на производстве и профессиональных заболеваний, что приведет к увеличению доходов организаций.</w:t>
      </w:r>
    </w:p>
    <w:p w:rsidR="00E0741F" w:rsidRPr="00FF1822" w:rsidRDefault="00E0741F" w:rsidP="00E074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ab/>
        <w:t>Социальный эффект от выполнения Программы проявится в сокращении производственного травматизма, общей и профессиональной заболеваемости, повышении безопасности труда.</w:t>
      </w:r>
    </w:p>
    <w:p w:rsidR="00E0741F" w:rsidRDefault="00E0741F" w:rsidP="00E07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3CF3" w:rsidRDefault="00CA3CF3" w:rsidP="00E07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246"/>
      <w:bookmarkEnd w:id="2"/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06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41C3" w:rsidRDefault="002241C3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41C3" w:rsidRDefault="002241C3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7279" w:rsidRDefault="000E6706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E0741F" w:rsidRPr="00FF1822">
        <w:rPr>
          <w:rFonts w:ascii="Times New Roman" w:hAnsi="Times New Roman"/>
          <w:b/>
          <w:bCs/>
          <w:sz w:val="28"/>
          <w:szCs w:val="28"/>
        </w:rPr>
        <w:t xml:space="preserve">. Ресурсное обеспечение реализации </w:t>
      </w:r>
      <w:r w:rsidR="001E60B8">
        <w:rPr>
          <w:rFonts w:ascii="Times New Roman" w:hAnsi="Times New Roman"/>
          <w:b/>
          <w:bCs/>
          <w:sz w:val="28"/>
          <w:szCs w:val="28"/>
        </w:rPr>
        <w:t>муниципальной п</w:t>
      </w:r>
      <w:r w:rsidR="00E0741F" w:rsidRPr="00FF1822">
        <w:rPr>
          <w:rFonts w:ascii="Times New Roman" w:hAnsi="Times New Roman"/>
          <w:b/>
          <w:bCs/>
          <w:sz w:val="28"/>
          <w:szCs w:val="28"/>
        </w:rPr>
        <w:t>рограммы</w:t>
      </w:r>
    </w:p>
    <w:p w:rsidR="00397279" w:rsidRDefault="00397279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97279">
        <w:rPr>
          <w:rFonts w:ascii="Times New Roman" w:hAnsi="Times New Roman"/>
          <w:b/>
          <w:sz w:val="28"/>
          <w:szCs w:val="28"/>
        </w:rPr>
        <w:t>«</w:t>
      </w:r>
      <w:r w:rsidRPr="00397279">
        <w:rPr>
          <w:rFonts w:ascii="Times New Roman" w:hAnsi="Times New Roman"/>
          <w:b/>
          <w:bCs/>
          <w:iCs/>
          <w:sz w:val="28"/>
          <w:szCs w:val="28"/>
        </w:rPr>
        <w:t xml:space="preserve">Улучшение условий и охраны труда </w:t>
      </w:r>
    </w:p>
    <w:p w:rsidR="00E0741F" w:rsidRPr="00397279" w:rsidRDefault="00397279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7279">
        <w:rPr>
          <w:rFonts w:ascii="Times New Roman" w:hAnsi="Times New Roman"/>
          <w:b/>
          <w:bCs/>
          <w:iCs/>
          <w:sz w:val="28"/>
          <w:szCs w:val="28"/>
        </w:rPr>
        <w:t>в Тейковском муниципальном районе</w:t>
      </w:r>
    </w:p>
    <w:p w:rsidR="001E60B8" w:rsidRDefault="001E60B8" w:rsidP="001E60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60B8" w:rsidRDefault="00397279" w:rsidP="001E60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тыс.р</w:t>
      </w:r>
      <w:r w:rsidR="001E60B8">
        <w:rPr>
          <w:rFonts w:ascii="Times New Roman" w:hAnsi="Times New Roman"/>
          <w:b/>
          <w:bCs/>
          <w:sz w:val="28"/>
          <w:szCs w:val="28"/>
        </w:rPr>
        <w:t>уб</w:t>
      </w:r>
      <w:proofErr w:type="spellEnd"/>
      <w:r w:rsidR="001E60B8">
        <w:rPr>
          <w:rFonts w:ascii="Times New Roman" w:hAnsi="Times New Roman"/>
          <w:b/>
          <w:bCs/>
          <w:sz w:val="28"/>
          <w:szCs w:val="28"/>
        </w:rPr>
        <w:t>.</w:t>
      </w:r>
    </w:p>
    <w:p w:rsidR="001E60B8" w:rsidRPr="00FF1822" w:rsidRDefault="001E60B8" w:rsidP="00E0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41F" w:rsidRPr="00FF1822" w:rsidRDefault="00E0741F" w:rsidP="00E074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08"/>
        <w:gridCol w:w="3121"/>
        <w:gridCol w:w="850"/>
        <w:gridCol w:w="851"/>
        <w:gridCol w:w="850"/>
        <w:gridCol w:w="851"/>
        <w:gridCol w:w="828"/>
        <w:gridCol w:w="1015"/>
      </w:tblGrid>
      <w:tr w:rsidR="001E3B1A" w:rsidRPr="00FF1822" w:rsidTr="001E3B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B1A" w:rsidRPr="00FF1822" w:rsidRDefault="001E3B1A" w:rsidP="001E3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B1A" w:rsidRPr="00FF1822" w:rsidRDefault="001E3B1A" w:rsidP="001E3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2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B1A" w:rsidRPr="00FF1822" w:rsidRDefault="001E3B1A" w:rsidP="001E3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2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  <w:p w:rsidR="001E3B1A" w:rsidRPr="00FF1822" w:rsidRDefault="001E3B1A" w:rsidP="001E3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B1A" w:rsidRPr="00FF1822" w:rsidRDefault="001E3B1A" w:rsidP="001E3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2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  <w:p w:rsidR="001E3B1A" w:rsidRPr="00FF1822" w:rsidRDefault="001E3B1A" w:rsidP="001E3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B1A" w:rsidRPr="00FF1822" w:rsidRDefault="001E3B1A" w:rsidP="001E3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2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  <w:p w:rsidR="001E3B1A" w:rsidRPr="00FF1822" w:rsidRDefault="001E3B1A" w:rsidP="001E3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A" w:rsidRDefault="001E3B1A" w:rsidP="001E3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  <w:p w:rsidR="001E3B1A" w:rsidRPr="00FF1822" w:rsidRDefault="001E3B1A" w:rsidP="001E3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1E3B1A" w:rsidRPr="00FF1822" w:rsidRDefault="001E3B1A" w:rsidP="001E3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A" w:rsidRDefault="001E3B1A" w:rsidP="001E3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1E3B1A" w:rsidRPr="00FF1822" w:rsidRDefault="001E3B1A" w:rsidP="001E3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1E3B1A" w:rsidRPr="00FF1822" w:rsidRDefault="001E3B1A" w:rsidP="001E3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1A" w:rsidRDefault="001E3B1A" w:rsidP="001E3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 год </w:t>
            </w:r>
          </w:p>
          <w:p w:rsidR="001E3B1A" w:rsidRPr="00FF1822" w:rsidRDefault="001E3B1A" w:rsidP="001E3B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47D" w:rsidRPr="00FF1822" w:rsidTr="00B61E67"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>«</w:t>
            </w:r>
            <w:r w:rsidRPr="00FF18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Улучшение условий и охраны труда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Тейковском</w:t>
            </w:r>
            <w:r w:rsidRPr="00FF18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муниципальном районе</w:t>
            </w:r>
            <w:proofErr w:type="gramStart"/>
            <w:r w:rsidRPr="00FF182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8447D" w:rsidRPr="00FF1822" w:rsidTr="00B61E67"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8447D" w:rsidRPr="00FF1822" w:rsidTr="00B61E67">
        <w:tc>
          <w:tcPr>
            <w:tcW w:w="38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-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Тейковского муниципального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8447D" w:rsidRPr="00FF1822" w:rsidTr="00B61E67">
        <w:trPr>
          <w:trHeight w:val="331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08447D" w:rsidRPr="00FF1822" w:rsidRDefault="0008447D" w:rsidP="000844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«</w:t>
            </w:r>
            <w:r w:rsidRPr="00FF1822">
              <w:rPr>
                <w:rFonts w:ascii="Times New Roman" w:hAnsi="Times New Roman"/>
                <w:bCs/>
                <w:sz w:val="24"/>
                <w:szCs w:val="24"/>
              </w:rPr>
              <w:t xml:space="preserve">Улучшение условий и охраны труда в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Тейковс</w:t>
            </w:r>
            <w:r w:rsidRPr="00FF1822">
              <w:rPr>
                <w:rFonts w:ascii="Times New Roman" w:hAnsi="Times New Roman"/>
                <w:bCs/>
                <w:sz w:val="24"/>
                <w:szCs w:val="24"/>
              </w:rPr>
              <w:t xml:space="preserve">кого муниципального района, структурных подразделениях администрации и муниципальных учреждениях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Тейков</w:t>
            </w:r>
            <w:r w:rsidRPr="00FF1822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 w:rsidRPr="00FF182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  <w:proofErr w:type="gramEnd"/>
            <w:r w:rsidRPr="00FF18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8447D" w:rsidRPr="00FF1822" w:rsidTr="00B61E6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7D" w:rsidRPr="00FF1822" w:rsidRDefault="0008447D" w:rsidP="0008447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7D" w:rsidRPr="00FF1822" w:rsidRDefault="0008447D" w:rsidP="000844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8447D" w:rsidRPr="00FF1822" w:rsidTr="00B61E67">
        <w:trPr>
          <w:trHeight w:val="33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7D" w:rsidRPr="00FF1822" w:rsidRDefault="0008447D" w:rsidP="0008447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7D" w:rsidRPr="00FF1822" w:rsidRDefault="0008447D" w:rsidP="000844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7D" w:rsidRPr="00FF1822" w:rsidRDefault="0008447D" w:rsidP="000844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27479A" w:rsidRDefault="0027479A" w:rsidP="00C21CD1">
      <w:pPr>
        <w:tabs>
          <w:tab w:val="left" w:pos="8160"/>
        </w:tabs>
        <w:spacing w:after="0" w:line="240" w:lineRule="auto"/>
        <w:ind w:left="5664" w:firstLine="6"/>
        <w:rPr>
          <w:rFonts w:ascii="Times New Roman" w:hAnsi="Times New Roman"/>
          <w:sz w:val="24"/>
          <w:szCs w:val="24"/>
        </w:rPr>
      </w:pPr>
    </w:p>
    <w:p w:rsidR="0027479A" w:rsidRDefault="0027479A" w:rsidP="0027479A">
      <w:pPr>
        <w:spacing w:after="0" w:line="259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E0741F" w:rsidRPr="00C21CD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F34A43"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/>
          <w:bCs/>
          <w:sz w:val="28"/>
          <w:szCs w:val="28"/>
        </w:rPr>
        <w:t xml:space="preserve">     </w:t>
      </w:r>
    </w:p>
    <w:p w:rsidR="0027479A" w:rsidRPr="00F34A43" w:rsidRDefault="0027479A" w:rsidP="0027479A">
      <w:pPr>
        <w:spacing w:after="0" w:line="259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                            </w:t>
      </w:r>
      <w:r w:rsidRPr="00F34A43">
        <w:rPr>
          <w:rFonts w:ascii="Times New Roman" w:eastAsia="Calibri" w:hAnsi="Times New Roman"/>
          <w:bCs/>
          <w:sz w:val="28"/>
          <w:szCs w:val="28"/>
        </w:rPr>
        <w:t>к постановлению администрации</w:t>
      </w:r>
    </w:p>
    <w:p w:rsidR="0027479A" w:rsidRDefault="0027479A" w:rsidP="0027479A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F34A43"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/>
          <w:bCs/>
          <w:sz w:val="28"/>
          <w:szCs w:val="28"/>
        </w:rPr>
        <w:t xml:space="preserve">           </w:t>
      </w:r>
      <w:r w:rsidRPr="00F34A43">
        <w:rPr>
          <w:rFonts w:ascii="Times New Roman" w:eastAsia="Calibri" w:hAnsi="Times New Roman"/>
          <w:bCs/>
          <w:sz w:val="28"/>
          <w:szCs w:val="28"/>
        </w:rPr>
        <w:t>Тейковского муниципального района</w:t>
      </w:r>
    </w:p>
    <w:p w:rsidR="0027479A" w:rsidRPr="00F34A43" w:rsidRDefault="0027479A" w:rsidP="0027479A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                           </w:t>
      </w:r>
      <w:r w:rsidRPr="00F34A43">
        <w:rPr>
          <w:rFonts w:ascii="Times New Roman" w:eastAsia="Calibri" w:hAnsi="Times New Roman"/>
          <w:bCs/>
          <w:sz w:val="28"/>
          <w:szCs w:val="28"/>
        </w:rPr>
        <w:t xml:space="preserve"> от </w:t>
      </w:r>
      <w:proofErr w:type="gramStart"/>
      <w:r w:rsidR="0008447D">
        <w:rPr>
          <w:rFonts w:ascii="Times New Roman" w:eastAsia="Calibri" w:hAnsi="Times New Roman"/>
          <w:bCs/>
          <w:sz w:val="28"/>
          <w:szCs w:val="28"/>
        </w:rPr>
        <w:t>12.11.2015</w:t>
      </w:r>
      <w:r w:rsidRPr="00F34A43">
        <w:rPr>
          <w:rFonts w:ascii="Times New Roman" w:eastAsia="Calibri" w:hAnsi="Times New Roman"/>
          <w:bCs/>
          <w:sz w:val="28"/>
          <w:szCs w:val="28"/>
        </w:rPr>
        <w:t xml:space="preserve">  №</w:t>
      </w:r>
      <w:proofErr w:type="gramEnd"/>
      <w:r w:rsidRPr="00F34A4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08447D">
        <w:rPr>
          <w:rFonts w:ascii="Times New Roman" w:eastAsia="Calibri" w:hAnsi="Times New Roman"/>
          <w:bCs/>
          <w:sz w:val="28"/>
          <w:szCs w:val="28"/>
        </w:rPr>
        <w:t>237</w:t>
      </w:r>
    </w:p>
    <w:p w:rsidR="00E0741F" w:rsidRPr="00FF1822" w:rsidRDefault="00E0741F" w:rsidP="00E07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79A" w:rsidRDefault="0027479A" w:rsidP="002E6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41F" w:rsidRPr="00536454" w:rsidRDefault="00E0741F" w:rsidP="002E6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454">
        <w:rPr>
          <w:rFonts w:ascii="Times New Roman" w:hAnsi="Times New Roman"/>
          <w:b/>
          <w:sz w:val="28"/>
          <w:szCs w:val="28"/>
        </w:rPr>
        <w:t>Подпрограмма</w:t>
      </w:r>
    </w:p>
    <w:p w:rsidR="00E0741F" w:rsidRPr="000671DC" w:rsidRDefault="002E67C2" w:rsidP="002E67C2">
      <w:pPr>
        <w:pStyle w:val="a5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E79BA">
        <w:rPr>
          <w:rFonts w:ascii="Times New Roman" w:hAnsi="Times New Roman"/>
          <w:sz w:val="28"/>
          <w:szCs w:val="28"/>
        </w:rPr>
        <w:t>«</w:t>
      </w:r>
      <w:r w:rsidR="008E79BA" w:rsidRPr="000671DC">
        <w:rPr>
          <w:rFonts w:ascii="Times New Roman" w:hAnsi="Times New Roman"/>
          <w:b/>
          <w:bCs/>
          <w:sz w:val="28"/>
          <w:szCs w:val="28"/>
        </w:rPr>
        <w:t xml:space="preserve">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</w:t>
      </w:r>
      <w:proofErr w:type="gramStart"/>
      <w:r w:rsidR="008E79BA" w:rsidRPr="000671DC">
        <w:rPr>
          <w:rFonts w:ascii="Times New Roman" w:hAnsi="Times New Roman"/>
          <w:b/>
          <w:bCs/>
          <w:sz w:val="28"/>
          <w:szCs w:val="28"/>
        </w:rPr>
        <w:t>муниципального  района</w:t>
      </w:r>
      <w:proofErr w:type="gramEnd"/>
      <w:r w:rsidR="008E79BA" w:rsidRPr="000671DC">
        <w:rPr>
          <w:rFonts w:ascii="Times New Roman" w:hAnsi="Times New Roman"/>
          <w:b/>
          <w:sz w:val="28"/>
          <w:szCs w:val="28"/>
        </w:rPr>
        <w:t>»</w:t>
      </w:r>
    </w:p>
    <w:p w:rsidR="002E67C2" w:rsidRPr="008E79BA" w:rsidRDefault="002E67C2" w:rsidP="002E67C2">
      <w:pPr>
        <w:pStyle w:val="a5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1E60B8" w:rsidRPr="001E60B8" w:rsidRDefault="001E60B8" w:rsidP="001E6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9"/>
        <w:gridCol w:w="7035"/>
      </w:tblGrid>
      <w:tr w:rsidR="00397279" w:rsidRPr="00FF1822" w:rsidTr="007711CC">
        <w:trPr>
          <w:trHeight w:val="240"/>
        </w:trPr>
        <w:tc>
          <w:tcPr>
            <w:tcW w:w="9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279" w:rsidRPr="00FF1822" w:rsidRDefault="00397279" w:rsidP="0039727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b/>
                <w:bCs/>
                <w:sz w:val="28"/>
                <w:szCs w:val="28"/>
              </w:rPr>
              <w:t>Паспорт подпрограммы</w:t>
            </w:r>
          </w:p>
        </w:tc>
      </w:tr>
      <w:tr w:rsidR="00397279" w:rsidRPr="00FF1822" w:rsidTr="002E67C2">
        <w:trPr>
          <w:trHeight w:val="24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279" w:rsidRPr="00FF1822" w:rsidRDefault="00397279" w:rsidP="000A65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279" w:rsidRPr="00FF1822" w:rsidRDefault="00397279" w:rsidP="00CA3C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397279" w:rsidRPr="00FF1822" w:rsidTr="002E67C2">
        <w:trPr>
          <w:trHeight w:val="24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279" w:rsidRPr="00FF1822" w:rsidRDefault="00397279" w:rsidP="000A65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279" w:rsidRPr="00FF1822" w:rsidRDefault="00736844" w:rsidP="00CA3C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«</w:t>
            </w:r>
            <w:r w:rsidRPr="00FF1822">
              <w:rPr>
                <w:rFonts w:ascii="Times New Roman" w:hAnsi="Times New Roman"/>
                <w:bCs/>
                <w:sz w:val="24"/>
                <w:szCs w:val="24"/>
              </w:rPr>
              <w:t xml:space="preserve">Улучшение условий и охраны труда в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Тейковс</w:t>
            </w:r>
            <w:r w:rsidRPr="00FF1822">
              <w:rPr>
                <w:rFonts w:ascii="Times New Roman" w:hAnsi="Times New Roman"/>
                <w:bCs/>
                <w:sz w:val="24"/>
                <w:szCs w:val="24"/>
              </w:rPr>
              <w:t xml:space="preserve">кого муниципального района, структурных подразделениях администрации и муниципальных учреждениях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Тейков</w:t>
            </w:r>
            <w:r w:rsidRPr="00FF1822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 w:rsidRPr="00FF1822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  <w:proofErr w:type="gramEnd"/>
            <w:r w:rsidRPr="00FF18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741F" w:rsidRPr="00FF1822" w:rsidTr="002E67C2">
        <w:trPr>
          <w:trHeight w:val="36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1F" w:rsidRPr="00FF1822" w:rsidRDefault="00E0741F" w:rsidP="000A65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454" w:rsidRDefault="00536454" w:rsidP="005364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начала реализации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подпрограммы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  <w:p w:rsidR="00E0741F" w:rsidRPr="00FF1822" w:rsidRDefault="00536454" w:rsidP="00536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завершения реализации подпрограммы - 2020</w:t>
            </w:r>
          </w:p>
        </w:tc>
      </w:tr>
      <w:tr w:rsidR="00E0741F" w:rsidRPr="00FF1822" w:rsidTr="002E67C2">
        <w:trPr>
          <w:trHeight w:val="36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1F" w:rsidRPr="00FF1822" w:rsidRDefault="00E0741F" w:rsidP="000A65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41F" w:rsidRPr="00FF1822" w:rsidRDefault="00E0741F" w:rsidP="0053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536454">
              <w:rPr>
                <w:rFonts w:ascii="Times New Roman" w:hAnsi="Times New Roman"/>
                <w:sz w:val="24"/>
                <w:szCs w:val="24"/>
              </w:rPr>
              <w:t>ы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C21CD1">
              <w:rPr>
                <w:rFonts w:ascii="Times New Roman" w:hAnsi="Times New Roman"/>
                <w:sz w:val="24"/>
                <w:szCs w:val="24"/>
              </w:rPr>
              <w:t>Тейковс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>кого муниципального района</w:t>
            </w:r>
          </w:p>
        </w:tc>
      </w:tr>
      <w:tr w:rsidR="00736844" w:rsidRPr="00FF1822" w:rsidTr="00736844">
        <w:trPr>
          <w:trHeight w:val="2393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6844" w:rsidRPr="00FF1822" w:rsidRDefault="00736844" w:rsidP="000A65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6844" w:rsidRPr="00FF1822" w:rsidRDefault="00736844" w:rsidP="000A6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 xml:space="preserve">- снижение уровня производственного травматизма и </w:t>
            </w:r>
            <w:proofErr w:type="spellStart"/>
            <w:r w:rsidRPr="00FF1822">
              <w:rPr>
                <w:rFonts w:ascii="Times New Roman" w:hAnsi="Times New Roman"/>
                <w:sz w:val="24"/>
                <w:szCs w:val="24"/>
              </w:rPr>
              <w:t>профзаболеваемости</w:t>
            </w:r>
            <w:proofErr w:type="spellEnd"/>
            <w:r w:rsidRPr="00FF18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6844" w:rsidRPr="00FF1822" w:rsidRDefault="00736844" w:rsidP="000A6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- снижение количества работников, занятых в условиях, не отвечающих санитарно-гигиеническим нормам;</w:t>
            </w:r>
          </w:p>
          <w:p w:rsidR="00736844" w:rsidRPr="00FF1822" w:rsidRDefault="00736844" w:rsidP="0001055A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 xml:space="preserve">- повышение уровня квалификации специалистов по охране труда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Тейков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района, структурных подразделений администрации и муниципальных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Тейковского муниципально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</w:tc>
      </w:tr>
      <w:tr w:rsidR="00B61E67" w:rsidRPr="00FF1822" w:rsidTr="002E67C2">
        <w:trPr>
          <w:trHeight w:val="24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67" w:rsidRDefault="00B61E67" w:rsidP="00B61E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67" w:rsidRDefault="00B61E67" w:rsidP="00B61E67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250000 руб., в том числе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годам  реализации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Программы:</w:t>
            </w:r>
          </w:p>
          <w:p w:rsidR="00B61E67" w:rsidRDefault="00B61E67" w:rsidP="00B61E67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 – 0 руб.</w:t>
            </w:r>
          </w:p>
          <w:p w:rsidR="00B61E67" w:rsidRDefault="00B61E67" w:rsidP="00B61E67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 – 50 тыс. руб.</w:t>
            </w:r>
          </w:p>
          <w:p w:rsidR="00B61E67" w:rsidRDefault="00B61E67" w:rsidP="00B61E67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 – 50 тыс. руб.</w:t>
            </w:r>
          </w:p>
          <w:p w:rsidR="00B61E67" w:rsidRDefault="00B61E67" w:rsidP="00B61E67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 – 50 тыс. руб.</w:t>
            </w:r>
          </w:p>
          <w:p w:rsidR="00B61E67" w:rsidRDefault="00B61E67" w:rsidP="00B61E67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 – 50 тыс. руб.</w:t>
            </w:r>
          </w:p>
          <w:p w:rsidR="00B61E67" w:rsidRDefault="00B61E67" w:rsidP="00B61E67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– 50 тыс. руб.</w:t>
            </w:r>
          </w:p>
          <w:p w:rsidR="00B61E67" w:rsidRDefault="00B61E67" w:rsidP="00B61E67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Тейковского муниципального района:</w:t>
            </w:r>
          </w:p>
          <w:p w:rsidR="00B61E67" w:rsidRDefault="00B61E67" w:rsidP="00B61E67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 – 0 руб.</w:t>
            </w:r>
          </w:p>
          <w:p w:rsidR="00B61E67" w:rsidRDefault="00B61E67" w:rsidP="00B61E67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 – 50 тыс. руб.</w:t>
            </w:r>
          </w:p>
          <w:p w:rsidR="00B61E67" w:rsidRDefault="00B61E67" w:rsidP="00B61E67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 – 50 тыс. руб.</w:t>
            </w:r>
          </w:p>
          <w:p w:rsidR="00B61E67" w:rsidRDefault="00B61E67" w:rsidP="00B61E67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 – 50 тыс. руб.</w:t>
            </w:r>
          </w:p>
          <w:p w:rsidR="00B61E67" w:rsidRDefault="00B61E67" w:rsidP="00B61E67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 – 50 тыс. руб.</w:t>
            </w:r>
          </w:p>
          <w:p w:rsidR="00B61E67" w:rsidRPr="00FF1822" w:rsidRDefault="00B61E67" w:rsidP="00B61E67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– 50 тыс. руб.</w:t>
            </w:r>
          </w:p>
        </w:tc>
      </w:tr>
    </w:tbl>
    <w:p w:rsidR="001E60B8" w:rsidRDefault="001E60B8" w:rsidP="005364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E60B8" w:rsidRDefault="001E60B8" w:rsidP="005364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A21" w:rsidRDefault="00CC2A21" w:rsidP="005364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C2A21" w:rsidRDefault="00CC2A21" w:rsidP="005364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0741F" w:rsidRPr="00FF1822" w:rsidRDefault="002241C3" w:rsidP="008E79BA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E79BA" w:rsidRPr="008E79BA">
        <w:rPr>
          <w:rFonts w:ascii="Times New Roman" w:hAnsi="Times New Roman"/>
          <w:b/>
          <w:sz w:val="28"/>
          <w:szCs w:val="28"/>
        </w:rPr>
        <w:lastRenderedPageBreak/>
        <w:t>2.</w:t>
      </w:r>
      <w:r w:rsidR="008E79BA">
        <w:rPr>
          <w:rFonts w:ascii="Times New Roman" w:hAnsi="Times New Roman"/>
          <w:sz w:val="28"/>
          <w:szCs w:val="28"/>
        </w:rPr>
        <w:t xml:space="preserve"> </w:t>
      </w:r>
      <w:r w:rsidR="00E0741F" w:rsidRPr="00FF1822">
        <w:rPr>
          <w:rFonts w:ascii="Times New Roman" w:hAnsi="Times New Roman"/>
          <w:b/>
          <w:bCs/>
          <w:sz w:val="28"/>
          <w:szCs w:val="28"/>
        </w:rPr>
        <w:t>Характеристика сферы реализации подпрограммы, обоснование и необходимость разработки и реализации подпрограммы, описание основных проблем в указанной сфере и прогноз ее развития</w:t>
      </w:r>
    </w:p>
    <w:p w:rsidR="00E0741F" w:rsidRPr="00FF1822" w:rsidRDefault="00E0741F" w:rsidP="00E0741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0741F" w:rsidRPr="00FF1822" w:rsidRDefault="00E0741F" w:rsidP="00E074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E0741F" w:rsidRPr="00FF1822" w:rsidRDefault="00E0741F" w:rsidP="00E074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Данная подпрограмма ориентирована на приоритет сохранения жизни и здоровья работников по отношению к результатам производственной деятельности. Подпрограмма предусматривает осуществление мероприятий по созданию условий для повышения уровня безопасности труда на рабочих местах, предупреждение несчастных случаев и профессиональных заболеваний работающих, а также сведение к минимуму опасностей, свойственных производственной среде.</w:t>
      </w:r>
    </w:p>
    <w:p w:rsidR="00E0741F" w:rsidRPr="00FF1822" w:rsidRDefault="00E0741F" w:rsidP="00E074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400"/>
      <w:r w:rsidRPr="00FF1822">
        <w:rPr>
          <w:rFonts w:ascii="Times New Roman" w:hAnsi="Times New Roman"/>
          <w:sz w:val="28"/>
          <w:szCs w:val="28"/>
        </w:rPr>
        <w:t xml:space="preserve">Механизм реализации подпрограммы – это система взаимодействия органов исполнительной власти </w:t>
      </w:r>
      <w:r w:rsidR="00570EF4">
        <w:rPr>
          <w:rFonts w:ascii="Times New Roman" w:hAnsi="Times New Roman"/>
          <w:sz w:val="28"/>
          <w:szCs w:val="28"/>
        </w:rPr>
        <w:t>Тейков</w:t>
      </w:r>
      <w:r w:rsidRPr="00FF1822">
        <w:rPr>
          <w:rFonts w:ascii="Times New Roman" w:hAnsi="Times New Roman"/>
          <w:sz w:val="28"/>
          <w:szCs w:val="28"/>
        </w:rPr>
        <w:t>ского муниципального района, работодателей, профсоюзов и иных организаций, скоординированные по срокам, объему финансирования и ответственным исполнителям мероприятий, обеспечивающих выполнение заявленных целей и задач в сфере охраны труда.</w:t>
      </w:r>
    </w:p>
    <w:p w:rsidR="00E0741F" w:rsidRPr="00FF1822" w:rsidRDefault="00E0741F" w:rsidP="00E0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3"/>
    <w:p w:rsidR="00E0741F" w:rsidRPr="00FF1822" w:rsidRDefault="00E0741F" w:rsidP="00E0741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1822">
        <w:rPr>
          <w:rFonts w:ascii="Times New Roman" w:hAnsi="Times New Roman"/>
          <w:b/>
          <w:bCs/>
          <w:sz w:val="28"/>
          <w:szCs w:val="28"/>
        </w:rPr>
        <w:t>Цели и задачи подпрограммы</w:t>
      </w:r>
    </w:p>
    <w:p w:rsidR="00E0741F" w:rsidRPr="00FF1822" w:rsidRDefault="00E0741F" w:rsidP="00E0741F">
      <w:pPr>
        <w:tabs>
          <w:tab w:val="left" w:pos="316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0741F" w:rsidRPr="00FF1822" w:rsidRDefault="00E0741F" w:rsidP="00E0741F">
      <w:pPr>
        <w:tabs>
          <w:tab w:val="left" w:pos="316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 xml:space="preserve">Цель: улучшение условий и охраны труда, снижение производственного травматизма и профессиональной заболеваемости работников администрации </w:t>
      </w:r>
      <w:r w:rsidR="009B005C">
        <w:rPr>
          <w:rFonts w:ascii="Times New Roman" w:hAnsi="Times New Roman"/>
          <w:sz w:val="28"/>
          <w:szCs w:val="28"/>
        </w:rPr>
        <w:t>Тейков</w:t>
      </w:r>
      <w:r w:rsidRPr="00FF1822">
        <w:rPr>
          <w:rFonts w:ascii="Times New Roman" w:hAnsi="Times New Roman"/>
          <w:sz w:val="28"/>
          <w:szCs w:val="28"/>
        </w:rPr>
        <w:t xml:space="preserve">ского муниципального района, структурных подразделений администрации и муниципальных учреждений </w:t>
      </w:r>
      <w:r w:rsidR="00570EF4">
        <w:rPr>
          <w:rFonts w:ascii="Times New Roman" w:hAnsi="Times New Roman"/>
          <w:sz w:val="28"/>
          <w:szCs w:val="28"/>
        </w:rPr>
        <w:t>Тейков</w:t>
      </w:r>
      <w:r w:rsidRPr="00FF1822">
        <w:rPr>
          <w:rFonts w:ascii="Times New Roman" w:hAnsi="Times New Roman"/>
          <w:sz w:val="28"/>
          <w:szCs w:val="28"/>
        </w:rPr>
        <w:t xml:space="preserve">ского </w:t>
      </w:r>
      <w:r w:rsidR="00570EF4">
        <w:rPr>
          <w:rFonts w:ascii="Times New Roman" w:hAnsi="Times New Roman"/>
          <w:sz w:val="28"/>
          <w:szCs w:val="28"/>
        </w:rPr>
        <w:t xml:space="preserve">муниципального </w:t>
      </w:r>
      <w:r w:rsidRPr="00FF1822">
        <w:rPr>
          <w:rFonts w:ascii="Times New Roman" w:hAnsi="Times New Roman"/>
          <w:sz w:val="28"/>
          <w:szCs w:val="28"/>
        </w:rPr>
        <w:t>района.</w:t>
      </w:r>
    </w:p>
    <w:p w:rsidR="00E0741F" w:rsidRDefault="00E0741F" w:rsidP="00E0741F">
      <w:pPr>
        <w:tabs>
          <w:tab w:val="left" w:pos="316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 xml:space="preserve"> Задачи подпрограммы:</w:t>
      </w:r>
    </w:p>
    <w:p w:rsidR="00E0741F" w:rsidRPr="00FF1822" w:rsidRDefault="00E0741F" w:rsidP="00E0741F">
      <w:pPr>
        <w:tabs>
          <w:tab w:val="left" w:pos="3164"/>
        </w:tabs>
        <w:spacing w:before="100" w:beforeAutospacing="1" w:after="100" w:afterAutospacing="1" w:line="240" w:lineRule="auto"/>
        <w:ind w:firstLine="539"/>
        <w:contextualSpacing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822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822">
        <w:rPr>
          <w:rFonts w:ascii="Times New Roman" w:hAnsi="Times New Roman"/>
          <w:sz w:val="28"/>
          <w:szCs w:val="28"/>
        </w:rPr>
        <w:t xml:space="preserve">уровня </w:t>
      </w:r>
      <w:r>
        <w:rPr>
          <w:rFonts w:ascii="Times New Roman" w:hAnsi="Times New Roman"/>
          <w:sz w:val="28"/>
          <w:szCs w:val="28"/>
        </w:rPr>
        <w:t xml:space="preserve">производственного травматизма и </w:t>
      </w:r>
      <w:proofErr w:type="spellStart"/>
      <w:r w:rsidRPr="00FF1822">
        <w:rPr>
          <w:rFonts w:ascii="Times New Roman" w:hAnsi="Times New Roman"/>
          <w:sz w:val="28"/>
          <w:szCs w:val="28"/>
        </w:rPr>
        <w:t>профзаболеваемости</w:t>
      </w:r>
      <w:proofErr w:type="spellEnd"/>
      <w:r w:rsidRPr="00FF1822">
        <w:rPr>
          <w:rFonts w:ascii="Times New Roman" w:hAnsi="Times New Roman"/>
          <w:sz w:val="28"/>
          <w:szCs w:val="28"/>
        </w:rPr>
        <w:t>;</w:t>
      </w:r>
    </w:p>
    <w:p w:rsidR="00E0741F" w:rsidRPr="00FF1822" w:rsidRDefault="00E0741F" w:rsidP="00E0741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822">
        <w:rPr>
          <w:rFonts w:ascii="Times New Roman" w:hAnsi="Times New Roman"/>
          <w:sz w:val="28"/>
          <w:szCs w:val="28"/>
        </w:rPr>
        <w:t>Снижение количества работников, занятых в условиях, не отвечающих санитарно-гигиеническим нормам;</w:t>
      </w:r>
    </w:p>
    <w:p w:rsidR="00E0741F" w:rsidRPr="00FF1822" w:rsidRDefault="00E0741F" w:rsidP="00E0741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right="-142" w:firstLine="550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822">
        <w:rPr>
          <w:rFonts w:ascii="Times New Roman" w:hAnsi="Times New Roman"/>
          <w:sz w:val="28"/>
          <w:szCs w:val="28"/>
        </w:rPr>
        <w:t xml:space="preserve">Повышение уровня квалификации специалистов по охране труда администрации </w:t>
      </w:r>
      <w:r w:rsidR="00570EF4">
        <w:rPr>
          <w:rFonts w:ascii="Times New Roman" w:hAnsi="Times New Roman"/>
          <w:sz w:val="28"/>
          <w:szCs w:val="28"/>
        </w:rPr>
        <w:t>Тейков</w:t>
      </w:r>
      <w:r w:rsidRPr="00FF1822">
        <w:rPr>
          <w:rFonts w:ascii="Times New Roman" w:hAnsi="Times New Roman"/>
          <w:sz w:val="28"/>
          <w:szCs w:val="28"/>
        </w:rPr>
        <w:t xml:space="preserve">ского муниципального района, структурных подразделений администрации и муниципальных учреждений </w:t>
      </w:r>
      <w:r w:rsidR="00570EF4">
        <w:rPr>
          <w:rFonts w:ascii="Times New Roman" w:hAnsi="Times New Roman"/>
          <w:sz w:val="28"/>
          <w:szCs w:val="28"/>
        </w:rPr>
        <w:t>Тейков</w:t>
      </w:r>
      <w:r w:rsidRPr="00FF1822">
        <w:rPr>
          <w:rFonts w:ascii="Times New Roman" w:hAnsi="Times New Roman"/>
          <w:sz w:val="28"/>
          <w:szCs w:val="28"/>
        </w:rPr>
        <w:t xml:space="preserve">ского </w:t>
      </w:r>
      <w:r w:rsidR="00570EF4">
        <w:rPr>
          <w:rFonts w:ascii="Times New Roman" w:hAnsi="Times New Roman"/>
          <w:sz w:val="28"/>
          <w:szCs w:val="28"/>
        </w:rPr>
        <w:t xml:space="preserve">муниципального </w:t>
      </w:r>
      <w:r w:rsidRPr="00FF1822">
        <w:rPr>
          <w:rFonts w:ascii="Times New Roman" w:hAnsi="Times New Roman"/>
          <w:sz w:val="28"/>
          <w:szCs w:val="28"/>
        </w:rPr>
        <w:t>района.</w:t>
      </w:r>
      <w:r w:rsidR="007711CC">
        <w:rPr>
          <w:rFonts w:ascii="Times New Roman" w:hAnsi="Times New Roman"/>
          <w:sz w:val="28"/>
          <w:szCs w:val="28"/>
        </w:rPr>
        <w:t xml:space="preserve"> (таблица 1).</w:t>
      </w:r>
    </w:p>
    <w:p w:rsidR="00CA3CF3" w:rsidRDefault="00CA3CF3" w:rsidP="00CA3CF3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711CC" w:rsidRDefault="007711CC" w:rsidP="00CA3CF3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711CC" w:rsidRDefault="007711CC" w:rsidP="00CA3CF3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711CC" w:rsidRDefault="007711CC" w:rsidP="00CA3CF3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711CC" w:rsidRDefault="007711CC" w:rsidP="00CA3CF3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71DC" w:rsidRDefault="000671DC" w:rsidP="007711C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11CC" w:rsidRDefault="007711CC" w:rsidP="007711C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1</w:t>
      </w:r>
    </w:p>
    <w:p w:rsidR="007711CC" w:rsidRDefault="007711CC" w:rsidP="007711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CC" w:rsidRDefault="007711CC" w:rsidP="007711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822">
        <w:rPr>
          <w:rFonts w:ascii="Times New Roman" w:hAnsi="Times New Roman" w:cs="Times New Roman"/>
          <w:b/>
          <w:sz w:val="28"/>
          <w:szCs w:val="28"/>
        </w:rPr>
        <w:t>Перечень показателей (индикаторов) подпрограммы</w:t>
      </w:r>
    </w:p>
    <w:p w:rsidR="007711CC" w:rsidRDefault="007711CC" w:rsidP="007711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CC" w:rsidRDefault="007711CC" w:rsidP="007711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F182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«Улучшение условий и охраны труда в администрации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Тейковс</w:t>
      </w:r>
      <w:r w:rsidRPr="00FF182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кого муниципального района, структурных подразделениях администрации и муниципальных учреждениях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Тейковс</w:t>
      </w:r>
      <w:r w:rsidRPr="00FF182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кого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муниципального </w:t>
      </w:r>
      <w:r w:rsidRPr="00FF1822">
        <w:rPr>
          <w:rFonts w:ascii="Times New Roman" w:hAnsi="Times New Roman" w:cs="Times New Roman"/>
          <w:b/>
          <w:bCs/>
          <w:i/>
          <w:sz w:val="28"/>
          <w:szCs w:val="28"/>
        </w:rPr>
        <w:t>района»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7711CC" w:rsidRPr="00FF1822" w:rsidRDefault="007711CC" w:rsidP="007711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434"/>
        <w:gridCol w:w="623"/>
        <w:gridCol w:w="746"/>
        <w:gridCol w:w="995"/>
        <w:gridCol w:w="623"/>
        <w:gridCol w:w="623"/>
        <w:gridCol w:w="623"/>
        <w:gridCol w:w="725"/>
        <w:gridCol w:w="707"/>
        <w:gridCol w:w="708"/>
      </w:tblGrid>
      <w:tr w:rsidR="007711CC" w:rsidRPr="00FF1822" w:rsidTr="007711CC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3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 эффективности</w:t>
            </w:r>
          </w:p>
        </w:tc>
      </w:tr>
      <w:tr w:rsidR="007711CC" w:rsidRPr="00FF1822" w:rsidTr="007711CC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</w:tr>
      <w:tr w:rsidR="007711CC" w:rsidRPr="00FF1822" w:rsidTr="007711CC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570EF4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570EF4">
              <w:rPr>
                <w:rFonts w:ascii="Times New Roman" w:hAnsi="Times New Roman" w:cs="Times New Roman"/>
                <w:b/>
                <w:bCs/>
              </w:rPr>
              <w:t>2013</w:t>
            </w:r>
          </w:p>
          <w:p w:rsidR="007711CC" w:rsidRPr="007E06CF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06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(отчет)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570EF4" w:rsidRDefault="007711CC" w:rsidP="007711CC">
            <w:pPr>
              <w:pStyle w:val="ConsPlusNormal"/>
              <w:widowControl/>
              <w:ind w:left="-102" w:right="-110"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570EF4">
              <w:rPr>
                <w:rFonts w:ascii="Times New Roman" w:hAnsi="Times New Roman" w:cs="Times New Roman"/>
                <w:b/>
                <w:bCs/>
              </w:rPr>
              <w:t>2014</w:t>
            </w:r>
          </w:p>
          <w:p w:rsidR="007711CC" w:rsidRPr="007E06CF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06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(за 9 мес.)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570EF4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570EF4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570EF4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570EF4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570EF4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570EF4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570EF4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570EF4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570EF4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7711CC" w:rsidRPr="00FF1822" w:rsidTr="007711C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5C58BC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5C58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5C58BC" w:rsidRDefault="007711CC" w:rsidP="007711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C58BC">
              <w:rPr>
                <w:rFonts w:ascii="Times New Roman" w:eastAsia="Calibri" w:hAnsi="Times New Roman"/>
                <w:lang w:eastAsia="en-US"/>
              </w:rPr>
              <w:t>Число несчастных случаев на производстве со смертельным исходом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18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Default="007711CC" w:rsidP="00771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Default="007711CC" w:rsidP="00771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11CC" w:rsidRPr="00FF1822" w:rsidTr="007711C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5C58BC" w:rsidRDefault="007711CC" w:rsidP="007711CC">
            <w:pPr>
              <w:pStyle w:val="a6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5C58BC" w:rsidRDefault="007711CC" w:rsidP="007711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C58BC">
              <w:rPr>
                <w:rFonts w:ascii="Times New Roman" w:eastAsia="Calibri" w:hAnsi="Times New Roman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18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Default="007711CC" w:rsidP="00771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Default="007711CC" w:rsidP="00771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11CC" w:rsidRPr="00FF1822" w:rsidTr="007711C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5C58BC" w:rsidRDefault="007711CC" w:rsidP="007711CC">
            <w:pPr>
              <w:pStyle w:val="a6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5C58BC" w:rsidRDefault="007711CC" w:rsidP="007711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C58BC">
              <w:rPr>
                <w:rFonts w:ascii="Times New Roman" w:eastAsia="Calibri" w:hAnsi="Times New Roman"/>
                <w:lang w:eastAsia="en-US"/>
              </w:rPr>
              <w:t>Численность обученных по охране труда руководителей и специалистов в обучающих организациях, аккредитованных в установленном порядке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18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Default="007711CC" w:rsidP="007711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7711CC" w:rsidRPr="00FF1822" w:rsidTr="007711CC">
        <w:trPr>
          <w:trHeight w:val="20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5C58BC" w:rsidRDefault="007711CC" w:rsidP="007711CC">
            <w:pPr>
              <w:pStyle w:val="a6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5C58BC" w:rsidRDefault="007711CC" w:rsidP="00771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58BC">
              <w:rPr>
                <w:rFonts w:ascii="Times New Roman" w:hAnsi="Times New Roman" w:cs="Times New Roman"/>
                <w:sz w:val="22"/>
                <w:szCs w:val="22"/>
              </w:rPr>
              <w:t xml:space="preserve">Полнота представления </w:t>
            </w:r>
            <w:proofErr w:type="gramStart"/>
            <w:r w:rsidRPr="005C58BC">
              <w:rPr>
                <w:rFonts w:ascii="Times New Roman" w:hAnsi="Times New Roman" w:cs="Times New Roman"/>
                <w:sz w:val="22"/>
                <w:szCs w:val="22"/>
              </w:rPr>
              <w:t>информации  на</w:t>
            </w:r>
            <w:proofErr w:type="gramEnd"/>
            <w:r w:rsidRPr="005C58BC">
              <w:rPr>
                <w:rFonts w:ascii="Times New Roman" w:hAnsi="Times New Roman" w:cs="Times New Roman"/>
                <w:sz w:val="22"/>
                <w:szCs w:val="22"/>
              </w:rPr>
              <w:t xml:space="preserve"> официальном сайте Тейковского  муниципального района </w:t>
            </w:r>
          </w:p>
          <w:p w:rsidR="007711CC" w:rsidRPr="005C58BC" w:rsidRDefault="007711CC" w:rsidP="00771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58BC"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proofErr w:type="spellStart"/>
            <w:r w:rsidRPr="005C58B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teikr</w:t>
            </w:r>
            <w:proofErr w:type="spellEnd"/>
            <w:r w:rsidRPr="005C58BC">
              <w:rPr>
                <w:rFonts w:ascii="Times New Roman" w:hAnsi="Times New Roman" w:cs="Times New Roman"/>
                <w:sz w:val="22"/>
                <w:szCs w:val="22"/>
              </w:rPr>
              <w:t>adm.ru</w:t>
            </w:r>
            <w:r w:rsidRPr="005C58B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//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C" w:rsidRPr="00FF1822" w:rsidRDefault="007711CC" w:rsidP="00771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711CC" w:rsidRDefault="007711CC" w:rsidP="00CA3CF3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0741F" w:rsidRPr="00FF1822" w:rsidRDefault="007711CC" w:rsidP="00CA3CF3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A3CF3">
        <w:rPr>
          <w:rFonts w:ascii="Times New Roman" w:hAnsi="Times New Roman"/>
          <w:b/>
          <w:sz w:val="28"/>
          <w:szCs w:val="28"/>
        </w:rPr>
        <w:t xml:space="preserve">. </w:t>
      </w:r>
      <w:r w:rsidR="00E0741F" w:rsidRPr="00FF1822">
        <w:rPr>
          <w:rFonts w:ascii="Times New Roman" w:hAnsi="Times New Roman"/>
          <w:b/>
          <w:sz w:val="28"/>
          <w:szCs w:val="28"/>
        </w:rPr>
        <w:t>Ожидаемые результаты реализации подпрограммы</w:t>
      </w:r>
    </w:p>
    <w:p w:rsidR="00E0741F" w:rsidRPr="00FF1822" w:rsidRDefault="00E0741F" w:rsidP="00E0741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0741F" w:rsidRPr="00FF1822" w:rsidRDefault="00E0741F" w:rsidP="00E0741F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Ожидаемые результаты реализации подпрограммы:</w:t>
      </w:r>
    </w:p>
    <w:p w:rsidR="00E0741F" w:rsidRPr="00FF1822" w:rsidRDefault="00E0741F" w:rsidP="00E0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- снижение общего уровня производственного травматизма;</w:t>
      </w:r>
    </w:p>
    <w:p w:rsidR="00E0741F" w:rsidRPr="00FF1822" w:rsidRDefault="00E0741F" w:rsidP="00E074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- снижение числа пострадавших в результате несчастных случаев на производстве;</w:t>
      </w:r>
    </w:p>
    <w:p w:rsidR="00E0741F" w:rsidRPr="00FF1822" w:rsidRDefault="00E0741F" w:rsidP="00E0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- снижение доли выявленных профзаболеваний;</w:t>
      </w:r>
    </w:p>
    <w:p w:rsidR="00E0741F" w:rsidRPr="00FF1822" w:rsidRDefault="00E0741F" w:rsidP="00E074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- снижение количества работников, занятых в условиях, не отвечающих санитарно-гигиеническим нормам;</w:t>
      </w:r>
    </w:p>
    <w:p w:rsidR="00E0741F" w:rsidRPr="00FF1822" w:rsidRDefault="00E0741F" w:rsidP="00E074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>- соблюдение требований охраны труда в части обеспечения работников средствами коллективной или индивидуальной защиты в соответствии с установленными нормами;</w:t>
      </w:r>
    </w:p>
    <w:p w:rsidR="00931C07" w:rsidRDefault="00E0741F" w:rsidP="00E0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lastRenderedPageBreak/>
        <w:t xml:space="preserve">- повышение уровня квалификации специалистов в области охраны труда в администрации </w:t>
      </w:r>
      <w:r w:rsidR="00570EF4">
        <w:rPr>
          <w:rFonts w:ascii="Times New Roman" w:hAnsi="Times New Roman"/>
          <w:sz w:val="28"/>
          <w:szCs w:val="28"/>
        </w:rPr>
        <w:t>Тейков</w:t>
      </w:r>
      <w:r w:rsidRPr="00FF1822">
        <w:rPr>
          <w:rFonts w:ascii="Times New Roman" w:hAnsi="Times New Roman"/>
          <w:sz w:val="28"/>
          <w:szCs w:val="28"/>
        </w:rPr>
        <w:t xml:space="preserve">ского муниципального района, структурных подразделениях администрации и муниципальных учреждениях </w:t>
      </w:r>
      <w:r w:rsidR="00570EF4">
        <w:rPr>
          <w:rFonts w:ascii="Times New Roman" w:hAnsi="Times New Roman"/>
          <w:sz w:val="28"/>
          <w:szCs w:val="28"/>
        </w:rPr>
        <w:t>Тейков</w:t>
      </w:r>
      <w:r w:rsidRPr="00FF1822">
        <w:rPr>
          <w:rFonts w:ascii="Times New Roman" w:hAnsi="Times New Roman"/>
          <w:sz w:val="28"/>
          <w:szCs w:val="28"/>
        </w:rPr>
        <w:t xml:space="preserve">ского </w:t>
      </w:r>
      <w:r w:rsidR="00570EF4">
        <w:rPr>
          <w:rFonts w:ascii="Times New Roman" w:hAnsi="Times New Roman"/>
          <w:sz w:val="28"/>
          <w:szCs w:val="28"/>
        </w:rPr>
        <w:t xml:space="preserve">муниципального </w:t>
      </w:r>
      <w:r w:rsidRPr="00FF1822">
        <w:rPr>
          <w:rFonts w:ascii="Times New Roman" w:hAnsi="Times New Roman"/>
          <w:sz w:val="28"/>
          <w:szCs w:val="28"/>
        </w:rPr>
        <w:t>района</w:t>
      </w:r>
      <w:r w:rsidR="00931C07">
        <w:rPr>
          <w:rFonts w:ascii="Times New Roman" w:hAnsi="Times New Roman"/>
          <w:sz w:val="28"/>
          <w:szCs w:val="28"/>
        </w:rPr>
        <w:t>.</w:t>
      </w:r>
    </w:p>
    <w:p w:rsidR="007711CC" w:rsidRDefault="007711CC" w:rsidP="00931C07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мероприятия:</w:t>
      </w:r>
    </w:p>
    <w:p w:rsidR="007711CC" w:rsidRPr="00692CAD" w:rsidRDefault="00B61E67" w:rsidP="00931C07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11CC" w:rsidRPr="00692CAD">
        <w:rPr>
          <w:rFonts w:ascii="Times New Roman" w:hAnsi="Times New Roman"/>
          <w:sz w:val="28"/>
          <w:szCs w:val="28"/>
        </w:rPr>
        <w:t>Проведение мониторинга условий и охраны труда в учреждениях и организациях муниципального района</w:t>
      </w:r>
    </w:p>
    <w:p w:rsidR="007711CC" w:rsidRPr="00692CAD" w:rsidRDefault="00B61E67" w:rsidP="00931C07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11CC" w:rsidRPr="00692CAD">
        <w:rPr>
          <w:rFonts w:ascii="Times New Roman" w:hAnsi="Times New Roman"/>
          <w:sz w:val="28"/>
          <w:szCs w:val="28"/>
        </w:rPr>
        <w:t>Информирование, консультирование и оказание правовой помощи работникам и работодателям по вопросам охраны труда</w:t>
      </w:r>
    </w:p>
    <w:p w:rsidR="007711CC" w:rsidRPr="00692CAD" w:rsidRDefault="00B61E67" w:rsidP="00931C07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11CC" w:rsidRPr="00692CAD">
        <w:rPr>
          <w:rFonts w:ascii="Times New Roman" w:hAnsi="Times New Roman"/>
          <w:sz w:val="28"/>
          <w:szCs w:val="28"/>
        </w:rPr>
        <w:t>Организация семинаров-совещаний и обучающих семинаров по охране труда для руководителей и специалистов учреждений</w:t>
      </w:r>
    </w:p>
    <w:p w:rsidR="007711CC" w:rsidRPr="00692CAD" w:rsidRDefault="00B61E67" w:rsidP="00931C07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11CC" w:rsidRPr="00692CAD">
        <w:rPr>
          <w:rFonts w:ascii="Times New Roman" w:hAnsi="Times New Roman"/>
          <w:sz w:val="28"/>
          <w:szCs w:val="28"/>
        </w:rPr>
        <w:t>Информационное обеспечение вопросов охраны труда в районе, пропаганда положительных тенденций и положительного опыта работы в области охраны труда</w:t>
      </w:r>
    </w:p>
    <w:p w:rsidR="007711CC" w:rsidRPr="00692CAD" w:rsidRDefault="00B61E67" w:rsidP="00931C07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2CAD" w:rsidRPr="00692CAD">
        <w:rPr>
          <w:rFonts w:ascii="Times New Roman" w:hAnsi="Times New Roman"/>
          <w:sz w:val="28"/>
          <w:szCs w:val="28"/>
        </w:rPr>
        <w:t>Разработка нормативных правовых актов Тейковского муниципального района</w:t>
      </w:r>
    </w:p>
    <w:p w:rsidR="007711CC" w:rsidRPr="00692CAD" w:rsidRDefault="00B61E67" w:rsidP="00931C07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2CAD" w:rsidRPr="00692CAD">
        <w:rPr>
          <w:rFonts w:ascii="Times New Roman" w:hAnsi="Times New Roman"/>
          <w:sz w:val="28"/>
          <w:szCs w:val="28"/>
        </w:rPr>
        <w:t>Приведение действующих нормативных правовых актов в сфере охраны труда в соответствие с федеральным законодательством</w:t>
      </w:r>
    </w:p>
    <w:p w:rsidR="00692CAD" w:rsidRPr="00692CAD" w:rsidRDefault="00B61E67" w:rsidP="00931C07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2CAD" w:rsidRPr="00692CAD">
        <w:rPr>
          <w:rFonts w:ascii="Times New Roman" w:hAnsi="Times New Roman"/>
          <w:sz w:val="28"/>
          <w:szCs w:val="28"/>
        </w:rPr>
        <w:t>Обеспечение направления на обучение, инструктаж, проверку знаний по охране труда руководителей и работников</w:t>
      </w:r>
    </w:p>
    <w:p w:rsidR="00692CAD" w:rsidRPr="00692CAD" w:rsidRDefault="00B61E67" w:rsidP="00931C07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2CAD" w:rsidRPr="00692CAD">
        <w:rPr>
          <w:rFonts w:ascii="Times New Roman" w:hAnsi="Times New Roman"/>
          <w:sz w:val="28"/>
          <w:szCs w:val="28"/>
        </w:rPr>
        <w:t>Организация и проведение семинаров, лекций, круглых столов по охране труда просветительского характера</w:t>
      </w:r>
    </w:p>
    <w:p w:rsidR="00692CAD" w:rsidRPr="00692CAD" w:rsidRDefault="00B61E67" w:rsidP="00931C07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2CAD" w:rsidRPr="00692CAD">
        <w:rPr>
          <w:rFonts w:ascii="Times New Roman" w:hAnsi="Times New Roman"/>
          <w:sz w:val="28"/>
          <w:szCs w:val="28"/>
        </w:rPr>
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приёмам и методам выполнения работ, оснащение кабинетов (учебных классов) по охране труда компьютерами, теле-видео-аудиоаппаратурой, лицензионными обучающими программами и тестирующими программами, проведение выставок, конкурсов и смотров по охране труда, использование информационной системы «Консультант»</w:t>
      </w:r>
    </w:p>
    <w:p w:rsidR="00692CAD" w:rsidRPr="00692CAD" w:rsidRDefault="00B61E67" w:rsidP="00931C07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2CAD" w:rsidRPr="00692CAD">
        <w:rPr>
          <w:rFonts w:ascii="Times New Roman" w:hAnsi="Times New Roman"/>
          <w:sz w:val="28"/>
          <w:szCs w:val="28"/>
        </w:rPr>
        <w:t>Подготовка предложение по вопросам охраны труда в Трехстороннее соглашение</w:t>
      </w:r>
    </w:p>
    <w:p w:rsidR="00931C07" w:rsidRPr="00FF1822" w:rsidRDefault="00931C07" w:rsidP="00931C07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 xml:space="preserve">Реализация </w:t>
      </w:r>
      <w:r w:rsidR="00692CAD">
        <w:rPr>
          <w:rFonts w:ascii="Times New Roman" w:hAnsi="Times New Roman"/>
          <w:sz w:val="28"/>
          <w:szCs w:val="28"/>
        </w:rPr>
        <w:t xml:space="preserve">вышеперечисленных </w:t>
      </w:r>
      <w:r w:rsidRPr="00FF1822">
        <w:rPr>
          <w:rFonts w:ascii="Times New Roman" w:hAnsi="Times New Roman"/>
          <w:sz w:val="28"/>
          <w:szCs w:val="28"/>
        </w:rPr>
        <w:t>мероприятий подпрограммы позволит добиться экономического эффекта от улучшения условий и охраны труда, который может выразиться в снижении страховых тарифов на обязательное социальное страхование от несчастных случаев на производстве и профессиональных заболеваний.</w:t>
      </w:r>
    </w:p>
    <w:p w:rsidR="00931C07" w:rsidRPr="00FF1822" w:rsidRDefault="00931C07" w:rsidP="00931C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ab/>
        <w:t>Социальный эффект от выполнения подпрограммы проявится в сокращении производственного травматизма, общей и профессиональной заболеваемости, повышении безопасности труда.</w:t>
      </w:r>
    </w:p>
    <w:p w:rsidR="00E0741F" w:rsidRPr="00FF1822" w:rsidRDefault="00E0741F" w:rsidP="00E0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822">
        <w:rPr>
          <w:rFonts w:ascii="Times New Roman" w:hAnsi="Times New Roman"/>
          <w:sz w:val="28"/>
          <w:szCs w:val="28"/>
        </w:rPr>
        <w:t xml:space="preserve"> </w:t>
      </w:r>
    </w:p>
    <w:p w:rsidR="00E0741F" w:rsidRPr="00FF1822" w:rsidRDefault="00E0741F" w:rsidP="00E074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2E67C2" w:rsidRDefault="002E67C2" w:rsidP="00570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C07" w:rsidRDefault="00931C07" w:rsidP="00931C0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931C07" w:rsidRDefault="00931C07" w:rsidP="00931C0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931C07" w:rsidRDefault="00931C07" w:rsidP="00931C0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FA4EA0" w:rsidRDefault="007711CC" w:rsidP="00931C0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FA4EA0">
        <w:rPr>
          <w:rFonts w:ascii="Times New Roman" w:hAnsi="Times New Roman"/>
          <w:b/>
          <w:sz w:val="24"/>
          <w:szCs w:val="24"/>
        </w:rPr>
        <w:t xml:space="preserve">.  </w:t>
      </w:r>
      <w:r w:rsidR="00FA4EA0" w:rsidRPr="00FF1822">
        <w:rPr>
          <w:rFonts w:ascii="Times New Roman" w:hAnsi="Times New Roman"/>
          <w:b/>
          <w:sz w:val="28"/>
          <w:szCs w:val="28"/>
        </w:rPr>
        <w:t>Ресурсное обеспечение реализации мероприятий подпрограммы</w:t>
      </w:r>
    </w:p>
    <w:p w:rsidR="00FA4EA0" w:rsidRPr="00342D35" w:rsidRDefault="00FA4EA0" w:rsidP="00FA4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D35">
        <w:rPr>
          <w:rFonts w:ascii="Times New Roman" w:hAnsi="Times New Roman"/>
          <w:b/>
          <w:sz w:val="28"/>
          <w:szCs w:val="28"/>
        </w:rPr>
        <w:t>«Улучшение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района»</w:t>
      </w:r>
    </w:p>
    <w:p w:rsidR="00FA4EA0" w:rsidRDefault="00FA4EA0" w:rsidP="00FA4EA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FF1822">
        <w:rPr>
          <w:rFonts w:ascii="Times New Roman" w:hAnsi="Times New Roman"/>
          <w:sz w:val="24"/>
          <w:szCs w:val="24"/>
        </w:rPr>
        <w:t xml:space="preserve">      (руб.)</w:t>
      </w:r>
    </w:p>
    <w:p w:rsidR="00FA4EA0" w:rsidRDefault="00FA4EA0" w:rsidP="00FA4EA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FA4EA0" w:rsidRPr="00FF1822" w:rsidRDefault="00FA4EA0" w:rsidP="00FA4EA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W w:w="9562" w:type="dxa"/>
        <w:jc w:val="center"/>
        <w:tblLayout w:type="fixed"/>
        <w:tblLook w:val="0000" w:firstRow="0" w:lastRow="0" w:firstColumn="0" w:lastColumn="0" w:noHBand="0" w:noVBand="0"/>
      </w:tblPr>
      <w:tblGrid>
        <w:gridCol w:w="657"/>
        <w:gridCol w:w="2951"/>
        <w:gridCol w:w="1418"/>
        <w:gridCol w:w="708"/>
        <w:gridCol w:w="709"/>
        <w:gridCol w:w="709"/>
        <w:gridCol w:w="850"/>
        <w:gridCol w:w="851"/>
        <w:gridCol w:w="709"/>
      </w:tblGrid>
      <w:tr w:rsidR="00FA4EA0" w:rsidRPr="00FF1822" w:rsidTr="00692CAD">
        <w:trPr>
          <w:trHeight w:val="102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EA0" w:rsidRPr="00FF1822" w:rsidRDefault="00FA4EA0" w:rsidP="007711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82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EA0" w:rsidRPr="00A26418" w:rsidRDefault="00FA4EA0" w:rsidP="007711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418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4EA0" w:rsidRPr="00A26418" w:rsidRDefault="00FA4EA0" w:rsidP="007711CC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418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EA0" w:rsidRPr="00A26418" w:rsidRDefault="00FA4EA0" w:rsidP="007711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418">
              <w:rPr>
                <w:rFonts w:ascii="Times New Roman" w:hAnsi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EA0" w:rsidRPr="00A26418" w:rsidRDefault="00FA4EA0" w:rsidP="007711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418">
              <w:rPr>
                <w:rFonts w:ascii="Times New Roman" w:hAnsi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A0" w:rsidRPr="00A26418" w:rsidRDefault="00FA4EA0" w:rsidP="007711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418"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A0" w:rsidRDefault="00FA4EA0" w:rsidP="007711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418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  <w:p w:rsidR="00FA4EA0" w:rsidRPr="00A26418" w:rsidRDefault="00FA4EA0" w:rsidP="007711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A0" w:rsidRDefault="00FA4EA0" w:rsidP="007711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418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FA4EA0" w:rsidRPr="00A26418" w:rsidRDefault="00FA4EA0" w:rsidP="007711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A0" w:rsidRDefault="00FA4EA0" w:rsidP="007711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418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  <w:p w:rsidR="00FA4EA0" w:rsidRPr="00A26418" w:rsidRDefault="00FA4EA0" w:rsidP="007711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932111" w:rsidRPr="00FF1822" w:rsidTr="008D5E7D">
        <w:trPr>
          <w:trHeight w:val="247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111" w:rsidRPr="00A26418" w:rsidRDefault="00932111" w:rsidP="0093211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26418">
              <w:rPr>
                <w:rFonts w:ascii="Times New Roman" w:hAnsi="Times New Roman"/>
                <w:b/>
              </w:rPr>
              <w:t>Подпрограмма 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11" w:rsidRDefault="00932111" w:rsidP="0093211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2111" w:rsidRPr="00A26418" w:rsidRDefault="00932111" w:rsidP="0093211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Отделы администрации Тейковского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932111" w:rsidRPr="00FF1822" w:rsidTr="008D5E7D">
        <w:trPr>
          <w:trHeight w:val="120"/>
          <w:jc w:val="center"/>
        </w:trPr>
        <w:tc>
          <w:tcPr>
            <w:tcW w:w="6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A26418" w:rsidRDefault="00932111" w:rsidP="009321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26418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11" w:rsidRPr="00FF1822" w:rsidRDefault="00932111" w:rsidP="0093211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932111" w:rsidRPr="00FF1822" w:rsidTr="008D5E7D">
        <w:trPr>
          <w:trHeight w:val="809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A26418" w:rsidRDefault="00932111" w:rsidP="009321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26418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11" w:rsidRPr="00FF1822" w:rsidRDefault="00932111" w:rsidP="0093211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932111" w:rsidRPr="00FF1822" w:rsidTr="008D5E7D">
        <w:trPr>
          <w:trHeight w:val="809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A26418" w:rsidRDefault="00932111" w:rsidP="009321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Обеспечение организации и проведения специальной оценки условий труда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11" w:rsidRPr="00FF1822" w:rsidRDefault="00932111" w:rsidP="0093211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Отделы администрации Тейковского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932111" w:rsidRPr="00FF1822" w:rsidTr="008D5E7D">
        <w:trPr>
          <w:trHeight w:val="392"/>
          <w:jc w:val="center"/>
        </w:trPr>
        <w:tc>
          <w:tcPr>
            <w:tcW w:w="6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A26418" w:rsidRDefault="00932111" w:rsidP="009321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26418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11" w:rsidRPr="00FF1822" w:rsidRDefault="00932111" w:rsidP="0093211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932111" w:rsidRPr="00FF1822" w:rsidTr="008D5E7D">
        <w:trPr>
          <w:trHeight w:val="425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A26418" w:rsidRDefault="00932111" w:rsidP="009321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26418">
              <w:rPr>
                <w:rFonts w:ascii="Times New Roman" w:hAnsi="Times New Roman"/>
              </w:rPr>
              <w:t>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11" w:rsidRPr="00FF1822" w:rsidRDefault="00932111" w:rsidP="0093211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932111" w:rsidRPr="00FF1822" w:rsidTr="008D5E7D">
        <w:trPr>
          <w:trHeight w:val="425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A26418" w:rsidRDefault="00932111" w:rsidP="009321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 установленном порядке обязательных и периодических медицинских осмотров (обследований)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11" w:rsidRPr="00FF1822" w:rsidRDefault="00932111" w:rsidP="0093211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Отделы администрации Тейковского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932111" w:rsidRPr="00FF1822" w:rsidTr="008D5E7D">
        <w:trPr>
          <w:trHeight w:val="425"/>
          <w:jc w:val="center"/>
        </w:trPr>
        <w:tc>
          <w:tcPr>
            <w:tcW w:w="6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A26418" w:rsidRDefault="00932111" w:rsidP="009321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26418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11" w:rsidRPr="00FF1822" w:rsidRDefault="00932111" w:rsidP="0093211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932111" w:rsidRPr="00FF1822" w:rsidTr="008D5E7D">
        <w:trPr>
          <w:trHeight w:val="425"/>
          <w:jc w:val="center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A26418" w:rsidRDefault="00932111" w:rsidP="009321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26418">
              <w:rPr>
                <w:rFonts w:ascii="Times New Roman" w:hAnsi="Times New Roman"/>
              </w:rPr>
              <w:t>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11" w:rsidRPr="00FF1822" w:rsidRDefault="00932111" w:rsidP="0093211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111" w:rsidRPr="00FF1822" w:rsidRDefault="00932111" w:rsidP="009321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FA4EA0" w:rsidRDefault="00FA4EA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FA4EA0" w:rsidRDefault="00FA4EA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B42EE" w:rsidRDefault="006B42EE" w:rsidP="00932111">
      <w:pPr>
        <w:spacing w:after="160" w:line="259" w:lineRule="auto"/>
      </w:pPr>
      <w:bookmarkStart w:id="4" w:name="_GoBack"/>
      <w:bookmarkEnd w:id="4"/>
    </w:p>
    <w:sectPr w:rsidR="006B42EE" w:rsidSect="00074EC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93795"/>
    <w:multiLevelType w:val="hybridMultilevel"/>
    <w:tmpl w:val="0404760E"/>
    <w:lvl w:ilvl="0" w:tplc="FC4213E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9C"/>
    <w:rsid w:val="0001055A"/>
    <w:rsid w:val="00013930"/>
    <w:rsid w:val="00053057"/>
    <w:rsid w:val="000671DC"/>
    <w:rsid w:val="00074B42"/>
    <w:rsid w:val="00074ECF"/>
    <w:rsid w:val="0008447D"/>
    <w:rsid w:val="00094DF5"/>
    <w:rsid w:val="000A6597"/>
    <w:rsid w:val="000E6706"/>
    <w:rsid w:val="001E3B1A"/>
    <w:rsid w:val="001E60B8"/>
    <w:rsid w:val="002241C3"/>
    <w:rsid w:val="0027479A"/>
    <w:rsid w:val="002828D8"/>
    <w:rsid w:val="002E67C2"/>
    <w:rsid w:val="00335837"/>
    <w:rsid w:val="00342D35"/>
    <w:rsid w:val="0034423F"/>
    <w:rsid w:val="00363D8D"/>
    <w:rsid w:val="00397279"/>
    <w:rsid w:val="003A0AB8"/>
    <w:rsid w:val="003A798D"/>
    <w:rsid w:val="00455129"/>
    <w:rsid w:val="004560FC"/>
    <w:rsid w:val="00467EAC"/>
    <w:rsid w:val="004D0C9C"/>
    <w:rsid w:val="00536454"/>
    <w:rsid w:val="00570EF4"/>
    <w:rsid w:val="0057353A"/>
    <w:rsid w:val="00590D25"/>
    <w:rsid w:val="005C58BC"/>
    <w:rsid w:val="006445CA"/>
    <w:rsid w:val="00692CAD"/>
    <w:rsid w:val="006B42EE"/>
    <w:rsid w:val="00736844"/>
    <w:rsid w:val="007454BB"/>
    <w:rsid w:val="007711CC"/>
    <w:rsid w:val="00785B31"/>
    <w:rsid w:val="007B7FF2"/>
    <w:rsid w:val="007E06CF"/>
    <w:rsid w:val="007F2840"/>
    <w:rsid w:val="008E79BA"/>
    <w:rsid w:val="00906528"/>
    <w:rsid w:val="00931C07"/>
    <w:rsid w:val="00932111"/>
    <w:rsid w:val="00941AA1"/>
    <w:rsid w:val="009B005C"/>
    <w:rsid w:val="009B7F14"/>
    <w:rsid w:val="00A26418"/>
    <w:rsid w:val="00A2664B"/>
    <w:rsid w:val="00A37BB8"/>
    <w:rsid w:val="00A56262"/>
    <w:rsid w:val="00A8290A"/>
    <w:rsid w:val="00AD5867"/>
    <w:rsid w:val="00B61E67"/>
    <w:rsid w:val="00BF21E5"/>
    <w:rsid w:val="00C12800"/>
    <w:rsid w:val="00C21CD1"/>
    <w:rsid w:val="00CA3CF3"/>
    <w:rsid w:val="00CC2A21"/>
    <w:rsid w:val="00D12178"/>
    <w:rsid w:val="00D2661E"/>
    <w:rsid w:val="00D37682"/>
    <w:rsid w:val="00D941F9"/>
    <w:rsid w:val="00DC509A"/>
    <w:rsid w:val="00E0741F"/>
    <w:rsid w:val="00E33B85"/>
    <w:rsid w:val="00E37D8F"/>
    <w:rsid w:val="00E920FA"/>
    <w:rsid w:val="00EB6183"/>
    <w:rsid w:val="00F34A43"/>
    <w:rsid w:val="00F9276E"/>
    <w:rsid w:val="00FA41D0"/>
    <w:rsid w:val="00FA4EA0"/>
    <w:rsid w:val="00FC53A9"/>
    <w:rsid w:val="00F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A4089-67D3-4B85-9DCE-71A95E0A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74EC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74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E0741F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0741F"/>
    <w:pPr>
      <w:ind w:left="720"/>
      <w:contextualSpacing/>
    </w:pPr>
  </w:style>
  <w:style w:type="paragraph" w:styleId="a6">
    <w:name w:val="header"/>
    <w:basedOn w:val="a"/>
    <w:link w:val="a7"/>
    <w:unhideWhenUsed/>
    <w:rsid w:val="00E0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074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nhideWhenUsed/>
    <w:rsid w:val="00E0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0741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7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074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E0741F"/>
    <w:pPr>
      <w:spacing w:after="120"/>
    </w:pPr>
  </w:style>
  <w:style w:type="character" w:customStyle="1" w:styleId="ab">
    <w:name w:val="Основной текст Знак"/>
    <w:basedOn w:val="a0"/>
    <w:link w:val="aa"/>
    <w:rsid w:val="00E0741F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74E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74EC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74EC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074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7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4E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19F7-3C59-48DE-B552-8E192FEB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Orgotdel1</cp:lastModifiedBy>
  <cp:revision>62</cp:revision>
  <cp:lastPrinted>2015-11-19T06:02:00Z</cp:lastPrinted>
  <dcterms:created xsi:type="dcterms:W3CDTF">2015-08-03T12:24:00Z</dcterms:created>
  <dcterms:modified xsi:type="dcterms:W3CDTF">2015-12-07T13:08:00Z</dcterms:modified>
</cp:coreProperties>
</file>