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3F" w:rsidRPr="003E120C" w:rsidRDefault="0094263F" w:rsidP="00A0426E">
      <w:pPr>
        <w:spacing w:after="0"/>
        <w:jc w:val="center"/>
        <w:rPr>
          <w:rFonts w:ascii="Times New Roman" w:hAnsi="Times New Roman"/>
        </w:rPr>
      </w:pPr>
      <w:r w:rsidRPr="006934AD">
        <w:rPr>
          <w:noProof/>
          <w:color w:val="33CCC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57.75pt;height:67.5pt;visibility:visible">
            <v:imagedata r:id="rId5" o:title="" gain="136533f" blacklevel="-9175f"/>
          </v:shape>
        </w:pict>
      </w: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E120C">
        <w:rPr>
          <w:rFonts w:ascii="Times New Roman" w:hAnsi="Times New Roman"/>
          <w:b/>
          <w:sz w:val="36"/>
          <w:szCs w:val="36"/>
        </w:rPr>
        <w:t xml:space="preserve">АДМИНИСТРАЦИЯ   </w:t>
      </w:r>
    </w:p>
    <w:p w:rsidR="0094263F" w:rsidRPr="003E120C" w:rsidRDefault="0094263F" w:rsidP="003E120C">
      <w:pPr>
        <w:spacing w:after="0"/>
        <w:ind w:hanging="180"/>
        <w:jc w:val="center"/>
        <w:rPr>
          <w:rFonts w:ascii="Times New Roman" w:hAnsi="Times New Roman"/>
          <w:b/>
          <w:sz w:val="36"/>
          <w:szCs w:val="36"/>
        </w:rPr>
      </w:pPr>
      <w:r w:rsidRPr="003E120C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94263F" w:rsidRPr="003E120C" w:rsidRDefault="0094263F" w:rsidP="003E120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E120C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E120C"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120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02.12.2015г.</w:t>
      </w:r>
      <w:r w:rsidRPr="003E120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256</w:t>
      </w: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120C">
        <w:rPr>
          <w:rFonts w:ascii="Times New Roman" w:hAnsi="Times New Roman"/>
          <w:sz w:val="28"/>
          <w:szCs w:val="28"/>
        </w:rPr>
        <w:t xml:space="preserve">г. Тейково </w:t>
      </w:r>
    </w:p>
    <w:p w:rsidR="0094263F" w:rsidRPr="003E120C" w:rsidRDefault="0094263F" w:rsidP="003E12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263F" w:rsidRDefault="0094263F" w:rsidP="00653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3E12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 администрации Тейковского муниципального района от 08.04.2014г. № 209 «Об утверждении муниципальной программы</w:t>
      </w:r>
      <w:r w:rsidRPr="003E120C">
        <w:rPr>
          <w:rFonts w:ascii="Times New Roman" w:hAnsi="Times New Roman"/>
          <w:b/>
          <w:sz w:val="28"/>
          <w:szCs w:val="28"/>
        </w:rPr>
        <w:t xml:space="preserve"> «Обеспечение безопасности граждан и профилактика правонарушений в Тейковском муниципальном районе»</w:t>
      </w:r>
    </w:p>
    <w:p w:rsidR="0094263F" w:rsidRDefault="0094263F" w:rsidP="00811B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63F" w:rsidRPr="003E120C" w:rsidRDefault="0094263F" w:rsidP="00811B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63F" w:rsidRPr="003E120C" w:rsidRDefault="0094263F" w:rsidP="0081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20C">
        <w:rPr>
          <w:rFonts w:ascii="Times New Roman" w:hAnsi="Times New Roman"/>
          <w:sz w:val="28"/>
          <w:szCs w:val="28"/>
        </w:rPr>
        <w:tab/>
        <w:t>В целях  обеспечения взаимодействия субъектов профилактики в сфере укрепления правопорядка и общественной безопасности администрация Тейковского муниципального района:</w:t>
      </w:r>
    </w:p>
    <w:p w:rsidR="0094263F" w:rsidRPr="003E267E" w:rsidRDefault="0094263F" w:rsidP="00B4628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4263F" w:rsidRPr="003E120C" w:rsidRDefault="0094263F" w:rsidP="00B46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120C">
        <w:rPr>
          <w:rFonts w:ascii="Times New Roman" w:hAnsi="Times New Roman"/>
          <w:b/>
          <w:sz w:val="28"/>
          <w:szCs w:val="28"/>
        </w:rPr>
        <w:t>ПОСТАНОВЛЯЕТ:</w:t>
      </w:r>
    </w:p>
    <w:p w:rsidR="0094263F" w:rsidRPr="003E267E" w:rsidRDefault="0094263F" w:rsidP="00B4628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4263F" w:rsidRDefault="0094263F" w:rsidP="00D41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BE7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D419A9">
        <w:rPr>
          <w:rFonts w:ascii="Times New Roman" w:hAnsi="Times New Roman"/>
          <w:sz w:val="28"/>
          <w:szCs w:val="28"/>
        </w:rPr>
        <w:t>постановлению администрации Тейковского муниципального района от 08.04.2014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9A9">
        <w:rPr>
          <w:rFonts w:ascii="Times New Roman" w:hAnsi="Times New Roman"/>
          <w:sz w:val="28"/>
          <w:szCs w:val="28"/>
        </w:rPr>
        <w:t>г. № 209 «Об утверждении муниципальной программы «Обеспечение безопасности граждан и профилактика правонарушений в Тейковском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BE7">
        <w:rPr>
          <w:rFonts w:ascii="Times New Roman" w:hAnsi="Times New Roman"/>
          <w:sz w:val="28"/>
          <w:szCs w:val="28"/>
        </w:rPr>
        <w:t>следующие изменения:</w:t>
      </w:r>
    </w:p>
    <w:p w:rsidR="0094263F" w:rsidRDefault="0094263F" w:rsidP="00E353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Раздел «1. «Паспорт муниципальной программы Тейковского муниципального района» изложить в новой редакции согласно                 приложению</w:t>
      </w:r>
      <w:r w:rsidRPr="00314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94263F" w:rsidRDefault="0094263F" w:rsidP="00E353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Раздел «4. Ресурсное обеспечение муниципальной программы» изложить в новой редакции согласно приложению 2.</w:t>
      </w:r>
    </w:p>
    <w:p w:rsidR="0094263F" w:rsidRDefault="0094263F" w:rsidP="00214F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</w:t>
      </w:r>
      <w:r w:rsidRPr="00214F0B">
        <w:rPr>
          <w:rFonts w:ascii="Times New Roman" w:hAnsi="Times New Roman"/>
          <w:sz w:val="28"/>
          <w:szCs w:val="28"/>
        </w:rPr>
        <w:t>В приложение «Подпрограмма «Профилактика правонарушений, борьба с преступностью и обеспечения безопасности граждан» к муниципальной программе  «Обеспечение безопасности граждан и профилактика правонарушений  в Тейковском муниципальном районе»:</w:t>
      </w:r>
    </w:p>
    <w:p w:rsidR="0094263F" w:rsidRDefault="0094263F" w:rsidP="00214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 Раздел «1. Паспорт подпрограммы» изложить в новой редакции согласно приложению 3.</w:t>
      </w:r>
    </w:p>
    <w:p w:rsidR="0094263F" w:rsidRPr="007220A0" w:rsidRDefault="0094263F" w:rsidP="007220A0">
      <w:pPr>
        <w:pStyle w:val="s3"/>
        <w:spacing w:before="120" w:beforeAutospacing="0" w:after="120" w:afterAutospacing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3.2.</w:t>
      </w:r>
      <w:r w:rsidRPr="00722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7220A0">
        <w:rPr>
          <w:sz w:val="28"/>
          <w:szCs w:val="28"/>
        </w:rPr>
        <w:t xml:space="preserve">Таблицу 2. </w:t>
      </w:r>
      <w:r>
        <w:rPr>
          <w:sz w:val="28"/>
          <w:szCs w:val="28"/>
        </w:rPr>
        <w:t xml:space="preserve"> </w:t>
      </w:r>
      <w:r w:rsidRPr="007220A0">
        <w:rPr>
          <w:sz w:val="28"/>
          <w:szCs w:val="28"/>
        </w:rPr>
        <w:t>Ресурсное обеспечение реализации мероприятий подпрограммы» раздела 4. «Мероприятия подпрограммы» изложить в новой редакции согласно приложению 4.</w:t>
      </w:r>
    </w:p>
    <w:p w:rsidR="0094263F" w:rsidRPr="00214F0B" w:rsidRDefault="0094263F" w:rsidP="00214F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263F" w:rsidRPr="00811BE7" w:rsidRDefault="0094263F" w:rsidP="00D41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63F" w:rsidRPr="007220A0" w:rsidRDefault="0094263F" w:rsidP="007220A0">
      <w:pPr>
        <w:rPr>
          <w:sz w:val="28"/>
          <w:szCs w:val="28"/>
        </w:rPr>
      </w:pPr>
    </w:p>
    <w:p w:rsidR="0094263F" w:rsidRPr="00811BE7" w:rsidRDefault="0094263F" w:rsidP="00811BE7">
      <w:pPr>
        <w:pStyle w:val="s1"/>
        <w:spacing w:before="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Pr="00811BE7" w:rsidRDefault="0094263F" w:rsidP="00811BE7">
      <w:pPr>
        <w:pStyle w:val="s1"/>
        <w:spacing w:before="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Тейковского </w:t>
      </w: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46285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                                                 А.В. Бакун</w:t>
      </w: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0426E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AA5344">
      <w:pPr>
        <w:pStyle w:val="s1"/>
        <w:spacing w:before="0" w:beforeAutospacing="0" w:after="0" w:afterAutospacing="0"/>
        <w:rPr>
          <w:b/>
          <w:sz w:val="28"/>
          <w:szCs w:val="28"/>
        </w:rPr>
      </w:pPr>
    </w:p>
    <w:p w:rsidR="0094263F" w:rsidRDefault="0094263F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</w:p>
    <w:p w:rsidR="0094263F" w:rsidRDefault="0094263F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</w:p>
    <w:p w:rsidR="0094263F" w:rsidRDefault="0094263F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</w:p>
    <w:p w:rsidR="0094263F" w:rsidRPr="00D419A9" w:rsidRDefault="0094263F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94263F" w:rsidRPr="00D419A9" w:rsidRDefault="0094263F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4263F" w:rsidRPr="00D419A9" w:rsidRDefault="0094263F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94263F" w:rsidRPr="003E120C" w:rsidRDefault="0094263F" w:rsidP="00F876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E120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02.12.2015г.</w:t>
      </w:r>
      <w:r w:rsidRPr="003E120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256</w:t>
      </w:r>
    </w:p>
    <w:p w:rsidR="0094263F" w:rsidRPr="00D419A9" w:rsidRDefault="0094263F" w:rsidP="00D419A9">
      <w:pPr>
        <w:spacing w:after="0" w:line="240" w:lineRule="auto"/>
        <w:ind w:left="705"/>
        <w:jc w:val="center"/>
        <w:rPr>
          <w:rFonts w:ascii="Times New Roman" w:hAnsi="Times New Roman"/>
          <w:sz w:val="28"/>
          <w:szCs w:val="28"/>
        </w:rPr>
      </w:pPr>
    </w:p>
    <w:p w:rsidR="0094263F" w:rsidRPr="00D419A9" w:rsidRDefault="0094263F" w:rsidP="00D419A9">
      <w:pPr>
        <w:pStyle w:val="ConsPlusTitle"/>
        <w:widowControl/>
        <w:rPr>
          <w:sz w:val="28"/>
          <w:szCs w:val="28"/>
        </w:rPr>
      </w:pPr>
    </w:p>
    <w:p w:rsidR="0094263F" w:rsidRPr="00D419A9" w:rsidRDefault="0094263F" w:rsidP="00D419A9">
      <w:pPr>
        <w:pStyle w:val="ConsPlusTitle"/>
        <w:widowControl/>
        <w:jc w:val="center"/>
        <w:rPr>
          <w:sz w:val="28"/>
          <w:szCs w:val="28"/>
        </w:rPr>
      </w:pPr>
      <w:r w:rsidRPr="00D419A9">
        <w:rPr>
          <w:sz w:val="28"/>
          <w:szCs w:val="28"/>
        </w:rPr>
        <w:t>МУНИЦИПАЛЬНАЯ ПРОГРАММА</w:t>
      </w:r>
    </w:p>
    <w:p w:rsidR="0094263F" w:rsidRPr="00D419A9" w:rsidRDefault="0094263F" w:rsidP="00D41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9A9">
        <w:rPr>
          <w:rFonts w:ascii="Times New Roman" w:hAnsi="Times New Roman"/>
          <w:b/>
          <w:sz w:val="28"/>
          <w:szCs w:val="28"/>
        </w:rPr>
        <w:t xml:space="preserve">«Обеспечение безопасности граждан и профилактика правонарушений </w:t>
      </w:r>
    </w:p>
    <w:p w:rsidR="0094263F" w:rsidRPr="00D419A9" w:rsidRDefault="0094263F" w:rsidP="00D41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9A9">
        <w:rPr>
          <w:rFonts w:ascii="Times New Roman" w:hAnsi="Times New Roman"/>
          <w:b/>
          <w:sz w:val="28"/>
          <w:szCs w:val="28"/>
        </w:rPr>
        <w:t>в Тейковском муниципальном районе»</w:t>
      </w:r>
    </w:p>
    <w:p w:rsidR="0094263F" w:rsidRPr="00D419A9" w:rsidRDefault="0094263F" w:rsidP="00D419A9">
      <w:pPr>
        <w:pStyle w:val="ConsPlusTitle"/>
        <w:widowControl/>
        <w:jc w:val="center"/>
        <w:rPr>
          <w:sz w:val="28"/>
          <w:szCs w:val="28"/>
        </w:rPr>
      </w:pPr>
      <w:r w:rsidRPr="00D419A9">
        <w:rPr>
          <w:sz w:val="28"/>
          <w:szCs w:val="28"/>
        </w:rPr>
        <w:t xml:space="preserve"> </w:t>
      </w:r>
    </w:p>
    <w:tbl>
      <w:tblPr>
        <w:tblW w:w="0" w:type="auto"/>
        <w:tblInd w:w="-45" w:type="dxa"/>
        <w:tblLayout w:type="fixed"/>
        <w:tblLook w:val="00A0"/>
      </w:tblPr>
      <w:tblGrid>
        <w:gridCol w:w="2133"/>
        <w:gridCol w:w="7920"/>
      </w:tblGrid>
      <w:tr w:rsidR="0094263F" w:rsidRPr="00011D42" w:rsidTr="004A3266">
        <w:tc>
          <w:tcPr>
            <w:tcW w:w="10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263F" w:rsidRPr="00011D42" w:rsidRDefault="0094263F" w:rsidP="00D41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</w:rPr>
              <w:t>1. Паспорт муниципальной  программы Тейковского муниципального района</w:t>
            </w:r>
          </w:p>
          <w:p w:rsidR="0094263F" w:rsidRPr="00011D42" w:rsidRDefault="0094263F" w:rsidP="00D41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263F" w:rsidRPr="00011D42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Обеспечение безопасности граждан и профилактика правонарушений в Тейковском муниципальном районе</w:t>
            </w:r>
          </w:p>
        </w:tc>
      </w:tr>
      <w:tr w:rsidR="0094263F" w:rsidRPr="00011D42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ar-SA"/>
              </w:rPr>
              <w:t>2014</w:t>
            </w:r>
            <w:r w:rsidRPr="00011D42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- </w:t>
            </w:r>
            <w:r w:rsidRPr="00011D42">
              <w:rPr>
                <w:rFonts w:ascii="Times New Roman" w:hAnsi="Times New Roman"/>
                <w:sz w:val="28"/>
                <w:szCs w:val="28"/>
              </w:rPr>
              <w:t>2018 годы</w:t>
            </w:r>
          </w:p>
        </w:tc>
      </w:tr>
      <w:tr w:rsidR="0094263F" w:rsidRPr="00011D42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Администрация Тейковского муниципального района</w:t>
            </w:r>
          </w:p>
        </w:tc>
      </w:tr>
      <w:tr w:rsidR="0094263F" w:rsidRPr="00011D42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Администрация Тейковского муниципального района;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Отдел образования;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Образовательные организации;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Отдел культуры, туризма, молодежной и социальной политики;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Отдел сельского хозяйства и продовольствия;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Отдел экономического развития, торговли, имущественных отношений и муниципального заказа;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МО МВД РФ «Тейковский» (по согласованию);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Тейковский МРО УФСКН (по согласованию);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Филиал ФКУ УИИ УФСИН (по согласованию);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Территориальное управление социальной защиты населения по г/о Тейково и Тейковскому муниципальному району (по согласованию);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Тейковский филиал ОГКУ «Центр по обеспечению деятельности ТУСЗН (по согласованию);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ОБУЗ «Тейковская ЦРБ» (по согласованию);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ОГУ «Тейковский ЦЗН» (по согласованию);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городского и сельских поселений.</w:t>
            </w:r>
          </w:p>
        </w:tc>
      </w:tr>
      <w:tr w:rsidR="0094263F" w:rsidRPr="00011D42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Аналитическая подпрограмма «Профилактика правонарушений, борьба с преступностью и обеспечение безопасности граждан»</w:t>
            </w:r>
          </w:p>
        </w:tc>
      </w:tr>
      <w:tr w:rsidR="0094263F" w:rsidRPr="00011D42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Снижение уровня преступности и повышение результативности профилактики правонарушений</w:t>
            </w:r>
          </w:p>
        </w:tc>
      </w:tr>
      <w:tr w:rsidR="0094263F" w:rsidRPr="00011D42" w:rsidTr="00D419A9">
        <w:trPr>
          <w:trHeight w:val="990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2014 год – 0,0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2015 год – 514,1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2016 год – 514,1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2017 год – 150,0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2018 год – 150,0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- 2014 год – 0,0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- 2015 год – 364,1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- 2016 год – 364,1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- 2017 год – 0,0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- 2018 год – 0,0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2014 год – 0,0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2015 год – 150,0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2016 год – 150,0 тыс. руб.</w:t>
            </w:r>
          </w:p>
          <w:p w:rsidR="0094263F" w:rsidRPr="00011D42" w:rsidRDefault="0094263F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2017 год – 150,0 тыс. руб.</w:t>
            </w:r>
          </w:p>
          <w:p w:rsidR="0094263F" w:rsidRPr="00011D42" w:rsidRDefault="0094263F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2018 год – 150,0 тыс. руб.</w:t>
            </w:r>
          </w:p>
        </w:tc>
      </w:tr>
    </w:tbl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Default="0094263F" w:rsidP="00D419A9">
      <w:pPr>
        <w:pStyle w:val="s3"/>
        <w:spacing w:before="120" w:beforeAutospacing="0" w:after="0" w:afterAutospacing="0"/>
        <w:jc w:val="both"/>
      </w:pPr>
    </w:p>
    <w:p w:rsidR="0094263F" w:rsidRPr="00D419A9" w:rsidRDefault="0094263F" w:rsidP="00B563C4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94263F" w:rsidRPr="00D419A9" w:rsidRDefault="0094263F" w:rsidP="00B563C4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4263F" w:rsidRPr="00D419A9" w:rsidRDefault="0094263F" w:rsidP="00B563C4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94263F" w:rsidRPr="003E120C" w:rsidRDefault="0094263F" w:rsidP="00F876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3E120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02.12.2015г.</w:t>
      </w:r>
      <w:r w:rsidRPr="003E120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256</w:t>
      </w:r>
    </w:p>
    <w:p w:rsidR="0094263F" w:rsidRPr="00B563C4" w:rsidRDefault="0094263F" w:rsidP="00B563C4">
      <w:pPr>
        <w:spacing w:after="0" w:line="240" w:lineRule="auto"/>
        <w:ind w:left="705"/>
        <w:jc w:val="center"/>
        <w:rPr>
          <w:rFonts w:ascii="Times New Roman" w:hAnsi="Times New Roman"/>
          <w:sz w:val="16"/>
          <w:szCs w:val="16"/>
        </w:rPr>
      </w:pPr>
    </w:p>
    <w:p w:rsidR="0094263F" w:rsidRPr="009E02EE" w:rsidRDefault="0094263F" w:rsidP="009E02EE">
      <w:pPr>
        <w:jc w:val="center"/>
        <w:rPr>
          <w:rFonts w:ascii="Times New Roman" w:hAnsi="Times New Roman"/>
          <w:b/>
          <w:sz w:val="28"/>
          <w:szCs w:val="28"/>
        </w:rPr>
      </w:pPr>
      <w:r w:rsidRPr="009E02EE">
        <w:rPr>
          <w:rFonts w:ascii="Times New Roman" w:hAnsi="Times New Roman"/>
          <w:b/>
          <w:sz w:val="28"/>
          <w:szCs w:val="28"/>
        </w:rPr>
        <w:t>4. Ресурсное обеспечение муниципальной  программы</w:t>
      </w:r>
    </w:p>
    <w:tbl>
      <w:tblPr>
        <w:tblW w:w="9839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6"/>
        <w:gridCol w:w="4538"/>
        <w:gridCol w:w="992"/>
        <w:gridCol w:w="979"/>
        <w:gridCol w:w="949"/>
        <w:gridCol w:w="900"/>
        <w:gridCol w:w="915"/>
      </w:tblGrid>
      <w:tr w:rsidR="0094263F" w:rsidRPr="00011D42" w:rsidTr="009E02EE">
        <w:trPr>
          <w:tblHeader/>
        </w:trPr>
        <w:tc>
          <w:tcPr>
            <w:tcW w:w="566" w:type="dxa"/>
          </w:tcPr>
          <w:p w:rsidR="0094263F" w:rsidRPr="00011D42" w:rsidRDefault="0094263F" w:rsidP="00285267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</w:t>
            </w: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538" w:type="dxa"/>
          </w:tcPr>
          <w:p w:rsidR="0094263F" w:rsidRPr="00011D42" w:rsidRDefault="0094263F" w:rsidP="00285267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подпрограммы / </w:t>
            </w: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2014г</w:t>
            </w:r>
          </w:p>
        </w:tc>
        <w:tc>
          <w:tcPr>
            <w:tcW w:w="979" w:type="dxa"/>
          </w:tcPr>
          <w:p w:rsidR="0094263F" w:rsidRPr="00011D42" w:rsidRDefault="0094263F" w:rsidP="0028526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2015г</w:t>
            </w:r>
          </w:p>
        </w:tc>
        <w:tc>
          <w:tcPr>
            <w:tcW w:w="949" w:type="dxa"/>
          </w:tcPr>
          <w:p w:rsidR="0094263F" w:rsidRPr="00011D42" w:rsidRDefault="0094263F" w:rsidP="0028526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2016г</w:t>
            </w:r>
          </w:p>
        </w:tc>
        <w:tc>
          <w:tcPr>
            <w:tcW w:w="900" w:type="dxa"/>
          </w:tcPr>
          <w:p w:rsidR="0094263F" w:rsidRPr="00011D42" w:rsidRDefault="0094263F" w:rsidP="0028526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2017г</w:t>
            </w:r>
          </w:p>
        </w:tc>
        <w:tc>
          <w:tcPr>
            <w:tcW w:w="915" w:type="dxa"/>
          </w:tcPr>
          <w:p w:rsidR="0094263F" w:rsidRPr="00011D42" w:rsidRDefault="0094263F" w:rsidP="0028526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2018г</w:t>
            </w: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8" w:type="dxa"/>
          </w:tcPr>
          <w:p w:rsidR="0094263F" w:rsidRPr="00285267" w:rsidRDefault="0094263F" w:rsidP="0028526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285267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514,1</w:t>
            </w: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514,1</w:t>
            </w: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Аналитическая подпрограмма «Профилактика правонарушений, борьба с преступностью и обеспечен6ие безопасности граждан»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9E02EE">
        <w:trPr>
          <w:cantSplit/>
        </w:trPr>
        <w:tc>
          <w:tcPr>
            <w:tcW w:w="566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538" w:type="dxa"/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деятельности муниципальных комиссий по делам несовершеннолетних и защите их прав</w:t>
            </w:r>
          </w:p>
        </w:tc>
        <w:tc>
          <w:tcPr>
            <w:tcW w:w="992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49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00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011D42" w:rsidRDefault="0094263F" w:rsidP="00285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4263F" w:rsidRPr="00285267" w:rsidRDefault="0094263F" w:rsidP="00285267">
      <w:pPr>
        <w:spacing w:after="0"/>
        <w:rPr>
          <w:sz w:val="28"/>
          <w:szCs w:val="28"/>
        </w:rPr>
      </w:pPr>
    </w:p>
    <w:p w:rsidR="0094263F" w:rsidRPr="00285267" w:rsidRDefault="0094263F" w:rsidP="00285267">
      <w:pPr>
        <w:jc w:val="both"/>
        <w:rPr>
          <w:sz w:val="28"/>
          <w:szCs w:val="28"/>
        </w:rPr>
      </w:pPr>
    </w:p>
    <w:p w:rsidR="0094263F" w:rsidRPr="00285267" w:rsidRDefault="0094263F" w:rsidP="00285267">
      <w:pPr>
        <w:jc w:val="both"/>
        <w:rPr>
          <w:sz w:val="28"/>
          <w:szCs w:val="28"/>
        </w:rPr>
      </w:pPr>
    </w:p>
    <w:p w:rsidR="0094263F" w:rsidRPr="00285267" w:rsidRDefault="0094263F" w:rsidP="00285267">
      <w:pPr>
        <w:jc w:val="both"/>
        <w:rPr>
          <w:sz w:val="28"/>
          <w:szCs w:val="28"/>
        </w:rPr>
      </w:pPr>
    </w:p>
    <w:p w:rsidR="0094263F" w:rsidRPr="00285267" w:rsidRDefault="0094263F" w:rsidP="00285267">
      <w:pPr>
        <w:jc w:val="both"/>
        <w:rPr>
          <w:sz w:val="28"/>
          <w:szCs w:val="28"/>
        </w:rPr>
      </w:pPr>
    </w:p>
    <w:p w:rsidR="0094263F" w:rsidRDefault="0094263F" w:rsidP="00285267">
      <w:pPr>
        <w:jc w:val="both"/>
        <w:rPr>
          <w:sz w:val="28"/>
          <w:szCs w:val="28"/>
        </w:rPr>
      </w:pPr>
    </w:p>
    <w:p w:rsidR="0094263F" w:rsidRDefault="0094263F" w:rsidP="00285267">
      <w:pPr>
        <w:jc w:val="both"/>
        <w:rPr>
          <w:sz w:val="28"/>
          <w:szCs w:val="28"/>
        </w:rPr>
      </w:pPr>
    </w:p>
    <w:p w:rsidR="0094263F" w:rsidRDefault="0094263F" w:rsidP="00285267">
      <w:pPr>
        <w:jc w:val="both"/>
        <w:rPr>
          <w:sz w:val="28"/>
          <w:szCs w:val="28"/>
        </w:rPr>
      </w:pPr>
    </w:p>
    <w:p w:rsidR="0094263F" w:rsidRDefault="0094263F" w:rsidP="00285267">
      <w:pPr>
        <w:jc w:val="both"/>
        <w:rPr>
          <w:sz w:val="28"/>
          <w:szCs w:val="28"/>
        </w:rPr>
      </w:pPr>
    </w:p>
    <w:p w:rsidR="0094263F" w:rsidRPr="00E930A4" w:rsidRDefault="0094263F" w:rsidP="00E930A4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930A4">
        <w:rPr>
          <w:rFonts w:ascii="Times New Roman" w:hAnsi="Times New Roman"/>
          <w:sz w:val="28"/>
          <w:szCs w:val="28"/>
        </w:rPr>
        <w:t>Приложение 3</w:t>
      </w:r>
    </w:p>
    <w:p w:rsidR="0094263F" w:rsidRPr="00D419A9" w:rsidRDefault="0094263F" w:rsidP="003E267E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4263F" w:rsidRPr="00D419A9" w:rsidRDefault="0094263F" w:rsidP="003E267E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94263F" w:rsidRPr="003E120C" w:rsidRDefault="0094263F" w:rsidP="00F876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3E120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02.12.2015г.</w:t>
      </w:r>
      <w:r w:rsidRPr="003E120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256</w:t>
      </w:r>
    </w:p>
    <w:p w:rsidR="0094263F" w:rsidRDefault="0094263F" w:rsidP="003E267E">
      <w:pPr>
        <w:spacing w:after="0" w:line="240" w:lineRule="auto"/>
        <w:ind w:left="705"/>
        <w:jc w:val="center"/>
        <w:rPr>
          <w:rFonts w:ascii="Times New Roman" w:hAnsi="Times New Roman"/>
          <w:sz w:val="28"/>
          <w:szCs w:val="28"/>
        </w:rPr>
      </w:pPr>
    </w:p>
    <w:p w:rsidR="0094263F" w:rsidRPr="00285267" w:rsidRDefault="0094263F" w:rsidP="002852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263F" w:rsidRPr="00285267" w:rsidRDefault="0094263F" w:rsidP="0028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267">
        <w:rPr>
          <w:rFonts w:ascii="Times New Roman" w:hAnsi="Times New Roman"/>
          <w:b/>
          <w:sz w:val="28"/>
          <w:szCs w:val="28"/>
        </w:rPr>
        <w:t>Подпрограмма «Профилактика правонарушений, борьба с преступностью и обеспечения безопасности граждан»</w:t>
      </w:r>
    </w:p>
    <w:p w:rsidR="0094263F" w:rsidRPr="00285267" w:rsidRDefault="0094263F" w:rsidP="0028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63F" w:rsidRPr="00285267" w:rsidRDefault="0094263F" w:rsidP="0028526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267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10053" w:type="dxa"/>
        <w:tblInd w:w="-45" w:type="dxa"/>
        <w:tblLayout w:type="fixed"/>
        <w:tblLook w:val="00A0"/>
      </w:tblPr>
      <w:tblGrid>
        <w:gridCol w:w="2133"/>
        <w:gridCol w:w="7920"/>
      </w:tblGrid>
      <w:tr w:rsidR="0094263F" w:rsidRPr="00011D42" w:rsidTr="000E6E3D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</w:tr>
      <w:tr w:rsidR="0094263F" w:rsidRPr="00011D42" w:rsidTr="000E6E3D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Профилактика правонарушений, борьба с преступностью и обеспечение безопасности граждан</w:t>
            </w:r>
          </w:p>
        </w:tc>
      </w:tr>
      <w:tr w:rsidR="0094263F" w:rsidRPr="00011D42" w:rsidTr="000E6E3D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Администрация Тейковского муниципального района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Отдел образования;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Образовательные учреждения;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Отдел культуры, туризма, молодежной и социальной политики;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Отдел сельского хозяйства и продовольствия;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МО МВД России «Тейковский» (по согласованию);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Тейковский МРО УФСКН (по согласованию);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Филиал ФКУ УИИ УФСИН (по согласованию);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Территориальное управление социальной защиты населения по г/о Тейково и Тейковскому муниципальному району (по согласованию);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Тейковский филиал ОГКУ «Центр по обеспечению деятельности ТУСЗН» (по согласованию);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ОБУЗ «Тейковская ЦРБ» (по согласованию);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ОГУ «Тейковский ЦЗН» (по согласованию);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городского и сельских поселений.</w:t>
            </w:r>
          </w:p>
        </w:tc>
      </w:tr>
      <w:tr w:rsidR="0094263F" w:rsidRPr="00011D42" w:rsidTr="000E6E3D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2852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ar-SA"/>
              </w:rPr>
              <w:t>2014</w:t>
            </w:r>
            <w:r w:rsidRPr="00011D42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- </w:t>
            </w:r>
            <w:r w:rsidRPr="00011D42">
              <w:rPr>
                <w:rFonts w:ascii="Times New Roman" w:hAnsi="Times New Roman"/>
                <w:sz w:val="28"/>
                <w:szCs w:val="28"/>
              </w:rPr>
              <w:t>2018 годы</w:t>
            </w:r>
          </w:p>
        </w:tc>
      </w:tr>
      <w:tr w:rsidR="0094263F" w:rsidRPr="00011D42" w:rsidTr="000E6E3D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 на территории Тейковского муниципального района</w:t>
            </w:r>
          </w:p>
        </w:tc>
      </w:tr>
      <w:tr w:rsidR="0094263F" w:rsidRPr="00011D42" w:rsidTr="000E6E3D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2014 год –0,0 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2015 год – 514,1 тыс.руб.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2016 год – 514,1 тыс. 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2017 год – 150,0 тыс. 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2018 год – 150,0 тыс.руб.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- 2014 год – 0,0 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- 2015 год – 364,1 тыс.руб.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- 2016 год – 364,1 тыс.руб.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 xml:space="preserve">- 2017 год – 0,0 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- 2018 год – 0,0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2014 год – 0,0 тыс.руб.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2015 год – 150,0 тыс.руб.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2016 год – 150,0 тыс. руб.</w:t>
            </w:r>
          </w:p>
          <w:p w:rsidR="0094263F" w:rsidRPr="00011D42" w:rsidRDefault="0094263F" w:rsidP="002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2017 год – 150,0 тыс. руб.</w:t>
            </w:r>
          </w:p>
          <w:p w:rsidR="0094263F" w:rsidRPr="00011D42" w:rsidRDefault="0094263F" w:rsidP="0028526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42">
              <w:rPr>
                <w:rFonts w:ascii="Times New Roman" w:hAnsi="Times New Roman"/>
                <w:sz w:val="28"/>
                <w:szCs w:val="28"/>
              </w:rPr>
              <w:t>2018 год – 150,0 тыс.руб.</w:t>
            </w:r>
          </w:p>
        </w:tc>
      </w:tr>
    </w:tbl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285267">
      <w:pPr>
        <w:pStyle w:val="s3"/>
        <w:spacing w:before="120" w:beforeAutospacing="0" w:after="0" w:afterAutospacing="0"/>
        <w:ind w:firstLine="225"/>
        <w:jc w:val="both"/>
        <w:rPr>
          <w:sz w:val="28"/>
          <w:szCs w:val="28"/>
        </w:rPr>
      </w:pPr>
    </w:p>
    <w:p w:rsidR="0094263F" w:rsidRDefault="0094263F" w:rsidP="009E02EE">
      <w:pPr>
        <w:pStyle w:val="s3"/>
        <w:spacing w:before="120" w:beforeAutospacing="0" w:after="0" w:afterAutospacing="0"/>
        <w:ind w:firstLine="225"/>
        <w:jc w:val="center"/>
        <w:rPr>
          <w:b/>
          <w:sz w:val="28"/>
          <w:szCs w:val="28"/>
        </w:rPr>
      </w:pPr>
    </w:p>
    <w:p w:rsidR="0094263F" w:rsidRPr="00E930A4" w:rsidRDefault="0094263F" w:rsidP="007220A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930A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94263F" w:rsidRPr="00D419A9" w:rsidRDefault="0094263F" w:rsidP="007220A0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4263F" w:rsidRDefault="0094263F" w:rsidP="007220A0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94263F" w:rsidRPr="003E120C" w:rsidRDefault="0094263F" w:rsidP="00F876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3E120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02.12.2015г.</w:t>
      </w:r>
      <w:r w:rsidRPr="003E120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256</w:t>
      </w:r>
    </w:p>
    <w:p w:rsidR="0094263F" w:rsidRPr="00D419A9" w:rsidRDefault="0094263F" w:rsidP="007220A0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</w:p>
    <w:p w:rsidR="0094263F" w:rsidRDefault="0094263F" w:rsidP="007220A0">
      <w:pPr>
        <w:pStyle w:val="s3"/>
        <w:spacing w:before="120" w:beforeAutospacing="0" w:after="0" w:afterAutospacing="0"/>
        <w:ind w:firstLine="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Таблица 2</w:t>
      </w:r>
      <w:r w:rsidRPr="009E02EE">
        <w:rPr>
          <w:b/>
          <w:sz w:val="28"/>
          <w:szCs w:val="28"/>
        </w:rPr>
        <w:t>. Ресурсное обеспечение реализации мероприятий подпрограммы</w:t>
      </w:r>
    </w:p>
    <w:p w:rsidR="0094263F" w:rsidRPr="00871E07" w:rsidRDefault="0094263F" w:rsidP="007220A0">
      <w:pPr>
        <w:pStyle w:val="s3"/>
        <w:spacing w:before="120" w:beforeAutospacing="0" w:after="0" w:afterAutospacing="0"/>
        <w:ind w:firstLine="225"/>
        <w:jc w:val="center"/>
        <w:rPr>
          <w:b/>
          <w:sz w:val="16"/>
          <w:szCs w:val="16"/>
        </w:rPr>
      </w:pPr>
    </w:p>
    <w:tbl>
      <w:tblPr>
        <w:tblW w:w="9839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6"/>
        <w:gridCol w:w="4758"/>
        <w:gridCol w:w="900"/>
        <w:gridCol w:w="851"/>
        <w:gridCol w:w="949"/>
        <w:gridCol w:w="900"/>
        <w:gridCol w:w="915"/>
      </w:tblGrid>
      <w:tr w:rsidR="0094263F" w:rsidRPr="00011D42" w:rsidTr="00040DE1">
        <w:trPr>
          <w:tblHeader/>
        </w:trPr>
        <w:tc>
          <w:tcPr>
            <w:tcW w:w="566" w:type="dxa"/>
          </w:tcPr>
          <w:p w:rsidR="0094263F" w:rsidRPr="00871E07" w:rsidRDefault="0094263F" w:rsidP="00871E07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</w:t>
            </w: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758" w:type="dxa"/>
          </w:tcPr>
          <w:p w:rsidR="0094263F" w:rsidRPr="00871E07" w:rsidRDefault="0094263F" w:rsidP="00871E07">
            <w:pPr>
              <w:keepNext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мероприятий / Источник ресурсного обеспечения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2014г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2015г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2016г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2017г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2018г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58" w:type="dxa"/>
          </w:tcPr>
          <w:p w:rsidR="0094263F" w:rsidRPr="00871E07" w:rsidRDefault="0094263F" w:rsidP="00871E0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>Подпрограмма /всего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514</w:t>
            </w: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14,1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263F" w:rsidRPr="00871E07" w:rsidRDefault="0094263F" w:rsidP="0004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871E07" w:rsidRDefault="0094263F" w:rsidP="0004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364</w:t>
            </w: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364</w:t>
            </w: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011D4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58" w:type="dxa"/>
          </w:tcPr>
          <w:p w:rsidR="0094263F" w:rsidRPr="00871E07" w:rsidRDefault="0094263F" w:rsidP="00871E0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Профилактика правонарушений, борьба с преступностью и обеспечение безопасности граждан</w:t>
            </w:r>
            <w:r w:rsidRPr="00871E07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150,0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организация деятельности муниципальной комиссии по делам несовершеннолетних и защите их прав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04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49" w:type="dxa"/>
          </w:tcPr>
          <w:p w:rsidR="0094263F" w:rsidRPr="00871E07" w:rsidRDefault="0094263F" w:rsidP="0004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94263F" w:rsidRPr="00871E07" w:rsidRDefault="0094263F" w:rsidP="0004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49" w:type="dxa"/>
          </w:tcPr>
          <w:p w:rsidR="0094263F" w:rsidRPr="00871E07" w:rsidRDefault="0094263F" w:rsidP="0004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1D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364,1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4263F" w:rsidRPr="00011D42" w:rsidTr="00040DE1">
        <w:trPr>
          <w:cantSplit/>
        </w:trPr>
        <w:tc>
          <w:tcPr>
            <w:tcW w:w="566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58" w:type="dxa"/>
          </w:tcPr>
          <w:p w:rsidR="0094263F" w:rsidRPr="00871E07" w:rsidRDefault="0094263F" w:rsidP="0087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E07">
              <w:rPr>
                <w:rFonts w:ascii="Times New Roman" w:hAnsi="Times New Roman"/>
                <w:sz w:val="28"/>
                <w:szCs w:val="28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</w:tcPr>
          <w:p w:rsidR="0094263F" w:rsidRPr="00871E07" w:rsidRDefault="0094263F" w:rsidP="0087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4263F" w:rsidRPr="007220A0" w:rsidRDefault="0094263F" w:rsidP="00871E07">
      <w:pPr>
        <w:pStyle w:val="s3"/>
        <w:spacing w:before="0" w:beforeAutospacing="0" w:after="0" w:afterAutospacing="0"/>
        <w:ind w:firstLine="225"/>
        <w:jc w:val="center"/>
        <w:rPr>
          <w:b/>
          <w:sz w:val="28"/>
          <w:szCs w:val="28"/>
        </w:rPr>
      </w:pPr>
    </w:p>
    <w:sectPr w:rsidR="0094263F" w:rsidRPr="007220A0" w:rsidSect="008C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9C61C6"/>
    <w:multiLevelType w:val="hybridMultilevel"/>
    <w:tmpl w:val="4F5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713DF3"/>
    <w:multiLevelType w:val="hybridMultilevel"/>
    <w:tmpl w:val="01C65F0A"/>
    <w:lvl w:ilvl="0" w:tplc="A41C47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20C"/>
    <w:rsid w:val="000112BB"/>
    <w:rsid w:val="00011D42"/>
    <w:rsid w:val="00040DE1"/>
    <w:rsid w:val="000E6E3D"/>
    <w:rsid w:val="000F32DE"/>
    <w:rsid w:val="00156B2B"/>
    <w:rsid w:val="00156E24"/>
    <w:rsid w:val="00214F0B"/>
    <w:rsid w:val="002215BD"/>
    <w:rsid w:val="0027201A"/>
    <w:rsid w:val="00285267"/>
    <w:rsid w:val="002C7224"/>
    <w:rsid w:val="002F7696"/>
    <w:rsid w:val="003059AF"/>
    <w:rsid w:val="0031415A"/>
    <w:rsid w:val="00393FE9"/>
    <w:rsid w:val="003E120C"/>
    <w:rsid w:val="003E267E"/>
    <w:rsid w:val="00424F29"/>
    <w:rsid w:val="00443446"/>
    <w:rsid w:val="004A3266"/>
    <w:rsid w:val="00574875"/>
    <w:rsid w:val="005D6BED"/>
    <w:rsid w:val="00604DDC"/>
    <w:rsid w:val="00622310"/>
    <w:rsid w:val="00653F65"/>
    <w:rsid w:val="00683FF0"/>
    <w:rsid w:val="006934AD"/>
    <w:rsid w:val="006B14B2"/>
    <w:rsid w:val="006F3ECE"/>
    <w:rsid w:val="00710FFA"/>
    <w:rsid w:val="007220A0"/>
    <w:rsid w:val="0074335A"/>
    <w:rsid w:val="0077754B"/>
    <w:rsid w:val="007D583E"/>
    <w:rsid w:val="007D6AAF"/>
    <w:rsid w:val="00811BE7"/>
    <w:rsid w:val="00847CA6"/>
    <w:rsid w:val="00852D8A"/>
    <w:rsid w:val="00866E18"/>
    <w:rsid w:val="00871031"/>
    <w:rsid w:val="00871E07"/>
    <w:rsid w:val="008C213E"/>
    <w:rsid w:val="008C2E7F"/>
    <w:rsid w:val="00921FD8"/>
    <w:rsid w:val="00927D43"/>
    <w:rsid w:val="0094263F"/>
    <w:rsid w:val="009E02EE"/>
    <w:rsid w:val="00A0426E"/>
    <w:rsid w:val="00A312F1"/>
    <w:rsid w:val="00A35A13"/>
    <w:rsid w:val="00A46465"/>
    <w:rsid w:val="00AA5344"/>
    <w:rsid w:val="00B30006"/>
    <w:rsid w:val="00B46285"/>
    <w:rsid w:val="00B563C4"/>
    <w:rsid w:val="00B64414"/>
    <w:rsid w:val="00BA096E"/>
    <w:rsid w:val="00BA6787"/>
    <w:rsid w:val="00CE6339"/>
    <w:rsid w:val="00CF357F"/>
    <w:rsid w:val="00D27421"/>
    <w:rsid w:val="00D419A9"/>
    <w:rsid w:val="00DA2E99"/>
    <w:rsid w:val="00DA75C0"/>
    <w:rsid w:val="00DD38A4"/>
    <w:rsid w:val="00DF2AF8"/>
    <w:rsid w:val="00E3535A"/>
    <w:rsid w:val="00E930A4"/>
    <w:rsid w:val="00EA2D05"/>
    <w:rsid w:val="00EE0DAB"/>
    <w:rsid w:val="00F24D00"/>
    <w:rsid w:val="00F87658"/>
    <w:rsid w:val="00F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3E1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419A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3">
    <w:name w:val="s_3"/>
    <w:basedOn w:val="Normal"/>
    <w:uiPriority w:val="99"/>
    <w:rsid w:val="00D41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83FF0"/>
    <w:pPr>
      <w:ind w:left="720"/>
      <w:contextualSpacing/>
    </w:pPr>
  </w:style>
  <w:style w:type="paragraph" w:customStyle="1" w:styleId="Pro-TabName">
    <w:name w:val="Pro-Tab Name"/>
    <w:basedOn w:val="Normal"/>
    <w:uiPriority w:val="99"/>
    <w:rsid w:val="00285267"/>
    <w:pPr>
      <w:keepNext/>
      <w:spacing w:before="240" w:after="120" w:line="240" w:lineRule="auto"/>
    </w:pPr>
    <w:rPr>
      <w:rFonts w:ascii="Tahoma" w:hAnsi="Tahoma"/>
      <w:b/>
      <w:bCs/>
      <w:color w:val="C41C16"/>
      <w:sz w:val="16"/>
      <w:szCs w:val="20"/>
    </w:rPr>
  </w:style>
  <w:style w:type="paragraph" w:styleId="NoSpacing">
    <w:name w:val="No Spacing"/>
    <w:uiPriority w:val="99"/>
    <w:qFormat/>
    <w:rsid w:val="00E93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1202</Words>
  <Characters>6855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Танюшка</dc:creator>
  <cp:keywords/>
  <dc:description/>
  <cp:lastModifiedBy>Андрей</cp:lastModifiedBy>
  <cp:revision>4</cp:revision>
  <cp:lastPrinted>2015-12-22T14:41:00Z</cp:lastPrinted>
  <dcterms:created xsi:type="dcterms:W3CDTF">2016-01-14T07:31:00Z</dcterms:created>
  <dcterms:modified xsi:type="dcterms:W3CDTF">2016-01-14T07:52:00Z</dcterms:modified>
</cp:coreProperties>
</file>