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F1" w:rsidRDefault="00FC2FF1" w:rsidP="00FC2FF1">
      <w:pPr>
        <w:pBdr>
          <w:bottom w:val="single" w:sz="2" w:space="1" w:color="000000"/>
        </w:pBdr>
        <w:jc w:val="center"/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FF1" w:rsidRDefault="00FC2FF1" w:rsidP="00FC2FF1">
      <w:pPr>
        <w:pBdr>
          <w:bottom w:val="single" w:sz="2" w:space="1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FC2FF1" w:rsidRDefault="00FC2FF1" w:rsidP="00FC2FF1">
      <w:pPr>
        <w:pBdr>
          <w:bottom w:val="single" w:sz="2" w:space="1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</w:t>
      </w:r>
    </w:p>
    <w:p w:rsidR="00FC2FF1" w:rsidRDefault="00FC2FF1" w:rsidP="00FC2FF1">
      <w:pPr>
        <w:pBdr>
          <w:bottom w:val="single" w:sz="2" w:space="1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:rsidR="00FC2FF1" w:rsidRDefault="00FC2FF1" w:rsidP="00FC2FF1">
      <w:pPr>
        <w:tabs>
          <w:tab w:val="left" w:pos="5580"/>
        </w:tabs>
        <w:jc w:val="center"/>
        <w:rPr>
          <w:sz w:val="28"/>
          <w:szCs w:val="28"/>
        </w:rPr>
      </w:pPr>
    </w:p>
    <w:p w:rsidR="00FC2FF1" w:rsidRPr="000F2568" w:rsidRDefault="00FC2FF1" w:rsidP="00FC2FF1">
      <w:pPr>
        <w:tabs>
          <w:tab w:val="left" w:pos="5580"/>
        </w:tabs>
        <w:jc w:val="center"/>
        <w:rPr>
          <w:b/>
          <w:sz w:val="44"/>
          <w:szCs w:val="44"/>
        </w:rPr>
      </w:pPr>
      <w:r w:rsidRPr="000F2568">
        <w:rPr>
          <w:b/>
          <w:sz w:val="44"/>
          <w:szCs w:val="44"/>
        </w:rPr>
        <w:t>П О С Т А Н О В Л Е Н И Е</w:t>
      </w:r>
    </w:p>
    <w:p w:rsidR="00FC2FF1" w:rsidRDefault="00FC2FF1" w:rsidP="00FC2FF1">
      <w:pPr>
        <w:tabs>
          <w:tab w:val="left" w:pos="5580"/>
        </w:tabs>
        <w:rPr>
          <w:sz w:val="28"/>
          <w:szCs w:val="28"/>
        </w:rPr>
      </w:pPr>
    </w:p>
    <w:p w:rsidR="00FC2FF1" w:rsidRDefault="00FC2FF1" w:rsidP="00FC2FF1">
      <w:pPr>
        <w:tabs>
          <w:tab w:val="left" w:pos="5580"/>
        </w:tabs>
        <w:rPr>
          <w:sz w:val="28"/>
          <w:szCs w:val="28"/>
        </w:rPr>
      </w:pPr>
    </w:p>
    <w:p w:rsidR="00FC2FF1" w:rsidRDefault="00FC2FF1" w:rsidP="00FC2FF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 21.02.2014г. №65              </w:t>
      </w:r>
    </w:p>
    <w:p w:rsidR="00FC2FF1" w:rsidRDefault="00FC2FF1" w:rsidP="00FC2FF1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Тейково</w:t>
      </w:r>
    </w:p>
    <w:p w:rsidR="00FC2FF1" w:rsidRPr="000311E4" w:rsidRDefault="00FC2FF1" w:rsidP="00FC2FF1">
      <w:pPr>
        <w:tabs>
          <w:tab w:val="left" w:pos="5580"/>
        </w:tabs>
        <w:jc w:val="center"/>
        <w:rPr>
          <w:sz w:val="28"/>
          <w:szCs w:val="28"/>
        </w:rPr>
      </w:pPr>
    </w:p>
    <w:p w:rsidR="00FC2FF1" w:rsidRDefault="00FC2FF1" w:rsidP="00FC2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Тейковского муниципального района от 09.08.2013г. № 436 «Об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Тейковского муниципального района Ивановской области»</w:t>
      </w:r>
    </w:p>
    <w:p w:rsidR="00FC2FF1" w:rsidRDefault="00FC2FF1" w:rsidP="00FC2FF1">
      <w:pPr>
        <w:rPr>
          <w:sz w:val="28"/>
          <w:szCs w:val="28"/>
        </w:rPr>
      </w:pPr>
    </w:p>
    <w:p w:rsidR="00FC2FF1" w:rsidRDefault="00FC2FF1" w:rsidP="00FC2FF1">
      <w:pPr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Федеральными законами № 210-ФЗ от 27.07.2010г. «Об организации предоставления государственных и муниципальных услуг</w:t>
      </w:r>
      <w:proofErr w:type="gramStart"/>
      <w:r>
        <w:rPr>
          <w:sz w:val="28"/>
        </w:rPr>
        <w:t xml:space="preserve">»,   </w:t>
      </w:r>
      <w:proofErr w:type="gramEnd"/>
      <w:r>
        <w:rPr>
          <w:sz w:val="28"/>
        </w:rPr>
        <w:t xml:space="preserve">№ 38-ФЗ от 13.03.2006г. «О рекламе», Уставом Тейковского муниципального района,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администрация Тейковского муниципального района </w:t>
      </w:r>
    </w:p>
    <w:p w:rsidR="00FC2FF1" w:rsidRDefault="00FC2FF1" w:rsidP="00FC2FF1">
      <w:pPr>
        <w:ind w:firstLine="720"/>
        <w:jc w:val="center"/>
        <w:rPr>
          <w:sz w:val="28"/>
          <w:szCs w:val="28"/>
        </w:rPr>
      </w:pPr>
    </w:p>
    <w:p w:rsidR="00FC2FF1" w:rsidRDefault="00FC2FF1" w:rsidP="00FC2FF1">
      <w:pPr>
        <w:ind w:firstLine="720"/>
        <w:jc w:val="center"/>
        <w:rPr>
          <w:b/>
          <w:sz w:val="28"/>
          <w:szCs w:val="28"/>
        </w:rPr>
      </w:pPr>
      <w:r w:rsidRPr="00664C4B">
        <w:rPr>
          <w:b/>
          <w:sz w:val="28"/>
          <w:szCs w:val="28"/>
        </w:rPr>
        <w:t>ПОСТАНОВЛЯЕТ:</w:t>
      </w:r>
    </w:p>
    <w:p w:rsidR="00FC2FF1" w:rsidRDefault="00FC2FF1" w:rsidP="00FC2FF1">
      <w:pPr>
        <w:ind w:firstLine="720"/>
        <w:jc w:val="both"/>
        <w:rPr>
          <w:sz w:val="28"/>
          <w:szCs w:val="28"/>
        </w:rPr>
      </w:pPr>
      <w:r w:rsidRPr="00666C5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администрации Тейковского муниципального района от 09.08.2013 года № 436 </w:t>
      </w:r>
      <w:r w:rsidRPr="008152AD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Тейковского муниципального района Ивановской области»</w:t>
      </w:r>
      <w:r>
        <w:rPr>
          <w:sz w:val="28"/>
          <w:szCs w:val="28"/>
        </w:rPr>
        <w:t xml:space="preserve"> следующие изменения:</w:t>
      </w:r>
    </w:p>
    <w:p w:rsidR="00FC2FF1" w:rsidRDefault="00FC2FF1" w:rsidP="00FC2F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и по тексту постановления </w:t>
      </w:r>
    </w:p>
    <w:p w:rsidR="00FC2FF1" w:rsidRDefault="00FC2FF1" w:rsidP="00FC2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r w:rsidRPr="00E1219D">
        <w:rPr>
          <w:sz w:val="28"/>
          <w:szCs w:val="28"/>
        </w:rPr>
        <w:t>«Выдача разрешения на установку рекламной конструкции на территории Тейковского муниципального района Ивановской области»</w:t>
      </w:r>
      <w:r>
        <w:rPr>
          <w:sz w:val="28"/>
          <w:szCs w:val="28"/>
        </w:rPr>
        <w:t xml:space="preserve"> </w:t>
      </w:r>
    </w:p>
    <w:p w:rsidR="00FC2FF1" w:rsidRDefault="00FC2FF1" w:rsidP="00FC2FF1">
      <w:pPr>
        <w:jc w:val="both"/>
        <w:rPr>
          <w:sz w:val="28"/>
          <w:szCs w:val="28"/>
        </w:rPr>
      </w:pPr>
    </w:p>
    <w:p w:rsidR="00FC2FF1" w:rsidRDefault="00FC2FF1" w:rsidP="00FC2FF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словами «Выдача разрешения на установку рекламной конструкции на территории муниципального образования Ивановской области» в соответствующем падеже.</w:t>
      </w:r>
    </w:p>
    <w:p w:rsidR="00FC2FF1" w:rsidRDefault="00FC2FF1" w:rsidP="00FC2FF1">
      <w:pPr>
        <w:jc w:val="both"/>
        <w:rPr>
          <w:sz w:val="28"/>
          <w:szCs w:val="28"/>
        </w:rPr>
      </w:pPr>
    </w:p>
    <w:p w:rsidR="00FC2FF1" w:rsidRDefault="00FC2FF1" w:rsidP="00FC2F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к постановлению </w:t>
      </w:r>
    </w:p>
    <w:p w:rsidR="00FC2FF1" w:rsidRDefault="00FC2FF1" w:rsidP="00FC2F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 слова</w:t>
      </w:r>
      <w:r w:rsidRPr="00E1219D">
        <w:rPr>
          <w:sz w:val="28"/>
          <w:szCs w:val="28"/>
        </w:rPr>
        <w:t xml:space="preserve"> «Выдача разрешения на установку рекламной конструкции на территории Тейковского муниципального района Ивановской области»</w:t>
      </w:r>
      <w:r>
        <w:rPr>
          <w:sz w:val="28"/>
          <w:szCs w:val="28"/>
        </w:rPr>
        <w:t xml:space="preserve"> </w:t>
      </w:r>
    </w:p>
    <w:p w:rsidR="00FC2FF1" w:rsidRDefault="00FC2FF1" w:rsidP="00FC2FF1">
      <w:pPr>
        <w:jc w:val="both"/>
        <w:rPr>
          <w:sz w:val="28"/>
          <w:szCs w:val="28"/>
        </w:rPr>
      </w:pPr>
    </w:p>
    <w:p w:rsidR="00FC2FF1" w:rsidRDefault="00FC2FF1" w:rsidP="00FC2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словами: «Выдача разрешения на установку рекламной конструкции на территории муниципального образования Ивановской области» в соответствующем падеже по всему тексту приложения. </w:t>
      </w:r>
    </w:p>
    <w:p w:rsidR="00FC2FF1" w:rsidRDefault="00FC2FF1" w:rsidP="00FC2FF1">
      <w:pPr>
        <w:jc w:val="both"/>
        <w:rPr>
          <w:sz w:val="28"/>
          <w:szCs w:val="28"/>
        </w:rPr>
      </w:pPr>
    </w:p>
    <w:p w:rsidR="00FC2FF1" w:rsidRDefault="00FC2FF1" w:rsidP="00FC2FF1">
      <w:pPr>
        <w:jc w:val="both"/>
        <w:rPr>
          <w:sz w:val="28"/>
          <w:szCs w:val="28"/>
        </w:rPr>
      </w:pPr>
      <w:r>
        <w:rPr>
          <w:sz w:val="28"/>
          <w:szCs w:val="28"/>
        </w:rPr>
        <w:t>2.2 абзац 2 пункта 5.3. раздела 5 административного регламента</w:t>
      </w:r>
      <w:r w:rsidRPr="009A7146">
        <w:rPr>
          <w:b/>
          <w:sz w:val="28"/>
          <w:szCs w:val="28"/>
        </w:rPr>
        <w:t xml:space="preserve"> </w:t>
      </w:r>
      <w:r w:rsidRPr="009A7146">
        <w:rPr>
          <w:sz w:val="28"/>
          <w:szCs w:val="28"/>
        </w:rPr>
        <w:t xml:space="preserve">предоставления муниципальной услуги «Выдача разрешения на установку рекламной конструкции на территории Тейковского муниципального района Ивановской </w:t>
      </w:r>
      <w:proofErr w:type="gramStart"/>
      <w:r w:rsidRPr="009A7146">
        <w:rPr>
          <w:sz w:val="28"/>
          <w:szCs w:val="28"/>
        </w:rPr>
        <w:t>области»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</w:t>
      </w:r>
      <w:proofErr w:type="gramEnd"/>
      <w:r>
        <w:rPr>
          <w:sz w:val="28"/>
          <w:szCs w:val="28"/>
        </w:rPr>
        <w:t xml:space="preserve"> в следующей редакции:</w:t>
      </w:r>
    </w:p>
    <w:p w:rsidR="00FC2FF1" w:rsidRPr="009A7146" w:rsidRDefault="00FC2FF1" w:rsidP="00FC2FF1">
      <w:pPr>
        <w:jc w:val="both"/>
        <w:rPr>
          <w:b/>
          <w:sz w:val="28"/>
          <w:szCs w:val="28"/>
        </w:rPr>
      </w:pPr>
    </w:p>
    <w:p w:rsidR="00FC2FF1" w:rsidRDefault="00FC2FF1" w:rsidP="00FC2F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«- Жалоба подается в письменной форме на бумажном носителе, в электронной форме Заявителем или лицом, им уполномоченным в Администрацию. Жалоба может быть направлена по почте,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Заявителя».</w:t>
      </w:r>
    </w:p>
    <w:p w:rsidR="00FC2FF1" w:rsidRDefault="00FC2FF1" w:rsidP="00FC2FF1">
      <w:pPr>
        <w:ind w:left="720"/>
        <w:jc w:val="both"/>
        <w:rPr>
          <w:sz w:val="28"/>
          <w:szCs w:val="28"/>
        </w:rPr>
      </w:pPr>
    </w:p>
    <w:p w:rsidR="00FC2FF1" w:rsidRDefault="00FC2FF1" w:rsidP="00FC2FF1">
      <w:pPr>
        <w:ind w:left="720"/>
        <w:jc w:val="both"/>
        <w:rPr>
          <w:sz w:val="28"/>
          <w:szCs w:val="28"/>
        </w:rPr>
      </w:pPr>
    </w:p>
    <w:p w:rsidR="00FC2FF1" w:rsidRDefault="00FC2FF1" w:rsidP="00FC2FF1">
      <w:pPr>
        <w:jc w:val="both"/>
        <w:rPr>
          <w:sz w:val="28"/>
          <w:szCs w:val="28"/>
        </w:rPr>
      </w:pPr>
    </w:p>
    <w:p w:rsidR="00FC2FF1" w:rsidRPr="001B19A2" w:rsidRDefault="00FC2FF1" w:rsidP="00FC2FF1">
      <w:pPr>
        <w:tabs>
          <w:tab w:val="left" w:pos="6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1B19A2">
        <w:rPr>
          <w:b/>
          <w:sz w:val="28"/>
          <w:szCs w:val="28"/>
        </w:rPr>
        <w:t xml:space="preserve"> администрации </w:t>
      </w:r>
    </w:p>
    <w:p w:rsidR="00FC2FF1" w:rsidRDefault="00FC2FF1" w:rsidP="00FC2FF1">
      <w:pPr>
        <w:tabs>
          <w:tab w:val="left" w:pos="7200"/>
        </w:tabs>
        <w:rPr>
          <w:b/>
          <w:sz w:val="28"/>
          <w:szCs w:val="28"/>
        </w:rPr>
      </w:pPr>
      <w:r w:rsidRPr="001B19A2">
        <w:rPr>
          <w:b/>
          <w:sz w:val="28"/>
          <w:szCs w:val="28"/>
        </w:rPr>
        <w:t>Тейковского муниципального района</w:t>
      </w:r>
      <w:r w:rsidRPr="001B19A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Е.К. Засорина</w:t>
      </w:r>
    </w:p>
    <w:p w:rsidR="00FC2FF1" w:rsidRDefault="00FC2FF1" w:rsidP="00FC2FF1">
      <w:pPr>
        <w:tabs>
          <w:tab w:val="left" w:pos="7200"/>
        </w:tabs>
        <w:rPr>
          <w:b/>
          <w:sz w:val="28"/>
          <w:szCs w:val="28"/>
        </w:rPr>
      </w:pPr>
    </w:p>
    <w:p w:rsidR="00FC2FF1" w:rsidRDefault="00FC2FF1" w:rsidP="00FC2FF1">
      <w:pPr>
        <w:tabs>
          <w:tab w:val="left" w:pos="7200"/>
        </w:tabs>
        <w:rPr>
          <w:b/>
          <w:sz w:val="28"/>
          <w:szCs w:val="28"/>
        </w:rPr>
      </w:pPr>
    </w:p>
    <w:p w:rsidR="00FC2FF1" w:rsidRDefault="00FC2FF1" w:rsidP="00FC2FF1">
      <w:pPr>
        <w:tabs>
          <w:tab w:val="left" w:pos="7200"/>
        </w:tabs>
        <w:rPr>
          <w:b/>
          <w:sz w:val="28"/>
          <w:szCs w:val="28"/>
        </w:rPr>
      </w:pPr>
    </w:p>
    <w:p w:rsidR="00FC2FF1" w:rsidRDefault="00FC2FF1" w:rsidP="00FC2FF1">
      <w:pPr>
        <w:tabs>
          <w:tab w:val="left" w:pos="7200"/>
        </w:tabs>
        <w:rPr>
          <w:b/>
          <w:sz w:val="28"/>
          <w:szCs w:val="28"/>
        </w:rPr>
      </w:pPr>
    </w:p>
    <w:p w:rsidR="00FC2FF1" w:rsidRDefault="00FC2FF1" w:rsidP="00FC2FF1">
      <w:pPr>
        <w:tabs>
          <w:tab w:val="left" w:pos="7200"/>
        </w:tabs>
        <w:rPr>
          <w:b/>
          <w:sz w:val="28"/>
          <w:szCs w:val="28"/>
        </w:rPr>
      </w:pPr>
    </w:p>
    <w:p w:rsidR="00FC2FF1" w:rsidRDefault="00FC2FF1" w:rsidP="00FC2FF1">
      <w:pPr>
        <w:tabs>
          <w:tab w:val="left" w:pos="7200"/>
        </w:tabs>
        <w:rPr>
          <w:b/>
          <w:sz w:val="28"/>
          <w:szCs w:val="28"/>
        </w:rPr>
      </w:pPr>
    </w:p>
    <w:p w:rsidR="00FC2FF1" w:rsidRDefault="00FC2FF1" w:rsidP="00FC2FF1">
      <w:pPr>
        <w:tabs>
          <w:tab w:val="left" w:pos="7200"/>
        </w:tabs>
        <w:rPr>
          <w:b/>
          <w:sz w:val="28"/>
          <w:szCs w:val="28"/>
        </w:rPr>
      </w:pPr>
    </w:p>
    <w:p w:rsidR="00FC2FF1" w:rsidRDefault="00FC2FF1" w:rsidP="00FC2FF1">
      <w:pPr>
        <w:tabs>
          <w:tab w:val="left" w:pos="7200"/>
        </w:tabs>
        <w:rPr>
          <w:b/>
          <w:sz w:val="28"/>
          <w:szCs w:val="28"/>
        </w:rPr>
      </w:pPr>
    </w:p>
    <w:p w:rsidR="00FC2FF1" w:rsidRDefault="00FC2FF1" w:rsidP="00FC2FF1">
      <w:pPr>
        <w:tabs>
          <w:tab w:val="left" w:pos="7200"/>
        </w:tabs>
        <w:rPr>
          <w:b/>
          <w:sz w:val="28"/>
          <w:szCs w:val="28"/>
        </w:rPr>
      </w:pPr>
    </w:p>
    <w:p w:rsidR="00FC2FF1" w:rsidRDefault="00FC2FF1" w:rsidP="00FC2FF1">
      <w:pPr>
        <w:tabs>
          <w:tab w:val="left" w:pos="7200"/>
        </w:tabs>
        <w:rPr>
          <w:b/>
          <w:sz w:val="28"/>
          <w:szCs w:val="28"/>
        </w:rPr>
      </w:pPr>
    </w:p>
    <w:p w:rsidR="003544AE" w:rsidRDefault="003544AE"/>
    <w:sectPr w:rsidR="0035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00B8C"/>
    <w:multiLevelType w:val="hybridMultilevel"/>
    <w:tmpl w:val="AC887C2E"/>
    <w:lvl w:ilvl="0" w:tplc="FA5C5A8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3D"/>
    <w:rsid w:val="00057F3D"/>
    <w:rsid w:val="003544AE"/>
    <w:rsid w:val="00F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E57F5-90B4-42F4-9DA0-9F52C7FA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2014-03-05T06:39:00Z</dcterms:created>
  <dcterms:modified xsi:type="dcterms:W3CDTF">2014-03-05T06:39:00Z</dcterms:modified>
</cp:coreProperties>
</file>