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49" w:rsidRPr="00010577" w:rsidRDefault="00A86D49" w:rsidP="00A86D49">
      <w:pPr>
        <w:pStyle w:val="4"/>
        <w:spacing w:before="0" w:after="0"/>
        <w:contextualSpacing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0F376" wp14:editId="1128CE83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49" w:rsidRPr="00010577" w:rsidRDefault="00A86D49" w:rsidP="00A86D49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A86D49" w:rsidRPr="00365ED6" w:rsidRDefault="00A86D49" w:rsidP="00A86D49">
      <w:pPr>
        <w:pStyle w:val="4"/>
        <w:spacing w:before="0" w:after="0"/>
        <w:rPr>
          <w:rFonts w:ascii="Times New Roman" w:hAnsi="Times New Roman"/>
          <w:sz w:val="32"/>
        </w:rPr>
      </w:pPr>
    </w:p>
    <w:p w:rsidR="00A86D49" w:rsidRPr="00365ED6" w:rsidRDefault="00A86D49" w:rsidP="00A86D4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A86D49" w:rsidRPr="00010577" w:rsidRDefault="00A86D49" w:rsidP="00A86D4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АДМИНИСТРАЦИЯ</w:t>
      </w:r>
    </w:p>
    <w:p w:rsidR="00A86D49" w:rsidRPr="00010577" w:rsidRDefault="00A86D49" w:rsidP="00A86D4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A86D49" w:rsidRPr="00010577" w:rsidRDefault="00A86D49" w:rsidP="00A86D4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ИВАНОВСКОЙ ОБЛАСТИ</w:t>
      </w:r>
    </w:p>
    <w:p w:rsidR="00A86D49" w:rsidRPr="00010577" w:rsidRDefault="00A86D49" w:rsidP="00A86D49">
      <w:pPr>
        <w:pStyle w:val="1"/>
        <w:spacing w:before="0" w:after="0"/>
        <w:contextualSpacing/>
        <w:rPr>
          <w:rFonts w:ascii="Times New Roman" w:hAnsi="Times New Roman"/>
          <w:color w:val="auto"/>
          <w:sz w:val="36"/>
          <w:szCs w:val="36"/>
        </w:rPr>
      </w:pPr>
      <w:r w:rsidRPr="00010577"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A86D49" w:rsidRPr="00010577" w:rsidRDefault="00A86D49" w:rsidP="00A86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6D49" w:rsidRPr="00010577" w:rsidRDefault="00A86D49" w:rsidP="00A86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6D49" w:rsidRPr="00010577" w:rsidRDefault="00A86D49" w:rsidP="00A86D49">
      <w:pPr>
        <w:pStyle w:val="a4"/>
        <w:jc w:val="center"/>
        <w:rPr>
          <w:b/>
          <w:spacing w:val="34"/>
          <w:szCs w:val="44"/>
        </w:rPr>
      </w:pPr>
      <w:r>
        <w:rPr>
          <w:b/>
          <w:spacing w:val="34"/>
          <w:szCs w:val="44"/>
        </w:rPr>
        <w:t>П О С Т А Н О В Л Е Н И Е</w:t>
      </w:r>
    </w:p>
    <w:p w:rsidR="00A86D49" w:rsidRPr="00010577" w:rsidRDefault="00A86D49" w:rsidP="00A86D49">
      <w:pPr>
        <w:pStyle w:val="a4"/>
        <w:jc w:val="center"/>
        <w:rPr>
          <w:spacing w:val="34"/>
          <w:sz w:val="28"/>
          <w:szCs w:val="28"/>
        </w:rPr>
      </w:pPr>
    </w:p>
    <w:p w:rsidR="006E7644" w:rsidRPr="00010577" w:rsidRDefault="006E7644" w:rsidP="006E7644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0555C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18.04.2014</w:t>
      </w:r>
      <w:r w:rsidRPr="000555C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234</w:t>
      </w:r>
    </w:p>
    <w:p w:rsidR="00A86D49" w:rsidRPr="00010577" w:rsidRDefault="006E7644" w:rsidP="006E7644">
      <w:pPr>
        <w:pStyle w:val="a4"/>
        <w:jc w:val="center"/>
        <w:rPr>
          <w:spacing w:val="34"/>
          <w:sz w:val="28"/>
          <w:szCs w:val="28"/>
        </w:rPr>
      </w:pPr>
      <w:r w:rsidRPr="000555C9">
        <w:rPr>
          <w:sz w:val="28"/>
        </w:rPr>
        <w:t>г. Тейково</w:t>
      </w:r>
    </w:p>
    <w:p w:rsidR="00A86D49" w:rsidRDefault="00A86D49" w:rsidP="00A86D49">
      <w:pPr>
        <w:spacing w:after="0"/>
        <w:rPr>
          <w:rFonts w:ascii="Times New Roman" w:hAnsi="Times New Roman"/>
          <w:sz w:val="28"/>
          <w:szCs w:val="28"/>
        </w:rPr>
      </w:pPr>
    </w:p>
    <w:p w:rsidR="00A86D49" w:rsidRPr="00F57112" w:rsidRDefault="00A86D49" w:rsidP="00A86D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</w:t>
      </w:r>
    </w:p>
    <w:bookmarkEnd w:id="0"/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32D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D64875">
          <w:rPr>
            <w:rStyle w:val="a6"/>
            <w:rFonts w:ascii="Times New Roman" w:hAnsi="Times New Roman"/>
            <w:sz w:val="28"/>
            <w:szCs w:val="28"/>
          </w:rPr>
          <w:t>пунктом 11 части 1 статьи 15</w:t>
        </w:r>
      </w:hyperlink>
      <w:r w:rsidRPr="00D64875">
        <w:rPr>
          <w:rFonts w:ascii="Times New Roman" w:hAnsi="Times New Roman"/>
          <w:sz w:val="28"/>
          <w:szCs w:val="28"/>
        </w:rPr>
        <w:t xml:space="preserve"> </w:t>
      </w:r>
      <w:r w:rsidRPr="004F32DE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 закона от 06.10.2003г. №</w:t>
      </w:r>
      <w:r w:rsidRPr="004F32DE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D64875">
          <w:rPr>
            <w:rStyle w:val="a6"/>
            <w:rFonts w:ascii="Times New Roman" w:hAnsi="Times New Roman"/>
            <w:sz w:val="28"/>
            <w:szCs w:val="28"/>
          </w:rPr>
          <w:t>частью 2 статьи 65</w:t>
        </w:r>
      </w:hyperlink>
      <w:r w:rsidRPr="004F32DE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ерального закона от 29.12.2012г.  №</w:t>
      </w:r>
      <w:r w:rsidRPr="004F32DE">
        <w:rPr>
          <w:rFonts w:ascii="Times New Roman" w:hAnsi="Times New Roman"/>
          <w:sz w:val="28"/>
          <w:szCs w:val="28"/>
        </w:rPr>
        <w:t xml:space="preserve"> 273-ФЗ "Об образовании в Российской Федерации", </w:t>
      </w:r>
      <w:hyperlink r:id="rId8" w:history="1">
        <w:r w:rsidRPr="00D64875">
          <w:rPr>
            <w:rStyle w:val="a6"/>
            <w:rFonts w:ascii="Times New Roman" w:hAnsi="Times New Roman"/>
            <w:sz w:val="28"/>
            <w:szCs w:val="28"/>
          </w:rPr>
          <w:t>статьями 1</w:t>
        </w:r>
      </w:hyperlink>
      <w:r w:rsidRPr="00D64875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D64875">
          <w:rPr>
            <w:rStyle w:val="a6"/>
            <w:rFonts w:ascii="Times New Roman" w:hAnsi="Times New Roman"/>
            <w:sz w:val="28"/>
            <w:szCs w:val="28"/>
          </w:rPr>
          <w:t>15</w:t>
        </w:r>
      </w:hyperlink>
      <w:r w:rsidRPr="004F32DE">
        <w:rPr>
          <w:rFonts w:ascii="Times New Roman" w:hAnsi="Times New Roman"/>
          <w:sz w:val="28"/>
          <w:szCs w:val="28"/>
        </w:rPr>
        <w:t xml:space="preserve"> Закона Ив</w:t>
      </w:r>
      <w:r>
        <w:rPr>
          <w:rFonts w:ascii="Times New Roman" w:hAnsi="Times New Roman"/>
          <w:sz w:val="28"/>
          <w:szCs w:val="28"/>
        </w:rPr>
        <w:t>ановской области от 05.07.2013г. №</w:t>
      </w:r>
      <w:r w:rsidRPr="004F32DE">
        <w:rPr>
          <w:rFonts w:ascii="Times New Roman" w:hAnsi="Times New Roman"/>
          <w:sz w:val="28"/>
          <w:szCs w:val="28"/>
        </w:rPr>
        <w:t xml:space="preserve"> 66-ОЗ "Об образовании в Ивановской области",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D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Тейков</w:t>
      </w:r>
      <w:r w:rsidRPr="004F32DE">
        <w:rPr>
          <w:rFonts w:ascii="Times New Roman" w:hAnsi="Times New Roman"/>
          <w:sz w:val="28"/>
          <w:szCs w:val="28"/>
        </w:rPr>
        <w:t xml:space="preserve">ского муниципального района, в связи с увеличением расходов на осуществление присмотра и ухода за детьми в образовательных организациях </w:t>
      </w:r>
      <w:r>
        <w:rPr>
          <w:rFonts w:ascii="Times New Roman" w:hAnsi="Times New Roman"/>
          <w:sz w:val="28"/>
          <w:szCs w:val="28"/>
        </w:rPr>
        <w:t>Тейковск</w:t>
      </w:r>
      <w:r w:rsidRPr="004F32DE">
        <w:rPr>
          <w:rFonts w:ascii="Times New Roman" w:hAnsi="Times New Roman"/>
          <w:sz w:val="28"/>
          <w:szCs w:val="28"/>
        </w:rPr>
        <w:t xml:space="preserve">ого муниципального района, реализующих образовательную программу дошкольного образования, в целях предоставления мер социальной поддержки отдельным категориям граждан </w:t>
      </w:r>
      <w:r>
        <w:rPr>
          <w:rFonts w:ascii="Times New Roman" w:hAnsi="Times New Roman"/>
          <w:sz w:val="28"/>
          <w:szCs w:val="28"/>
        </w:rPr>
        <w:t>а</w:t>
      </w:r>
      <w:r w:rsidRPr="004F32D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Тейков</w:t>
      </w:r>
      <w:r w:rsidRPr="004F32DE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</w:p>
    <w:p w:rsidR="00A86D49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D49" w:rsidRPr="002C7512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2C7512">
        <w:rPr>
          <w:rFonts w:ascii="Times New Roman" w:hAnsi="Times New Roman"/>
          <w:b/>
          <w:sz w:val="28"/>
          <w:szCs w:val="28"/>
        </w:rPr>
        <w:t>:</w:t>
      </w:r>
    </w:p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2DE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с 01.05.2014г. размер родительской платы за </w:t>
      </w:r>
      <w:r w:rsidRPr="004F32DE">
        <w:rPr>
          <w:rFonts w:ascii="Times New Roman" w:hAnsi="Times New Roman"/>
          <w:sz w:val="28"/>
          <w:szCs w:val="28"/>
        </w:rPr>
        <w:t xml:space="preserve">присмотр и уход за детьми в дошкольных образовательных организациях и дошкольных группах общеобразовательных организаций </w:t>
      </w:r>
      <w:r>
        <w:rPr>
          <w:rFonts w:ascii="Times New Roman" w:hAnsi="Times New Roman"/>
          <w:sz w:val="28"/>
          <w:szCs w:val="28"/>
        </w:rPr>
        <w:t>Тейковс</w:t>
      </w:r>
      <w:r w:rsidRPr="004F32DE">
        <w:rPr>
          <w:rFonts w:ascii="Times New Roman" w:hAnsi="Times New Roman"/>
          <w:sz w:val="28"/>
          <w:szCs w:val="28"/>
        </w:rPr>
        <w:t>кого муниципального района, реализующих образовательную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образования:</w:t>
      </w:r>
    </w:p>
    <w:p w:rsidR="00A86D49" w:rsidRDefault="00A86D49" w:rsidP="00A8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D49" w:rsidRPr="00C66F6A" w:rsidRDefault="00A86D49" w:rsidP="00A86D4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- в</w:t>
      </w:r>
      <w:r w:rsidRPr="00AD6DE5">
        <w:rPr>
          <w:rFonts w:ascii="Times New Roman" w:hAnsi="Times New Roman"/>
          <w:sz w:val="28"/>
          <w:szCs w:val="28"/>
        </w:rPr>
        <w:t xml:space="preserve"> группах с пребыванием 12 часов – </w:t>
      </w:r>
      <w:r>
        <w:rPr>
          <w:rFonts w:ascii="Times New Roman" w:hAnsi="Times New Roman"/>
          <w:sz w:val="28"/>
          <w:szCs w:val="28"/>
        </w:rPr>
        <w:t>1110 рублей;</w:t>
      </w:r>
    </w:p>
    <w:p w:rsidR="00A86D49" w:rsidRDefault="00A86D49" w:rsidP="00A86D4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в группах с пребыванием 10,5 часов – 925 рублей;</w:t>
      </w:r>
    </w:p>
    <w:p w:rsidR="00A86D49" w:rsidRDefault="00A86D49" w:rsidP="00A86D4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группах с пребыванием 8 часов – 740 рублей.</w:t>
      </w:r>
    </w:p>
    <w:p w:rsidR="00A86D49" w:rsidRDefault="00A86D49" w:rsidP="00A86D4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</w:t>
      </w:r>
      <w:r w:rsidRPr="004F32DE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администрации Тейков</w:t>
      </w:r>
      <w:r w:rsidRPr="004F32DE">
        <w:rPr>
          <w:rFonts w:ascii="Times New Roman" w:hAnsi="Times New Roman"/>
          <w:sz w:val="28"/>
          <w:szCs w:val="28"/>
        </w:rPr>
        <w:t>ского муниц</w:t>
      </w:r>
      <w:r>
        <w:rPr>
          <w:rFonts w:ascii="Times New Roman" w:hAnsi="Times New Roman"/>
          <w:sz w:val="28"/>
          <w:szCs w:val="28"/>
        </w:rPr>
        <w:t>ипального района</w:t>
      </w:r>
      <w:r w:rsidRPr="004F32DE">
        <w:rPr>
          <w:rFonts w:ascii="Times New Roman" w:hAnsi="Times New Roman"/>
          <w:sz w:val="28"/>
          <w:szCs w:val="28"/>
        </w:rPr>
        <w:t>:</w:t>
      </w:r>
    </w:p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32DE">
        <w:rPr>
          <w:rFonts w:ascii="Times New Roman" w:hAnsi="Times New Roman"/>
          <w:sz w:val="28"/>
          <w:szCs w:val="28"/>
        </w:rPr>
        <w:t>осуществлять расходы, связанные с предоставлением льгот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F32DE">
        <w:rPr>
          <w:rFonts w:ascii="Times New Roman" w:hAnsi="Times New Roman"/>
          <w:sz w:val="28"/>
          <w:szCs w:val="28"/>
        </w:rPr>
        <w:t xml:space="preserve"> родительской плат</w:t>
      </w:r>
      <w:r>
        <w:rPr>
          <w:rFonts w:ascii="Times New Roman" w:hAnsi="Times New Roman"/>
          <w:sz w:val="28"/>
          <w:szCs w:val="28"/>
        </w:rPr>
        <w:t>е</w:t>
      </w:r>
      <w:r w:rsidRPr="004F32DE">
        <w:rPr>
          <w:rFonts w:ascii="Times New Roman" w:hAnsi="Times New Roman"/>
          <w:sz w:val="28"/>
          <w:szCs w:val="28"/>
        </w:rPr>
        <w:t xml:space="preserve"> за присмотр и уход за детьми в образовательных организациях </w:t>
      </w:r>
      <w:r>
        <w:rPr>
          <w:rFonts w:ascii="Times New Roman" w:hAnsi="Times New Roman"/>
          <w:sz w:val="28"/>
          <w:szCs w:val="28"/>
        </w:rPr>
        <w:t>Тейков</w:t>
      </w:r>
      <w:r w:rsidRPr="004F32DE">
        <w:rPr>
          <w:rFonts w:ascii="Times New Roman" w:hAnsi="Times New Roman"/>
          <w:sz w:val="28"/>
          <w:szCs w:val="28"/>
        </w:rPr>
        <w:t xml:space="preserve">ского муниципального района, реализующих образовательную программу дошкольного образования, в пределах бюджетных ассигнований, утвержденных решением Совета </w:t>
      </w:r>
      <w:r>
        <w:rPr>
          <w:rFonts w:ascii="Times New Roman" w:hAnsi="Times New Roman"/>
          <w:sz w:val="28"/>
          <w:szCs w:val="28"/>
        </w:rPr>
        <w:t>Тейков</w:t>
      </w:r>
      <w:r w:rsidRPr="004F32DE">
        <w:rPr>
          <w:rFonts w:ascii="Times New Roman" w:hAnsi="Times New Roman"/>
          <w:sz w:val="28"/>
          <w:szCs w:val="28"/>
        </w:rPr>
        <w:t xml:space="preserve">ского муниципального </w:t>
      </w:r>
      <w:proofErr w:type="gramStart"/>
      <w:r w:rsidRPr="004F32DE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19.12.2013г. № 307-р </w:t>
      </w:r>
      <w:r w:rsidRPr="004F32DE">
        <w:rPr>
          <w:rFonts w:ascii="Times New Roman" w:hAnsi="Times New Roman"/>
          <w:sz w:val="28"/>
          <w:szCs w:val="28"/>
        </w:rPr>
        <w:t xml:space="preserve">"О бюджете </w:t>
      </w:r>
      <w:r>
        <w:rPr>
          <w:rFonts w:ascii="Times New Roman" w:hAnsi="Times New Roman"/>
          <w:sz w:val="28"/>
          <w:szCs w:val="28"/>
        </w:rPr>
        <w:t>Тейков</w:t>
      </w:r>
      <w:r w:rsidRPr="004F32DE">
        <w:rPr>
          <w:rFonts w:ascii="Times New Roman" w:hAnsi="Times New Roman"/>
          <w:sz w:val="28"/>
          <w:szCs w:val="28"/>
        </w:rPr>
        <w:t>ского муниципального района на 2014 год и плановый период 2015 и 2016 годов";</w:t>
      </w:r>
    </w:p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32DE">
        <w:rPr>
          <w:rFonts w:ascii="Times New Roman" w:hAnsi="Times New Roman"/>
          <w:sz w:val="28"/>
          <w:szCs w:val="28"/>
        </w:rPr>
        <w:t xml:space="preserve">обеспечить реализацию прав родителей (законных представителей) на получение компенсации части родительской платы за присмотр и уход за детьми в образовательных организациях </w:t>
      </w:r>
      <w:r>
        <w:rPr>
          <w:rFonts w:ascii="Times New Roman" w:hAnsi="Times New Roman"/>
          <w:sz w:val="28"/>
          <w:szCs w:val="28"/>
        </w:rPr>
        <w:t>Тейков</w:t>
      </w:r>
      <w:r w:rsidRPr="004F32DE">
        <w:rPr>
          <w:rFonts w:ascii="Times New Roman" w:hAnsi="Times New Roman"/>
          <w:sz w:val="28"/>
          <w:szCs w:val="28"/>
        </w:rPr>
        <w:t>ского муниципального района, реализующих образовательную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образования, в соответствии с законодательством.</w:t>
      </w:r>
    </w:p>
    <w:p w:rsidR="00A86D49" w:rsidRPr="004F32DE" w:rsidRDefault="00A86D49" w:rsidP="00A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32DE">
        <w:rPr>
          <w:rFonts w:ascii="Times New Roman" w:hAnsi="Times New Roman"/>
          <w:sz w:val="28"/>
          <w:szCs w:val="28"/>
        </w:rPr>
        <w:t>. Признать утратившими силу пос</w:t>
      </w:r>
      <w:r>
        <w:rPr>
          <w:rFonts w:ascii="Times New Roman" w:hAnsi="Times New Roman"/>
          <w:sz w:val="28"/>
          <w:szCs w:val="28"/>
        </w:rPr>
        <w:t>тановления администрации Тейков</w:t>
      </w:r>
      <w:r w:rsidRPr="004F32DE">
        <w:rPr>
          <w:rFonts w:ascii="Times New Roman" w:hAnsi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16.10.2013г. № 552</w:t>
      </w:r>
      <w:r w:rsidRPr="00C57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родительской плате».</w:t>
      </w:r>
    </w:p>
    <w:p w:rsidR="00A86D49" w:rsidRDefault="00A86D49" w:rsidP="00A86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pStyle w:val="a3"/>
        <w:spacing w:after="0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86D49" w:rsidRPr="00F57112" w:rsidRDefault="00A86D49" w:rsidP="00A86D49">
      <w:pPr>
        <w:pStyle w:val="a3"/>
        <w:spacing w:after="0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</w:t>
      </w:r>
      <w:r w:rsidRPr="00F57112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Е.К.</w:t>
      </w:r>
      <w:r w:rsidR="009E58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Засорина</w:t>
      </w:r>
    </w:p>
    <w:p w:rsidR="00A86D49" w:rsidRDefault="00A86D49" w:rsidP="00A86D49">
      <w:pPr>
        <w:spacing w:after="0"/>
        <w:ind w:left="495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A86D49" w:rsidRDefault="00A86D49" w:rsidP="00A86D4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EC7D94" w:rsidRDefault="00EC7D94"/>
    <w:sectPr w:rsidR="00EC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D24F3"/>
    <w:multiLevelType w:val="hybridMultilevel"/>
    <w:tmpl w:val="4BAA3354"/>
    <w:lvl w:ilvl="0" w:tplc="9BDA8412">
      <w:start w:val="1"/>
      <w:numFmt w:val="decimal"/>
      <w:lvlText w:val="%1."/>
      <w:lvlJc w:val="left"/>
      <w:pPr>
        <w:ind w:left="243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C"/>
    <w:rsid w:val="006E7644"/>
    <w:rsid w:val="00860CDC"/>
    <w:rsid w:val="009E5828"/>
    <w:rsid w:val="00A86D49"/>
    <w:rsid w:val="00E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23CDD-F2D9-4FEF-B119-C462D84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6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6D4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D4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6D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86D4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A86D49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6D4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6">
    <w:name w:val="Hyperlink"/>
    <w:basedOn w:val="a0"/>
    <w:uiPriority w:val="99"/>
    <w:rsid w:val="00A86D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919D93990B6F4B3CD70EDE2F1052336CF5B4B69C3DD2F737F41242265D192C81B92D0992ACC7ACC98E1A75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919D93990B6F4B3CD6EE0F49D592C33C10D4263CAD77C2E201A79756CDBC58F54CB92DD27C57DAC5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F919D93990B6F4B3CD6EE0F49D592C33C1034F61C5D77C2E201A79756CDBC58F54CB90D5A253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919D93990B6F4B3CD70EDE2F1052336CF5B4B69C3DD2F737F41242265D192C81B92D0992ACC7ACC99E0A7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Orgotdel2</cp:lastModifiedBy>
  <cp:revision>5</cp:revision>
  <dcterms:created xsi:type="dcterms:W3CDTF">2014-05-16T06:45:00Z</dcterms:created>
  <dcterms:modified xsi:type="dcterms:W3CDTF">2014-05-23T11:51:00Z</dcterms:modified>
</cp:coreProperties>
</file>