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10" w:rsidRDefault="00353212" w:rsidP="00CB0D10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10" w:rsidRDefault="00CB0D10" w:rsidP="00CB0D10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CB0D10" w:rsidRDefault="00CB0D10" w:rsidP="00CB0D10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CB0D10" w:rsidRDefault="00CB0D10" w:rsidP="00CB0D1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CB0D10" w:rsidRDefault="00CB0D10" w:rsidP="00CB0D1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B0D10" w:rsidRDefault="00CB0D10" w:rsidP="00CB0D10">
      <w:pPr>
        <w:jc w:val="center"/>
        <w:rPr>
          <w:b/>
          <w:sz w:val="28"/>
          <w:szCs w:val="28"/>
        </w:rPr>
      </w:pPr>
    </w:p>
    <w:p w:rsidR="00CB0D10" w:rsidRPr="009B00A5" w:rsidRDefault="00CB0D10" w:rsidP="00CB0D10">
      <w:pPr>
        <w:jc w:val="center"/>
        <w:rPr>
          <w:b/>
          <w:sz w:val="28"/>
          <w:szCs w:val="28"/>
        </w:rPr>
      </w:pPr>
    </w:p>
    <w:p w:rsidR="00CB0D10" w:rsidRDefault="00CB0D10" w:rsidP="00CB0D10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B0D10" w:rsidRDefault="00CB0D10" w:rsidP="00CB0D10">
      <w:pPr>
        <w:jc w:val="center"/>
        <w:rPr>
          <w:sz w:val="28"/>
        </w:rPr>
      </w:pPr>
    </w:p>
    <w:p w:rsidR="00CB0D10" w:rsidRDefault="00CB0D10" w:rsidP="00CB0D10">
      <w:pPr>
        <w:jc w:val="center"/>
        <w:rPr>
          <w:sz w:val="28"/>
        </w:rPr>
      </w:pPr>
    </w:p>
    <w:p w:rsidR="00CB0D10" w:rsidRDefault="004C3A9B" w:rsidP="00CB0D10">
      <w:pPr>
        <w:jc w:val="center"/>
        <w:rPr>
          <w:sz w:val="28"/>
        </w:rPr>
      </w:pPr>
      <w:r>
        <w:rPr>
          <w:sz w:val="28"/>
        </w:rPr>
        <w:t xml:space="preserve">от    24.12.2013г.  </w:t>
      </w:r>
      <w:r w:rsidR="00CB0D10">
        <w:rPr>
          <w:sz w:val="28"/>
        </w:rPr>
        <w:t xml:space="preserve">  №</w:t>
      </w:r>
      <w:r>
        <w:rPr>
          <w:sz w:val="28"/>
        </w:rPr>
        <w:t>671</w:t>
      </w:r>
    </w:p>
    <w:p w:rsidR="00CB0D10" w:rsidRDefault="00CB0D10" w:rsidP="00CB0D10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CB0D10" w:rsidRPr="009B00A5" w:rsidRDefault="00CB0D10" w:rsidP="00CB0D10">
      <w:pPr>
        <w:jc w:val="center"/>
        <w:rPr>
          <w:sz w:val="28"/>
          <w:szCs w:val="28"/>
        </w:rPr>
      </w:pPr>
    </w:p>
    <w:p w:rsidR="00CB0D10" w:rsidRPr="00CB0D10" w:rsidRDefault="00CB0D10" w:rsidP="00CB0D1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</w:t>
      </w:r>
      <w:r w:rsidRPr="00CB0D10">
        <w:rPr>
          <w:rFonts w:cs="Calibri"/>
          <w:b/>
          <w:bCs/>
          <w:sz w:val="28"/>
          <w:szCs w:val="28"/>
        </w:rPr>
        <w:t xml:space="preserve"> социальных </w:t>
      </w:r>
      <w:r w:rsidR="00E25C79">
        <w:rPr>
          <w:rFonts w:cs="Calibri"/>
          <w:b/>
          <w:bCs/>
          <w:sz w:val="28"/>
          <w:szCs w:val="28"/>
        </w:rPr>
        <w:t>аптеках</w:t>
      </w:r>
      <w:r w:rsidRPr="00CB0D10">
        <w:rPr>
          <w:rFonts w:cs="Calibri"/>
          <w:b/>
          <w:bCs/>
          <w:sz w:val="28"/>
          <w:szCs w:val="28"/>
        </w:rPr>
        <w:t>, расположенных на территории</w:t>
      </w:r>
    </w:p>
    <w:p w:rsidR="00CB0D10" w:rsidRPr="00CB0D10" w:rsidRDefault="00CB0D10" w:rsidP="00CB0D1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Тейков</w:t>
      </w:r>
      <w:r w:rsidRPr="00CB0D10">
        <w:rPr>
          <w:rFonts w:cs="Calibri"/>
          <w:b/>
          <w:bCs/>
          <w:sz w:val="28"/>
          <w:szCs w:val="28"/>
        </w:rPr>
        <w:t>ского муниципального района</w:t>
      </w:r>
    </w:p>
    <w:p w:rsidR="00CB0D10" w:rsidRDefault="00CB0D10" w:rsidP="00CB0D10">
      <w:pPr>
        <w:tabs>
          <w:tab w:val="left" w:pos="7005"/>
        </w:tabs>
        <w:ind w:firstLine="709"/>
        <w:jc w:val="both"/>
        <w:rPr>
          <w:sz w:val="28"/>
          <w:szCs w:val="28"/>
        </w:rPr>
      </w:pPr>
    </w:p>
    <w:p w:rsidR="002E4B8E" w:rsidRPr="00CB0D10" w:rsidRDefault="002E4B8E" w:rsidP="005E76C5">
      <w:pPr>
        <w:tabs>
          <w:tab w:val="left" w:pos="7005"/>
        </w:tabs>
        <w:ind w:firstLine="709"/>
        <w:jc w:val="both"/>
        <w:rPr>
          <w:sz w:val="28"/>
          <w:szCs w:val="28"/>
        </w:rPr>
      </w:pPr>
    </w:p>
    <w:p w:rsidR="00CB0D10" w:rsidRPr="00E25C79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CB0D10">
        <w:rPr>
          <w:rFonts w:cs="Calibri"/>
          <w:sz w:val="28"/>
          <w:szCs w:val="28"/>
        </w:rPr>
        <w:t xml:space="preserve"> соответствии с Федеральным </w:t>
      </w:r>
      <w:hyperlink r:id="rId7" w:history="1">
        <w:r w:rsidRPr="00CB0D10">
          <w:rPr>
            <w:rFonts w:cs="Calibri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06.10.2003 №</w:t>
      </w:r>
      <w:r w:rsidRPr="00CB0D10">
        <w:rPr>
          <w:rFonts w:cs="Calibri"/>
          <w:sz w:val="28"/>
          <w:szCs w:val="28"/>
        </w:rPr>
        <w:t>131-ФЗ "Об общих принципах организации местного самоупр</w:t>
      </w:r>
      <w:r>
        <w:rPr>
          <w:rFonts w:cs="Calibri"/>
          <w:sz w:val="28"/>
          <w:szCs w:val="28"/>
        </w:rPr>
        <w:t>авления в Российской Федерации"</w:t>
      </w:r>
      <w:r w:rsidR="00E25C79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 </w:t>
      </w:r>
      <w:hyperlink r:id="rId8" w:tooltip="&quot;Устав Комсомольского муниципального района Ивановской области&quot; (принят решением Комсомольского районного Совета депутатов от 19.01.2006 N 16) (ред. от 27.12.2012) (Зарегистрировано в Отделе ГУ Минюста РФ по Центральному федеральному округу в Ивановской област" w:history="1">
        <w:r w:rsidR="00E25C79" w:rsidRPr="00E25C79">
          <w:rPr>
            <w:color w:val="000000"/>
            <w:sz w:val="28"/>
            <w:szCs w:val="28"/>
          </w:rPr>
          <w:t>Уставом</w:t>
        </w:r>
      </w:hyperlink>
      <w:r w:rsidR="00E25C79" w:rsidRPr="00E25C79">
        <w:rPr>
          <w:color w:val="000000"/>
          <w:sz w:val="28"/>
          <w:szCs w:val="28"/>
        </w:rPr>
        <w:t xml:space="preserve"> </w:t>
      </w:r>
      <w:r w:rsidR="00E25C79">
        <w:rPr>
          <w:color w:val="000000"/>
          <w:sz w:val="28"/>
          <w:szCs w:val="28"/>
        </w:rPr>
        <w:t>Тейковского муниципального района и</w:t>
      </w:r>
      <w:r w:rsidR="00E25C79" w:rsidRPr="00E25C79">
        <w:rPr>
          <w:color w:val="000000"/>
          <w:sz w:val="28"/>
          <w:szCs w:val="28"/>
        </w:rPr>
        <w:t xml:space="preserve"> с целью обеспечения граждан лекарственными средствами, изделиями медицинского назначения по ценам ниже среднего уровня цен</w:t>
      </w:r>
      <w:r w:rsidR="00E25C79">
        <w:rPr>
          <w:color w:val="000000"/>
          <w:sz w:val="28"/>
          <w:szCs w:val="28"/>
        </w:rPr>
        <w:t>, администрация Тейковского муниципального района</w:t>
      </w:r>
    </w:p>
    <w:p w:rsidR="00CB0D10" w:rsidRDefault="00CB0D10" w:rsidP="00CB0D10">
      <w:pPr>
        <w:tabs>
          <w:tab w:val="left" w:pos="7005"/>
        </w:tabs>
        <w:ind w:firstLine="709"/>
        <w:jc w:val="both"/>
        <w:rPr>
          <w:sz w:val="28"/>
          <w:szCs w:val="28"/>
        </w:rPr>
      </w:pPr>
    </w:p>
    <w:p w:rsidR="00CB0D10" w:rsidRDefault="00CB0D10" w:rsidP="00CB0D10">
      <w:pPr>
        <w:tabs>
          <w:tab w:val="left" w:pos="7005"/>
        </w:tabs>
        <w:jc w:val="center"/>
        <w:rPr>
          <w:b/>
          <w:sz w:val="28"/>
          <w:szCs w:val="28"/>
        </w:rPr>
      </w:pPr>
      <w:r w:rsidRPr="00EA65C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A65C1">
        <w:rPr>
          <w:b/>
          <w:sz w:val="28"/>
          <w:szCs w:val="28"/>
        </w:rPr>
        <w:t>:</w:t>
      </w:r>
    </w:p>
    <w:p w:rsidR="00CB0D10" w:rsidRPr="00CB0D10" w:rsidRDefault="00CB0D10" w:rsidP="00CB0D10">
      <w:pPr>
        <w:tabs>
          <w:tab w:val="left" w:pos="7005"/>
        </w:tabs>
        <w:ind w:firstLine="709"/>
        <w:jc w:val="both"/>
        <w:rPr>
          <w:sz w:val="28"/>
          <w:szCs w:val="28"/>
        </w:rPr>
      </w:pPr>
    </w:p>
    <w:p w:rsidR="00CB0D10" w:rsidRPr="00CB0D10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B0D10">
        <w:rPr>
          <w:rFonts w:cs="Calibri"/>
          <w:sz w:val="28"/>
          <w:szCs w:val="28"/>
        </w:rPr>
        <w:t>1. Утвердить:</w:t>
      </w:r>
    </w:p>
    <w:p w:rsidR="00CB0D10" w:rsidRPr="00CB0D10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B0D10">
        <w:rPr>
          <w:rFonts w:cs="Calibri"/>
          <w:sz w:val="28"/>
          <w:szCs w:val="28"/>
        </w:rPr>
        <w:t xml:space="preserve">1.1. </w:t>
      </w:r>
      <w:hyperlink w:anchor="Par45" w:history="1">
        <w:r w:rsidRPr="00CB0D10">
          <w:rPr>
            <w:rFonts w:cs="Calibri"/>
            <w:sz w:val="28"/>
            <w:szCs w:val="28"/>
          </w:rPr>
          <w:t>Положение</w:t>
        </w:r>
      </w:hyperlink>
      <w:r w:rsidRPr="00CB0D10">
        <w:rPr>
          <w:rFonts w:cs="Calibri"/>
          <w:sz w:val="28"/>
          <w:szCs w:val="28"/>
        </w:rPr>
        <w:t xml:space="preserve"> о социальных </w:t>
      </w:r>
      <w:r w:rsidR="00E25C79">
        <w:rPr>
          <w:rFonts w:cs="Calibri"/>
          <w:sz w:val="28"/>
          <w:szCs w:val="28"/>
        </w:rPr>
        <w:t>аптеках</w:t>
      </w:r>
      <w:r w:rsidRPr="00CB0D10">
        <w:rPr>
          <w:rFonts w:cs="Calibri"/>
          <w:sz w:val="28"/>
          <w:szCs w:val="28"/>
        </w:rPr>
        <w:t xml:space="preserve">, расположенных на территории </w:t>
      </w:r>
      <w:r w:rsidR="005E76C5">
        <w:rPr>
          <w:rFonts w:cs="Calibri"/>
          <w:sz w:val="28"/>
          <w:szCs w:val="28"/>
        </w:rPr>
        <w:t>Тейковского</w:t>
      </w:r>
      <w:r w:rsidRPr="00CB0D10">
        <w:rPr>
          <w:rFonts w:cs="Calibri"/>
          <w:sz w:val="28"/>
          <w:szCs w:val="28"/>
        </w:rPr>
        <w:t xml:space="preserve"> муниципального района (приложение 1).</w:t>
      </w:r>
    </w:p>
    <w:p w:rsidR="00CB0D10" w:rsidRPr="00CB0D10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B0D10">
        <w:rPr>
          <w:rFonts w:cs="Calibri"/>
          <w:sz w:val="28"/>
          <w:szCs w:val="28"/>
        </w:rPr>
        <w:t xml:space="preserve">1.2. </w:t>
      </w:r>
      <w:hyperlink w:anchor="Par158" w:history="1">
        <w:r w:rsidRPr="00CB0D10">
          <w:rPr>
            <w:rFonts w:cs="Calibri"/>
            <w:sz w:val="28"/>
            <w:szCs w:val="28"/>
          </w:rPr>
          <w:t>Положение</w:t>
        </w:r>
      </w:hyperlink>
      <w:r w:rsidRPr="00CB0D10">
        <w:rPr>
          <w:rFonts w:cs="Calibri"/>
          <w:sz w:val="28"/>
          <w:szCs w:val="28"/>
        </w:rPr>
        <w:t xml:space="preserve"> о работе комиссии по присвое</w:t>
      </w:r>
      <w:r w:rsidR="005E76C5">
        <w:rPr>
          <w:rFonts w:cs="Calibri"/>
          <w:sz w:val="28"/>
          <w:szCs w:val="28"/>
        </w:rPr>
        <w:t xml:space="preserve">нию объектам розничной торговли </w:t>
      </w:r>
      <w:r w:rsidRPr="00CB0D10">
        <w:rPr>
          <w:rFonts w:cs="Calibri"/>
          <w:sz w:val="28"/>
          <w:szCs w:val="28"/>
        </w:rPr>
        <w:t xml:space="preserve"> статуса социально</w:t>
      </w:r>
      <w:r w:rsidR="00E1149A">
        <w:rPr>
          <w:rFonts w:cs="Calibri"/>
          <w:sz w:val="28"/>
          <w:szCs w:val="28"/>
        </w:rPr>
        <w:t xml:space="preserve">й аптеки </w:t>
      </w:r>
      <w:r w:rsidRPr="00CB0D10">
        <w:rPr>
          <w:rFonts w:cs="Calibri"/>
          <w:sz w:val="28"/>
          <w:szCs w:val="28"/>
        </w:rPr>
        <w:t>(приложение 2).</w:t>
      </w:r>
    </w:p>
    <w:p w:rsidR="00CB0D10" w:rsidRPr="00CB0D10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B0D10">
        <w:rPr>
          <w:rFonts w:cs="Calibri"/>
          <w:sz w:val="28"/>
          <w:szCs w:val="28"/>
        </w:rPr>
        <w:t xml:space="preserve">1.3. </w:t>
      </w:r>
      <w:hyperlink w:anchor="Par221" w:history="1">
        <w:r w:rsidRPr="00CB0D10">
          <w:rPr>
            <w:rFonts w:cs="Calibri"/>
            <w:sz w:val="28"/>
            <w:szCs w:val="28"/>
          </w:rPr>
          <w:t>Состав</w:t>
        </w:r>
      </w:hyperlink>
      <w:r w:rsidRPr="00CB0D10">
        <w:rPr>
          <w:rFonts w:cs="Calibri"/>
          <w:sz w:val="28"/>
          <w:szCs w:val="28"/>
        </w:rPr>
        <w:t xml:space="preserve"> комиссии по присвоению объектам розничной торговли</w:t>
      </w:r>
      <w:r w:rsidR="005E76C5">
        <w:rPr>
          <w:rFonts w:cs="Calibri"/>
          <w:sz w:val="28"/>
          <w:szCs w:val="28"/>
        </w:rPr>
        <w:t xml:space="preserve"> </w:t>
      </w:r>
      <w:r w:rsidRPr="00CB0D10">
        <w:rPr>
          <w:rFonts w:cs="Calibri"/>
          <w:sz w:val="28"/>
          <w:szCs w:val="28"/>
        </w:rPr>
        <w:t>статуса социально</w:t>
      </w:r>
      <w:r w:rsidR="00E1149A">
        <w:rPr>
          <w:rFonts w:cs="Calibri"/>
          <w:sz w:val="28"/>
          <w:szCs w:val="28"/>
        </w:rPr>
        <w:t>й</w:t>
      </w:r>
      <w:r w:rsidRPr="00CB0D10">
        <w:rPr>
          <w:rFonts w:cs="Calibri"/>
          <w:sz w:val="28"/>
          <w:szCs w:val="28"/>
        </w:rPr>
        <w:t xml:space="preserve"> </w:t>
      </w:r>
      <w:r w:rsidR="00E1149A">
        <w:rPr>
          <w:rFonts w:cs="Calibri"/>
          <w:sz w:val="28"/>
          <w:szCs w:val="28"/>
        </w:rPr>
        <w:t>аптеки</w:t>
      </w:r>
      <w:r w:rsidRPr="00CB0D10">
        <w:rPr>
          <w:rFonts w:cs="Calibri"/>
          <w:sz w:val="28"/>
          <w:szCs w:val="28"/>
        </w:rPr>
        <w:t xml:space="preserve"> (приложение 3).</w:t>
      </w:r>
    </w:p>
    <w:p w:rsidR="00CB0D10" w:rsidRPr="00CB0D10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B0D10">
        <w:rPr>
          <w:rFonts w:cs="Calibri"/>
          <w:sz w:val="28"/>
          <w:szCs w:val="28"/>
        </w:rPr>
        <w:t xml:space="preserve">1.4. Форму </w:t>
      </w:r>
      <w:hyperlink w:anchor="Par249" w:history="1">
        <w:r w:rsidRPr="00CB0D10">
          <w:rPr>
            <w:rFonts w:cs="Calibri"/>
            <w:sz w:val="28"/>
            <w:szCs w:val="28"/>
          </w:rPr>
          <w:t>свидетельства</w:t>
        </w:r>
      </w:hyperlink>
      <w:r w:rsidRPr="00CB0D10">
        <w:rPr>
          <w:rFonts w:cs="Calibri"/>
          <w:sz w:val="28"/>
          <w:szCs w:val="28"/>
        </w:rPr>
        <w:t xml:space="preserve"> о присвоении объекту розничной торговли</w:t>
      </w:r>
      <w:r w:rsidR="005E76C5">
        <w:rPr>
          <w:rFonts w:cs="Calibri"/>
          <w:sz w:val="28"/>
          <w:szCs w:val="28"/>
        </w:rPr>
        <w:t xml:space="preserve"> </w:t>
      </w:r>
      <w:r w:rsidRPr="00CB0D10">
        <w:rPr>
          <w:rFonts w:cs="Calibri"/>
          <w:sz w:val="28"/>
          <w:szCs w:val="28"/>
        </w:rPr>
        <w:t>статуса социально</w:t>
      </w:r>
      <w:r w:rsidR="00E1149A">
        <w:rPr>
          <w:rFonts w:cs="Calibri"/>
          <w:sz w:val="28"/>
          <w:szCs w:val="28"/>
        </w:rPr>
        <w:t xml:space="preserve">й аптеки </w:t>
      </w:r>
      <w:r w:rsidRPr="00CB0D10">
        <w:rPr>
          <w:rFonts w:cs="Calibri"/>
          <w:sz w:val="28"/>
          <w:szCs w:val="28"/>
        </w:rPr>
        <w:t>(приложение 4).</w:t>
      </w:r>
    </w:p>
    <w:p w:rsidR="00CB0D10" w:rsidRPr="00CB0D10" w:rsidRDefault="00CB0D10" w:rsidP="00CB0D1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B0D10" w:rsidRPr="00CB0D10" w:rsidRDefault="00CB0D10" w:rsidP="005E76C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B0D10">
        <w:rPr>
          <w:rFonts w:cs="Calibri"/>
          <w:sz w:val="28"/>
          <w:szCs w:val="28"/>
        </w:rPr>
        <w:t xml:space="preserve">2. </w:t>
      </w:r>
      <w:r w:rsidR="005E76C5">
        <w:rPr>
          <w:rFonts w:cs="Calibri"/>
          <w:sz w:val="28"/>
          <w:szCs w:val="28"/>
        </w:rPr>
        <w:t xml:space="preserve">Уполномочить </w:t>
      </w:r>
      <w:proofErr w:type="spellStart"/>
      <w:r w:rsidR="005E76C5">
        <w:rPr>
          <w:rFonts w:cs="Calibri"/>
          <w:sz w:val="28"/>
          <w:szCs w:val="28"/>
        </w:rPr>
        <w:t>Кубареву</w:t>
      </w:r>
      <w:proofErr w:type="spellEnd"/>
      <w:r w:rsidR="005E76C5">
        <w:rPr>
          <w:rFonts w:cs="Calibri"/>
          <w:sz w:val="28"/>
          <w:szCs w:val="28"/>
        </w:rPr>
        <w:t xml:space="preserve"> А.А., заместителя главы администрации, начальника отдела экономического развития, торговли и имущественных отношений, на подписание свидетельства о присвоении объекту розничной торговли статуса социально</w:t>
      </w:r>
      <w:r w:rsidR="00E1149A">
        <w:rPr>
          <w:rFonts w:cs="Calibri"/>
          <w:sz w:val="28"/>
          <w:szCs w:val="28"/>
        </w:rPr>
        <w:t>й аптеки</w:t>
      </w:r>
      <w:r w:rsidR="005E76C5">
        <w:rPr>
          <w:rFonts w:cs="Calibri"/>
          <w:sz w:val="28"/>
          <w:szCs w:val="28"/>
        </w:rPr>
        <w:t xml:space="preserve">. </w:t>
      </w:r>
    </w:p>
    <w:p w:rsidR="002E4B8E" w:rsidRPr="00CB0D10" w:rsidRDefault="002E4B8E" w:rsidP="00CB0D1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B0D10" w:rsidRDefault="00CB0D10" w:rsidP="00CB0D10">
      <w:pPr>
        <w:tabs>
          <w:tab w:val="left" w:pos="7005"/>
        </w:tabs>
        <w:rPr>
          <w:sz w:val="28"/>
          <w:szCs w:val="28"/>
        </w:rPr>
      </w:pPr>
    </w:p>
    <w:p w:rsidR="005E76C5" w:rsidRPr="00CB0D10" w:rsidRDefault="005E76C5" w:rsidP="00CB0D10">
      <w:pPr>
        <w:tabs>
          <w:tab w:val="left" w:pos="7005"/>
        </w:tabs>
        <w:rPr>
          <w:sz w:val="28"/>
          <w:szCs w:val="28"/>
        </w:rPr>
      </w:pPr>
    </w:p>
    <w:p w:rsidR="00CB0D10" w:rsidRDefault="00CB0D10" w:rsidP="00CB0D10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B0D10" w:rsidRPr="00565D17" w:rsidRDefault="00CB0D10" w:rsidP="00CB0D10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  <w:r w:rsidR="004B4B9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  <w:t xml:space="preserve">   </w:t>
      </w:r>
      <w:r w:rsidR="004B4B9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Е.К. Засорина</w:t>
      </w:r>
    </w:p>
    <w:p w:rsidR="00116634" w:rsidRDefault="00CB0D10" w:rsidP="004B4B99">
      <w:pPr>
        <w:rPr>
          <w:i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116634">
        <w:rPr>
          <w:i/>
          <w:sz w:val="28"/>
        </w:rPr>
        <w:t xml:space="preserve">                                                  </w:t>
      </w:r>
    </w:p>
    <w:p w:rsidR="00557662" w:rsidRDefault="00945662" w:rsidP="00557662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  <w:r w:rsidR="00557662" w:rsidRPr="006D1696">
        <w:rPr>
          <w:sz w:val="28"/>
          <w:szCs w:val="28"/>
        </w:rPr>
        <w:t xml:space="preserve">Приложение </w:t>
      </w:r>
      <w:r w:rsidR="00557662">
        <w:rPr>
          <w:sz w:val="28"/>
          <w:szCs w:val="28"/>
        </w:rPr>
        <w:t>1</w:t>
      </w:r>
    </w:p>
    <w:p w:rsidR="00557662" w:rsidRDefault="00557662" w:rsidP="00557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</w:t>
      </w:r>
    </w:p>
    <w:p w:rsidR="00557662" w:rsidRDefault="00557662" w:rsidP="00557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</w:t>
      </w:r>
      <w:r w:rsidRPr="00AF5CED">
        <w:rPr>
          <w:sz w:val="28"/>
          <w:szCs w:val="28"/>
        </w:rPr>
        <w:t xml:space="preserve"> </w:t>
      </w:r>
      <w:r>
        <w:rPr>
          <w:sz w:val="28"/>
          <w:szCs w:val="28"/>
        </w:rPr>
        <w:t>Тейковского</w:t>
      </w:r>
    </w:p>
    <w:p w:rsidR="00557662" w:rsidRDefault="00557662" w:rsidP="00557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4C3A9B" w:rsidRDefault="004C3A9B" w:rsidP="004C3A9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от   24.12.2013г.  №671</w:t>
      </w:r>
    </w:p>
    <w:p w:rsidR="00557662" w:rsidRDefault="00557662" w:rsidP="004C3A9B">
      <w:pPr>
        <w:jc w:val="right"/>
        <w:rPr>
          <w:sz w:val="28"/>
          <w:szCs w:val="28"/>
        </w:rPr>
      </w:pPr>
    </w:p>
    <w:p w:rsidR="00557662" w:rsidRDefault="00557662" w:rsidP="00945662">
      <w:pPr>
        <w:rPr>
          <w:sz w:val="28"/>
          <w:szCs w:val="28"/>
        </w:rPr>
      </w:pPr>
    </w:p>
    <w:p w:rsidR="00116634" w:rsidRDefault="00116634">
      <w:pPr>
        <w:jc w:val="both"/>
        <w:rPr>
          <w:b/>
          <w:sz w:val="28"/>
        </w:rPr>
      </w:pPr>
    </w:p>
    <w:p w:rsidR="00945662" w:rsidRDefault="00945662">
      <w:pPr>
        <w:jc w:val="both"/>
        <w:rPr>
          <w:b/>
          <w:sz w:val="28"/>
        </w:rPr>
      </w:pPr>
    </w:p>
    <w:p w:rsidR="00116634" w:rsidRDefault="00116634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E4B8E" w:rsidRDefault="00116634">
      <w:pPr>
        <w:jc w:val="center"/>
        <w:rPr>
          <w:b/>
          <w:sz w:val="28"/>
        </w:rPr>
      </w:pPr>
      <w:r>
        <w:rPr>
          <w:b/>
          <w:sz w:val="28"/>
        </w:rPr>
        <w:t xml:space="preserve">о социальных </w:t>
      </w:r>
      <w:r w:rsidR="004B4B99">
        <w:rPr>
          <w:b/>
          <w:sz w:val="28"/>
        </w:rPr>
        <w:t>аптеках</w:t>
      </w:r>
      <w:r>
        <w:rPr>
          <w:b/>
          <w:sz w:val="28"/>
        </w:rPr>
        <w:t xml:space="preserve">, расположенных на территории </w:t>
      </w:r>
    </w:p>
    <w:p w:rsidR="00116634" w:rsidRDefault="00116634">
      <w:pPr>
        <w:jc w:val="center"/>
        <w:rPr>
          <w:b/>
          <w:sz w:val="28"/>
        </w:rPr>
      </w:pPr>
      <w:r>
        <w:rPr>
          <w:b/>
          <w:sz w:val="28"/>
        </w:rPr>
        <w:t xml:space="preserve"> Тейковского муниципального района</w:t>
      </w:r>
    </w:p>
    <w:p w:rsidR="00116634" w:rsidRDefault="00116634">
      <w:pPr>
        <w:ind w:firstLine="709"/>
        <w:jc w:val="both"/>
        <w:rPr>
          <w:sz w:val="28"/>
        </w:rPr>
      </w:pPr>
    </w:p>
    <w:p w:rsidR="00116634" w:rsidRDefault="0011663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Общее положение</w:t>
      </w:r>
    </w:p>
    <w:p w:rsidR="00116634" w:rsidRDefault="00116634">
      <w:pPr>
        <w:ind w:left="360"/>
        <w:jc w:val="center"/>
        <w:rPr>
          <w:b/>
          <w:sz w:val="28"/>
        </w:rPr>
      </w:pPr>
    </w:p>
    <w:p w:rsidR="003557B2" w:rsidRPr="003557B2" w:rsidRDefault="00116634" w:rsidP="003557B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</w:rPr>
        <w:t xml:space="preserve">1.1. Положение о социальных </w:t>
      </w:r>
      <w:r w:rsidR="004B4B99">
        <w:rPr>
          <w:sz w:val="28"/>
        </w:rPr>
        <w:t>аптеках</w:t>
      </w:r>
      <w:r>
        <w:rPr>
          <w:sz w:val="28"/>
        </w:rPr>
        <w:t>, расположенных на территории Тейковског</w:t>
      </w:r>
      <w:r w:rsidR="001833DC">
        <w:rPr>
          <w:sz w:val="28"/>
        </w:rPr>
        <w:t xml:space="preserve">о муниципального района (далее </w:t>
      </w:r>
      <w:r w:rsidR="004B4B99">
        <w:rPr>
          <w:sz w:val="28"/>
        </w:rPr>
        <w:t xml:space="preserve">- </w:t>
      </w:r>
      <w:r w:rsidR="001833DC">
        <w:rPr>
          <w:sz w:val="28"/>
        </w:rPr>
        <w:t>П</w:t>
      </w:r>
      <w:r>
        <w:rPr>
          <w:sz w:val="28"/>
        </w:rPr>
        <w:t>оложение) разработано   в соответствии с Федеральным законом от 06.10.2003г. № 131-Ф3 «Об общих принципах организации местного самоуправления в Российской Федерации»</w:t>
      </w:r>
      <w:r w:rsidR="004B4B99">
        <w:rPr>
          <w:sz w:val="28"/>
        </w:rPr>
        <w:t>, Уставом Тейковского муниципального района</w:t>
      </w:r>
      <w:r>
        <w:rPr>
          <w:sz w:val="28"/>
        </w:rPr>
        <w:t xml:space="preserve"> </w:t>
      </w:r>
      <w:r w:rsidR="00B77D0D">
        <w:rPr>
          <w:sz w:val="28"/>
        </w:rPr>
        <w:t xml:space="preserve">и </w:t>
      </w:r>
      <w:r w:rsidR="003557B2" w:rsidRPr="003557B2">
        <w:rPr>
          <w:rFonts w:cs="Calibri"/>
          <w:sz w:val="28"/>
          <w:szCs w:val="28"/>
        </w:rPr>
        <w:t>регулирует порядок присвоения объекту розничной торговли статуса социально</w:t>
      </w:r>
      <w:r w:rsidR="004B4B99">
        <w:rPr>
          <w:rFonts w:cs="Calibri"/>
          <w:sz w:val="28"/>
          <w:szCs w:val="28"/>
        </w:rPr>
        <w:t xml:space="preserve">й аптеки </w:t>
      </w:r>
      <w:r w:rsidR="003557B2" w:rsidRPr="003557B2">
        <w:rPr>
          <w:rFonts w:cs="Calibri"/>
          <w:sz w:val="28"/>
          <w:szCs w:val="28"/>
        </w:rPr>
        <w:t>и порядок деятельности социально</w:t>
      </w:r>
      <w:r w:rsidR="004B4B99">
        <w:rPr>
          <w:rFonts w:cs="Calibri"/>
          <w:sz w:val="28"/>
          <w:szCs w:val="28"/>
        </w:rPr>
        <w:t>й</w:t>
      </w:r>
      <w:r w:rsidR="003557B2" w:rsidRPr="003557B2">
        <w:rPr>
          <w:rFonts w:cs="Calibri"/>
          <w:sz w:val="28"/>
          <w:szCs w:val="28"/>
        </w:rPr>
        <w:t xml:space="preserve"> </w:t>
      </w:r>
      <w:r w:rsidR="004B4B99">
        <w:rPr>
          <w:rFonts w:cs="Calibri"/>
          <w:sz w:val="28"/>
          <w:szCs w:val="28"/>
        </w:rPr>
        <w:t>аптеки</w:t>
      </w:r>
      <w:r w:rsidR="003557B2" w:rsidRPr="003557B2">
        <w:rPr>
          <w:rFonts w:cs="Calibri"/>
          <w:sz w:val="28"/>
          <w:szCs w:val="28"/>
        </w:rPr>
        <w:t>.</w:t>
      </w:r>
    </w:p>
    <w:p w:rsidR="00116634" w:rsidRDefault="00116634" w:rsidP="00355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Статус </w:t>
      </w:r>
      <w:r w:rsidR="004B4B99" w:rsidRPr="003557B2">
        <w:rPr>
          <w:rFonts w:cs="Calibri"/>
          <w:sz w:val="28"/>
          <w:szCs w:val="28"/>
        </w:rPr>
        <w:t>социально</w:t>
      </w:r>
      <w:r w:rsidR="004B4B99">
        <w:rPr>
          <w:rFonts w:cs="Calibri"/>
          <w:sz w:val="28"/>
          <w:szCs w:val="28"/>
        </w:rPr>
        <w:t>й</w:t>
      </w:r>
      <w:r w:rsidR="004B4B99" w:rsidRPr="003557B2">
        <w:rPr>
          <w:rFonts w:cs="Calibri"/>
          <w:sz w:val="28"/>
          <w:szCs w:val="28"/>
        </w:rPr>
        <w:t xml:space="preserve"> </w:t>
      </w:r>
      <w:r w:rsidR="004B4B99">
        <w:rPr>
          <w:rFonts w:cs="Calibri"/>
          <w:sz w:val="28"/>
          <w:szCs w:val="28"/>
        </w:rPr>
        <w:t>аптеки</w:t>
      </w:r>
      <w:r w:rsidR="004B4B99">
        <w:rPr>
          <w:sz w:val="28"/>
        </w:rPr>
        <w:t xml:space="preserve"> </w:t>
      </w:r>
      <w:r>
        <w:rPr>
          <w:sz w:val="28"/>
        </w:rPr>
        <w:t xml:space="preserve">присваивается объекту розничной </w:t>
      </w:r>
      <w:r w:rsidRPr="00816B9F">
        <w:rPr>
          <w:sz w:val="28"/>
        </w:rPr>
        <w:t>торговли</w:t>
      </w:r>
      <w:r w:rsidR="003557B2">
        <w:rPr>
          <w:sz w:val="28"/>
        </w:rPr>
        <w:t xml:space="preserve"> на </w:t>
      </w:r>
      <w:r w:rsidR="003557B2" w:rsidRPr="003557B2">
        <w:rPr>
          <w:rFonts w:cs="Calibri"/>
          <w:sz w:val="28"/>
          <w:szCs w:val="28"/>
        </w:rPr>
        <w:t>основании решения комиссии по присвоению объектам розничной торговли</w:t>
      </w:r>
      <w:r w:rsidR="003557B2" w:rsidRPr="003557B2">
        <w:rPr>
          <w:rFonts w:cs="Calibri"/>
        </w:rPr>
        <w:t xml:space="preserve"> </w:t>
      </w:r>
      <w:r w:rsidR="003557B2" w:rsidRPr="003557B2">
        <w:rPr>
          <w:rFonts w:cs="Calibri"/>
          <w:sz w:val="28"/>
          <w:szCs w:val="28"/>
        </w:rPr>
        <w:t xml:space="preserve">статуса </w:t>
      </w:r>
      <w:r w:rsidR="004B4B99" w:rsidRPr="003557B2">
        <w:rPr>
          <w:rFonts w:cs="Calibri"/>
          <w:sz w:val="28"/>
          <w:szCs w:val="28"/>
        </w:rPr>
        <w:t>социально</w:t>
      </w:r>
      <w:r w:rsidR="004B4B99">
        <w:rPr>
          <w:rFonts w:cs="Calibri"/>
          <w:sz w:val="28"/>
          <w:szCs w:val="28"/>
        </w:rPr>
        <w:t>й</w:t>
      </w:r>
      <w:r w:rsidR="004B4B99" w:rsidRPr="003557B2">
        <w:rPr>
          <w:rFonts w:cs="Calibri"/>
          <w:sz w:val="28"/>
          <w:szCs w:val="28"/>
        </w:rPr>
        <w:t xml:space="preserve"> </w:t>
      </w:r>
      <w:r w:rsidR="004B4B99">
        <w:rPr>
          <w:rFonts w:cs="Calibri"/>
          <w:sz w:val="28"/>
          <w:szCs w:val="28"/>
        </w:rPr>
        <w:t>аптеки</w:t>
      </w:r>
      <w:r w:rsidR="004B4B99" w:rsidRPr="003557B2">
        <w:rPr>
          <w:rFonts w:cs="Calibri"/>
          <w:sz w:val="28"/>
          <w:szCs w:val="28"/>
        </w:rPr>
        <w:t xml:space="preserve"> </w:t>
      </w:r>
      <w:r w:rsidR="003557B2" w:rsidRPr="003557B2">
        <w:rPr>
          <w:rFonts w:cs="Calibri"/>
          <w:sz w:val="28"/>
          <w:szCs w:val="28"/>
        </w:rPr>
        <w:t>(далее - Комиссия)</w:t>
      </w:r>
      <w:r w:rsidR="003557B2">
        <w:rPr>
          <w:rFonts w:cs="Calibri"/>
          <w:sz w:val="28"/>
          <w:szCs w:val="28"/>
        </w:rPr>
        <w:t>.</w:t>
      </w:r>
    </w:p>
    <w:p w:rsidR="004B4B99" w:rsidRPr="004B4B99" w:rsidRDefault="00116634" w:rsidP="004B4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B99">
        <w:rPr>
          <w:rFonts w:ascii="Times New Roman" w:hAnsi="Times New Roman" w:cs="Times New Roman"/>
          <w:sz w:val="28"/>
          <w:szCs w:val="28"/>
        </w:rPr>
        <w:t xml:space="preserve">1.3. </w:t>
      </w:r>
      <w:r w:rsidR="004B4B99" w:rsidRPr="004B4B99">
        <w:rPr>
          <w:rFonts w:ascii="Times New Roman" w:hAnsi="Times New Roman" w:cs="Times New Roman"/>
          <w:sz w:val="28"/>
          <w:szCs w:val="28"/>
        </w:rPr>
        <w:t xml:space="preserve">Основными требованиями для получения статуса социальной аптеки для </w:t>
      </w:r>
      <w:r w:rsidR="004B4B99">
        <w:rPr>
          <w:rFonts w:ascii="Times New Roman" w:hAnsi="Times New Roman" w:cs="Times New Roman"/>
          <w:sz w:val="28"/>
          <w:szCs w:val="28"/>
        </w:rPr>
        <w:t>объектов</w:t>
      </w:r>
      <w:r w:rsidR="004B4B99" w:rsidRPr="004B4B99">
        <w:rPr>
          <w:rFonts w:ascii="Times New Roman" w:hAnsi="Times New Roman" w:cs="Times New Roman"/>
          <w:sz w:val="28"/>
          <w:szCs w:val="28"/>
        </w:rPr>
        <w:t xml:space="preserve"> розничной торговли являются реализация населению определенного социального ассортимента лекарственных средств, изделий медицинского назначения с минимальной торговой надбавкой (наценкой не более 10%) или их реализация по розничным ценам, которые ниже среднего уровня цен, сформированных вышеуказанными минимальными торговыми надбавками.</w:t>
      </w:r>
    </w:p>
    <w:p w:rsidR="004B4B99" w:rsidRPr="004B4B99" w:rsidRDefault="004B4B99" w:rsidP="004B4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B99">
        <w:rPr>
          <w:rFonts w:ascii="Times New Roman" w:hAnsi="Times New Roman" w:cs="Times New Roman"/>
          <w:sz w:val="28"/>
          <w:szCs w:val="28"/>
        </w:rPr>
        <w:t xml:space="preserve">1.4. Рекомендуемый ассортиментный </w:t>
      </w:r>
      <w:hyperlink w:anchor="Par529" w:tooltip="Ссылка на текущий документ" w:history="1">
        <w:r w:rsidRPr="004B4B9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B4B99">
        <w:rPr>
          <w:rFonts w:ascii="Times New Roman" w:hAnsi="Times New Roman" w:cs="Times New Roman"/>
          <w:sz w:val="28"/>
          <w:szCs w:val="28"/>
        </w:rPr>
        <w:t xml:space="preserve"> социально значимых лекарственных средств, изделий медицинского назначения (далее - П</w:t>
      </w:r>
      <w:r>
        <w:rPr>
          <w:rFonts w:ascii="Times New Roman" w:hAnsi="Times New Roman" w:cs="Times New Roman"/>
          <w:sz w:val="28"/>
          <w:szCs w:val="28"/>
        </w:rPr>
        <w:t>еречень) определен приложением</w:t>
      </w:r>
      <w:r w:rsidRPr="004B4B99">
        <w:rPr>
          <w:rFonts w:ascii="Times New Roman" w:hAnsi="Times New Roman" w:cs="Times New Roman"/>
          <w:sz w:val="28"/>
          <w:szCs w:val="28"/>
        </w:rPr>
        <w:t xml:space="preserve"> 1 к Положению о социальных аптеках,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B4B99">
        <w:rPr>
          <w:rFonts w:ascii="Times New Roman" w:hAnsi="Times New Roman" w:cs="Times New Roman"/>
          <w:sz w:val="28"/>
          <w:szCs w:val="28"/>
        </w:rPr>
        <w:t>, и может быть расширен по усмотрению организации, претендующей на присвоение статуса социальной аптеки.</w:t>
      </w:r>
    </w:p>
    <w:p w:rsidR="004B4B99" w:rsidRPr="004B4B99" w:rsidRDefault="004B4B99" w:rsidP="004B4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2"/>
      <w:bookmarkEnd w:id="0"/>
      <w:r w:rsidRPr="004B4B99">
        <w:rPr>
          <w:rFonts w:ascii="Times New Roman" w:hAnsi="Times New Roman" w:cs="Times New Roman"/>
          <w:sz w:val="28"/>
          <w:szCs w:val="28"/>
        </w:rPr>
        <w:t>1.5. В продаже должны находиться все лекарственные средства, изделия медицинского назначения, входящие в рекомендуемый ассортиментный Перечень (по международным непатентованным наименованиям).</w:t>
      </w:r>
    </w:p>
    <w:p w:rsidR="005F5FB8" w:rsidRDefault="005F5FB8" w:rsidP="00892015">
      <w:pPr>
        <w:pStyle w:val="2"/>
        <w:tabs>
          <w:tab w:val="clear" w:pos="851"/>
          <w:tab w:val="left" w:pos="0"/>
        </w:tabs>
        <w:ind w:firstLine="709"/>
      </w:pPr>
      <w:bookmarkStart w:id="1" w:name="Par483"/>
      <w:bookmarkEnd w:id="1"/>
    </w:p>
    <w:p w:rsidR="00116634" w:rsidRDefault="0011663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</w:rPr>
      </w:pPr>
      <w:r>
        <w:tab/>
        <w:t xml:space="preserve">                     </w:t>
      </w:r>
      <w:r w:rsidR="005F5FB8">
        <w:rPr>
          <w:b/>
          <w:sz w:val="28"/>
        </w:rPr>
        <w:t>2</w:t>
      </w:r>
      <w:r>
        <w:rPr>
          <w:b/>
          <w:sz w:val="28"/>
        </w:rPr>
        <w:t>. Присвоение статуса социально</w:t>
      </w:r>
      <w:r w:rsidR="00374882">
        <w:rPr>
          <w:b/>
          <w:sz w:val="28"/>
        </w:rPr>
        <w:t>й аптеки</w:t>
      </w:r>
    </w:p>
    <w:p w:rsidR="00116634" w:rsidRDefault="00116634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/>
          <w:b/>
          <w:sz w:val="28"/>
        </w:rPr>
      </w:pPr>
    </w:p>
    <w:p w:rsidR="001F0FC6" w:rsidRPr="001F0FC6" w:rsidRDefault="001F0FC6" w:rsidP="00AB309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0FC6">
        <w:rPr>
          <w:rFonts w:ascii="Times New Roman" w:hAnsi="Times New Roman" w:cs="Times New Roman"/>
          <w:sz w:val="28"/>
          <w:szCs w:val="28"/>
        </w:rPr>
        <w:t xml:space="preserve">2.1. Решение о присвоении статуса </w:t>
      </w:r>
      <w:r w:rsidR="004B4B99">
        <w:rPr>
          <w:rFonts w:ascii="Times New Roman" w:hAnsi="Times New Roman" w:cs="Times New Roman"/>
          <w:sz w:val="28"/>
          <w:szCs w:val="28"/>
        </w:rPr>
        <w:t>социальной</w:t>
      </w:r>
      <w:r w:rsidRPr="001F0FC6">
        <w:rPr>
          <w:rFonts w:ascii="Times New Roman" w:hAnsi="Times New Roman" w:cs="Times New Roman"/>
          <w:sz w:val="28"/>
          <w:szCs w:val="28"/>
        </w:rPr>
        <w:t xml:space="preserve"> </w:t>
      </w:r>
      <w:r w:rsidR="004B4B99">
        <w:rPr>
          <w:rFonts w:ascii="Times New Roman" w:hAnsi="Times New Roman" w:cs="Times New Roman"/>
          <w:sz w:val="28"/>
          <w:szCs w:val="28"/>
        </w:rPr>
        <w:t xml:space="preserve">аптеки </w:t>
      </w:r>
      <w:r w:rsidRPr="001F0FC6">
        <w:rPr>
          <w:rFonts w:ascii="Times New Roman" w:hAnsi="Times New Roman" w:cs="Times New Roman"/>
          <w:sz w:val="28"/>
          <w:szCs w:val="28"/>
        </w:rPr>
        <w:t>принимается Комиссией.</w:t>
      </w:r>
    </w:p>
    <w:p w:rsidR="00AB3096" w:rsidRDefault="00CB5E4D" w:rsidP="00AB309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116634" w:rsidRPr="00EB7436">
        <w:rPr>
          <w:rFonts w:ascii="Times New Roman" w:hAnsi="Times New Roman"/>
          <w:sz w:val="28"/>
        </w:rPr>
        <w:t xml:space="preserve">.2. </w:t>
      </w:r>
      <w:r w:rsidR="00AB3096" w:rsidRPr="00EB7436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4B4B99">
        <w:rPr>
          <w:rFonts w:ascii="Times New Roman" w:hAnsi="Times New Roman" w:cs="Times New Roman"/>
          <w:sz w:val="28"/>
          <w:szCs w:val="28"/>
        </w:rPr>
        <w:t>социальной</w:t>
      </w:r>
      <w:r w:rsidR="004B4B99" w:rsidRPr="001F0FC6">
        <w:rPr>
          <w:rFonts w:ascii="Times New Roman" w:hAnsi="Times New Roman" w:cs="Times New Roman"/>
          <w:sz w:val="28"/>
          <w:szCs w:val="28"/>
        </w:rPr>
        <w:t xml:space="preserve"> </w:t>
      </w:r>
      <w:r w:rsidR="004B4B99">
        <w:rPr>
          <w:rFonts w:ascii="Times New Roman" w:hAnsi="Times New Roman" w:cs="Times New Roman"/>
          <w:sz w:val="28"/>
          <w:szCs w:val="28"/>
        </w:rPr>
        <w:t xml:space="preserve">аптеки </w:t>
      </w:r>
      <w:r w:rsidR="00AB3096" w:rsidRPr="00AB3096">
        <w:rPr>
          <w:rFonts w:ascii="Times New Roman" w:hAnsi="Times New Roman" w:cs="Times New Roman"/>
          <w:sz w:val="28"/>
          <w:szCs w:val="28"/>
        </w:rPr>
        <w:t xml:space="preserve">присваивается на основании заявления, поданного юридическим лицом </w:t>
      </w:r>
      <w:r w:rsidR="00EB7436">
        <w:rPr>
          <w:rFonts w:ascii="Times New Roman" w:hAnsi="Times New Roman" w:cs="Times New Roman"/>
          <w:sz w:val="28"/>
          <w:szCs w:val="28"/>
        </w:rPr>
        <w:t>(</w:t>
      </w:r>
      <w:r w:rsidR="00AB3096" w:rsidRPr="00AB3096">
        <w:rPr>
          <w:rFonts w:ascii="Times New Roman" w:hAnsi="Times New Roman" w:cs="Times New Roman"/>
          <w:sz w:val="28"/>
          <w:szCs w:val="28"/>
        </w:rPr>
        <w:t>инд</w:t>
      </w:r>
      <w:r w:rsidR="00AB3096">
        <w:rPr>
          <w:rFonts w:ascii="Times New Roman" w:hAnsi="Times New Roman" w:cs="Times New Roman"/>
          <w:sz w:val="28"/>
          <w:szCs w:val="28"/>
        </w:rPr>
        <w:t>ивидуальным предпринимателем</w:t>
      </w:r>
      <w:r w:rsidR="00EB7436">
        <w:rPr>
          <w:rFonts w:ascii="Times New Roman" w:hAnsi="Times New Roman" w:cs="Times New Roman"/>
          <w:sz w:val="28"/>
          <w:szCs w:val="28"/>
        </w:rPr>
        <w:t xml:space="preserve">) </w:t>
      </w:r>
      <w:r w:rsidR="00AB3096">
        <w:rPr>
          <w:rFonts w:ascii="Times New Roman" w:hAnsi="Times New Roman" w:cs="Times New Roman"/>
          <w:sz w:val="28"/>
          <w:szCs w:val="28"/>
        </w:rPr>
        <w:t xml:space="preserve"> в</w:t>
      </w:r>
      <w:r w:rsidR="00EB7436">
        <w:rPr>
          <w:rFonts w:ascii="Times New Roman" w:hAnsi="Times New Roman" w:cs="Times New Roman"/>
          <w:sz w:val="28"/>
          <w:szCs w:val="28"/>
        </w:rPr>
        <w:t xml:space="preserve"> </w:t>
      </w:r>
      <w:r w:rsidR="008179BD">
        <w:rPr>
          <w:rFonts w:ascii="Times New Roman" w:hAnsi="Times New Roman" w:cs="Times New Roman"/>
          <w:sz w:val="28"/>
          <w:szCs w:val="28"/>
        </w:rPr>
        <w:t>Комиссию</w:t>
      </w:r>
      <w:r w:rsidR="005B46B6">
        <w:rPr>
          <w:rFonts w:ascii="Times New Roman" w:hAnsi="Times New Roman" w:cs="Times New Roman"/>
          <w:sz w:val="28"/>
          <w:szCs w:val="28"/>
        </w:rPr>
        <w:t xml:space="preserve"> и носит добровольный характер</w:t>
      </w:r>
      <w:r w:rsidR="00AB3096" w:rsidRPr="00AB3096">
        <w:rPr>
          <w:rFonts w:ascii="Times New Roman" w:hAnsi="Times New Roman" w:cs="Times New Roman"/>
          <w:sz w:val="28"/>
          <w:szCs w:val="28"/>
        </w:rPr>
        <w:t>. В заявлении указывается:</w:t>
      </w:r>
    </w:p>
    <w:p w:rsidR="00AB3096" w:rsidRDefault="00AB3096" w:rsidP="00AB309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6634" w:rsidRPr="00AB3096">
        <w:rPr>
          <w:rFonts w:ascii="Times New Roman" w:hAnsi="Times New Roman" w:cs="Times New Roman"/>
          <w:sz w:val="28"/>
        </w:rPr>
        <w:t>наименование юридического лица, организационно-правовая форма, юридический адрес,</w:t>
      </w:r>
      <w:r w:rsidR="00972F02">
        <w:rPr>
          <w:rFonts w:ascii="Times New Roman" w:hAnsi="Times New Roman" w:cs="Times New Roman"/>
          <w:sz w:val="28"/>
        </w:rPr>
        <w:t xml:space="preserve"> ИНН, </w:t>
      </w:r>
      <w:r w:rsidR="00116634" w:rsidRPr="00AB3096">
        <w:rPr>
          <w:rFonts w:ascii="Times New Roman" w:hAnsi="Times New Roman" w:cs="Times New Roman"/>
          <w:sz w:val="28"/>
        </w:rPr>
        <w:t xml:space="preserve"> </w:t>
      </w:r>
      <w:r w:rsidR="00972F02">
        <w:rPr>
          <w:rFonts w:ascii="Times New Roman" w:hAnsi="Times New Roman" w:cs="Times New Roman"/>
          <w:sz w:val="28"/>
        </w:rPr>
        <w:t xml:space="preserve">контактный </w:t>
      </w:r>
      <w:r w:rsidR="00116634" w:rsidRPr="00AB3096">
        <w:rPr>
          <w:rFonts w:ascii="Times New Roman" w:hAnsi="Times New Roman" w:cs="Times New Roman"/>
          <w:sz w:val="28"/>
        </w:rPr>
        <w:t>телефон - для юридического лица;</w:t>
      </w:r>
    </w:p>
    <w:p w:rsidR="00AB3096" w:rsidRDefault="00AB3096" w:rsidP="00AB309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634" w:rsidRPr="00AB3096">
        <w:rPr>
          <w:rFonts w:ascii="Times New Roman" w:hAnsi="Times New Roman" w:cs="Times New Roman"/>
          <w:sz w:val="28"/>
        </w:rPr>
        <w:t>фамилия, имя, отчество,</w:t>
      </w:r>
      <w:r w:rsidR="00E151B3" w:rsidRPr="00AB3096">
        <w:rPr>
          <w:rFonts w:ascii="Times New Roman" w:hAnsi="Times New Roman" w:cs="Times New Roman"/>
          <w:sz w:val="28"/>
        </w:rPr>
        <w:t xml:space="preserve"> паспортные данные,</w:t>
      </w:r>
      <w:r w:rsidR="001F0FC6">
        <w:rPr>
          <w:rFonts w:ascii="Times New Roman" w:hAnsi="Times New Roman" w:cs="Times New Roman"/>
          <w:sz w:val="28"/>
        </w:rPr>
        <w:t xml:space="preserve"> </w:t>
      </w:r>
      <w:r w:rsidR="00E151B3" w:rsidRPr="00AB3096">
        <w:rPr>
          <w:rFonts w:ascii="Times New Roman" w:hAnsi="Times New Roman" w:cs="Times New Roman"/>
          <w:sz w:val="28"/>
        </w:rPr>
        <w:t>место жительства,</w:t>
      </w:r>
      <w:r w:rsidR="00972F02">
        <w:rPr>
          <w:rFonts w:ascii="Times New Roman" w:hAnsi="Times New Roman" w:cs="Times New Roman"/>
          <w:sz w:val="28"/>
        </w:rPr>
        <w:t xml:space="preserve"> ИНН,</w:t>
      </w:r>
      <w:r w:rsidR="00E151B3" w:rsidRPr="00AB3096">
        <w:rPr>
          <w:rFonts w:ascii="Times New Roman" w:hAnsi="Times New Roman" w:cs="Times New Roman"/>
          <w:sz w:val="28"/>
        </w:rPr>
        <w:t xml:space="preserve"> </w:t>
      </w:r>
      <w:r w:rsidR="00116634" w:rsidRPr="00AB3096">
        <w:rPr>
          <w:rFonts w:ascii="Times New Roman" w:hAnsi="Times New Roman" w:cs="Times New Roman"/>
          <w:sz w:val="28"/>
        </w:rPr>
        <w:t xml:space="preserve"> контактный телефон - для индивидуального предпринимателя;</w:t>
      </w:r>
      <w:proofErr w:type="gramEnd"/>
    </w:p>
    <w:p w:rsidR="00116634" w:rsidRPr="00422186" w:rsidRDefault="00AB3096" w:rsidP="0042218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634" w:rsidRPr="00AB3096">
        <w:rPr>
          <w:rFonts w:ascii="Times New Roman" w:hAnsi="Times New Roman" w:cs="Times New Roman"/>
          <w:sz w:val="28"/>
        </w:rPr>
        <w:t xml:space="preserve">адрес объекта (объектов) розничной торговли, где планируется осуществление деятельности </w:t>
      </w:r>
      <w:r w:rsidR="004B4B99">
        <w:rPr>
          <w:rFonts w:ascii="Times New Roman" w:hAnsi="Times New Roman" w:cs="Times New Roman"/>
          <w:sz w:val="28"/>
          <w:szCs w:val="28"/>
        </w:rPr>
        <w:t>социальной</w:t>
      </w:r>
      <w:r w:rsidR="004B4B99" w:rsidRPr="001F0FC6">
        <w:rPr>
          <w:rFonts w:ascii="Times New Roman" w:hAnsi="Times New Roman" w:cs="Times New Roman"/>
          <w:sz w:val="28"/>
          <w:szCs w:val="28"/>
        </w:rPr>
        <w:t xml:space="preserve"> </w:t>
      </w:r>
      <w:r w:rsidR="004B4B99">
        <w:rPr>
          <w:rFonts w:ascii="Times New Roman" w:hAnsi="Times New Roman" w:cs="Times New Roman"/>
          <w:sz w:val="28"/>
          <w:szCs w:val="28"/>
        </w:rPr>
        <w:t>аптеки</w:t>
      </w:r>
      <w:r w:rsidR="00116634" w:rsidRPr="00AB3096">
        <w:rPr>
          <w:rFonts w:ascii="Times New Roman" w:hAnsi="Times New Roman" w:cs="Times New Roman"/>
          <w:sz w:val="28"/>
        </w:rPr>
        <w:t>;</w:t>
      </w:r>
    </w:p>
    <w:p w:rsidR="00AB3096" w:rsidRPr="00AB3096" w:rsidRDefault="00AB3096" w:rsidP="00AB3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96">
        <w:rPr>
          <w:rFonts w:ascii="Times New Roman" w:hAnsi="Times New Roman" w:cs="Times New Roman"/>
          <w:sz w:val="28"/>
          <w:szCs w:val="28"/>
        </w:rPr>
        <w:t>К заявлению должны быть приложены</w:t>
      </w:r>
      <w:r w:rsidR="000D1AD3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AB309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D1AD3">
        <w:rPr>
          <w:rFonts w:ascii="Times New Roman" w:hAnsi="Times New Roman" w:cs="Times New Roman"/>
          <w:sz w:val="28"/>
          <w:szCs w:val="28"/>
        </w:rPr>
        <w:t>х</w:t>
      </w:r>
      <w:r w:rsidRPr="00AB309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D1AD3">
        <w:rPr>
          <w:rFonts w:ascii="Times New Roman" w:hAnsi="Times New Roman" w:cs="Times New Roman"/>
          <w:sz w:val="28"/>
          <w:szCs w:val="28"/>
        </w:rPr>
        <w:t>ов</w:t>
      </w:r>
      <w:r w:rsidRPr="00AB3096">
        <w:rPr>
          <w:rFonts w:ascii="Times New Roman" w:hAnsi="Times New Roman" w:cs="Times New Roman"/>
          <w:sz w:val="28"/>
          <w:szCs w:val="28"/>
        </w:rPr>
        <w:t>:</w:t>
      </w:r>
    </w:p>
    <w:p w:rsidR="00AB3096" w:rsidRPr="005B46B6" w:rsidRDefault="00AB3096" w:rsidP="00AB30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74"/>
      <w:bookmarkEnd w:id="2"/>
      <w:r w:rsidRPr="005B46B6">
        <w:rPr>
          <w:rFonts w:ascii="Times New Roman" w:hAnsi="Times New Roman" w:cs="Times New Roman"/>
          <w:sz w:val="28"/>
          <w:szCs w:val="28"/>
        </w:rPr>
        <w:t>а</w:t>
      </w:r>
      <w:r w:rsidRPr="005B46B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9" w:history="1">
        <w:r w:rsidRPr="005B46B6">
          <w:rPr>
            <w:rFonts w:ascii="Times New Roman" w:hAnsi="Times New Roman" w:cs="Times New Roman"/>
            <w:color w:val="000000"/>
            <w:sz w:val="28"/>
            <w:szCs w:val="28"/>
          </w:rPr>
          <w:t>выписка</w:t>
        </w:r>
      </w:hyperlink>
      <w:r w:rsidRPr="005B46B6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лиц;</w:t>
      </w:r>
    </w:p>
    <w:p w:rsidR="00AB3096" w:rsidRPr="005B46B6" w:rsidRDefault="00AB3096" w:rsidP="00AB3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 w:rsidRPr="005B46B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hyperlink r:id="rId10" w:history="1">
        <w:r w:rsidRPr="005B46B6">
          <w:rPr>
            <w:rFonts w:ascii="Times New Roman" w:hAnsi="Times New Roman" w:cs="Times New Roman"/>
            <w:color w:val="000000"/>
            <w:sz w:val="28"/>
            <w:szCs w:val="28"/>
          </w:rPr>
          <w:t>выписка</w:t>
        </w:r>
      </w:hyperlink>
      <w:r w:rsidRPr="005B46B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AB3096" w:rsidRDefault="00AB3096" w:rsidP="00AB3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5B46B6">
        <w:rPr>
          <w:rFonts w:ascii="Times New Roman" w:hAnsi="Times New Roman" w:cs="Times New Roman"/>
          <w:sz w:val="28"/>
          <w:szCs w:val="28"/>
        </w:rPr>
        <w:t xml:space="preserve">в) </w:t>
      </w:r>
      <w:r w:rsidR="000D1AD3">
        <w:rPr>
          <w:rFonts w:ascii="Times New Roman" w:hAnsi="Times New Roman" w:cs="Times New Roman"/>
          <w:sz w:val="28"/>
          <w:szCs w:val="28"/>
        </w:rPr>
        <w:t>правоустанавливающие  документы</w:t>
      </w:r>
      <w:r w:rsidRPr="005B46B6">
        <w:rPr>
          <w:rFonts w:ascii="Times New Roman" w:hAnsi="Times New Roman" w:cs="Times New Roman"/>
          <w:sz w:val="28"/>
          <w:szCs w:val="28"/>
        </w:rPr>
        <w:t xml:space="preserve"> на помещение объекта розничной торговли, в котором планируется организация работы </w:t>
      </w:r>
      <w:r w:rsidR="004B4B99">
        <w:rPr>
          <w:rFonts w:ascii="Times New Roman" w:hAnsi="Times New Roman" w:cs="Times New Roman"/>
          <w:sz w:val="28"/>
          <w:szCs w:val="28"/>
        </w:rPr>
        <w:t>социальной</w:t>
      </w:r>
      <w:r w:rsidR="004B4B99" w:rsidRPr="001F0FC6">
        <w:rPr>
          <w:rFonts w:ascii="Times New Roman" w:hAnsi="Times New Roman" w:cs="Times New Roman"/>
          <w:sz w:val="28"/>
          <w:szCs w:val="28"/>
        </w:rPr>
        <w:t xml:space="preserve"> </w:t>
      </w:r>
      <w:r w:rsidR="004B4B99">
        <w:rPr>
          <w:rFonts w:ascii="Times New Roman" w:hAnsi="Times New Roman" w:cs="Times New Roman"/>
          <w:sz w:val="28"/>
          <w:szCs w:val="28"/>
        </w:rPr>
        <w:t>аптеки</w:t>
      </w:r>
      <w:r w:rsidRPr="005B46B6">
        <w:rPr>
          <w:rFonts w:ascii="Times New Roman" w:hAnsi="Times New Roman" w:cs="Times New Roman"/>
          <w:sz w:val="28"/>
          <w:szCs w:val="28"/>
        </w:rPr>
        <w:t>;</w:t>
      </w:r>
    </w:p>
    <w:p w:rsidR="004B4B99" w:rsidRPr="00374882" w:rsidRDefault="004B4B99" w:rsidP="00374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82">
        <w:rPr>
          <w:rFonts w:ascii="Times New Roman" w:hAnsi="Times New Roman" w:cs="Times New Roman"/>
          <w:sz w:val="28"/>
          <w:szCs w:val="28"/>
        </w:rPr>
        <w:t>г) лицензия на право осуществления фармацевтической деятельности.</w:t>
      </w:r>
    </w:p>
    <w:p w:rsidR="00374882" w:rsidRPr="00374882" w:rsidRDefault="00374882" w:rsidP="00374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882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497" w:tooltip="Ссылка на текущий документ" w:history="1">
        <w:r w:rsidRPr="00374882">
          <w:rPr>
            <w:rFonts w:ascii="Times New Roman" w:hAnsi="Times New Roman" w:cs="Times New Roman"/>
            <w:sz w:val="28"/>
            <w:szCs w:val="28"/>
          </w:rPr>
          <w:t>подпункте "г" пункта 2.2</w:t>
        </w:r>
      </w:hyperlink>
      <w:r w:rsidRPr="00374882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представляется юридическим лицом или индивидуальным предпринимателем самостоятельно.</w:t>
      </w:r>
    </w:p>
    <w:p w:rsidR="00EC691E" w:rsidRPr="00EC691E" w:rsidRDefault="00EC691E" w:rsidP="00EC6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91E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CB5E4D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B5E4D">
        <w:rPr>
          <w:rFonts w:ascii="Times New Roman" w:hAnsi="Times New Roman" w:cs="Times New Roman"/>
          <w:color w:val="000000"/>
          <w:sz w:val="28"/>
          <w:szCs w:val="28"/>
        </w:rPr>
        <w:t xml:space="preserve">«а», </w:t>
      </w:r>
      <w:r w:rsidRPr="00EC6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75" w:history="1">
        <w:r w:rsidR="00CB5E4D">
          <w:rPr>
            <w:rFonts w:ascii="Times New Roman" w:hAnsi="Times New Roman" w:cs="Times New Roman"/>
            <w:color w:val="000000"/>
            <w:sz w:val="28"/>
            <w:szCs w:val="28"/>
          </w:rPr>
          <w:t>«б»</w:t>
        </w:r>
      </w:hyperlink>
      <w:r w:rsidRPr="00EC691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76" w:history="1">
        <w:r w:rsidR="00CB5E4D">
          <w:rPr>
            <w:rFonts w:ascii="Times New Roman" w:hAnsi="Times New Roman" w:cs="Times New Roman"/>
            <w:color w:val="000000"/>
            <w:sz w:val="28"/>
            <w:szCs w:val="28"/>
          </w:rPr>
          <w:t>«в»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</w:t>
        </w:r>
        <w:r w:rsidR="00CB5E4D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Pr="00EC691E">
          <w:rPr>
            <w:rFonts w:ascii="Times New Roman" w:hAnsi="Times New Roman" w:cs="Times New Roman"/>
            <w:color w:val="000000"/>
            <w:sz w:val="28"/>
            <w:szCs w:val="28"/>
          </w:rPr>
          <w:t>.2</w:t>
        </w:r>
      </w:hyperlink>
      <w:r w:rsidRPr="00EC69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запрашиваются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отделом экономического развития, торговли и имущественных отношений</w:t>
      </w:r>
      <w:r w:rsidRPr="00EC691E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юридическим лицом или индивидуальным предпринимателем самостоятельно.</w:t>
      </w:r>
      <w:proofErr w:type="gramEnd"/>
    </w:p>
    <w:p w:rsidR="00EC691E" w:rsidRPr="00EC691E" w:rsidRDefault="00EC691E" w:rsidP="00EC69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91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указанный в </w:t>
      </w:r>
      <w:hyperlink w:anchor="Par76" w:history="1">
        <w:r w:rsidR="00CB5E4D">
          <w:rPr>
            <w:rFonts w:ascii="Times New Roman" w:hAnsi="Times New Roman" w:cs="Times New Roman"/>
            <w:color w:val="000000"/>
            <w:sz w:val="28"/>
            <w:szCs w:val="28"/>
          </w:rPr>
          <w:t>подпункте «в»</w:t>
        </w:r>
        <w:r w:rsidRPr="00EC691E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</w:t>
        </w:r>
        <w:r w:rsidR="00972F02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Pr="00EC691E">
          <w:rPr>
            <w:rFonts w:ascii="Times New Roman" w:hAnsi="Times New Roman" w:cs="Times New Roman"/>
            <w:color w:val="000000"/>
            <w:sz w:val="28"/>
            <w:szCs w:val="28"/>
          </w:rPr>
          <w:t>.2</w:t>
        </w:r>
      </w:hyperlink>
      <w:r w:rsidRPr="00EC69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направляется юридическим лицом или индивидуальным предпринимателем самостоятельно, если указанный документ (его копии или сведения, содержащиеся в нем) отсутствует в Едином государственном реестре прав на недвижимое имущество и сделок с ним.</w:t>
      </w:r>
    </w:p>
    <w:p w:rsidR="00CB5E4D" w:rsidRDefault="00CB5E4D" w:rsidP="00CB5E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116634" w:rsidRPr="00EC691E">
        <w:rPr>
          <w:sz w:val="28"/>
          <w:szCs w:val="28"/>
        </w:rPr>
        <w:t xml:space="preserve">.3. Документы принимаются </w:t>
      </w:r>
      <w:r w:rsidR="008179BD">
        <w:rPr>
          <w:sz w:val="28"/>
          <w:szCs w:val="28"/>
        </w:rPr>
        <w:t>с</w:t>
      </w:r>
      <w:r w:rsidR="008179BD">
        <w:rPr>
          <w:sz w:val="28"/>
        </w:rPr>
        <w:t>екретарем Комиссии</w:t>
      </w:r>
      <w:r w:rsidRPr="00AF3D42">
        <w:rPr>
          <w:sz w:val="28"/>
        </w:rPr>
        <w:t xml:space="preserve"> </w:t>
      </w:r>
      <w:r w:rsidR="00116634" w:rsidRPr="00AF3D42">
        <w:rPr>
          <w:sz w:val="28"/>
          <w:szCs w:val="28"/>
        </w:rPr>
        <w:t>по описи с отметкой о</w:t>
      </w:r>
      <w:r w:rsidR="00116634" w:rsidRPr="00AF3D42">
        <w:rPr>
          <w:sz w:val="28"/>
        </w:rPr>
        <w:t xml:space="preserve"> дате приема и  </w:t>
      </w:r>
      <w:r w:rsidRPr="00AF3D42">
        <w:rPr>
          <w:sz w:val="28"/>
        </w:rPr>
        <w:t>выносятся на рассмотрение Комиссии</w:t>
      </w:r>
      <w:r w:rsidR="00EB7436" w:rsidRPr="00AF3D42">
        <w:rPr>
          <w:sz w:val="28"/>
        </w:rPr>
        <w:t xml:space="preserve"> </w:t>
      </w:r>
      <w:r w:rsidRPr="00AF3D42">
        <w:rPr>
          <w:sz w:val="28"/>
        </w:rPr>
        <w:t>в течени</w:t>
      </w:r>
      <w:r w:rsidR="00772C03" w:rsidRPr="00AF3D42">
        <w:rPr>
          <w:sz w:val="28"/>
        </w:rPr>
        <w:t>е</w:t>
      </w:r>
      <w:r w:rsidRPr="00AF3D42">
        <w:rPr>
          <w:sz w:val="28"/>
        </w:rPr>
        <w:t xml:space="preserve"> </w:t>
      </w:r>
      <w:r w:rsidR="00AD738F" w:rsidRPr="00AF3D42">
        <w:rPr>
          <w:sz w:val="28"/>
        </w:rPr>
        <w:t>1</w:t>
      </w:r>
      <w:r w:rsidRPr="00AF3D42">
        <w:rPr>
          <w:sz w:val="28"/>
        </w:rPr>
        <w:t>0</w:t>
      </w:r>
      <w:r w:rsidR="00116634" w:rsidRPr="00AF3D42">
        <w:rPr>
          <w:sz w:val="28"/>
        </w:rPr>
        <w:t xml:space="preserve"> календарных дней</w:t>
      </w:r>
      <w:r w:rsidRPr="00AF3D42">
        <w:rPr>
          <w:sz w:val="28"/>
        </w:rPr>
        <w:t xml:space="preserve"> со дня их приема</w:t>
      </w:r>
      <w:r w:rsidR="00116634" w:rsidRPr="00AF3D42">
        <w:rPr>
          <w:sz w:val="28"/>
        </w:rPr>
        <w:t>.</w:t>
      </w:r>
    </w:p>
    <w:p w:rsidR="00AD738F" w:rsidRPr="00AF3D42" w:rsidRDefault="00AD738F" w:rsidP="00AD738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F3D42">
        <w:rPr>
          <w:rFonts w:cs="Calibri"/>
          <w:sz w:val="28"/>
          <w:szCs w:val="28"/>
        </w:rPr>
        <w:t>Срок рассмотрения Комиссией представленных заявлений и прилагаемых документов осуществляется в срок, не превышающий 30 календарных дней со дня приема соответствующих документов.</w:t>
      </w:r>
    </w:p>
    <w:p w:rsidR="00AD738F" w:rsidRPr="00AD738F" w:rsidRDefault="00AD738F" w:rsidP="00AD738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E100A0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. Ю</w:t>
      </w:r>
      <w:r w:rsidRPr="00EC691E">
        <w:rPr>
          <w:color w:val="000000"/>
          <w:sz w:val="28"/>
          <w:szCs w:val="28"/>
        </w:rPr>
        <w:t>ридическ</w:t>
      </w:r>
      <w:r>
        <w:rPr>
          <w:color w:val="000000"/>
          <w:sz w:val="28"/>
          <w:szCs w:val="28"/>
        </w:rPr>
        <w:t>ое</w:t>
      </w:r>
      <w:r w:rsidRPr="00EC691E">
        <w:rPr>
          <w:color w:val="000000"/>
          <w:sz w:val="28"/>
          <w:szCs w:val="28"/>
        </w:rPr>
        <w:t xml:space="preserve"> лицо</w:t>
      </w:r>
      <w:r w:rsidRPr="00AD738F">
        <w:rPr>
          <w:rFonts w:cs="Calibri"/>
          <w:sz w:val="28"/>
          <w:szCs w:val="28"/>
        </w:rPr>
        <w:t xml:space="preserve"> (индивидуальны</w:t>
      </w:r>
      <w:r>
        <w:rPr>
          <w:rFonts w:cs="Calibri"/>
          <w:sz w:val="28"/>
          <w:szCs w:val="28"/>
        </w:rPr>
        <w:t>й предприниматель</w:t>
      </w:r>
      <w:r w:rsidRPr="00AD738F">
        <w:rPr>
          <w:rFonts w:cs="Calibri"/>
          <w:sz w:val="28"/>
          <w:szCs w:val="28"/>
        </w:rPr>
        <w:t>), претендующие на присвоение статуса социально</w:t>
      </w:r>
      <w:r w:rsidR="00374882">
        <w:rPr>
          <w:rFonts w:cs="Calibri"/>
          <w:sz w:val="28"/>
          <w:szCs w:val="28"/>
        </w:rPr>
        <w:t>й</w:t>
      </w:r>
      <w:r w:rsidRPr="00AD738F">
        <w:rPr>
          <w:rFonts w:cs="Calibri"/>
          <w:sz w:val="28"/>
          <w:szCs w:val="28"/>
        </w:rPr>
        <w:t xml:space="preserve"> </w:t>
      </w:r>
      <w:r w:rsidR="00374882">
        <w:rPr>
          <w:rFonts w:cs="Calibri"/>
          <w:sz w:val="28"/>
          <w:szCs w:val="28"/>
        </w:rPr>
        <w:t>аптеки</w:t>
      </w:r>
      <w:r w:rsidRPr="00AD738F">
        <w:rPr>
          <w:rFonts w:cs="Calibri"/>
          <w:sz w:val="28"/>
          <w:szCs w:val="28"/>
        </w:rPr>
        <w:t xml:space="preserve"> объекту розничной торговли, могут присутствовать на заседании Комиссии. Секретарь Комиссии извещает претендентов не менее чем за 3 дня до заседания Комиссии о дате, времени и месте заседания Комиссии.</w:t>
      </w:r>
    </w:p>
    <w:p w:rsidR="00AD738F" w:rsidRPr="00AD738F" w:rsidRDefault="00AD738F" w:rsidP="00AD738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D738F">
        <w:rPr>
          <w:rFonts w:cs="Calibri"/>
          <w:sz w:val="28"/>
          <w:szCs w:val="28"/>
        </w:rPr>
        <w:t>2.</w:t>
      </w:r>
      <w:r w:rsidR="00E100A0">
        <w:rPr>
          <w:rFonts w:cs="Calibri"/>
          <w:sz w:val="28"/>
          <w:szCs w:val="28"/>
        </w:rPr>
        <w:t>5.</w:t>
      </w:r>
      <w:r w:rsidRPr="00AD738F">
        <w:rPr>
          <w:rFonts w:cs="Calibri"/>
          <w:sz w:val="28"/>
          <w:szCs w:val="28"/>
        </w:rPr>
        <w:t xml:space="preserve"> По результатам рассмотрения материалов Комиссией принимается решение о выдаче или об отказе в выдаче </w:t>
      </w:r>
      <w:r w:rsidR="008A5DF5">
        <w:rPr>
          <w:rFonts w:cs="Calibri"/>
          <w:sz w:val="28"/>
          <w:szCs w:val="28"/>
        </w:rPr>
        <w:t>юридическому лицу</w:t>
      </w:r>
      <w:r w:rsidRPr="00AD738F">
        <w:rPr>
          <w:rFonts w:cs="Calibri"/>
          <w:sz w:val="28"/>
          <w:szCs w:val="28"/>
        </w:rPr>
        <w:t xml:space="preserve"> (индивидуальному предпринимателю) </w:t>
      </w:r>
      <w:hyperlink w:anchor="Par249" w:history="1">
        <w:r w:rsidRPr="008A5DF5">
          <w:rPr>
            <w:rFonts w:cs="Calibri"/>
            <w:sz w:val="28"/>
            <w:szCs w:val="28"/>
          </w:rPr>
          <w:t>свидетельства</w:t>
        </w:r>
      </w:hyperlink>
      <w:r w:rsidRPr="008A5DF5">
        <w:rPr>
          <w:rFonts w:cs="Calibri"/>
          <w:sz w:val="28"/>
          <w:szCs w:val="28"/>
        </w:rPr>
        <w:t xml:space="preserve"> </w:t>
      </w:r>
      <w:r w:rsidRPr="00AD738F">
        <w:rPr>
          <w:rFonts w:cs="Calibri"/>
          <w:sz w:val="28"/>
          <w:szCs w:val="28"/>
        </w:rPr>
        <w:t>о присвоении объекту розничной торговли статуса социально</w:t>
      </w:r>
      <w:r w:rsidR="00374882">
        <w:rPr>
          <w:rFonts w:cs="Calibri"/>
          <w:sz w:val="28"/>
          <w:szCs w:val="28"/>
        </w:rPr>
        <w:t>й</w:t>
      </w:r>
      <w:r w:rsidRPr="00AD738F">
        <w:rPr>
          <w:rFonts w:cs="Calibri"/>
          <w:sz w:val="28"/>
          <w:szCs w:val="28"/>
        </w:rPr>
        <w:t xml:space="preserve"> </w:t>
      </w:r>
      <w:r w:rsidR="00374882">
        <w:rPr>
          <w:rFonts w:cs="Calibri"/>
          <w:sz w:val="28"/>
          <w:szCs w:val="28"/>
        </w:rPr>
        <w:t>аптеки</w:t>
      </w:r>
      <w:r w:rsidRPr="00AD738F">
        <w:rPr>
          <w:rFonts w:cs="Calibri"/>
          <w:sz w:val="28"/>
          <w:szCs w:val="28"/>
        </w:rPr>
        <w:t xml:space="preserve"> установленной формы (далее - Свидетельство) (приложение 4 к постановлению).</w:t>
      </w:r>
    </w:p>
    <w:p w:rsidR="00D31396" w:rsidRDefault="008A5DF5" w:rsidP="009E0511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100A0">
        <w:rPr>
          <w:rFonts w:ascii="Times New Roman" w:hAnsi="Times New Roman"/>
          <w:sz w:val="28"/>
        </w:rPr>
        <w:t>6</w:t>
      </w:r>
      <w:r w:rsidR="009E0511">
        <w:rPr>
          <w:rFonts w:ascii="Times New Roman" w:hAnsi="Times New Roman"/>
          <w:sz w:val="28"/>
        </w:rPr>
        <w:t xml:space="preserve">. </w:t>
      </w:r>
      <w:r w:rsidR="00D31396">
        <w:rPr>
          <w:rFonts w:ascii="Times New Roman" w:hAnsi="Times New Roman"/>
          <w:sz w:val="28"/>
        </w:rPr>
        <w:t>Срок действия Свидетельства устанавливается на  3 года.</w:t>
      </w:r>
    </w:p>
    <w:p w:rsidR="00D31396" w:rsidRDefault="008A5DF5" w:rsidP="00D3139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100A0">
        <w:rPr>
          <w:rFonts w:ascii="Times New Roman" w:hAnsi="Times New Roman"/>
          <w:sz w:val="28"/>
        </w:rPr>
        <w:t>7</w:t>
      </w:r>
      <w:r w:rsidR="00D31396">
        <w:rPr>
          <w:rFonts w:ascii="Times New Roman" w:hAnsi="Times New Roman"/>
          <w:sz w:val="28"/>
        </w:rPr>
        <w:t xml:space="preserve">. Продление срока действия Свидетельства производится на основании заявления </w:t>
      </w:r>
      <w:r w:rsidR="001833DC">
        <w:rPr>
          <w:rFonts w:ascii="Times New Roman" w:hAnsi="Times New Roman"/>
          <w:sz w:val="28"/>
        </w:rPr>
        <w:t>юридического лица</w:t>
      </w:r>
      <w:r w:rsidR="00D31396">
        <w:rPr>
          <w:rFonts w:ascii="Times New Roman" w:hAnsi="Times New Roman"/>
          <w:sz w:val="28"/>
        </w:rPr>
        <w:t xml:space="preserve"> (индивидуального предпринимателя).</w:t>
      </w:r>
    </w:p>
    <w:p w:rsidR="00D31396" w:rsidRDefault="00AC0AFE" w:rsidP="00D31396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D31396">
        <w:rPr>
          <w:rFonts w:ascii="Times New Roman" w:hAnsi="Times New Roman"/>
          <w:sz w:val="28"/>
        </w:rPr>
        <w:t>.</w:t>
      </w:r>
      <w:r w:rsidR="00E100A0">
        <w:rPr>
          <w:rFonts w:ascii="Times New Roman" w:hAnsi="Times New Roman"/>
          <w:sz w:val="28"/>
        </w:rPr>
        <w:t>8</w:t>
      </w:r>
      <w:r w:rsidR="00D31396">
        <w:rPr>
          <w:rFonts w:ascii="Times New Roman" w:hAnsi="Times New Roman"/>
          <w:sz w:val="28"/>
        </w:rPr>
        <w:t xml:space="preserve">. При самостоятельном принятии </w:t>
      </w:r>
      <w:r w:rsidR="001833DC">
        <w:rPr>
          <w:rFonts w:ascii="Times New Roman" w:hAnsi="Times New Roman"/>
          <w:sz w:val="28"/>
        </w:rPr>
        <w:t>юридическим лицом</w:t>
      </w:r>
      <w:r w:rsidR="00D31396">
        <w:rPr>
          <w:rFonts w:ascii="Times New Roman" w:hAnsi="Times New Roman"/>
          <w:sz w:val="28"/>
        </w:rPr>
        <w:t xml:space="preserve">  (индивидуальным предпринимателем)  решения</w:t>
      </w:r>
      <w:r w:rsidR="00D31396">
        <w:rPr>
          <w:rFonts w:ascii="Times New Roman" w:hAnsi="Times New Roman"/>
          <w:b/>
          <w:sz w:val="28"/>
        </w:rPr>
        <w:t xml:space="preserve">  </w:t>
      </w:r>
      <w:r w:rsidR="00D31396">
        <w:rPr>
          <w:rFonts w:ascii="Times New Roman" w:hAnsi="Times New Roman"/>
          <w:sz w:val="28"/>
        </w:rPr>
        <w:t xml:space="preserve">о досрочном  прекращении  действия Свидетельства соответствующее заявление направляется </w:t>
      </w:r>
      <w:r w:rsidR="00D31396" w:rsidRPr="009E0511">
        <w:rPr>
          <w:rFonts w:ascii="Times New Roman" w:hAnsi="Times New Roman"/>
          <w:sz w:val="28"/>
        </w:rPr>
        <w:t>в</w:t>
      </w:r>
      <w:r w:rsidR="009E0511">
        <w:rPr>
          <w:rFonts w:ascii="Times New Roman" w:hAnsi="Times New Roman"/>
          <w:sz w:val="28"/>
        </w:rPr>
        <w:t xml:space="preserve"> </w:t>
      </w:r>
      <w:r w:rsidR="00D31396" w:rsidRPr="009E0511">
        <w:rPr>
          <w:rFonts w:ascii="Times New Roman" w:hAnsi="Times New Roman"/>
          <w:sz w:val="28"/>
        </w:rPr>
        <w:t xml:space="preserve"> </w:t>
      </w:r>
      <w:r w:rsidR="009E0511">
        <w:rPr>
          <w:rFonts w:ascii="Times New Roman" w:hAnsi="Times New Roman"/>
          <w:sz w:val="28"/>
        </w:rPr>
        <w:t>отдел экономического развития, торговли и имущественных отношений</w:t>
      </w:r>
      <w:r w:rsidR="00D31396" w:rsidRPr="009E0511">
        <w:rPr>
          <w:rFonts w:ascii="Times New Roman" w:hAnsi="Times New Roman"/>
          <w:sz w:val="28"/>
        </w:rPr>
        <w:t xml:space="preserve"> администраци</w:t>
      </w:r>
      <w:r w:rsidR="009E0511">
        <w:rPr>
          <w:rFonts w:ascii="Times New Roman" w:hAnsi="Times New Roman"/>
          <w:sz w:val="28"/>
        </w:rPr>
        <w:t>и</w:t>
      </w:r>
      <w:r w:rsidR="00D31396" w:rsidRPr="009E0511">
        <w:rPr>
          <w:rFonts w:ascii="Times New Roman" w:hAnsi="Times New Roman"/>
          <w:sz w:val="28"/>
        </w:rPr>
        <w:t xml:space="preserve"> Тейковского муниципального района.</w:t>
      </w:r>
    </w:p>
    <w:p w:rsidR="00D31396" w:rsidRPr="00374882" w:rsidRDefault="00AC0AFE" w:rsidP="008D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5348">
        <w:rPr>
          <w:rFonts w:ascii="Times New Roman" w:hAnsi="Times New Roman" w:cs="Times New Roman"/>
          <w:sz w:val="28"/>
          <w:szCs w:val="28"/>
        </w:rPr>
        <w:t>.</w:t>
      </w:r>
      <w:r w:rsidR="00E100A0">
        <w:rPr>
          <w:rFonts w:ascii="Times New Roman" w:hAnsi="Times New Roman" w:cs="Times New Roman"/>
          <w:sz w:val="28"/>
          <w:szCs w:val="28"/>
        </w:rPr>
        <w:t>9</w:t>
      </w:r>
      <w:r w:rsidR="00116634" w:rsidRPr="00D31396">
        <w:rPr>
          <w:rFonts w:ascii="Times New Roman" w:hAnsi="Times New Roman" w:cs="Times New Roman"/>
          <w:sz w:val="28"/>
          <w:szCs w:val="28"/>
        </w:rPr>
        <w:t xml:space="preserve">. </w:t>
      </w:r>
      <w:r w:rsidR="00D31396" w:rsidRPr="00D31396">
        <w:rPr>
          <w:rFonts w:ascii="Times New Roman" w:hAnsi="Times New Roman" w:cs="Times New Roman"/>
          <w:sz w:val="28"/>
          <w:szCs w:val="28"/>
        </w:rPr>
        <w:t xml:space="preserve">В случае отказа в выдаче свидетельства о присвоении статуса социального магазина </w:t>
      </w:r>
      <w:r w:rsidR="001833DC">
        <w:rPr>
          <w:rFonts w:ascii="Times New Roman" w:hAnsi="Times New Roman" w:cs="Times New Roman"/>
          <w:sz w:val="28"/>
          <w:szCs w:val="28"/>
        </w:rPr>
        <w:t>юридическому лицу</w:t>
      </w:r>
      <w:r w:rsidR="00D31396" w:rsidRPr="00D31396">
        <w:rPr>
          <w:rFonts w:ascii="Times New Roman" w:hAnsi="Times New Roman" w:cs="Times New Roman"/>
          <w:sz w:val="28"/>
          <w:szCs w:val="28"/>
        </w:rPr>
        <w:t xml:space="preserve"> (индивидуальному предпринимателю) претенденту направляется мотивированный отказ. </w:t>
      </w:r>
      <w:r w:rsidR="00374882" w:rsidRPr="00374882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Свидетельства является невыполнение требований, указанных в </w:t>
      </w:r>
      <w:hyperlink w:anchor="Par478" w:tooltip="Ссылка на текущий документ" w:history="1">
        <w:r w:rsidR="00374882" w:rsidRPr="00374882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="00374882" w:rsidRPr="003748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1" w:tooltip="Ссылка на текущий документ" w:history="1">
        <w:r w:rsidR="00374882" w:rsidRPr="0037488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374882" w:rsidRPr="0037488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2" w:tooltip="Ссылка на текущий документ" w:history="1">
        <w:r w:rsidR="00374882" w:rsidRPr="00374882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="00374882" w:rsidRPr="0037488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6634" w:rsidRPr="008D5348" w:rsidRDefault="00116634" w:rsidP="008D5348">
      <w:pPr>
        <w:pStyle w:val="FR1"/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116634" w:rsidRDefault="00AC0AFE" w:rsidP="00427B7B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116634">
        <w:rPr>
          <w:b/>
          <w:sz w:val="28"/>
        </w:rPr>
        <w:t>. Деятельность социально</w:t>
      </w:r>
      <w:r w:rsidR="00374882">
        <w:rPr>
          <w:b/>
          <w:sz w:val="28"/>
        </w:rPr>
        <w:t>й</w:t>
      </w:r>
      <w:r w:rsidR="00116634">
        <w:rPr>
          <w:b/>
          <w:sz w:val="28"/>
        </w:rPr>
        <w:t xml:space="preserve"> </w:t>
      </w:r>
      <w:r w:rsidR="00374882">
        <w:rPr>
          <w:b/>
          <w:sz w:val="28"/>
        </w:rPr>
        <w:t>аптеки</w:t>
      </w:r>
    </w:p>
    <w:p w:rsidR="00116634" w:rsidRDefault="00116634">
      <w:pPr>
        <w:jc w:val="both"/>
        <w:rPr>
          <w:sz w:val="28"/>
        </w:rPr>
      </w:pPr>
    </w:p>
    <w:p w:rsidR="00B04E72" w:rsidRPr="00B04E72" w:rsidRDefault="00B04E72" w:rsidP="00B04E7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04E72">
        <w:rPr>
          <w:rFonts w:cs="Calibri"/>
          <w:sz w:val="28"/>
          <w:szCs w:val="28"/>
        </w:rPr>
        <w:t>3.1. При получении статуса социально</w:t>
      </w:r>
      <w:r w:rsidR="00374882">
        <w:rPr>
          <w:rFonts w:cs="Calibri"/>
          <w:sz w:val="28"/>
          <w:szCs w:val="28"/>
        </w:rPr>
        <w:t xml:space="preserve">й аптеки </w:t>
      </w:r>
      <w:r>
        <w:rPr>
          <w:rFonts w:cs="Calibri"/>
          <w:sz w:val="28"/>
          <w:szCs w:val="28"/>
        </w:rPr>
        <w:t>юридическое лицо</w:t>
      </w:r>
      <w:r w:rsidRPr="00B04E72">
        <w:rPr>
          <w:rFonts w:cs="Calibri"/>
          <w:sz w:val="28"/>
          <w:szCs w:val="28"/>
        </w:rPr>
        <w:t xml:space="preserve"> (индивидуальный предприниматель) в течение срока действия Свидетельства обеспечивает:</w:t>
      </w:r>
    </w:p>
    <w:p w:rsidR="0030297F" w:rsidRPr="0030297F" w:rsidRDefault="0030297F" w:rsidP="00302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97F">
        <w:rPr>
          <w:rFonts w:ascii="Times New Roman" w:hAnsi="Times New Roman" w:cs="Times New Roman"/>
          <w:sz w:val="28"/>
          <w:szCs w:val="28"/>
        </w:rPr>
        <w:t xml:space="preserve">а) наличие в продаже в течение всего рабочего дня лекарственных средств, изделий медицинского назначения, утвержденных </w:t>
      </w:r>
      <w:hyperlink w:anchor="Par529" w:tooltip="Ссылка на текущий документ" w:history="1">
        <w:r w:rsidRPr="0030297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0297F">
        <w:rPr>
          <w:rFonts w:ascii="Times New Roman" w:hAnsi="Times New Roman" w:cs="Times New Roman"/>
          <w:sz w:val="28"/>
          <w:szCs w:val="28"/>
        </w:rPr>
        <w:t xml:space="preserve">, определяемым </w:t>
      </w:r>
      <w:hyperlink w:anchor="Par481" w:tooltip="Ссылка на текущий документ" w:history="1">
        <w:r w:rsidRPr="0030297F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3029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proofErr w:type="gramEnd"/>
    </w:p>
    <w:p w:rsidR="0030297F" w:rsidRPr="0030297F" w:rsidRDefault="0030297F" w:rsidP="00302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F">
        <w:rPr>
          <w:rFonts w:ascii="Times New Roman" w:hAnsi="Times New Roman" w:cs="Times New Roman"/>
          <w:sz w:val="28"/>
          <w:szCs w:val="28"/>
        </w:rPr>
        <w:t>б) информирование покупателей о списке препаратов, изделий медицинского назначения путем размещения прайс-листов выделенного цвета на информационном стенде и специальных ценников выделенного цвета с маркировкой "социальная цена" на медикаменты, входящие в утвержденный ассортиментный Перечень;</w:t>
      </w:r>
    </w:p>
    <w:p w:rsidR="0030297F" w:rsidRPr="0030297F" w:rsidRDefault="0030297F" w:rsidP="00302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F">
        <w:rPr>
          <w:rFonts w:ascii="Times New Roman" w:hAnsi="Times New Roman" w:cs="Times New Roman"/>
          <w:sz w:val="28"/>
          <w:szCs w:val="28"/>
        </w:rPr>
        <w:t>в) наличие на информационном стенде аптеки копии Свидетельства.</w:t>
      </w:r>
    </w:p>
    <w:p w:rsidR="00104066" w:rsidRPr="00104066" w:rsidRDefault="00104066" w:rsidP="001040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04066">
        <w:rPr>
          <w:rFonts w:cs="Calibri"/>
          <w:sz w:val="28"/>
          <w:szCs w:val="28"/>
        </w:rPr>
        <w:t>3.2. При получении статуса социально</w:t>
      </w:r>
      <w:r w:rsidR="0030297F">
        <w:rPr>
          <w:rFonts w:cs="Calibri"/>
          <w:sz w:val="28"/>
          <w:szCs w:val="28"/>
        </w:rPr>
        <w:t xml:space="preserve">й аптеки </w:t>
      </w:r>
      <w:r>
        <w:rPr>
          <w:rFonts w:cs="Calibri"/>
          <w:sz w:val="28"/>
          <w:szCs w:val="28"/>
        </w:rPr>
        <w:t>юридическому</w:t>
      </w:r>
      <w:r w:rsidR="00972F02">
        <w:rPr>
          <w:rFonts w:cs="Calibri"/>
          <w:sz w:val="28"/>
          <w:szCs w:val="28"/>
        </w:rPr>
        <w:t xml:space="preserve"> лицу </w:t>
      </w:r>
      <w:r w:rsidRPr="00104066">
        <w:rPr>
          <w:rFonts w:cs="Calibri"/>
          <w:sz w:val="28"/>
          <w:szCs w:val="28"/>
        </w:rPr>
        <w:t xml:space="preserve"> (индивидуальному предпринимателю) со стороны </w:t>
      </w:r>
      <w:r>
        <w:rPr>
          <w:rFonts w:cs="Calibri"/>
          <w:sz w:val="28"/>
          <w:szCs w:val="28"/>
        </w:rPr>
        <w:t>а</w:t>
      </w:r>
      <w:r w:rsidRPr="00104066">
        <w:rPr>
          <w:rFonts w:cs="Calibri"/>
          <w:sz w:val="28"/>
          <w:szCs w:val="28"/>
        </w:rPr>
        <w:t xml:space="preserve">дминистрации </w:t>
      </w:r>
      <w:r>
        <w:rPr>
          <w:rFonts w:cs="Calibri"/>
          <w:sz w:val="28"/>
          <w:szCs w:val="28"/>
        </w:rPr>
        <w:t xml:space="preserve">Тейковского муниципального района </w:t>
      </w:r>
      <w:r w:rsidRPr="00104066">
        <w:rPr>
          <w:rFonts w:cs="Calibri"/>
          <w:sz w:val="28"/>
          <w:szCs w:val="28"/>
        </w:rPr>
        <w:t>оказывается всесторонняя кон</w:t>
      </w:r>
      <w:r w:rsidR="0030297F">
        <w:rPr>
          <w:rFonts w:cs="Calibri"/>
          <w:sz w:val="28"/>
          <w:szCs w:val="28"/>
        </w:rPr>
        <w:t>сультативно-методическая помощь и</w:t>
      </w:r>
      <w:r w:rsidRPr="00104066">
        <w:rPr>
          <w:rFonts w:cs="Calibri"/>
          <w:sz w:val="28"/>
          <w:szCs w:val="28"/>
        </w:rPr>
        <w:t xml:space="preserve"> информационная поддержка.</w:t>
      </w:r>
    </w:p>
    <w:p w:rsidR="00104066" w:rsidRPr="00104066" w:rsidRDefault="00104066" w:rsidP="001040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04066">
        <w:rPr>
          <w:rFonts w:cs="Calibri"/>
          <w:sz w:val="28"/>
          <w:szCs w:val="28"/>
        </w:rPr>
        <w:t xml:space="preserve">3.3. Для проведения мониторинга и сравнения цен с другими объектами розничной торговли социальные </w:t>
      </w:r>
      <w:r w:rsidR="0030297F">
        <w:rPr>
          <w:rFonts w:cs="Calibri"/>
          <w:sz w:val="28"/>
          <w:szCs w:val="28"/>
        </w:rPr>
        <w:t>аптеки</w:t>
      </w:r>
      <w:r w:rsidRPr="00104066">
        <w:rPr>
          <w:rFonts w:cs="Calibri"/>
          <w:sz w:val="28"/>
          <w:szCs w:val="28"/>
        </w:rPr>
        <w:t xml:space="preserve"> 1 числа каждого месяца письменно направляют в </w:t>
      </w:r>
      <w:r>
        <w:rPr>
          <w:sz w:val="28"/>
        </w:rPr>
        <w:t>отдел экономического развития, торговли и имущественных отношений администрации Тейковского муниципального района</w:t>
      </w:r>
      <w:r w:rsidRPr="001040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с</w:t>
      </w:r>
      <w:r w:rsidRPr="00104066">
        <w:rPr>
          <w:rFonts w:cs="Calibri"/>
          <w:sz w:val="28"/>
          <w:szCs w:val="28"/>
        </w:rPr>
        <w:t>ведения по ценам на товары</w:t>
      </w:r>
      <w:r w:rsidR="0030297F">
        <w:rPr>
          <w:rFonts w:cs="Calibri"/>
          <w:sz w:val="28"/>
          <w:szCs w:val="28"/>
        </w:rPr>
        <w:t xml:space="preserve"> утвержденного ассортиментного П</w:t>
      </w:r>
      <w:r w:rsidRPr="00104066">
        <w:rPr>
          <w:rFonts w:cs="Calibri"/>
          <w:sz w:val="28"/>
          <w:szCs w:val="28"/>
        </w:rPr>
        <w:t>еречня для социальн</w:t>
      </w:r>
      <w:r w:rsidR="0030297F">
        <w:rPr>
          <w:rFonts w:cs="Calibri"/>
          <w:sz w:val="28"/>
          <w:szCs w:val="28"/>
        </w:rPr>
        <w:t>ых</w:t>
      </w:r>
      <w:r w:rsidRPr="00104066">
        <w:rPr>
          <w:rFonts w:cs="Calibri"/>
          <w:sz w:val="28"/>
          <w:szCs w:val="28"/>
        </w:rPr>
        <w:t xml:space="preserve"> </w:t>
      </w:r>
      <w:r w:rsidR="0030297F">
        <w:rPr>
          <w:rFonts w:cs="Calibri"/>
          <w:sz w:val="28"/>
          <w:szCs w:val="28"/>
        </w:rPr>
        <w:t>аптек</w:t>
      </w:r>
      <w:r w:rsidRPr="00104066">
        <w:rPr>
          <w:rFonts w:cs="Calibri"/>
          <w:sz w:val="28"/>
          <w:szCs w:val="28"/>
        </w:rPr>
        <w:t>.</w:t>
      </w:r>
    </w:p>
    <w:p w:rsidR="00104066" w:rsidRPr="00104066" w:rsidRDefault="00104066" w:rsidP="001040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04066">
        <w:rPr>
          <w:rFonts w:cs="Calibri"/>
          <w:sz w:val="28"/>
          <w:szCs w:val="28"/>
        </w:rPr>
        <w:t xml:space="preserve">3.4. </w:t>
      </w:r>
      <w:proofErr w:type="gramStart"/>
      <w:r w:rsidRPr="00104066">
        <w:rPr>
          <w:rFonts w:cs="Calibri"/>
          <w:sz w:val="28"/>
          <w:szCs w:val="28"/>
        </w:rPr>
        <w:t>Контроль за</w:t>
      </w:r>
      <w:proofErr w:type="gramEnd"/>
      <w:r w:rsidRPr="00104066">
        <w:rPr>
          <w:rFonts w:cs="Calibri"/>
          <w:sz w:val="28"/>
          <w:szCs w:val="28"/>
        </w:rPr>
        <w:t xml:space="preserve"> выполнением требований настоящего Положения осуществляет </w:t>
      </w:r>
      <w:r>
        <w:rPr>
          <w:sz w:val="28"/>
        </w:rPr>
        <w:t>отдел экономического развития, торговли и имущественных отношений администрации Тейковского муниципального района</w:t>
      </w:r>
      <w:r w:rsidRPr="00104066">
        <w:rPr>
          <w:rFonts w:cs="Calibri"/>
          <w:sz w:val="28"/>
          <w:szCs w:val="28"/>
        </w:rPr>
        <w:t xml:space="preserve">. В ходе анализа цен, при необходимости, </w:t>
      </w:r>
      <w:r w:rsidR="00C61E0E">
        <w:rPr>
          <w:rFonts w:cs="Calibri"/>
          <w:sz w:val="28"/>
          <w:szCs w:val="28"/>
        </w:rPr>
        <w:t>а</w:t>
      </w:r>
      <w:r w:rsidRPr="00104066">
        <w:rPr>
          <w:rFonts w:cs="Calibri"/>
          <w:sz w:val="28"/>
          <w:szCs w:val="28"/>
        </w:rPr>
        <w:t>дминистраци</w:t>
      </w:r>
      <w:r w:rsidR="00C61E0E">
        <w:rPr>
          <w:rFonts w:cs="Calibri"/>
          <w:sz w:val="28"/>
          <w:szCs w:val="28"/>
        </w:rPr>
        <w:t>я</w:t>
      </w:r>
      <w:r w:rsidRPr="0010406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Тейковского муниципального района </w:t>
      </w:r>
      <w:r w:rsidRPr="00104066">
        <w:rPr>
          <w:rFonts w:cs="Calibri"/>
          <w:sz w:val="28"/>
          <w:szCs w:val="28"/>
        </w:rPr>
        <w:t xml:space="preserve"> имеет право на проведение проверки социально</w:t>
      </w:r>
      <w:r w:rsidR="006E47D9">
        <w:rPr>
          <w:rFonts w:cs="Calibri"/>
          <w:sz w:val="28"/>
          <w:szCs w:val="28"/>
        </w:rPr>
        <w:t>й</w:t>
      </w:r>
      <w:r w:rsidRPr="00104066">
        <w:rPr>
          <w:rFonts w:cs="Calibri"/>
          <w:sz w:val="28"/>
          <w:szCs w:val="28"/>
        </w:rPr>
        <w:t xml:space="preserve"> </w:t>
      </w:r>
      <w:r w:rsidR="006E47D9">
        <w:rPr>
          <w:rFonts w:cs="Calibri"/>
          <w:sz w:val="28"/>
          <w:szCs w:val="28"/>
        </w:rPr>
        <w:t xml:space="preserve">аптеки </w:t>
      </w:r>
      <w:r w:rsidRPr="00104066">
        <w:rPr>
          <w:rFonts w:cs="Calibri"/>
          <w:sz w:val="28"/>
          <w:szCs w:val="28"/>
        </w:rPr>
        <w:t xml:space="preserve"> с предоставлением последним товаросопроводительных документов поставщиков товара. Результаты мониторинга и проверок доводятся до сведения Комиссии.</w:t>
      </w:r>
    </w:p>
    <w:p w:rsidR="00104066" w:rsidRPr="00104066" w:rsidRDefault="00104066" w:rsidP="001040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04066">
        <w:rPr>
          <w:rFonts w:cs="Calibri"/>
          <w:sz w:val="28"/>
          <w:szCs w:val="28"/>
        </w:rPr>
        <w:t>3.5. При выявлении нарушений требований настоящего Положения Комиссией может приниматься решение о лишении объекта розничной торговли статуса социально</w:t>
      </w:r>
      <w:r w:rsidR="006E47D9">
        <w:rPr>
          <w:rFonts w:cs="Calibri"/>
          <w:sz w:val="28"/>
          <w:szCs w:val="28"/>
        </w:rPr>
        <w:t>й аптеки</w:t>
      </w:r>
      <w:r w:rsidRPr="00104066">
        <w:rPr>
          <w:rFonts w:cs="Calibri"/>
          <w:sz w:val="28"/>
          <w:szCs w:val="28"/>
        </w:rPr>
        <w:t>.</w:t>
      </w:r>
    </w:p>
    <w:p w:rsidR="00116634" w:rsidRDefault="00116634">
      <w:pPr>
        <w:jc w:val="both"/>
        <w:rPr>
          <w:sz w:val="28"/>
        </w:rPr>
      </w:pPr>
    </w:p>
    <w:p w:rsidR="00116634" w:rsidRDefault="00116634">
      <w:pPr>
        <w:jc w:val="both"/>
        <w:rPr>
          <w:sz w:val="28"/>
        </w:rPr>
      </w:pPr>
    </w:p>
    <w:p w:rsidR="00116634" w:rsidRDefault="00116634">
      <w:pPr>
        <w:jc w:val="both"/>
        <w:rPr>
          <w:sz w:val="28"/>
        </w:rPr>
      </w:pPr>
    </w:p>
    <w:p w:rsidR="00116634" w:rsidRDefault="00116634">
      <w:pPr>
        <w:jc w:val="both"/>
        <w:rPr>
          <w:sz w:val="28"/>
        </w:rPr>
      </w:pPr>
    </w:p>
    <w:p w:rsidR="00116634" w:rsidRDefault="00AE31BD" w:rsidP="00AE31BD">
      <w:pPr>
        <w:ind w:firstLine="709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</w:t>
      </w:r>
      <w:r w:rsidR="004B12D9">
        <w:rPr>
          <w:sz w:val="28"/>
        </w:rPr>
        <w:t xml:space="preserve"> </w:t>
      </w:r>
      <w:r w:rsidR="00116634">
        <w:rPr>
          <w:sz w:val="28"/>
        </w:rPr>
        <w:t xml:space="preserve">Приложение </w:t>
      </w:r>
    </w:p>
    <w:p w:rsidR="006E47D9" w:rsidRDefault="00116634" w:rsidP="006E47D9">
      <w:pPr>
        <w:ind w:left="4320" w:hanging="3611"/>
        <w:rPr>
          <w:sz w:val="28"/>
        </w:rPr>
      </w:pPr>
      <w:r>
        <w:rPr>
          <w:sz w:val="28"/>
        </w:rPr>
        <w:t xml:space="preserve">                           </w:t>
      </w:r>
      <w:r w:rsidR="00AE31BD">
        <w:rPr>
          <w:sz w:val="28"/>
        </w:rPr>
        <w:t xml:space="preserve"> </w:t>
      </w:r>
      <w:r w:rsidR="006E47D9">
        <w:rPr>
          <w:sz w:val="28"/>
        </w:rPr>
        <w:t xml:space="preserve">                               </w:t>
      </w:r>
      <w:r w:rsidR="00D03F0A">
        <w:rPr>
          <w:sz w:val="28"/>
        </w:rPr>
        <w:t>к П</w:t>
      </w:r>
      <w:r>
        <w:rPr>
          <w:sz w:val="28"/>
        </w:rPr>
        <w:t>оложению о</w:t>
      </w:r>
      <w:r w:rsidR="006E47D9" w:rsidRPr="006E47D9">
        <w:rPr>
          <w:sz w:val="28"/>
        </w:rPr>
        <w:t xml:space="preserve"> </w:t>
      </w:r>
      <w:r w:rsidR="006E47D9">
        <w:rPr>
          <w:sz w:val="28"/>
        </w:rPr>
        <w:t>социальных аптеках,</w:t>
      </w:r>
    </w:p>
    <w:p w:rsidR="00116634" w:rsidRDefault="00AE31BD" w:rsidP="00AE31BD">
      <w:pPr>
        <w:ind w:left="4320" w:hanging="3611"/>
        <w:rPr>
          <w:sz w:val="28"/>
        </w:rPr>
      </w:pPr>
      <w:r>
        <w:rPr>
          <w:sz w:val="28"/>
        </w:rPr>
        <w:t xml:space="preserve">                             </w:t>
      </w:r>
      <w:r w:rsidR="006E47D9">
        <w:rPr>
          <w:sz w:val="28"/>
        </w:rPr>
        <w:t xml:space="preserve">                              </w:t>
      </w:r>
      <w:proofErr w:type="gramStart"/>
      <w:r w:rsidR="00116634">
        <w:rPr>
          <w:sz w:val="28"/>
        </w:rPr>
        <w:t>расположенных</w:t>
      </w:r>
      <w:proofErr w:type="gramEnd"/>
      <w:r w:rsidR="00116634">
        <w:rPr>
          <w:sz w:val="28"/>
        </w:rPr>
        <w:t xml:space="preserve"> </w:t>
      </w:r>
      <w:r>
        <w:rPr>
          <w:sz w:val="28"/>
        </w:rPr>
        <w:t>на территории</w:t>
      </w:r>
    </w:p>
    <w:p w:rsidR="00116634" w:rsidRDefault="00AE31BD" w:rsidP="00AE31BD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Тейковского муниципального района</w:t>
      </w:r>
      <w:r w:rsidR="00116634">
        <w:rPr>
          <w:sz w:val="28"/>
        </w:rPr>
        <w:t xml:space="preserve"> </w:t>
      </w:r>
    </w:p>
    <w:p w:rsidR="00116634" w:rsidRDefault="00116634">
      <w:pPr>
        <w:ind w:firstLine="709"/>
        <w:jc w:val="right"/>
        <w:rPr>
          <w:sz w:val="28"/>
        </w:rPr>
      </w:pPr>
    </w:p>
    <w:p w:rsidR="00AE31BD" w:rsidRDefault="00AE31BD">
      <w:pPr>
        <w:ind w:firstLine="709"/>
        <w:jc w:val="right"/>
        <w:rPr>
          <w:sz w:val="28"/>
        </w:rPr>
      </w:pPr>
    </w:p>
    <w:p w:rsidR="006E47D9" w:rsidRPr="006E47D9" w:rsidRDefault="006E47D9" w:rsidP="006E4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Рекомендуемый Перечень лекарственных средств,</w:t>
      </w:r>
    </w:p>
    <w:p w:rsidR="006E47D9" w:rsidRPr="006E47D9" w:rsidRDefault="006E47D9" w:rsidP="006E4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изделий медицинского назначения для социальных аптек</w:t>
      </w:r>
    </w:p>
    <w:p w:rsidR="006E47D9" w:rsidRPr="006E47D9" w:rsidRDefault="006E47D9" w:rsidP="006E4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32"/>
      <w:bookmarkEnd w:id="5"/>
      <w:r w:rsidRPr="006E47D9">
        <w:rPr>
          <w:rFonts w:ascii="Times New Roman" w:hAnsi="Times New Roman" w:cs="Times New Roman"/>
          <w:sz w:val="28"/>
          <w:szCs w:val="28"/>
        </w:rPr>
        <w:t xml:space="preserve">I. Средства, влияющие на </w:t>
      </w:r>
      <w:proofErr w:type="gramStart"/>
      <w:r w:rsidRPr="006E47D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6E47D9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6E47D9" w:rsidRPr="006E47D9" w:rsidRDefault="006E47D9" w:rsidP="006E4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Мяты перечной масло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этилбромизовалерианат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капли для приема внутрь 25 мл N 1).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2. Ментола раствор в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ментил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изовалерате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(валидол, табл. N 10).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3. Зеленина капли, 25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4. Пустырника настойка, 25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5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Изосорбида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динитрат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10 мг N 50.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Бисопролол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10 мг N 30.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42"/>
      <w:bookmarkEnd w:id="6"/>
      <w:r w:rsidRPr="006E47D9">
        <w:rPr>
          <w:rFonts w:ascii="Times New Roman" w:hAnsi="Times New Roman" w:cs="Times New Roman"/>
          <w:sz w:val="28"/>
          <w:szCs w:val="28"/>
        </w:rPr>
        <w:t>II. Спазмолитические средства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Дротаверина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гидрохлорид, таблетки 40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Метамизол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натрия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питофенона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гидрохлорид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фенпивериния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бромид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спазмалгон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)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3. Белладонны экстракт + натрия гидрокарбонат, таблетки N 6.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548"/>
      <w:bookmarkEnd w:id="7"/>
      <w:r w:rsidRPr="006E47D9">
        <w:rPr>
          <w:rFonts w:ascii="Times New Roman" w:hAnsi="Times New Roman" w:cs="Times New Roman"/>
          <w:sz w:val="28"/>
          <w:szCs w:val="28"/>
        </w:rPr>
        <w:t>III. Ненаркотические анальгетики и нестероидные</w:t>
      </w:r>
    </w:p>
    <w:p w:rsidR="006E47D9" w:rsidRPr="006E47D9" w:rsidRDefault="006E47D9" w:rsidP="006E47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противовоспалительные средства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Кодеин + кофеин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метамизол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натрия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напроксен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пенталгин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-Н, таблетки N 10).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50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100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гель.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556"/>
      <w:bookmarkEnd w:id="8"/>
      <w:r w:rsidRPr="006E47D9">
        <w:rPr>
          <w:rFonts w:ascii="Times New Roman" w:hAnsi="Times New Roman" w:cs="Times New Roman"/>
          <w:sz w:val="28"/>
          <w:szCs w:val="28"/>
        </w:rPr>
        <w:t>IV. Средства для лечения заболеваний</w:t>
      </w:r>
    </w:p>
    <w:p w:rsidR="006E47D9" w:rsidRPr="006E47D9" w:rsidRDefault="006E47D9" w:rsidP="006E47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150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капсулы 20 мг N 30.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Панкреатин, таблетки, покрытые кишечнорастворимой оболочкой, 25 </w:t>
      </w:r>
      <w:proofErr w:type="gramStart"/>
      <w:r w:rsidRPr="006E47D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6E47D9">
        <w:rPr>
          <w:rFonts w:ascii="Times New Roman" w:hAnsi="Times New Roman" w:cs="Times New Roman"/>
          <w:sz w:val="28"/>
          <w:szCs w:val="28"/>
        </w:rPr>
        <w:t xml:space="preserve"> N 60.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4. Активированный уголь + желчь + крапивы двудомной листья + экстракт чеснока, таблетки, покрытые оболочкой, N 24.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5. Фосфолипиды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глицирризиновая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кислота, капсулы N 50.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капсулы 2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7. Глицерин, свечи N 10.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Анузол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свечи N 10.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Проктоседил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мазь N 10.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569"/>
      <w:bookmarkEnd w:id="9"/>
      <w:r w:rsidRPr="006E47D9">
        <w:rPr>
          <w:rFonts w:ascii="Times New Roman" w:hAnsi="Times New Roman" w:cs="Times New Roman"/>
          <w:sz w:val="28"/>
          <w:szCs w:val="28"/>
        </w:rPr>
        <w:t>V. Средства, влияющие на органы дыхания</w:t>
      </w:r>
    </w:p>
    <w:p w:rsidR="006E47D9" w:rsidRPr="006E47D9" w:rsidRDefault="006E47D9" w:rsidP="006E47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1. Бромгексин, таблетки 8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2. Бромгексин, раствор для приема внутрь 4 мг/5 мл 100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аэрозоль 12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Ипратропия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бромид + фенотерол, аэрозоль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Н).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576"/>
      <w:bookmarkEnd w:id="10"/>
      <w:r w:rsidRPr="006E47D9">
        <w:rPr>
          <w:rFonts w:ascii="Times New Roman" w:hAnsi="Times New Roman" w:cs="Times New Roman"/>
          <w:sz w:val="28"/>
          <w:szCs w:val="28"/>
        </w:rPr>
        <w:t>VI. Гормоны и средства, влияющие на эндокринную систему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Глибенкламид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3,5 мг N 120.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2. Преднизолон, таблетки 5 мг N 60.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3. Преднизолон, мазь 0,5% 10,0.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Гликлазид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80 мг N 60.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83"/>
      <w:bookmarkEnd w:id="11"/>
      <w:r w:rsidRPr="006E47D9">
        <w:rPr>
          <w:rFonts w:ascii="Times New Roman" w:hAnsi="Times New Roman" w:cs="Times New Roman"/>
          <w:sz w:val="28"/>
          <w:szCs w:val="28"/>
        </w:rPr>
        <w:t>VII. Противовирусные средства и симптоматические</w:t>
      </w:r>
    </w:p>
    <w:p w:rsidR="006E47D9" w:rsidRPr="006E47D9" w:rsidRDefault="006E47D9" w:rsidP="006E47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средства при простуде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Римантадин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5 мг N 20.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мазь 0,25% 10,0.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47D9">
        <w:rPr>
          <w:rFonts w:ascii="Times New Roman" w:hAnsi="Times New Roman" w:cs="Times New Roman"/>
          <w:sz w:val="28"/>
          <w:szCs w:val="28"/>
        </w:rPr>
        <w:t xml:space="preserve">Парацетамол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фенилэфрин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фенирамин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+ аскорбиновая к-та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терафлю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пор.</w:t>
      </w:r>
      <w:proofErr w:type="gramEnd"/>
      <w:r w:rsidRPr="006E4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D9">
        <w:rPr>
          <w:rFonts w:ascii="Times New Roman" w:hAnsi="Times New Roman" w:cs="Times New Roman"/>
          <w:sz w:val="28"/>
          <w:szCs w:val="28"/>
        </w:rPr>
        <w:t>N 10).</w:t>
      </w:r>
      <w:proofErr w:type="gramEnd"/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Ксилометазолин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ксилен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), капли в нос 0,1% 10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5. Ацикловир, мазь 10,0.</w:t>
      </w:r>
    </w:p>
    <w:p w:rsidR="006E47D9" w:rsidRPr="006E47D9" w:rsidRDefault="006E47D9" w:rsidP="006E47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592"/>
      <w:bookmarkEnd w:id="12"/>
      <w:r w:rsidRPr="006E47D9">
        <w:rPr>
          <w:rFonts w:ascii="Times New Roman" w:hAnsi="Times New Roman" w:cs="Times New Roman"/>
          <w:sz w:val="28"/>
          <w:szCs w:val="28"/>
        </w:rPr>
        <w:t>VIII. Антисептические средства, противогрибковые средства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1. Борной кислоты спиртовой раствор 3% 25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2. Салициловой кислоты раствор спиртовой 2% 40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мазь 1% 20,0.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крем 1% 20,0.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599"/>
      <w:bookmarkEnd w:id="13"/>
      <w:r w:rsidRPr="006E47D9">
        <w:rPr>
          <w:rFonts w:ascii="Times New Roman" w:hAnsi="Times New Roman" w:cs="Times New Roman"/>
          <w:sz w:val="28"/>
          <w:szCs w:val="28"/>
        </w:rPr>
        <w:t>IX. Прочие средства, влияющие на центральную нервную систему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Винпоцетин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5 мг N 50.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Циннаризин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25 мг N 50.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Бетагистин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таблетки 16 мг N 30.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605"/>
      <w:bookmarkEnd w:id="14"/>
      <w:r w:rsidRPr="006E47D9">
        <w:rPr>
          <w:rFonts w:ascii="Times New Roman" w:hAnsi="Times New Roman" w:cs="Times New Roman"/>
          <w:sz w:val="28"/>
          <w:szCs w:val="28"/>
        </w:rPr>
        <w:t>X. Средства, применяемые в офтальмологии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Таурин, капли глазные 4% 10 мл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./кап.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2. Пилокарпин, капли глазные 1% 5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Ципрофлоксацин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глазные капли 0,3% 5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proofErr w:type="gramStart"/>
      <w:r w:rsidRPr="006E47D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E47D9">
        <w:rPr>
          <w:rFonts w:ascii="Times New Roman" w:hAnsi="Times New Roman" w:cs="Times New Roman"/>
          <w:sz w:val="28"/>
          <w:szCs w:val="28"/>
        </w:rPr>
        <w:t xml:space="preserve"> + аденозин +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капли глазные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офтан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катахром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) 10 мл.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612"/>
      <w:bookmarkEnd w:id="15"/>
      <w:r w:rsidRPr="006E47D9">
        <w:rPr>
          <w:rFonts w:ascii="Times New Roman" w:hAnsi="Times New Roman" w:cs="Times New Roman"/>
          <w:sz w:val="28"/>
          <w:szCs w:val="28"/>
        </w:rPr>
        <w:t>XI. Изделия медицинского назначения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1. Лейкопластырь бактерицидный 2,5 x 7,2.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2. Шприц стерильный одноразового применения 2 мл (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.).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lastRenderedPageBreak/>
        <w:t>3. Вата стерильная 50,0.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4. Бинт нестерильный 5 x 10.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5. Бинт стерильный 5 x 10.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6. Салфетка стерильная 16 x 14 N 10.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621"/>
      <w:bookmarkEnd w:id="16"/>
      <w:r w:rsidRPr="006E47D9">
        <w:rPr>
          <w:rFonts w:ascii="Times New Roman" w:hAnsi="Times New Roman" w:cs="Times New Roman"/>
          <w:sz w:val="28"/>
          <w:szCs w:val="28"/>
        </w:rPr>
        <w:t>XII. Витамины и минеральные добавки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7D9">
        <w:rPr>
          <w:rFonts w:ascii="Times New Roman" w:hAnsi="Times New Roman" w:cs="Times New Roman"/>
          <w:sz w:val="28"/>
          <w:szCs w:val="28"/>
        </w:rPr>
        <w:t>Ундевит</w:t>
      </w:r>
      <w:proofErr w:type="spellEnd"/>
      <w:r w:rsidRPr="006E47D9">
        <w:rPr>
          <w:rFonts w:ascii="Times New Roman" w:hAnsi="Times New Roman" w:cs="Times New Roman"/>
          <w:sz w:val="28"/>
          <w:szCs w:val="28"/>
        </w:rPr>
        <w:t>, драже N 50.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2. Аскорбиновая кислота, драже 0,05 г N 200.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D9">
        <w:rPr>
          <w:rFonts w:ascii="Times New Roman" w:hAnsi="Times New Roman" w:cs="Times New Roman"/>
          <w:sz w:val="28"/>
          <w:szCs w:val="28"/>
        </w:rPr>
        <w:t>3. Препараты кальция (кальция глюконат, таблетки 0,5 N 10).</w:t>
      </w: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D9" w:rsidRPr="006E47D9" w:rsidRDefault="006E47D9" w:rsidP="006E4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B9" w:rsidRPr="006E47D9" w:rsidRDefault="004D31B9" w:rsidP="00C61E0E">
      <w:pPr>
        <w:ind w:left="5797"/>
        <w:rPr>
          <w:b/>
          <w:sz w:val="28"/>
          <w:szCs w:val="28"/>
        </w:rPr>
      </w:pPr>
    </w:p>
    <w:p w:rsidR="00C61E0E" w:rsidRPr="006D1696" w:rsidRDefault="00116634" w:rsidP="00E84E3B">
      <w:pPr>
        <w:ind w:left="5797"/>
        <w:jc w:val="right"/>
        <w:rPr>
          <w:sz w:val="28"/>
          <w:szCs w:val="28"/>
        </w:rPr>
      </w:pPr>
      <w:r w:rsidRPr="006E47D9">
        <w:rPr>
          <w:b/>
          <w:sz w:val="28"/>
          <w:szCs w:val="28"/>
        </w:rPr>
        <w:br w:type="page"/>
      </w:r>
      <w:r>
        <w:rPr>
          <w:sz w:val="28"/>
        </w:rPr>
        <w:lastRenderedPageBreak/>
        <w:t xml:space="preserve"> </w:t>
      </w:r>
      <w:r w:rsidR="00C61E0E" w:rsidRPr="006D1696">
        <w:rPr>
          <w:sz w:val="28"/>
          <w:szCs w:val="28"/>
        </w:rPr>
        <w:t xml:space="preserve">Приложение </w:t>
      </w:r>
      <w:r w:rsidR="00C61E0E">
        <w:rPr>
          <w:sz w:val="28"/>
          <w:szCs w:val="28"/>
        </w:rPr>
        <w:t>2</w:t>
      </w:r>
    </w:p>
    <w:p w:rsidR="00C61E0E" w:rsidRDefault="00C61E0E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</w:t>
      </w:r>
    </w:p>
    <w:p w:rsidR="00C61E0E" w:rsidRDefault="00C61E0E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Тейковского</w:t>
      </w:r>
    </w:p>
    <w:p w:rsidR="00C61E0E" w:rsidRDefault="00C61E0E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района </w:t>
      </w:r>
    </w:p>
    <w:p w:rsidR="00E84E3B" w:rsidRDefault="00C61E0E" w:rsidP="00E84E3B">
      <w:pPr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84E3B">
        <w:rPr>
          <w:sz w:val="28"/>
        </w:rPr>
        <w:t>от   24.12.2013г.  №671</w:t>
      </w:r>
    </w:p>
    <w:p w:rsidR="00116634" w:rsidRDefault="00116634" w:rsidP="00E84E3B">
      <w:pPr>
        <w:tabs>
          <w:tab w:val="left" w:pos="6975"/>
        </w:tabs>
        <w:jc w:val="right"/>
        <w:rPr>
          <w:sz w:val="28"/>
        </w:rPr>
      </w:pPr>
    </w:p>
    <w:p w:rsidR="00C61E0E" w:rsidRDefault="00C61E0E">
      <w:pPr>
        <w:jc w:val="both"/>
        <w:rPr>
          <w:sz w:val="28"/>
        </w:rPr>
      </w:pPr>
    </w:p>
    <w:p w:rsidR="00930564" w:rsidRDefault="00930564" w:rsidP="0093056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ПОЛОЖЕНИЕ</w:t>
      </w:r>
    </w:p>
    <w:p w:rsidR="00930564" w:rsidRDefault="00930564" w:rsidP="0093056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 РАБОТЕ КОМИССИИ ПО ПРИСВОЕНИЮ ОБЪЕКТАМ </w:t>
      </w:r>
    </w:p>
    <w:p w:rsidR="00930564" w:rsidRDefault="00930564" w:rsidP="0093056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РОЗНИЧНОЙ ТОРГОВЛИ СТАТУСА СОЦИАЛЬНО</w:t>
      </w:r>
      <w:r w:rsidR="006E47D9">
        <w:rPr>
          <w:rFonts w:cs="Calibri"/>
          <w:b/>
          <w:bCs/>
        </w:rPr>
        <w:t xml:space="preserve">Й </w:t>
      </w:r>
      <w:r>
        <w:rPr>
          <w:rFonts w:cs="Calibri"/>
          <w:b/>
          <w:bCs/>
        </w:rPr>
        <w:t xml:space="preserve"> </w:t>
      </w:r>
      <w:r w:rsidR="006E47D9">
        <w:rPr>
          <w:rFonts w:cs="Calibri"/>
          <w:b/>
          <w:bCs/>
        </w:rPr>
        <w:t>АПТЕКИ</w:t>
      </w:r>
    </w:p>
    <w:p w:rsidR="00930564" w:rsidRDefault="00930564" w:rsidP="0093056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930564" w:rsidRPr="00930564" w:rsidRDefault="00930564" w:rsidP="00930564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17" w:name="Par163"/>
      <w:bookmarkEnd w:id="17"/>
      <w:r w:rsidRPr="00930564">
        <w:rPr>
          <w:rFonts w:cs="Calibri"/>
          <w:sz w:val="28"/>
          <w:szCs w:val="28"/>
        </w:rPr>
        <w:t>1. Общие положения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1.1. Настоящее Положение определяет </w:t>
      </w:r>
      <w:r w:rsidR="008179BD">
        <w:rPr>
          <w:rFonts w:cs="Calibri"/>
          <w:sz w:val="28"/>
          <w:szCs w:val="28"/>
        </w:rPr>
        <w:t xml:space="preserve">порядок организации </w:t>
      </w:r>
      <w:r w:rsidRPr="00930564">
        <w:rPr>
          <w:rFonts w:cs="Calibri"/>
          <w:sz w:val="28"/>
          <w:szCs w:val="28"/>
        </w:rPr>
        <w:t xml:space="preserve">деятельности, полномочия и иные условия, необходимые для надлежащей работы </w:t>
      </w:r>
      <w:r w:rsidR="008179BD">
        <w:rPr>
          <w:rFonts w:cs="Calibri"/>
          <w:sz w:val="28"/>
          <w:szCs w:val="28"/>
        </w:rPr>
        <w:t>к</w:t>
      </w:r>
      <w:r w:rsidRPr="00930564">
        <w:rPr>
          <w:rFonts w:cs="Calibri"/>
          <w:sz w:val="28"/>
          <w:szCs w:val="28"/>
        </w:rPr>
        <w:t>омиссии по присвоению объектам розничной торговли</w:t>
      </w:r>
      <w:r>
        <w:rPr>
          <w:rFonts w:cs="Calibri"/>
          <w:sz w:val="28"/>
          <w:szCs w:val="28"/>
        </w:rPr>
        <w:t xml:space="preserve"> </w:t>
      </w:r>
      <w:r w:rsidRPr="00930564">
        <w:rPr>
          <w:rFonts w:cs="Calibri"/>
          <w:sz w:val="28"/>
          <w:szCs w:val="28"/>
        </w:rPr>
        <w:t>статуса социально</w:t>
      </w:r>
      <w:r w:rsidR="006E47D9">
        <w:rPr>
          <w:rFonts w:cs="Calibri"/>
          <w:sz w:val="28"/>
          <w:szCs w:val="28"/>
        </w:rPr>
        <w:t>й</w:t>
      </w:r>
      <w:r w:rsidRPr="00930564">
        <w:rPr>
          <w:rFonts w:cs="Calibri"/>
          <w:sz w:val="28"/>
          <w:szCs w:val="28"/>
        </w:rPr>
        <w:t xml:space="preserve"> </w:t>
      </w:r>
      <w:r w:rsidR="006E47D9">
        <w:rPr>
          <w:rFonts w:cs="Calibri"/>
          <w:sz w:val="28"/>
          <w:szCs w:val="28"/>
        </w:rPr>
        <w:t>аптеки</w:t>
      </w:r>
      <w:r w:rsidRPr="00930564">
        <w:rPr>
          <w:rFonts w:cs="Calibri"/>
          <w:sz w:val="28"/>
          <w:szCs w:val="28"/>
        </w:rPr>
        <w:t xml:space="preserve"> (далее - Комиссия).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1.2. Комиссия в своей деятельности руководствуется</w:t>
      </w:r>
      <w:r>
        <w:rPr>
          <w:rFonts w:cs="Calibri"/>
          <w:sz w:val="28"/>
          <w:szCs w:val="28"/>
        </w:rPr>
        <w:t xml:space="preserve"> действующим законодательством РФ, </w:t>
      </w:r>
      <w:r w:rsidRPr="00930564">
        <w:rPr>
          <w:rFonts w:cs="Calibri"/>
          <w:sz w:val="28"/>
          <w:szCs w:val="28"/>
        </w:rPr>
        <w:t xml:space="preserve"> настоящим Положением и </w:t>
      </w:r>
      <w:hyperlink w:anchor="Par45" w:history="1">
        <w:r w:rsidRPr="00930564">
          <w:rPr>
            <w:rFonts w:cs="Calibri"/>
            <w:sz w:val="28"/>
            <w:szCs w:val="28"/>
          </w:rPr>
          <w:t>Положением</w:t>
        </w:r>
      </w:hyperlink>
      <w:r w:rsidRPr="00930564">
        <w:rPr>
          <w:rFonts w:cs="Calibri"/>
          <w:sz w:val="28"/>
          <w:szCs w:val="28"/>
        </w:rPr>
        <w:t xml:space="preserve"> о социальных </w:t>
      </w:r>
      <w:r w:rsidR="006E47D9">
        <w:rPr>
          <w:rFonts w:cs="Calibri"/>
          <w:sz w:val="28"/>
          <w:szCs w:val="28"/>
        </w:rPr>
        <w:t>аптеках</w:t>
      </w:r>
      <w:r w:rsidRPr="00930564">
        <w:rPr>
          <w:rFonts w:cs="Calibri"/>
          <w:sz w:val="28"/>
          <w:szCs w:val="28"/>
        </w:rPr>
        <w:t xml:space="preserve">, расположенных на территории </w:t>
      </w:r>
      <w:r>
        <w:rPr>
          <w:rFonts w:cs="Calibri"/>
          <w:sz w:val="28"/>
          <w:szCs w:val="28"/>
        </w:rPr>
        <w:t>Тейковского</w:t>
      </w:r>
      <w:r w:rsidRPr="00930564">
        <w:rPr>
          <w:rFonts w:cs="Calibri"/>
          <w:sz w:val="28"/>
          <w:szCs w:val="28"/>
        </w:rPr>
        <w:t xml:space="preserve"> муниципального района.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1.3. </w:t>
      </w:r>
      <w:hyperlink w:anchor="Par221" w:history="1">
        <w:r w:rsidRPr="00930564">
          <w:rPr>
            <w:rFonts w:cs="Calibri"/>
            <w:sz w:val="28"/>
            <w:szCs w:val="28"/>
          </w:rPr>
          <w:t>Состав</w:t>
        </w:r>
      </w:hyperlink>
      <w:r w:rsidRPr="00930564">
        <w:rPr>
          <w:rFonts w:cs="Calibri"/>
          <w:sz w:val="28"/>
          <w:szCs w:val="28"/>
        </w:rPr>
        <w:t xml:space="preserve"> Комиссии утверждается постановлением </w:t>
      </w:r>
      <w:r>
        <w:rPr>
          <w:rFonts w:cs="Calibri"/>
          <w:sz w:val="28"/>
          <w:szCs w:val="28"/>
        </w:rPr>
        <w:t>а</w:t>
      </w:r>
      <w:r w:rsidRPr="00930564">
        <w:rPr>
          <w:rFonts w:cs="Calibri"/>
          <w:sz w:val="28"/>
          <w:szCs w:val="28"/>
        </w:rPr>
        <w:t xml:space="preserve">дминистрации </w:t>
      </w:r>
      <w:r>
        <w:rPr>
          <w:rFonts w:cs="Calibri"/>
          <w:sz w:val="28"/>
          <w:szCs w:val="28"/>
        </w:rPr>
        <w:t>Тейковского</w:t>
      </w:r>
      <w:r w:rsidRPr="00930564">
        <w:rPr>
          <w:rFonts w:cs="Calibri"/>
          <w:sz w:val="28"/>
          <w:szCs w:val="28"/>
        </w:rPr>
        <w:t xml:space="preserve"> муниципального района.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30564" w:rsidRPr="00930564" w:rsidRDefault="00930564" w:rsidP="00930564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18" w:name="Par169"/>
      <w:bookmarkEnd w:id="18"/>
      <w:r w:rsidRPr="00930564">
        <w:rPr>
          <w:rFonts w:cs="Calibri"/>
          <w:sz w:val="28"/>
          <w:szCs w:val="28"/>
        </w:rPr>
        <w:t>2. Полномочия Комиссии, председателя и членов Комиссии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2.1. В рамках осуществления своей деятельности Комиссия: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- рассматривает документы, представленные </w:t>
      </w:r>
      <w:r>
        <w:rPr>
          <w:rFonts w:cs="Calibri"/>
          <w:sz w:val="28"/>
          <w:szCs w:val="28"/>
        </w:rPr>
        <w:t>юридическими лицами</w:t>
      </w:r>
      <w:r w:rsidRPr="00930564">
        <w:rPr>
          <w:rFonts w:cs="Calibri"/>
          <w:sz w:val="28"/>
          <w:szCs w:val="28"/>
        </w:rPr>
        <w:t xml:space="preserve"> (индивидуальными предпринимателями), претендующими на присвоение статуса </w:t>
      </w:r>
      <w:r w:rsidR="006E47D9">
        <w:rPr>
          <w:rFonts w:cs="Calibri"/>
          <w:sz w:val="28"/>
          <w:szCs w:val="28"/>
        </w:rPr>
        <w:t xml:space="preserve">социальной аптеки </w:t>
      </w:r>
      <w:r w:rsidRPr="00930564">
        <w:rPr>
          <w:rFonts w:cs="Calibri"/>
          <w:sz w:val="28"/>
          <w:szCs w:val="28"/>
        </w:rPr>
        <w:t>объекту розничной торговли;</w:t>
      </w:r>
    </w:p>
    <w:p w:rsid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принимает решение о</w:t>
      </w:r>
      <w:r>
        <w:rPr>
          <w:rFonts w:cs="Calibri"/>
          <w:sz w:val="28"/>
          <w:szCs w:val="28"/>
        </w:rPr>
        <w:t xml:space="preserve"> выдаче юридическому лицу (индивидуальному предпринимателю) свидетельства </w:t>
      </w:r>
      <w:r w:rsidR="00912A6C">
        <w:rPr>
          <w:rFonts w:cs="Calibri"/>
          <w:sz w:val="28"/>
          <w:szCs w:val="28"/>
        </w:rPr>
        <w:t>о</w:t>
      </w:r>
      <w:r w:rsidRPr="00930564">
        <w:rPr>
          <w:rFonts w:cs="Calibri"/>
          <w:sz w:val="28"/>
          <w:szCs w:val="28"/>
        </w:rPr>
        <w:t xml:space="preserve"> присвоении</w:t>
      </w:r>
      <w:r>
        <w:rPr>
          <w:rFonts w:cs="Calibri"/>
          <w:sz w:val="28"/>
          <w:szCs w:val="28"/>
        </w:rPr>
        <w:t xml:space="preserve"> объекту розничной торговли</w:t>
      </w:r>
      <w:r w:rsidRPr="00930564">
        <w:rPr>
          <w:rFonts w:cs="Calibri"/>
          <w:sz w:val="28"/>
          <w:szCs w:val="28"/>
        </w:rPr>
        <w:t xml:space="preserve"> статуса </w:t>
      </w:r>
      <w:r w:rsidR="006E47D9">
        <w:rPr>
          <w:rFonts w:cs="Calibri"/>
          <w:sz w:val="28"/>
          <w:szCs w:val="28"/>
        </w:rPr>
        <w:t>социальной аптеки</w:t>
      </w:r>
      <w:r w:rsidRPr="00930564">
        <w:rPr>
          <w:rFonts w:cs="Calibri"/>
          <w:sz w:val="28"/>
          <w:szCs w:val="28"/>
        </w:rPr>
        <w:t>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930564">
        <w:rPr>
          <w:rFonts w:cs="Calibri"/>
          <w:sz w:val="28"/>
          <w:szCs w:val="28"/>
        </w:rPr>
        <w:t xml:space="preserve">принимает решение </w:t>
      </w:r>
      <w:r>
        <w:rPr>
          <w:rFonts w:cs="Calibri"/>
          <w:sz w:val="28"/>
          <w:szCs w:val="28"/>
        </w:rPr>
        <w:t xml:space="preserve">об отказе в выдаче </w:t>
      </w:r>
      <w:r w:rsidR="00912A6C">
        <w:rPr>
          <w:rFonts w:cs="Calibri"/>
          <w:sz w:val="28"/>
          <w:szCs w:val="28"/>
        </w:rPr>
        <w:t xml:space="preserve">юридическому лицу (индивидуальному предпринимателю) </w:t>
      </w:r>
      <w:r>
        <w:rPr>
          <w:rFonts w:cs="Calibri"/>
          <w:sz w:val="28"/>
          <w:szCs w:val="28"/>
        </w:rPr>
        <w:t xml:space="preserve">свидетельства </w:t>
      </w:r>
      <w:r w:rsidRPr="00930564">
        <w:rPr>
          <w:rFonts w:cs="Calibri"/>
          <w:sz w:val="28"/>
          <w:szCs w:val="28"/>
        </w:rPr>
        <w:t xml:space="preserve">о присвоении </w:t>
      </w:r>
      <w:r w:rsidR="00912A6C">
        <w:rPr>
          <w:rFonts w:cs="Calibri"/>
          <w:sz w:val="28"/>
          <w:szCs w:val="28"/>
        </w:rPr>
        <w:t>объекту розничной торговли</w:t>
      </w:r>
      <w:r w:rsidR="00912A6C" w:rsidRPr="00930564">
        <w:rPr>
          <w:rFonts w:cs="Calibri"/>
          <w:sz w:val="28"/>
          <w:szCs w:val="28"/>
        </w:rPr>
        <w:t xml:space="preserve"> </w:t>
      </w:r>
      <w:r w:rsidRPr="00930564">
        <w:rPr>
          <w:rFonts w:cs="Calibri"/>
          <w:sz w:val="28"/>
          <w:szCs w:val="28"/>
        </w:rPr>
        <w:t xml:space="preserve">статуса </w:t>
      </w:r>
      <w:r w:rsidR="006E47D9">
        <w:rPr>
          <w:rFonts w:cs="Calibri"/>
          <w:sz w:val="28"/>
          <w:szCs w:val="28"/>
        </w:rPr>
        <w:t>социальной аптеки</w:t>
      </w:r>
      <w:r>
        <w:rPr>
          <w:rFonts w:cs="Calibri"/>
          <w:sz w:val="28"/>
          <w:szCs w:val="28"/>
        </w:rPr>
        <w:t>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- направляет претенденту решение о присвоении объекту розничной торговли статуса социального магазина либо мотивированное решение об отказе в присвоении статуса </w:t>
      </w:r>
      <w:r w:rsidR="006E47D9">
        <w:rPr>
          <w:rFonts w:cs="Calibri"/>
          <w:sz w:val="28"/>
          <w:szCs w:val="28"/>
        </w:rPr>
        <w:t xml:space="preserve">социальной аптеки </w:t>
      </w:r>
      <w:r w:rsidRPr="00930564">
        <w:rPr>
          <w:rFonts w:cs="Calibri"/>
          <w:sz w:val="28"/>
          <w:szCs w:val="28"/>
        </w:rPr>
        <w:t xml:space="preserve">и в выдаче </w:t>
      </w:r>
      <w:hyperlink w:anchor="Par249" w:history="1">
        <w:r w:rsidRPr="00930564">
          <w:rPr>
            <w:rFonts w:cs="Calibri"/>
            <w:sz w:val="28"/>
            <w:szCs w:val="28"/>
          </w:rPr>
          <w:t>Свидетельства</w:t>
        </w:r>
      </w:hyperlink>
      <w:r w:rsidRPr="00930564">
        <w:rPr>
          <w:rFonts w:cs="Calibri"/>
          <w:sz w:val="28"/>
          <w:szCs w:val="28"/>
        </w:rPr>
        <w:t>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- при выявлении нарушений требований </w:t>
      </w:r>
      <w:hyperlink w:anchor="Par45" w:history="1">
        <w:r w:rsidRPr="00930564">
          <w:rPr>
            <w:rFonts w:cs="Calibri"/>
            <w:sz w:val="28"/>
            <w:szCs w:val="28"/>
          </w:rPr>
          <w:t>Положения</w:t>
        </w:r>
      </w:hyperlink>
      <w:r w:rsidRPr="00930564">
        <w:rPr>
          <w:rFonts w:cs="Calibri"/>
          <w:sz w:val="28"/>
          <w:szCs w:val="28"/>
        </w:rPr>
        <w:t xml:space="preserve"> о </w:t>
      </w:r>
      <w:r w:rsidR="006E47D9">
        <w:rPr>
          <w:rFonts w:cs="Calibri"/>
          <w:sz w:val="28"/>
          <w:szCs w:val="28"/>
        </w:rPr>
        <w:t>социальных аптеках</w:t>
      </w:r>
      <w:r w:rsidRPr="00930564">
        <w:rPr>
          <w:rFonts w:cs="Calibri"/>
          <w:sz w:val="28"/>
          <w:szCs w:val="28"/>
        </w:rPr>
        <w:t xml:space="preserve">, расположенных на территории </w:t>
      </w:r>
      <w:r>
        <w:rPr>
          <w:rFonts w:cs="Calibri"/>
          <w:sz w:val="28"/>
          <w:szCs w:val="28"/>
        </w:rPr>
        <w:t>Тейковского</w:t>
      </w:r>
      <w:r w:rsidRPr="00930564">
        <w:rPr>
          <w:rFonts w:cs="Calibri"/>
          <w:sz w:val="28"/>
          <w:szCs w:val="28"/>
        </w:rPr>
        <w:t xml:space="preserve"> муниципального района, принимает решение о лишении объекта розничной торговли статуса </w:t>
      </w:r>
      <w:r w:rsidR="00C150C7">
        <w:rPr>
          <w:rFonts w:cs="Calibri"/>
          <w:sz w:val="28"/>
          <w:szCs w:val="28"/>
        </w:rPr>
        <w:t>социальной аптеки</w:t>
      </w:r>
      <w:r w:rsidRPr="00930564">
        <w:rPr>
          <w:rFonts w:cs="Calibri"/>
          <w:sz w:val="28"/>
          <w:szCs w:val="28"/>
        </w:rPr>
        <w:t>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2.2. Председатель Комиссии: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руководит деятельностью Комиссии;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председательствует на заседаниях Комиссии, организует ее работу;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назначает дату заседания Комиссии;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- осуществляет </w:t>
      </w:r>
      <w:proofErr w:type="gramStart"/>
      <w:r w:rsidRPr="00930564">
        <w:rPr>
          <w:rFonts w:cs="Calibri"/>
          <w:sz w:val="28"/>
          <w:szCs w:val="28"/>
        </w:rPr>
        <w:t>контроль за</w:t>
      </w:r>
      <w:proofErr w:type="gramEnd"/>
      <w:r w:rsidRPr="00930564">
        <w:rPr>
          <w:rFonts w:cs="Calibri"/>
          <w:sz w:val="28"/>
          <w:szCs w:val="28"/>
        </w:rPr>
        <w:t xml:space="preserve"> исполнением принятых Комиссией решений;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lastRenderedPageBreak/>
        <w:t xml:space="preserve">- организовывает ознакомление членов Комиссии с заявлениями и иными документами, представленными организациями (индивидуальными предпринимателями), претендующими на присвоение статуса </w:t>
      </w:r>
      <w:r w:rsidR="00C150C7">
        <w:rPr>
          <w:rFonts w:cs="Calibri"/>
          <w:sz w:val="28"/>
          <w:szCs w:val="28"/>
        </w:rPr>
        <w:t xml:space="preserve">социальной аптеки </w:t>
      </w:r>
      <w:r w:rsidRPr="00930564">
        <w:rPr>
          <w:rFonts w:cs="Calibri"/>
          <w:sz w:val="28"/>
          <w:szCs w:val="28"/>
        </w:rPr>
        <w:t>объекту розничной торговли;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осуществляет иные полномочия, необходимые для организации надлежащей деятельности Комиссии.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2.3. При временном отсутствии председателя Комиссии его полномочия исполняет заместитель председателя.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2.4. Секретарь Комиссии:</w:t>
      </w:r>
    </w:p>
    <w:p w:rsid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- осуществляет прием заявлений от </w:t>
      </w:r>
      <w:r w:rsidR="00912A6C">
        <w:rPr>
          <w:rFonts w:cs="Calibri"/>
          <w:sz w:val="28"/>
          <w:szCs w:val="28"/>
        </w:rPr>
        <w:t>юридических лиц</w:t>
      </w:r>
      <w:r w:rsidRPr="00930564">
        <w:rPr>
          <w:rFonts w:cs="Calibri"/>
          <w:sz w:val="28"/>
          <w:szCs w:val="28"/>
        </w:rPr>
        <w:t xml:space="preserve"> (индивидуальных предпринимателей), претендующих на присвоение объекту розничной торговли статуса </w:t>
      </w:r>
      <w:r w:rsidR="00C150C7">
        <w:rPr>
          <w:rFonts w:cs="Calibri"/>
          <w:sz w:val="28"/>
          <w:szCs w:val="28"/>
        </w:rPr>
        <w:t>социальной аптеки</w:t>
      </w:r>
      <w:r w:rsidRPr="00930564">
        <w:rPr>
          <w:rFonts w:cs="Calibri"/>
          <w:sz w:val="28"/>
          <w:szCs w:val="28"/>
        </w:rPr>
        <w:t>;</w:t>
      </w:r>
    </w:p>
    <w:p w:rsidR="00E423F0" w:rsidRPr="00AD738F" w:rsidRDefault="00E423F0" w:rsidP="00E423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AF3D42">
        <w:rPr>
          <w:rFonts w:cs="Calibri"/>
          <w:sz w:val="28"/>
          <w:szCs w:val="28"/>
        </w:rPr>
        <w:t>проводит проверку полно</w:t>
      </w:r>
      <w:r w:rsidRPr="00AD738F">
        <w:rPr>
          <w:rFonts w:cs="Calibri"/>
          <w:sz w:val="28"/>
          <w:szCs w:val="28"/>
        </w:rPr>
        <w:t>ты сведений, содержащихся в представленных заявлениях и документах;</w:t>
      </w:r>
    </w:p>
    <w:p w:rsidR="00E423F0" w:rsidRPr="00AD738F" w:rsidRDefault="00E423F0" w:rsidP="00E423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D738F">
        <w:rPr>
          <w:rFonts w:cs="Calibri"/>
          <w:sz w:val="28"/>
          <w:szCs w:val="28"/>
        </w:rPr>
        <w:t>- выносит материал на рассмотрение Комиссии.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оформляет протоколы заседаний Комиссии;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направляет принятые и оформленные Комиссией решения в адрес заявителя.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2.5. Члены Комиссии: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знакомятся с заявлениями и другими документами, предоставленными заявителем;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лично участвуют в заседаниях Комиссии;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подписывают протоколы заседаний Комиссии, а при необходимости и наличии соответствующего решения - иные документы;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30564" w:rsidRPr="00930564" w:rsidRDefault="00930564" w:rsidP="00930564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19" w:name="Par195"/>
      <w:bookmarkEnd w:id="19"/>
      <w:r w:rsidRPr="00930564">
        <w:rPr>
          <w:rFonts w:cs="Calibri"/>
          <w:sz w:val="28"/>
          <w:szCs w:val="28"/>
        </w:rPr>
        <w:t>3. Порядок организации деятельности Комиссии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3.1. Все решения Комиссии принимаются на заседаниях Комиссии.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3.2. О дате, времени и месте заседания Комиссии члены Комиссии уведомляются устно.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3.3. </w:t>
      </w:r>
      <w:proofErr w:type="gramStart"/>
      <w:r w:rsidRPr="00930564">
        <w:rPr>
          <w:rFonts w:cs="Calibri"/>
          <w:sz w:val="28"/>
          <w:szCs w:val="28"/>
        </w:rPr>
        <w:t xml:space="preserve">До начала заседания Комиссии членам Комиссии должна быть предоставлена возможность ознакомления с заявлениями и иными документами, представленными </w:t>
      </w:r>
      <w:r w:rsidR="00912A6C">
        <w:rPr>
          <w:rFonts w:cs="Calibri"/>
          <w:sz w:val="28"/>
          <w:szCs w:val="28"/>
        </w:rPr>
        <w:t>юридическими лицами</w:t>
      </w:r>
      <w:r w:rsidRPr="00930564">
        <w:rPr>
          <w:rFonts w:cs="Calibri"/>
          <w:sz w:val="28"/>
          <w:szCs w:val="28"/>
        </w:rPr>
        <w:t xml:space="preserve"> (индивидуальными предпринимателями), претендующими на присвоение объекту розничной торговли статуса </w:t>
      </w:r>
      <w:r w:rsidR="00C150C7">
        <w:rPr>
          <w:rFonts w:cs="Calibri"/>
          <w:sz w:val="28"/>
          <w:szCs w:val="28"/>
        </w:rPr>
        <w:t>социальной аптеки</w:t>
      </w:r>
      <w:r w:rsidRPr="00930564">
        <w:rPr>
          <w:rFonts w:cs="Calibri"/>
          <w:sz w:val="28"/>
          <w:szCs w:val="28"/>
        </w:rPr>
        <w:t>.</w:t>
      </w:r>
      <w:proofErr w:type="gramEnd"/>
      <w:r w:rsidRPr="00930564">
        <w:rPr>
          <w:rFonts w:cs="Calibri"/>
          <w:sz w:val="28"/>
          <w:szCs w:val="28"/>
        </w:rPr>
        <w:t xml:space="preserve"> Члены Комиссии могут знакомиться с заявлениями и иными документами в любой день в рабочее время в отделе экономи</w:t>
      </w:r>
      <w:r w:rsidR="00912A6C">
        <w:rPr>
          <w:rFonts w:cs="Calibri"/>
          <w:sz w:val="28"/>
          <w:szCs w:val="28"/>
        </w:rPr>
        <w:t>ческого развития, торговли и имущественных отношений</w:t>
      </w:r>
      <w:r w:rsidRPr="00930564">
        <w:rPr>
          <w:rFonts w:cs="Calibri"/>
          <w:sz w:val="28"/>
          <w:szCs w:val="28"/>
        </w:rPr>
        <w:t xml:space="preserve"> </w:t>
      </w:r>
      <w:r w:rsidR="00912A6C">
        <w:rPr>
          <w:rFonts w:cs="Calibri"/>
          <w:sz w:val="28"/>
          <w:szCs w:val="28"/>
        </w:rPr>
        <w:t>а</w:t>
      </w:r>
      <w:r w:rsidRPr="00930564">
        <w:rPr>
          <w:rFonts w:cs="Calibri"/>
          <w:sz w:val="28"/>
          <w:szCs w:val="28"/>
        </w:rPr>
        <w:t xml:space="preserve">дминистрации </w:t>
      </w:r>
      <w:r w:rsidR="00912A6C">
        <w:rPr>
          <w:rFonts w:cs="Calibri"/>
          <w:sz w:val="28"/>
          <w:szCs w:val="28"/>
        </w:rPr>
        <w:t>Тейковского</w:t>
      </w:r>
      <w:r w:rsidRPr="00930564">
        <w:rPr>
          <w:rFonts w:cs="Calibri"/>
          <w:sz w:val="28"/>
          <w:szCs w:val="28"/>
        </w:rPr>
        <w:t xml:space="preserve"> муниципального района.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3.4. Заседания Комиссии проводятся по мере необходимости.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3.5. Заседание Комиссии является правомочным при участии в нем не менее 2/3 от общего числа ее членов.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3.6. Комиссия принимает решение по рассматриваемому вопросу путем открытого голосования.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3.7.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930564" w:rsidRP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lastRenderedPageBreak/>
        <w:t>3.8. Член Комиссии, не согласный с принятым решением, вправе в письменном виде изложить свое особое мнение, которое прилагается к протоколу.</w:t>
      </w:r>
    </w:p>
    <w:p w:rsidR="00912A6C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 xml:space="preserve">Информация о наличии особого мнения члена Комиссии отражается в соответствующем протоколе заседания Комиссии. </w:t>
      </w:r>
    </w:p>
    <w:p w:rsid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0564">
        <w:rPr>
          <w:rFonts w:cs="Calibri"/>
          <w:sz w:val="28"/>
          <w:szCs w:val="28"/>
        </w:rPr>
        <w:t>3.</w:t>
      </w:r>
      <w:r w:rsidR="00912A6C">
        <w:rPr>
          <w:rFonts w:cs="Calibri"/>
          <w:sz w:val="28"/>
          <w:szCs w:val="28"/>
        </w:rPr>
        <w:t>9</w:t>
      </w:r>
      <w:r w:rsidRPr="00930564">
        <w:rPr>
          <w:rFonts w:cs="Calibri"/>
          <w:sz w:val="28"/>
          <w:szCs w:val="28"/>
        </w:rPr>
        <w:t>. Все решения Комиссии оформляются в виде протоколов, которые подписываются председателем Комиссии, всеми членами Комиссии, присутствующими на заседании</w:t>
      </w:r>
      <w:r w:rsidR="00912A6C">
        <w:rPr>
          <w:rFonts w:cs="Calibri"/>
          <w:sz w:val="28"/>
          <w:szCs w:val="28"/>
        </w:rPr>
        <w:t>.</w:t>
      </w: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12A6C" w:rsidRPr="00930564" w:rsidRDefault="00912A6C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30564" w:rsidRDefault="00930564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150C7" w:rsidRPr="00930564" w:rsidRDefault="00C150C7" w:rsidP="0093056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61E0E" w:rsidRPr="00930564" w:rsidRDefault="00C61E0E">
      <w:pPr>
        <w:jc w:val="both"/>
        <w:rPr>
          <w:sz w:val="28"/>
          <w:szCs w:val="28"/>
        </w:rPr>
      </w:pPr>
    </w:p>
    <w:p w:rsidR="00C61E0E" w:rsidRPr="006D1696" w:rsidRDefault="00C61E0E" w:rsidP="00E84E3B">
      <w:pPr>
        <w:ind w:left="5797"/>
        <w:jc w:val="right"/>
        <w:rPr>
          <w:sz w:val="28"/>
          <w:szCs w:val="28"/>
        </w:rPr>
      </w:pPr>
      <w:r w:rsidRPr="006D169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12A6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61E0E" w:rsidRDefault="00C61E0E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</w:t>
      </w:r>
    </w:p>
    <w:p w:rsidR="00C61E0E" w:rsidRDefault="00C61E0E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Тейковского</w:t>
      </w:r>
    </w:p>
    <w:p w:rsidR="00C61E0E" w:rsidRDefault="00C61E0E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района </w:t>
      </w:r>
    </w:p>
    <w:p w:rsidR="00E84E3B" w:rsidRDefault="00C61E0E" w:rsidP="00E84E3B">
      <w:pPr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84E3B">
        <w:rPr>
          <w:sz w:val="28"/>
        </w:rPr>
        <w:t>от   24.12.2013г.  №671</w:t>
      </w:r>
    </w:p>
    <w:p w:rsidR="00912A6C" w:rsidRDefault="00912A6C" w:rsidP="00E84E3B">
      <w:pPr>
        <w:tabs>
          <w:tab w:val="left" w:pos="6975"/>
        </w:tabs>
        <w:jc w:val="right"/>
        <w:rPr>
          <w:sz w:val="28"/>
        </w:rPr>
      </w:pPr>
    </w:p>
    <w:p w:rsidR="00912A6C" w:rsidRDefault="00912A6C" w:rsidP="00912A6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СОСТАВ</w:t>
      </w:r>
    </w:p>
    <w:p w:rsidR="00912A6C" w:rsidRDefault="00912A6C" w:rsidP="00912A6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КОМИССИИ ПО ПРИСВОЕНИЮ ОБЪЕКТАМ РОЗНИЧНОЙ ТОРГОВЛИ</w:t>
      </w:r>
    </w:p>
    <w:p w:rsidR="00912A6C" w:rsidRDefault="00912A6C" w:rsidP="00912A6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СТАТУСА СОЦИАЛЬНО</w:t>
      </w:r>
      <w:r w:rsidR="00C150C7">
        <w:rPr>
          <w:rFonts w:cs="Calibri"/>
          <w:b/>
          <w:bCs/>
        </w:rPr>
        <w:t>Й АПТЕКИ</w:t>
      </w:r>
    </w:p>
    <w:p w:rsidR="00912A6C" w:rsidRDefault="00912A6C" w:rsidP="00912A6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794"/>
        <w:gridCol w:w="5954"/>
      </w:tblGrid>
      <w:tr w:rsidR="00912A6C" w:rsidRPr="00132850" w:rsidTr="00292EF8">
        <w:tc>
          <w:tcPr>
            <w:tcW w:w="3794" w:type="dxa"/>
          </w:tcPr>
          <w:p w:rsidR="00912A6C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32850">
              <w:rPr>
                <w:sz w:val="28"/>
                <w:szCs w:val="28"/>
              </w:rPr>
              <w:t>Кубарева</w:t>
            </w:r>
            <w:proofErr w:type="spellEnd"/>
            <w:r w:rsidRPr="00132850">
              <w:rPr>
                <w:sz w:val="28"/>
                <w:szCs w:val="28"/>
              </w:rPr>
              <w:t xml:space="preserve"> А.А.</w:t>
            </w:r>
          </w:p>
          <w:p w:rsidR="00C150C7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50C7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50C7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50C7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50C7" w:rsidRPr="00132850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Бочагова А.Я.</w:t>
            </w:r>
          </w:p>
          <w:p w:rsidR="00912A6C" w:rsidRPr="00132850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2A6C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850">
              <w:rPr>
                <w:sz w:val="28"/>
                <w:szCs w:val="28"/>
              </w:rPr>
              <w:t>- заместитель главы администрации, начальник отдела экономического развития, торговли и имущественных отношений, председатель комиссии;</w:t>
            </w:r>
          </w:p>
          <w:p w:rsidR="00C150C7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00A0" w:rsidRPr="00132850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первый заместитель главы администрации;</w:t>
            </w:r>
          </w:p>
        </w:tc>
      </w:tr>
      <w:tr w:rsidR="00912A6C" w:rsidRPr="00132850" w:rsidTr="00292EF8">
        <w:tc>
          <w:tcPr>
            <w:tcW w:w="3794" w:type="dxa"/>
          </w:tcPr>
          <w:p w:rsidR="00C150C7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132850">
              <w:rPr>
                <w:rFonts w:cs="Calibri"/>
                <w:sz w:val="28"/>
                <w:szCs w:val="28"/>
              </w:rPr>
              <w:t>Горбушева</w:t>
            </w:r>
            <w:proofErr w:type="spellEnd"/>
            <w:r w:rsidRPr="00132850">
              <w:rPr>
                <w:rFonts w:cs="Calibri"/>
                <w:sz w:val="28"/>
                <w:szCs w:val="28"/>
              </w:rPr>
              <w:t xml:space="preserve"> Г.А.</w:t>
            </w:r>
          </w:p>
          <w:p w:rsidR="00C150C7" w:rsidRPr="00132850" w:rsidRDefault="00C150C7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E100A0" w:rsidRPr="00132850" w:rsidRDefault="00912A6C" w:rsidP="00C150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132850">
              <w:rPr>
                <w:sz w:val="28"/>
                <w:szCs w:val="28"/>
              </w:rPr>
              <w:t>- заместитель главы администрации, начальник финансового отдела, заместитель председателя комиссии;</w:t>
            </w:r>
          </w:p>
        </w:tc>
      </w:tr>
      <w:tr w:rsidR="00912A6C" w:rsidRPr="00132850" w:rsidTr="00292EF8">
        <w:tc>
          <w:tcPr>
            <w:tcW w:w="3794" w:type="dxa"/>
          </w:tcPr>
          <w:p w:rsidR="00912A6C" w:rsidRPr="00132850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E100A0" w:rsidRPr="00132850" w:rsidRDefault="00E100A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2A6C" w:rsidRPr="00132850" w:rsidTr="00292EF8">
        <w:tc>
          <w:tcPr>
            <w:tcW w:w="3794" w:type="dxa"/>
          </w:tcPr>
          <w:p w:rsidR="00912A6C" w:rsidRPr="00132850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132850">
              <w:rPr>
                <w:rFonts w:cs="Calibri"/>
                <w:sz w:val="28"/>
                <w:szCs w:val="28"/>
              </w:rPr>
              <w:t>Касаткина Е.М.</w:t>
            </w:r>
          </w:p>
        </w:tc>
        <w:tc>
          <w:tcPr>
            <w:tcW w:w="5954" w:type="dxa"/>
          </w:tcPr>
          <w:p w:rsidR="00912A6C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850">
              <w:rPr>
                <w:sz w:val="28"/>
                <w:szCs w:val="28"/>
              </w:rPr>
              <w:t>- начальник юридического отдела;</w:t>
            </w:r>
          </w:p>
          <w:p w:rsidR="00E100A0" w:rsidRPr="00132850" w:rsidRDefault="00E100A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2A6C" w:rsidRPr="00132850" w:rsidTr="00292EF8">
        <w:tc>
          <w:tcPr>
            <w:tcW w:w="3794" w:type="dxa"/>
          </w:tcPr>
          <w:p w:rsidR="00912A6C" w:rsidRPr="00132850" w:rsidRDefault="00912A6C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132850">
              <w:rPr>
                <w:rFonts w:cs="Calibri"/>
                <w:sz w:val="28"/>
                <w:szCs w:val="28"/>
              </w:rPr>
              <w:t>Серова О.В.</w:t>
            </w:r>
          </w:p>
        </w:tc>
        <w:tc>
          <w:tcPr>
            <w:tcW w:w="5954" w:type="dxa"/>
          </w:tcPr>
          <w:p w:rsidR="00912A6C" w:rsidRPr="00132850" w:rsidRDefault="00A36095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850">
              <w:rPr>
                <w:sz w:val="28"/>
                <w:szCs w:val="28"/>
              </w:rPr>
              <w:t>-</w:t>
            </w:r>
            <w:r w:rsidR="00912A6C" w:rsidRPr="00132850">
              <w:rPr>
                <w:sz w:val="28"/>
                <w:szCs w:val="28"/>
              </w:rPr>
              <w:t xml:space="preserve">ведущий специалист отдела экономического развития, торговли и имущественных отношений, </w:t>
            </w:r>
            <w:r w:rsidRPr="00132850">
              <w:rPr>
                <w:sz w:val="28"/>
                <w:szCs w:val="28"/>
              </w:rPr>
              <w:t>секретарь</w:t>
            </w:r>
            <w:r w:rsidR="00912A6C" w:rsidRPr="00132850">
              <w:rPr>
                <w:sz w:val="28"/>
                <w:szCs w:val="28"/>
              </w:rPr>
              <w:t xml:space="preserve"> комиссии;</w:t>
            </w:r>
          </w:p>
        </w:tc>
      </w:tr>
      <w:tr w:rsidR="00A36095" w:rsidRPr="00132850" w:rsidTr="00292EF8">
        <w:tc>
          <w:tcPr>
            <w:tcW w:w="3794" w:type="dxa"/>
          </w:tcPr>
          <w:p w:rsidR="00A36095" w:rsidRDefault="00A36095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:rsidR="00E100A0" w:rsidRDefault="00E100A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:rsidR="00E100A0" w:rsidRPr="00132850" w:rsidRDefault="00292EF8" w:rsidP="00292E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Глава администрации поселения (по согласованию) </w:t>
            </w:r>
          </w:p>
        </w:tc>
        <w:tc>
          <w:tcPr>
            <w:tcW w:w="5954" w:type="dxa"/>
          </w:tcPr>
          <w:p w:rsidR="00A36095" w:rsidRDefault="00A36095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EF8" w:rsidRDefault="00292EF8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EF8" w:rsidRPr="00132850" w:rsidRDefault="00292EF8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месту нахождения торгового объекта.</w:t>
            </w:r>
          </w:p>
        </w:tc>
      </w:tr>
      <w:tr w:rsidR="00A36095" w:rsidRPr="00132850" w:rsidTr="00292EF8">
        <w:tc>
          <w:tcPr>
            <w:tcW w:w="3794" w:type="dxa"/>
          </w:tcPr>
          <w:p w:rsidR="00A36095" w:rsidRPr="00132850" w:rsidRDefault="00A36095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A36095" w:rsidRPr="00132850" w:rsidRDefault="00A36095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2850" w:rsidRPr="00132850" w:rsidTr="00292EF8">
        <w:tc>
          <w:tcPr>
            <w:tcW w:w="379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2850" w:rsidRPr="00132850" w:rsidTr="00292EF8">
        <w:tc>
          <w:tcPr>
            <w:tcW w:w="379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2850" w:rsidRPr="00132850" w:rsidTr="00292EF8">
        <w:tc>
          <w:tcPr>
            <w:tcW w:w="379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2850" w:rsidRPr="00132850" w:rsidTr="00292EF8">
        <w:tc>
          <w:tcPr>
            <w:tcW w:w="379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2850" w:rsidRPr="00132850" w:rsidRDefault="00132850" w:rsidP="00132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2EF8" w:rsidRDefault="00292EF8" w:rsidP="007D5210">
      <w:pPr>
        <w:ind w:left="5797"/>
        <w:rPr>
          <w:sz w:val="28"/>
          <w:szCs w:val="28"/>
        </w:rPr>
      </w:pPr>
    </w:p>
    <w:p w:rsidR="00292EF8" w:rsidRDefault="00292EF8" w:rsidP="007D5210">
      <w:pPr>
        <w:ind w:left="5797"/>
        <w:rPr>
          <w:sz w:val="28"/>
          <w:szCs w:val="28"/>
        </w:rPr>
      </w:pPr>
    </w:p>
    <w:p w:rsidR="00292EF8" w:rsidRDefault="00292EF8" w:rsidP="007D5210">
      <w:pPr>
        <w:ind w:left="5797"/>
        <w:rPr>
          <w:sz w:val="28"/>
          <w:szCs w:val="28"/>
        </w:rPr>
      </w:pPr>
    </w:p>
    <w:p w:rsidR="00292EF8" w:rsidRDefault="00292EF8" w:rsidP="007D5210">
      <w:pPr>
        <w:ind w:left="5797"/>
        <w:rPr>
          <w:sz w:val="28"/>
          <w:szCs w:val="28"/>
        </w:rPr>
      </w:pPr>
    </w:p>
    <w:p w:rsidR="00292EF8" w:rsidRDefault="00292EF8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C150C7" w:rsidRDefault="00C150C7" w:rsidP="007D5210">
      <w:pPr>
        <w:ind w:left="5797"/>
        <w:rPr>
          <w:sz w:val="28"/>
          <w:szCs w:val="28"/>
        </w:rPr>
      </w:pPr>
    </w:p>
    <w:p w:rsidR="00292EF8" w:rsidRDefault="00292EF8" w:rsidP="007D5210">
      <w:pPr>
        <w:ind w:left="5797"/>
        <w:rPr>
          <w:sz w:val="28"/>
          <w:szCs w:val="28"/>
        </w:rPr>
      </w:pPr>
    </w:p>
    <w:p w:rsidR="00E84E3B" w:rsidRDefault="00E84E3B" w:rsidP="007D5210">
      <w:pPr>
        <w:ind w:left="5797"/>
        <w:rPr>
          <w:sz w:val="28"/>
          <w:szCs w:val="28"/>
        </w:rPr>
      </w:pPr>
    </w:p>
    <w:p w:rsidR="007D5210" w:rsidRPr="006D1696" w:rsidRDefault="007D5210" w:rsidP="00E84E3B">
      <w:pPr>
        <w:ind w:left="5797"/>
        <w:jc w:val="right"/>
        <w:rPr>
          <w:sz w:val="28"/>
          <w:szCs w:val="28"/>
        </w:rPr>
      </w:pPr>
      <w:r w:rsidRPr="006D1696">
        <w:rPr>
          <w:sz w:val="28"/>
          <w:szCs w:val="28"/>
        </w:rPr>
        <w:lastRenderedPageBreak/>
        <w:t>Приложение</w:t>
      </w:r>
      <w:r w:rsidR="00C61E0E">
        <w:rPr>
          <w:sz w:val="28"/>
          <w:szCs w:val="28"/>
        </w:rPr>
        <w:t xml:space="preserve"> </w:t>
      </w:r>
      <w:r w:rsidRPr="006D1696">
        <w:rPr>
          <w:sz w:val="28"/>
          <w:szCs w:val="28"/>
        </w:rPr>
        <w:t xml:space="preserve"> </w:t>
      </w:r>
      <w:r w:rsidR="00C61E0E">
        <w:rPr>
          <w:sz w:val="28"/>
          <w:szCs w:val="28"/>
        </w:rPr>
        <w:t>4</w:t>
      </w:r>
    </w:p>
    <w:p w:rsidR="007D5210" w:rsidRDefault="007D5210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bookmarkStart w:id="20" w:name="_GoBack"/>
      <w:bookmarkEnd w:id="20"/>
      <w:r>
        <w:rPr>
          <w:sz w:val="28"/>
          <w:szCs w:val="28"/>
        </w:rPr>
        <w:t xml:space="preserve">                                                    к постановлению </w:t>
      </w:r>
    </w:p>
    <w:p w:rsidR="007D5210" w:rsidRDefault="007D5210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администрации Тейковского</w:t>
      </w:r>
    </w:p>
    <w:p w:rsidR="007D5210" w:rsidRDefault="007D5210" w:rsidP="00E84E3B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района </w:t>
      </w:r>
    </w:p>
    <w:p w:rsidR="00E84E3B" w:rsidRDefault="007D5210" w:rsidP="00E84E3B">
      <w:pPr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84E3B">
        <w:rPr>
          <w:sz w:val="28"/>
        </w:rPr>
        <w:t>от   24.12.2013г.  №671</w:t>
      </w:r>
    </w:p>
    <w:p w:rsidR="007D5210" w:rsidRDefault="007D5210" w:rsidP="00E84E3B">
      <w:pPr>
        <w:tabs>
          <w:tab w:val="left" w:pos="6975"/>
        </w:tabs>
        <w:jc w:val="right"/>
        <w:rPr>
          <w:sz w:val="28"/>
          <w:szCs w:val="28"/>
        </w:rPr>
      </w:pPr>
    </w:p>
    <w:p w:rsidR="007D5210" w:rsidRDefault="007D5210" w:rsidP="00E84E3B">
      <w:pPr>
        <w:tabs>
          <w:tab w:val="left" w:pos="6975"/>
        </w:tabs>
        <w:jc w:val="right"/>
        <w:rPr>
          <w:sz w:val="28"/>
          <w:szCs w:val="28"/>
        </w:rPr>
      </w:pPr>
    </w:p>
    <w:p w:rsidR="007D5210" w:rsidRDefault="007D5210">
      <w:pPr>
        <w:jc w:val="both"/>
        <w:rPr>
          <w:sz w:val="28"/>
        </w:rPr>
      </w:pPr>
    </w:p>
    <w:p w:rsidR="00AE31BD" w:rsidRDefault="00AE31BD" w:rsidP="00AE31BD">
      <w:pPr>
        <w:tabs>
          <w:tab w:val="left" w:pos="6975"/>
        </w:tabs>
        <w:rPr>
          <w:sz w:val="28"/>
          <w:szCs w:val="28"/>
        </w:rPr>
      </w:pPr>
    </w:p>
    <w:p w:rsidR="00AE31BD" w:rsidRPr="006D1696" w:rsidRDefault="00AE31BD" w:rsidP="00AE31BD">
      <w:pPr>
        <w:tabs>
          <w:tab w:val="left" w:pos="6975"/>
        </w:tabs>
        <w:rPr>
          <w:sz w:val="28"/>
          <w:szCs w:val="28"/>
        </w:rPr>
      </w:pPr>
    </w:p>
    <w:p w:rsidR="00116634" w:rsidRDefault="00116634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СВИДЕТЕЛЬСТВО</w:t>
      </w:r>
    </w:p>
    <w:p w:rsidR="00116634" w:rsidRDefault="00116634">
      <w:pPr>
        <w:tabs>
          <w:tab w:val="left" w:pos="567"/>
        </w:tabs>
        <w:jc w:val="center"/>
        <w:rPr>
          <w:b/>
          <w:sz w:val="32"/>
        </w:rPr>
      </w:pPr>
      <w:r>
        <w:rPr>
          <w:b/>
          <w:sz w:val="32"/>
        </w:rPr>
        <w:t xml:space="preserve">о присвоении объекту розничной торговли статуса </w:t>
      </w:r>
    </w:p>
    <w:p w:rsidR="00116634" w:rsidRDefault="00116634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32"/>
        </w:rPr>
        <w:t>социально</w:t>
      </w:r>
      <w:r w:rsidR="00C150C7">
        <w:rPr>
          <w:b/>
          <w:sz w:val="32"/>
        </w:rPr>
        <w:t>й аптеки</w:t>
      </w:r>
    </w:p>
    <w:p w:rsidR="00116634" w:rsidRDefault="00116634">
      <w:pPr>
        <w:rPr>
          <w:sz w:val="28"/>
        </w:rPr>
      </w:pPr>
    </w:p>
    <w:p w:rsidR="00116634" w:rsidRDefault="00116634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«___» __________ 20___ года</w:t>
      </w:r>
    </w:p>
    <w:p w:rsidR="00116634" w:rsidRDefault="0011663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Выдано __________________________________________________________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(наименование организации или Ф.И.О. индивидуального предпринимателя)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налогоплательщика ___________________________________________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объекта розничной торговли ____________________________ 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_____________________________________________________________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</w:p>
    <w:p w:rsidR="00116634" w:rsidRDefault="00B8058A" w:rsidP="00B8058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 w:rsidR="00132850"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 w:rsidR="00132850">
        <w:rPr>
          <w:rFonts w:ascii="Times New Roman" w:hAnsi="Times New Roman"/>
          <w:sz w:val="28"/>
        </w:rPr>
        <w:t>____________________________________________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32850" w:rsidRDefault="0011663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proofErr w:type="gramStart"/>
      <w:r w:rsidR="00132850">
        <w:rPr>
          <w:rFonts w:ascii="Times New Roman" w:hAnsi="Times New Roman"/>
        </w:rPr>
        <w:t xml:space="preserve">(номер, дата протокола решения комиссии по присвоению объектам  </w:t>
      </w:r>
      <w:proofErr w:type="gramEnd"/>
    </w:p>
    <w:p w:rsidR="00132850" w:rsidRDefault="00132850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розничной торговли, </w:t>
      </w:r>
      <w:proofErr w:type="gramStart"/>
      <w:r>
        <w:rPr>
          <w:rFonts w:ascii="Times New Roman" w:hAnsi="Times New Roman"/>
        </w:rPr>
        <w:t>расположенным</w:t>
      </w:r>
      <w:proofErr w:type="gramEnd"/>
      <w:r>
        <w:rPr>
          <w:rFonts w:ascii="Times New Roman" w:hAnsi="Times New Roman"/>
        </w:rPr>
        <w:t xml:space="preserve"> на территории Тейковского  </w:t>
      </w:r>
    </w:p>
    <w:p w:rsidR="00116634" w:rsidRDefault="00132850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муниципального района, статуса социально</w:t>
      </w:r>
      <w:r w:rsidR="00C150C7">
        <w:rPr>
          <w:rFonts w:ascii="Times New Roman" w:hAnsi="Times New Roman"/>
        </w:rPr>
        <w:t>й аптеки</w:t>
      </w:r>
      <w:r>
        <w:rPr>
          <w:rFonts w:ascii="Times New Roman" w:hAnsi="Times New Roman"/>
        </w:rPr>
        <w:t>)</w:t>
      </w:r>
      <w:r w:rsidR="00116634">
        <w:rPr>
          <w:rFonts w:ascii="Times New Roman" w:hAnsi="Times New Roman"/>
          <w:sz w:val="24"/>
        </w:rPr>
        <w:t xml:space="preserve">              </w:t>
      </w:r>
    </w:p>
    <w:p w:rsidR="00116634" w:rsidRDefault="00116634" w:rsidP="00557662">
      <w:pPr>
        <w:pStyle w:val="ConsPlusNonformat"/>
        <w:widowControl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                  </w:t>
      </w:r>
    </w:p>
    <w:p w:rsidR="00116634" w:rsidRDefault="00116634">
      <w:pPr>
        <w:pStyle w:val="ConsPlusNonformat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ПРИСВОЕН СТАТУС СОЦИ</w:t>
      </w:r>
      <w:r w:rsidR="00C150C7">
        <w:rPr>
          <w:rFonts w:ascii="Times New Roman" w:hAnsi="Times New Roman"/>
          <w:b/>
          <w:i/>
          <w:sz w:val="24"/>
        </w:rPr>
        <w:t>АЛЬНОЙ АПТЕКИ</w:t>
      </w:r>
    </w:p>
    <w:p w:rsidR="00BA2F7F" w:rsidRDefault="00BA2F7F">
      <w:pPr>
        <w:pStyle w:val="ConsPlusNonformat"/>
        <w:widowControl/>
        <w:jc w:val="center"/>
        <w:rPr>
          <w:rFonts w:ascii="Times New Roman" w:hAnsi="Times New Roman"/>
          <w:b/>
          <w:i/>
          <w:sz w:val="24"/>
        </w:rPr>
      </w:pPr>
    </w:p>
    <w:p w:rsidR="00BA2F7F" w:rsidRDefault="00BA2F7F">
      <w:pPr>
        <w:pStyle w:val="ConsPlusNonformat"/>
        <w:widowControl/>
        <w:jc w:val="center"/>
        <w:rPr>
          <w:rFonts w:ascii="Times New Roman" w:hAnsi="Times New Roman"/>
          <w:b/>
          <w:i/>
          <w:sz w:val="24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Действительно до</w:t>
      </w:r>
      <w:r w:rsidR="00B805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«___» _________ 20__ года</w:t>
      </w:r>
    </w:p>
    <w:p w:rsidR="00116634" w:rsidRDefault="00116634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A27445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Заместитель глав</w:t>
      </w:r>
      <w:r w:rsidR="004F5906">
        <w:rPr>
          <w:rFonts w:ascii="Times New Roman" w:hAnsi="Times New Roman"/>
          <w:sz w:val="28"/>
        </w:rPr>
        <w:t>ы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</w:t>
      </w:r>
      <w:r w:rsidR="00132850" w:rsidRPr="00132850">
        <w:rPr>
          <w:rFonts w:ascii="Times New Roman" w:hAnsi="Times New Roman"/>
          <w:sz w:val="28"/>
        </w:rPr>
        <w:t xml:space="preserve"> </w:t>
      </w:r>
      <w:r w:rsidR="00132850">
        <w:rPr>
          <w:rFonts w:ascii="Times New Roman" w:hAnsi="Times New Roman"/>
          <w:sz w:val="28"/>
        </w:rPr>
        <w:t>Тейковского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</w:t>
      </w:r>
      <w:r w:rsidR="00132850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</w:t>
      </w:r>
      <w:proofErr w:type="spellStart"/>
      <w:r w:rsidR="007D5210">
        <w:rPr>
          <w:rFonts w:ascii="Times New Roman" w:hAnsi="Times New Roman"/>
          <w:sz w:val="28"/>
        </w:rPr>
        <w:t>Кубарева</w:t>
      </w:r>
      <w:proofErr w:type="spellEnd"/>
      <w:r w:rsidR="007D5210">
        <w:rPr>
          <w:rFonts w:ascii="Times New Roman" w:hAnsi="Times New Roman"/>
          <w:sz w:val="28"/>
        </w:rPr>
        <w:t xml:space="preserve"> А.А.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Default="00116634">
      <w:pPr>
        <w:pStyle w:val="ConsPlusNonformat"/>
        <w:widowControl/>
        <w:rPr>
          <w:rFonts w:ascii="Times New Roman" w:hAnsi="Times New Roman"/>
          <w:sz w:val="28"/>
        </w:rPr>
      </w:pPr>
    </w:p>
    <w:p w:rsidR="00116634" w:rsidRPr="00A93403" w:rsidRDefault="0011663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A93403">
        <w:rPr>
          <w:rFonts w:ascii="Times New Roman" w:hAnsi="Times New Roman"/>
          <w:sz w:val="28"/>
          <w:szCs w:val="28"/>
        </w:rPr>
        <w:t>М.П. «___» ____________ 20__ года</w:t>
      </w:r>
    </w:p>
    <w:p w:rsidR="00116634" w:rsidRDefault="00116634">
      <w:pPr>
        <w:rPr>
          <w:sz w:val="28"/>
        </w:rPr>
      </w:pPr>
    </w:p>
    <w:p w:rsidR="00116634" w:rsidRDefault="00116634">
      <w:pPr>
        <w:ind w:firstLine="709"/>
        <w:rPr>
          <w:sz w:val="28"/>
        </w:rPr>
      </w:pPr>
    </w:p>
    <w:p w:rsidR="00116634" w:rsidRDefault="00116634">
      <w:pPr>
        <w:ind w:firstLine="709"/>
        <w:rPr>
          <w:sz w:val="28"/>
        </w:rPr>
      </w:pPr>
    </w:p>
    <w:p w:rsidR="00116634" w:rsidRDefault="00116634">
      <w:pPr>
        <w:pStyle w:val="FR2"/>
        <w:spacing w:before="0"/>
        <w:ind w:left="0" w:firstLine="709"/>
        <w:jc w:val="center"/>
        <w:rPr>
          <w:rFonts w:ascii="Times New Roman" w:hAnsi="Times New Roman"/>
          <w:sz w:val="28"/>
        </w:rPr>
      </w:pPr>
    </w:p>
    <w:sectPr w:rsidR="00116634" w:rsidSect="004B4B99">
      <w:pgSz w:w="11906" w:h="16838"/>
      <w:pgMar w:top="28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B01"/>
    <w:multiLevelType w:val="multilevel"/>
    <w:tmpl w:val="7736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A906F06"/>
    <w:multiLevelType w:val="multilevel"/>
    <w:tmpl w:val="F370BA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">
    <w:nsid w:val="3FD46C66"/>
    <w:multiLevelType w:val="hybridMultilevel"/>
    <w:tmpl w:val="A08ED28C"/>
    <w:lvl w:ilvl="0" w:tplc="EFAE7D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7C2ABC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EE4F6B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96C2CC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54813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B5097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FDC426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3D0C33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84AF5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98B25A4"/>
    <w:multiLevelType w:val="multilevel"/>
    <w:tmpl w:val="5442E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30"/>
        </w:tabs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25"/>
        </w:tabs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4E6651C6"/>
    <w:multiLevelType w:val="hybridMultilevel"/>
    <w:tmpl w:val="AC6E6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5129B"/>
    <w:multiLevelType w:val="multilevel"/>
    <w:tmpl w:val="EEE200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A4037CD"/>
    <w:multiLevelType w:val="hybridMultilevel"/>
    <w:tmpl w:val="09EC05FA"/>
    <w:lvl w:ilvl="0" w:tplc="CFEE5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03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45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F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AE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CE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2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EF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2E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A726D"/>
    <w:multiLevelType w:val="hybridMultilevel"/>
    <w:tmpl w:val="0B74D42E"/>
    <w:lvl w:ilvl="0" w:tplc="9E46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8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6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8C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25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06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6B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2"/>
    <w:rsid w:val="00093C7E"/>
    <w:rsid w:val="000D1AD3"/>
    <w:rsid w:val="00104066"/>
    <w:rsid w:val="001070B0"/>
    <w:rsid w:val="00116634"/>
    <w:rsid w:val="00132850"/>
    <w:rsid w:val="001833DC"/>
    <w:rsid w:val="001A4F27"/>
    <w:rsid w:val="001F0FC6"/>
    <w:rsid w:val="00292EF8"/>
    <w:rsid w:val="00296532"/>
    <w:rsid w:val="002E4B8E"/>
    <w:rsid w:val="0030297F"/>
    <w:rsid w:val="00325CDC"/>
    <w:rsid w:val="00353212"/>
    <w:rsid w:val="003557B2"/>
    <w:rsid w:val="00374882"/>
    <w:rsid w:val="00422186"/>
    <w:rsid w:val="00427B7B"/>
    <w:rsid w:val="0047224A"/>
    <w:rsid w:val="004B12D9"/>
    <w:rsid w:val="004B4B99"/>
    <w:rsid w:val="004C3A9B"/>
    <w:rsid w:val="004D31B9"/>
    <w:rsid w:val="004F5906"/>
    <w:rsid w:val="004F6DA4"/>
    <w:rsid w:val="005044B5"/>
    <w:rsid w:val="00557662"/>
    <w:rsid w:val="005B46B6"/>
    <w:rsid w:val="005D0768"/>
    <w:rsid w:val="005E76C5"/>
    <w:rsid w:val="005F5FB8"/>
    <w:rsid w:val="006C6A76"/>
    <w:rsid w:val="006D269D"/>
    <w:rsid w:val="006D7264"/>
    <w:rsid w:val="006E47D9"/>
    <w:rsid w:val="007423A5"/>
    <w:rsid w:val="00772C03"/>
    <w:rsid w:val="007D5210"/>
    <w:rsid w:val="00816B9F"/>
    <w:rsid w:val="008179BD"/>
    <w:rsid w:val="00892015"/>
    <w:rsid w:val="008A5DF5"/>
    <w:rsid w:val="008D5348"/>
    <w:rsid w:val="00912A6C"/>
    <w:rsid w:val="00930564"/>
    <w:rsid w:val="00945662"/>
    <w:rsid w:val="00972F02"/>
    <w:rsid w:val="009A726C"/>
    <w:rsid w:val="009E0511"/>
    <w:rsid w:val="00A27445"/>
    <w:rsid w:val="00A36095"/>
    <w:rsid w:val="00A93403"/>
    <w:rsid w:val="00AB3096"/>
    <w:rsid w:val="00AC0AFE"/>
    <w:rsid w:val="00AD738F"/>
    <w:rsid w:val="00AE31BD"/>
    <w:rsid w:val="00AF3D42"/>
    <w:rsid w:val="00B04E72"/>
    <w:rsid w:val="00B77D0D"/>
    <w:rsid w:val="00B8058A"/>
    <w:rsid w:val="00B84472"/>
    <w:rsid w:val="00BA2F7F"/>
    <w:rsid w:val="00C150C7"/>
    <w:rsid w:val="00C50646"/>
    <w:rsid w:val="00C61E0E"/>
    <w:rsid w:val="00CB0D10"/>
    <w:rsid w:val="00CB5E4D"/>
    <w:rsid w:val="00D0109C"/>
    <w:rsid w:val="00D03F0A"/>
    <w:rsid w:val="00D31396"/>
    <w:rsid w:val="00D9160C"/>
    <w:rsid w:val="00DE4C81"/>
    <w:rsid w:val="00E100A0"/>
    <w:rsid w:val="00E1149A"/>
    <w:rsid w:val="00E151B3"/>
    <w:rsid w:val="00E25C79"/>
    <w:rsid w:val="00E32023"/>
    <w:rsid w:val="00E423F0"/>
    <w:rsid w:val="00E84E3B"/>
    <w:rsid w:val="00EB7436"/>
    <w:rsid w:val="00EC691E"/>
    <w:rsid w:val="00FA6523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45662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40" w:lineRule="auto"/>
      <w:ind w:left="840" w:firstLine="520"/>
      <w:jc w:val="both"/>
    </w:pPr>
    <w:rPr>
      <w:rFonts w:ascii="Arial" w:hAnsi="Arial" w:cs="Arial"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20"/>
      <w:ind w:left="27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Pr>
      <w:sz w:val="44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9456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CB0D10"/>
    <w:rPr>
      <w:sz w:val="36"/>
    </w:rPr>
  </w:style>
  <w:style w:type="table" w:styleId="a6">
    <w:name w:val="Table Grid"/>
    <w:basedOn w:val="a1"/>
    <w:uiPriority w:val="59"/>
    <w:rsid w:val="00912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45662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40" w:lineRule="auto"/>
      <w:ind w:left="840" w:firstLine="520"/>
      <w:jc w:val="both"/>
    </w:pPr>
    <w:rPr>
      <w:rFonts w:ascii="Arial" w:hAnsi="Arial" w:cs="Arial"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20"/>
      <w:ind w:left="27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Pr>
      <w:sz w:val="44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9456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CB0D10"/>
    <w:rPr>
      <w:sz w:val="36"/>
    </w:rPr>
  </w:style>
  <w:style w:type="table" w:styleId="a6">
    <w:name w:val="Table Grid"/>
    <w:basedOn w:val="a1"/>
    <w:uiPriority w:val="59"/>
    <w:rsid w:val="00912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51954E46ADDF218742E37062E898502DE2B68E69AE8C8DE0E281DCDF95EC78054787C91CED1E1CF2D42e4z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F975925234888E62FCA091A35219197D96EC2625D9EDBE18CDF43678E6979E401024B7729883D5t6EF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4E3B7BFEBF81ED77E39E86C21DA7BE0017B473573308A28C3284A2C9D9AFF95917A8F3B3647F11590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4E3B7BFEBF81ED77E39E86C21DA7BE0017B473563808A28C3284A2C9D9AFF95917A8F3B3647F14590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22955</CharactersWithSpaces>
  <SharedDoc>false</SharedDoc>
  <HLinks>
    <vt:vector size="138" baseType="variant"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6946870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6422576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6553658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7143472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Par529</vt:lpwstr>
      </vt:variant>
      <vt:variant>
        <vt:i4>6750266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Par482</vt:lpwstr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7143477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6946870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6422587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consultantplus://offline/ref=C44E3B7BFEBF81ED77E39E86C21DA7BE0017B473573308A28C3284A2C9D9AFF95917A8F3B3647F115905N</vt:lpwstr>
      </vt:variant>
      <vt:variant>
        <vt:lpwstr/>
      </vt:variant>
      <vt:variant>
        <vt:i4>2556005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consultantplus://offline/ref=C44E3B7BFEBF81ED77E39E86C21DA7BE0017B473563808A28C3284A2C9D9AFF95917A8F3B3647F145905N</vt:lpwstr>
      </vt:variant>
      <vt:variant>
        <vt:lpwstr/>
      </vt:variant>
      <vt:variant>
        <vt:i4>7143472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Par529</vt:lpwstr>
      </vt:variant>
      <vt:variant>
        <vt:i4>6946870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consultantplus://offline/ref=78851954E46ADDF218742E37062E898502DE2B68E69AE8C8DE0E281DCDF95EC78054787C91CED1E1CF2D42e4z0L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consultantplus://offline/ref=CAF975925234888E62FCA091A35219197D96EC2625D9EDBE18CDF43678E6979E401024B7729883D5t6EFP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079-08</dc:creator>
  <cp:lastModifiedBy>Admin</cp:lastModifiedBy>
  <cp:revision>4</cp:revision>
  <cp:lastPrinted>2013-12-23T05:10:00Z</cp:lastPrinted>
  <dcterms:created xsi:type="dcterms:W3CDTF">2014-01-09T10:42:00Z</dcterms:created>
  <dcterms:modified xsi:type="dcterms:W3CDTF">2014-01-13T06:25:00Z</dcterms:modified>
</cp:coreProperties>
</file>