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6B4" w:rsidRDefault="008666B4" w:rsidP="008666B4">
      <w:pPr>
        <w:pStyle w:val="2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04850" cy="866775"/>
            <wp:effectExtent l="19050" t="0" r="0" b="0"/>
            <wp:docPr id="3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6B4" w:rsidRDefault="008666B4" w:rsidP="008666B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</w:t>
      </w:r>
    </w:p>
    <w:p w:rsidR="008666B4" w:rsidRDefault="008666B4" w:rsidP="008666B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ТЕЙКОВСКОГО МУНИЦИПАЛЬНОГО РАЙОНА</w:t>
      </w:r>
    </w:p>
    <w:p w:rsidR="008666B4" w:rsidRDefault="008666B4" w:rsidP="008666B4">
      <w:pPr>
        <w:pStyle w:val="2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ЧЕТВЕРТОГО СОЗЫВА</w:t>
      </w:r>
    </w:p>
    <w:p w:rsidR="008666B4" w:rsidRDefault="008666B4" w:rsidP="008666B4">
      <w:pPr>
        <w:jc w:val="center"/>
        <w:rPr>
          <w:rFonts w:ascii="Times New Roman" w:hAnsi="Times New Roman"/>
          <w:sz w:val="28"/>
          <w:szCs w:val="28"/>
        </w:rPr>
      </w:pPr>
    </w:p>
    <w:p w:rsidR="008666B4" w:rsidRDefault="008666B4" w:rsidP="008666B4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  <w:sz w:val="44"/>
          <w:szCs w:val="44"/>
        </w:rPr>
        <w:t>Р</w:t>
      </w:r>
      <w:proofErr w:type="gramEnd"/>
      <w:r>
        <w:rPr>
          <w:rFonts w:ascii="Times New Roman" w:hAnsi="Times New Roman" w:cs="Times New Roman"/>
          <w:b/>
          <w:bCs/>
          <w:sz w:val="44"/>
          <w:szCs w:val="44"/>
        </w:rPr>
        <w:t xml:space="preserve"> Е Ш Е Н И Е</w:t>
      </w:r>
    </w:p>
    <w:p w:rsidR="008666B4" w:rsidRDefault="008666B4" w:rsidP="008666B4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</w:p>
    <w:p w:rsidR="008666B4" w:rsidRDefault="008666B4" w:rsidP="008666B4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99334B">
        <w:rPr>
          <w:rFonts w:ascii="Times New Roman" w:hAnsi="Times New Roman" w:cs="Times New Roman"/>
        </w:rPr>
        <w:t xml:space="preserve"> </w:t>
      </w:r>
      <w:r w:rsidR="00592CBA">
        <w:rPr>
          <w:rFonts w:ascii="Times New Roman" w:hAnsi="Times New Roman" w:cs="Times New Roman"/>
        </w:rPr>
        <w:t>12.03.2015г.</w:t>
      </w:r>
      <w:r>
        <w:rPr>
          <w:rFonts w:ascii="Times New Roman" w:hAnsi="Times New Roman" w:cs="Times New Roman"/>
        </w:rPr>
        <w:t xml:space="preserve"> № </w:t>
      </w:r>
      <w:r w:rsidR="00592CBA">
        <w:rPr>
          <w:rFonts w:ascii="Times New Roman" w:hAnsi="Times New Roman" w:cs="Times New Roman"/>
        </w:rPr>
        <w:t>369-р</w:t>
      </w:r>
    </w:p>
    <w:p w:rsidR="008666B4" w:rsidRDefault="008666B4" w:rsidP="008666B4">
      <w:pPr>
        <w:pStyle w:val="2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.Т</w:t>
      </w:r>
      <w:proofErr w:type="gramEnd"/>
      <w:r>
        <w:rPr>
          <w:rFonts w:ascii="Times New Roman" w:hAnsi="Times New Roman" w:cs="Times New Roman"/>
        </w:rPr>
        <w:t>ейково</w:t>
      </w:r>
    </w:p>
    <w:p w:rsidR="008666B4" w:rsidRDefault="008666B4" w:rsidP="008666B4">
      <w:pPr>
        <w:pStyle w:val="2"/>
        <w:ind w:firstLine="0"/>
        <w:jc w:val="center"/>
        <w:rPr>
          <w:rFonts w:ascii="Times New Roman" w:hAnsi="Times New Roman" w:cs="Times New Roman"/>
        </w:rPr>
      </w:pPr>
    </w:p>
    <w:p w:rsidR="008666B4" w:rsidRDefault="008666B4" w:rsidP="008666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66B4">
        <w:rPr>
          <w:rFonts w:ascii="Times New Roman" w:hAnsi="Times New Roman"/>
          <w:b/>
          <w:sz w:val="28"/>
          <w:szCs w:val="28"/>
        </w:rPr>
        <w:t>О внесении изменений в решение Совета</w:t>
      </w:r>
    </w:p>
    <w:p w:rsidR="008666B4" w:rsidRDefault="008666B4" w:rsidP="008666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66B4">
        <w:rPr>
          <w:rFonts w:ascii="Times New Roman" w:hAnsi="Times New Roman"/>
          <w:b/>
          <w:sz w:val="28"/>
          <w:szCs w:val="28"/>
        </w:rPr>
        <w:t xml:space="preserve"> Тейковского муниципального района от 27.07.2011г. №113-р</w:t>
      </w:r>
    </w:p>
    <w:p w:rsidR="008666B4" w:rsidRDefault="008666B4" w:rsidP="008666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66B4">
        <w:rPr>
          <w:rFonts w:ascii="Times New Roman" w:hAnsi="Times New Roman"/>
          <w:b/>
          <w:sz w:val="28"/>
          <w:szCs w:val="28"/>
        </w:rPr>
        <w:t>«Об утверждении Порядка рассмотрения инвестиционных проектов, реализуемых на территории Тейковского муниципального района»</w:t>
      </w:r>
    </w:p>
    <w:p w:rsidR="008666B4" w:rsidRPr="008666B4" w:rsidRDefault="008666B4" w:rsidP="008666B4">
      <w:pPr>
        <w:spacing w:after="0" w:line="240" w:lineRule="auto"/>
        <w:jc w:val="center"/>
        <w:rPr>
          <w:rFonts w:ascii="Times New Roman" w:hAnsi="Times New Roman"/>
          <w:b/>
        </w:rPr>
      </w:pPr>
      <w:r w:rsidRPr="008666B4">
        <w:rPr>
          <w:rFonts w:ascii="Times New Roman" w:hAnsi="Times New Roman"/>
          <w:b/>
          <w:sz w:val="28"/>
          <w:szCs w:val="28"/>
        </w:rPr>
        <w:t>(в действующей редакции)</w:t>
      </w:r>
    </w:p>
    <w:p w:rsidR="008666B4" w:rsidRDefault="008666B4" w:rsidP="008666B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666B4" w:rsidRDefault="008666B4" w:rsidP="008666B4">
      <w:pPr>
        <w:pStyle w:val="a3"/>
        <w:rPr>
          <w:b/>
          <w:sz w:val="28"/>
          <w:szCs w:val="28"/>
        </w:rPr>
      </w:pPr>
    </w:p>
    <w:p w:rsidR="008666B4" w:rsidRDefault="008666B4" w:rsidP="008666B4">
      <w:pPr>
        <w:pStyle w:val="a3"/>
        <w:jc w:val="both"/>
        <w:rPr>
          <w:sz w:val="28"/>
          <w:szCs w:val="28"/>
        </w:rPr>
      </w:pPr>
    </w:p>
    <w:p w:rsidR="008666B4" w:rsidRDefault="008666B4" w:rsidP="008666B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99334B">
        <w:rPr>
          <w:sz w:val="28"/>
          <w:szCs w:val="28"/>
        </w:rPr>
        <w:t xml:space="preserve">с </w:t>
      </w:r>
      <w:r>
        <w:rPr>
          <w:sz w:val="28"/>
          <w:szCs w:val="28"/>
        </w:rPr>
        <w:t>Федеральн</w:t>
      </w:r>
      <w:r w:rsidR="0099334B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99334B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06.10.2003г. № 131-ФЗ «Об общих принципах организации местного самоуправления в Российской Федерации» (в действующей редакции), Уставом Тейковского муниципального района Ивановской области, </w:t>
      </w:r>
    </w:p>
    <w:p w:rsidR="008666B4" w:rsidRDefault="008666B4" w:rsidP="008666B4">
      <w:pPr>
        <w:pStyle w:val="a3"/>
        <w:jc w:val="left"/>
        <w:rPr>
          <w:sz w:val="28"/>
          <w:szCs w:val="28"/>
        </w:rPr>
      </w:pPr>
    </w:p>
    <w:p w:rsidR="008666B4" w:rsidRDefault="008666B4" w:rsidP="008666B4">
      <w:pPr>
        <w:pStyle w:val="2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Совет Тейковского муниципального района РЕШИЛ:</w:t>
      </w:r>
    </w:p>
    <w:p w:rsidR="008666B4" w:rsidRDefault="008666B4" w:rsidP="008666B4">
      <w:pPr>
        <w:pStyle w:val="2"/>
        <w:tabs>
          <w:tab w:val="left" w:pos="720"/>
        </w:tabs>
        <w:ind w:firstLine="0"/>
        <w:rPr>
          <w:rFonts w:ascii="Times New Roman" w:hAnsi="Times New Roman" w:cs="Times New Roman"/>
        </w:rPr>
      </w:pPr>
    </w:p>
    <w:p w:rsidR="008666B4" w:rsidRDefault="008666B4" w:rsidP="008666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6B4">
        <w:rPr>
          <w:rFonts w:ascii="Times New Roman" w:hAnsi="Times New Roman"/>
          <w:sz w:val="28"/>
          <w:szCs w:val="28"/>
        </w:rPr>
        <w:tab/>
        <w:t>Внести в решение Совета Тейковского муниципального района от 27.07.2011г. №113-р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66B4">
        <w:rPr>
          <w:rFonts w:ascii="Times New Roman" w:hAnsi="Times New Roman"/>
          <w:sz w:val="28"/>
          <w:szCs w:val="28"/>
        </w:rPr>
        <w:t>«Об утверждении Порядка рассмотрения инвестиционных проектов, реализуемых на территории Тейковского муниципального района</w:t>
      </w:r>
      <w:r w:rsidR="0078129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8666B4" w:rsidRDefault="0020660C" w:rsidP="00206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F076F">
        <w:rPr>
          <w:rFonts w:ascii="Times New Roman" w:hAnsi="Times New Roman"/>
          <w:sz w:val="28"/>
          <w:szCs w:val="28"/>
        </w:rPr>
        <w:t>в приложени</w:t>
      </w:r>
      <w:r w:rsidR="0099334B">
        <w:rPr>
          <w:rFonts w:ascii="Times New Roman" w:hAnsi="Times New Roman"/>
          <w:sz w:val="28"/>
          <w:szCs w:val="28"/>
        </w:rPr>
        <w:t>ях</w:t>
      </w:r>
      <w:r w:rsidR="000F076F">
        <w:rPr>
          <w:rFonts w:ascii="Times New Roman" w:hAnsi="Times New Roman"/>
          <w:sz w:val="28"/>
          <w:szCs w:val="28"/>
        </w:rPr>
        <w:t xml:space="preserve"> 1 и </w:t>
      </w:r>
      <w:r w:rsidR="00364A11">
        <w:rPr>
          <w:rFonts w:ascii="Times New Roman" w:hAnsi="Times New Roman"/>
          <w:sz w:val="28"/>
          <w:szCs w:val="28"/>
        </w:rPr>
        <w:t>3</w:t>
      </w:r>
      <w:r w:rsidR="000F07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слова «… отдел экономического развития, торговли и имущественных отношений…» </w:t>
      </w:r>
      <w:r w:rsidR="0099334B">
        <w:rPr>
          <w:rFonts w:ascii="Times New Roman" w:hAnsi="Times New Roman"/>
          <w:sz w:val="28"/>
          <w:szCs w:val="28"/>
        </w:rPr>
        <w:t xml:space="preserve">по всему тексту </w:t>
      </w:r>
      <w:r>
        <w:rPr>
          <w:rFonts w:ascii="Times New Roman" w:hAnsi="Times New Roman"/>
          <w:sz w:val="28"/>
          <w:szCs w:val="28"/>
        </w:rPr>
        <w:t>заменить словами «…отдел экономического развития, торговли, имущественных отно</w:t>
      </w:r>
      <w:r w:rsidR="004809CF">
        <w:rPr>
          <w:rFonts w:ascii="Times New Roman" w:hAnsi="Times New Roman"/>
          <w:sz w:val="28"/>
          <w:szCs w:val="28"/>
        </w:rPr>
        <w:t>шений и муниципального заказа…».</w:t>
      </w:r>
    </w:p>
    <w:p w:rsidR="004809CF" w:rsidRDefault="004809CF" w:rsidP="00206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9CF" w:rsidRDefault="004809CF" w:rsidP="00206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9CF" w:rsidRDefault="004809CF" w:rsidP="00206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66B4" w:rsidRDefault="008666B4" w:rsidP="008666B4">
      <w:pPr>
        <w:pStyle w:val="a3"/>
        <w:tabs>
          <w:tab w:val="left" w:pos="6300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Тейковского                             </w:t>
      </w:r>
    </w:p>
    <w:p w:rsidR="008666B4" w:rsidRDefault="008666B4" w:rsidP="008666B4">
      <w:pPr>
        <w:pStyle w:val="a3"/>
        <w:tabs>
          <w:tab w:val="left" w:pos="5340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          Н.С.Смирнов                                                    </w:t>
      </w:r>
    </w:p>
    <w:p w:rsidR="008666B4" w:rsidRDefault="008666B4" w:rsidP="008666B4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</w:t>
      </w:r>
    </w:p>
    <w:p w:rsidR="008666B4" w:rsidRDefault="008666B4" w:rsidP="008666B4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</w:t>
      </w:r>
    </w:p>
    <w:p w:rsidR="00364A11" w:rsidRDefault="00364A11" w:rsidP="008666B4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</w:p>
    <w:p w:rsidR="00364A11" w:rsidRDefault="00364A11" w:rsidP="008666B4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</w:p>
    <w:p w:rsidR="008666B4" w:rsidRDefault="008666B4" w:rsidP="008666B4">
      <w:pPr>
        <w:pStyle w:val="2"/>
        <w:ind w:left="5580" w:hanging="5580"/>
        <w:jc w:val="left"/>
        <w:rPr>
          <w:rFonts w:ascii="Times New Roman" w:hAnsi="Times New Roman" w:cs="Times New Roman"/>
          <w:i/>
        </w:rPr>
      </w:pPr>
    </w:p>
    <w:sectPr w:rsidR="008666B4" w:rsidSect="00364A11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6B4"/>
    <w:rsid w:val="00011470"/>
    <w:rsid w:val="00040489"/>
    <w:rsid w:val="000F076F"/>
    <w:rsid w:val="001009A3"/>
    <w:rsid w:val="0020660C"/>
    <w:rsid w:val="00292BE7"/>
    <w:rsid w:val="003435AD"/>
    <w:rsid w:val="00364A11"/>
    <w:rsid w:val="00432362"/>
    <w:rsid w:val="004809CF"/>
    <w:rsid w:val="00592CBA"/>
    <w:rsid w:val="005F543B"/>
    <w:rsid w:val="00615B56"/>
    <w:rsid w:val="006521BA"/>
    <w:rsid w:val="00781291"/>
    <w:rsid w:val="008455A8"/>
    <w:rsid w:val="008666B4"/>
    <w:rsid w:val="0099334B"/>
    <w:rsid w:val="009B2DF0"/>
    <w:rsid w:val="00BD3142"/>
    <w:rsid w:val="00C97F33"/>
    <w:rsid w:val="00D01816"/>
    <w:rsid w:val="00E5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66B4"/>
    <w:pPr>
      <w:spacing w:after="0" w:line="240" w:lineRule="auto"/>
      <w:jc w:val="center"/>
    </w:pPr>
    <w:rPr>
      <w:rFonts w:ascii="Times New Roman" w:eastAsia="Times New Roman" w:hAnsi="Times New Roman"/>
      <w:sz w:val="48"/>
      <w:szCs w:val="48"/>
      <w:lang w:eastAsia="ru-RU"/>
    </w:rPr>
  </w:style>
  <w:style w:type="character" w:customStyle="1" w:styleId="a4">
    <w:name w:val="Название Знак"/>
    <w:basedOn w:val="a0"/>
    <w:link w:val="a3"/>
    <w:rsid w:val="008666B4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2">
    <w:name w:val="Body Text Indent 2"/>
    <w:basedOn w:val="a"/>
    <w:link w:val="20"/>
    <w:unhideWhenUsed/>
    <w:rsid w:val="008666B4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666B4"/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6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6B4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011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2015-03-16T09:48:00Z</cp:lastPrinted>
  <dcterms:created xsi:type="dcterms:W3CDTF">2015-03-03T06:16:00Z</dcterms:created>
  <dcterms:modified xsi:type="dcterms:W3CDTF">2015-03-17T05:47:00Z</dcterms:modified>
</cp:coreProperties>
</file>