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44EA8" w14:textId="59F91F0E" w:rsidR="00232546" w:rsidRDefault="00232546" w:rsidP="001914DA">
      <w:pPr>
        <w:pStyle w:val="2"/>
        <w:ind w:firstLine="0"/>
        <w:jc w:val="center"/>
        <w:rPr>
          <w:rFonts w:ascii="Times New Roman" w:hAnsi="Times New Roman" w:cs="Times New Roman"/>
        </w:rPr>
      </w:pPr>
    </w:p>
    <w:p w14:paraId="45292FC8" w14:textId="77777777" w:rsidR="002F6D42" w:rsidRDefault="002F6D42" w:rsidP="001914DA">
      <w:pPr>
        <w:pStyle w:val="2"/>
        <w:ind w:firstLine="0"/>
        <w:jc w:val="center"/>
        <w:rPr>
          <w:rFonts w:ascii="Times New Roman" w:hAnsi="Times New Roman" w:cs="Times New Roman"/>
        </w:rPr>
      </w:pPr>
    </w:p>
    <w:p w14:paraId="513A754C" w14:textId="42D44B0D" w:rsidR="001914DA" w:rsidRDefault="002F6D42" w:rsidP="001914DA">
      <w:pPr>
        <w:pStyle w:val="2"/>
        <w:ind w:firstLine="0"/>
        <w:jc w:val="center"/>
        <w:rPr>
          <w:rFonts w:ascii="Times New Roman" w:hAnsi="Times New Roman" w:cs="Times New Roman"/>
        </w:rPr>
      </w:pPr>
      <w:r w:rsidRPr="002F1D9B">
        <w:rPr>
          <w:rFonts w:ascii="Times New Roman" w:hAnsi="Times New Roman"/>
          <w:noProof/>
        </w:rPr>
        <w:drawing>
          <wp:inline distT="0" distB="0" distL="0" distR="0" wp14:anchorId="086FBB4C" wp14:editId="2E272D1F">
            <wp:extent cx="733425" cy="87630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2BE86" w14:textId="77777777" w:rsidR="001914DA" w:rsidRPr="00564C90" w:rsidRDefault="001914DA" w:rsidP="001914D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64C90">
        <w:rPr>
          <w:rFonts w:ascii="Times New Roman" w:hAnsi="Times New Roman"/>
          <w:b/>
          <w:sz w:val="36"/>
          <w:szCs w:val="36"/>
        </w:rPr>
        <w:t>СОВЕТ</w:t>
      </w:r>
    </w:p>
    <w:p w14:paraId="4643F352" w14:textId="77777777" w:rsidR="001914DA" w:rsidRPr="00564C90" w:rsidRDefault="001914DA" w:rsidP="001914D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64C90">
        <w:rPr>
          <w:rFonts w:ascii="Times New Roman" w:hAnsi="Times New Roman"/>
          <w:b/>
          <w:sz w:val="36"/>
          <w:szCs w:val="36"/>
        </w:rPr>
        <w:t>ТЕЙКОВСКОГО МУНИЦИПАЛЬНОГО РАЙОНА</w:t>
      </w:r>
    </w:p>
    <w:p w14:paraId="17CB493A" w14:textId="23D94D77" w:rsidR="00197982" w:rsidRDefault="00197982" w:rsidP="001914DA">
      <w:pPr>
        <w:pStyle w:val="2"/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ИВАНОВСКОЙ ОБЛАСТИ</w:t>
      </w:r>
    </w:p>
    <w:p w14:paraId="37DA660F" w14:textId="713C2A6E" w:rsidR="001914DA" w:rsidRDefault="00197982" w:rsidP="001914DA">
      <w:pPr>
        <w:pStyle w:val="2"/>
        <w:ind w:firstLine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седьмого</w:t>
      </w:r>
      <w:r w:rsidR="001914DA" w:rsidRPr="00564C90">
        <w:rPr>
          <w:rFonts w:ascii="Times New Roman" w:hAnsi="Times New Roman" w:cs="Times New Roman"/>
          <w:b/>
          <w:sz w:val="36"/>
          <w:szCs w:val="36"/>
        </w:rPr>
        <w:t xml:space="preserve"> созыва</w:t>
      </w:r>
    </w:p>
    <w:p w14:paraId="508A1C0C" w14:textId="77777777" w:rsidR="001914DA" w:rsidRDefault="001914DA" w:rsidP="001914DA">
      <w:pPr>
        <w:jc w:val="center"/>
        <w:rPr>
          <w:rFonts w:ascii="Times New Roman" w:hAnsi="Times New Roman"/>
          <w:sz w:val="28"/>
          <w:szCs w:val="28"/>
        </w:rPr>
      </w:pPr>
    </w:p>
    <w:p w14:paraId="5D62E6F4" w14:textId="77777777" w:rsidR="001914DA" w:rsidRDefault="001914DA" w:rsidP="001914DA">
      <w:pPr>
        <w:pStyle w:val="2"/>
        <w:tabs>
          <w:tab w:val="left" w:pos="5955"/>
        </w:tabs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Р Е Ш Е Н И Е</w:t>
      </w:r>
    </w:p>
    <w:p w14:paraId="3642FC60" w14:textId="77777777" w:rsidR="001914DA" w:rsidRDefault="001914DA" w:rsidP="001914DA">
      <w:pPr>
        <w:pStyle w:val="2"/>
        <w:tabs>
          <w:tab w:val="left" w:pos="5955"/>
        </w:tabs>
        <w:ind w:firstLine="0"/>
        <w:jc w:val="center"/>
        <w:rPr>
          <w:rFonts w:ascii="Times New Roman" w:hAnsi="Times New Roman" w:cs="Times New Roman"/>
        </w:rPr>
      </w:pPr>
    </w:p>
    <w:p w14:paraId="42D8D1A1" w14:textId="77777777" w:rsidR="001914DA" w:rsidRDefault="001914DA" w:rsidP="001914DA">
      <w:pPr>
        <w:pStyle w:val="2"/>
        <w:tabs>
          <w:tab w:val="left" w:pos="5955"/>
        </w:tabs>
        <w:ind w:firstLine="0"/>
        <w:jc w:val="center"/>
        <w:rPr>
          <w:rFonts w:ascii="Times New Roman" w:hAnsi="Times New Roman" w:cs="Times New Roman"/>
        </w:rPr>
      </w:pPr>
    </w:p>
    <w:p w14:paraId="12EEF6C4" w14:textId="53D28B09" w:rsidR="001914DA" w:rsidRDefault="001914DA" w:rsidP="001914DA">
      <w:pPr>
        <w:pStyle w:val="2"/>
        <w:tabs>
          <w:tab w:val="left" w:pos="5955"/>
        </w:tabs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643899">
        <w:rPr>
          <w:rFonts w:ascii="Times New Roman" w:hAnsi="Times New Roman" w:cs="Times New Roman"/>
        </w:rPr>
        <w:t xml:space="preserve">02.06.2021 </w:t>
      </w:r>
      <w:r>
        <w:rPr>
          <w:rFonts w:ascii="Times New Roman" w:hAnsi="Times New Roman" w:cs="Times New Roman"/>
        </w:rPr>
        <w:t>№</w:t>
      </w:r>
      <w:r w:rsidR="00405A75">
        <w:rPr>
          <w:rFonts w:ascii="Times New Roman" w:hAnsi="Times New Roman" w:cs="Times New Roman"/>
        </w:rPr>
        <w:t xml:space="preserve"> </w:t>
      </w:r>
      <w:r w:rsidR="00643899">
        <w:rPr>
          <w:rFonts w:ascii="Times New Roman" w:hAnsi="Times New Roman" w:cs="Times New Roman"/>
        </w:rPr>
        <w:t>9/5</w:t>
      </w:r>
    </w:p>
    <w:p w14:paraId="747D788B" w14:textId="77777777" w:rsidR="001914DA" w:rsidRDefault="001914DA" w:rsidP="001914DA">
      <w:pPr>
        <w:pStyle w:val="2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Тейково</w:t>
      </w:r>
    </w:p>
    <w:p w14:paraId="0C86674F" w14:textId="77777777" w:rsidR="001914DA" w:rsidRDefault="001914DA" w:rsidP="001914DA">
      <w:pPr>
        <w:pStyle w:val="2"/>
        <w:ind w:firstLine="0"/>
        <w:jc w:val="center"/>
        <w:rPr>
          <w:rFonts w:ascii="Times New Roman" w:hAnsi="Times New Roman" w:cs="Times New Roman"/>
        </w:rPr>
      </w:pPr>
    </w:p>
    <w:p w14:paraId="7E622428" w14:textId="6ECF19B1" w:rsidR="001914DA" w:rsidRDefault="006E3D33" w:rsidP="001914DA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Тейковского муниципального района от 18.11.2020 № 2/11 «</w:t>
      </w:r>
      <w:r w:rsidR="001914DA" w:rsidRPr="00D1779F">
        <w:rPr>
          <w:b/>
          <w:sz w:val="28"/>
          <w:szCs w:val="28"/>
        </w:rPr>
        <w:t>Об утверждении прогнозного плана (программы)</w:t>
      </w:r>
      <w:r>
        <w:rPr>
          <w:b/>
          <w:sz w:val="28"/>
          <w:szCs w:val="28"/>
        </w:rPr>
        <w:t xml:space="preserve"> </w:t>
      </w:r>
      <w:r w:rsidR="001914DA" w:rsidRPr="00D1779F">
        <w:rPr>
          <w:b/>
          <w:sz w:val="28"/>
          <w:szCs w:val="28"/>
        </w:rPr>
        <w:t xml:space="preserve">приватизации муниципального имущества </w:t>
      </w:r>
    </w:p>
    <w:p w14:paraId="16120E64" w14:textId="20A5B1C0" w:rsidR="001914DA" w:rsidRPr="00D1779F" w:rsidRDefault="001914DA" w:rsidP="001914DA">
      <w:pPr>
        <w:pStyle w:val="a6"/>
        <w:rPr>
          <w:b/>
          <w:sz w:val="28"/>
          <w:szCs w:val="28"/>
        </w:rPr>
      </w:pPr>
      <w:r w:rsidRPr="00D1779F">
        <w:rPr>
          <w:b/>
          <w:sz w:val="28"/>
          <w:szCs w:val="28"/>
        </w:rPr>
        <w:t>Тейковского муниципального района на 20</w:t>
      </w:r>
      <w:r w:rsidR="005C243D">
        <w:rPr>
          <w:b/>
          <w:sz w:val="28"/>
          <w:szCs w:val="28"/>
        </w:rPr>
        <w:t>2</w:t>
      </w:r>
      <w:r w:rsidR="002F6D42">
        <w:rPr>
          <w:b/>
          <w:sz w:val="28"/>
          <w:szCs w:val="28"/>
        </w:rPr>
        <w:t>1</w:t>
      </w:r>
      <w:r w:rsidRPr="00D1779F">
        <w:rPr>
          <w:b/>
          <w:sz w:val="28"/>
          <w:szCs w:val="28"/>
        </w:rPr>
        <w:t xml:space="preserve"> год</w:t>
      </w:r>
      <w:r w:rsidR="006E3D33">
        <w:rPr>
          <w:b/>
          <w:sz w:val="28"/>
          <w:szCs w:val="28"/>
        </w:rPr>
        <w:t>»</w:t>
      </w:r>
      <w:r w:rsidRPr="00D1779F">
        <w:rPr>
          <w:b/>
          <w:sz w:val="28"/>
          <w:szCs w:val="28"/>
        </w:rPr>
        <w:t xml:space="preserve"> </w:t>
      </w:r>
    </w:p>
    <w:p w14:paraId="4DBECF8B" w14:textId="77777777" w:rsidR="001914DA" w:rsidRDefault="001914DA" w:rsidP="001914DA">
      <w:pPr>
        <w:pStyle w:val="a6"/>
        <w:rPr>
          <w:b/>
          <w:sz w:val="28"/>
          <w:szCs w:val="28"/>
        </w:rPr>
      </w:pPr>
    </w:p>
    <w:p w14:paraId="2C2CF0B2" w14:textId="77777777" w:rsidR="001914DA" w:rsidRDefault="001914DA" w:rsidP="001914DA">
      <w:pPr>
        <w:pStyle w:val="a6"/>
        <w:jc w:val="both"/>
        <w:rPr>
          <w:sz w:val="28"/>
          <w:szCs w:val="28"/>
        </w:rPr>
      </w:pPr>
    </w:p>
    <w:p w14:paraId="531AB767" w14:textId="77777777" w:rsidR="001914DA" w:rsidRDefault="001914DA" w:rsidP="001914DA">
      <w:pPr>
        <w:pStyle w:val="a6"/>
        <w:jc w:val="both"/>
        <w:rPr>
          <w:sz w:val="28"/>
          <w:szCs w:val="28"/>
        </w:rPr>
      </w:pPr>
    </w:p>
    <w:p w14:paraId="42FAC2FC" w14:textId="205BBBC0" w:rsidR="001914DA" w:rsidRDefault="001914DA" w:rsidP="005C243D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21.12.2001 № 178-ФЗ «О приватизации государственного и муниципального имущества», Положением о порядке приватизации муниципального имущества Тейковского муниципального района, утвержденным решением Совета Тейковского муниципального района от 12.12.2012 №</w:t>
      </w:r>
      <w:r w:rsidR="005F0357">
        <w:rPr>
          <w:sz w:val="28"/>
          <w:szCs w:val="28"/>
        </w:rPr>
        <w:t xml:space="preserve"> </w:t>
      </w:r>
      <w:r>
        <w:rPr>
          <w:sz w:val="28"/>
          <w:szCs w:val="28"/>
        </w:rPr>
        <w:t>218-р,</w:t>
      </w:r>
    </w:p>
    <w:p w14:paraId="29170BD9" w14:textId="77777777" w:rsidR="001914DA" w:rsidRDefault="001914DA" w:rsidP="001914DA">
      <w:pPr>
        <w:pStyle w:val="a6"/>
        <w:jc w:val="left"/>
        <w:rPr>
          <w:sz w:val="28"/>
          <w:szCs w:val="28"/>
        </w:rPr>
      </w:pPr>
    </w:p>
    <w:p w14:paraId="742E568D" w14:textId="77777777" w:rsidR="001914DA" w:rsidRDefault="001914DA" w:rsidP="001914DA">
      <w:pPr>
        <w:pStyle w:val="2"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Совет Тейковского муниципального района РЕШИЛ:</w:t>
      </w:r>
    </w:p>
    <w:p w14:paraId="30BB4D72" w14:textId="77777777" w:rsidR="001914DA" w:rsidRDefault="001914DA" w:rsidP="001914DA">
      <w:pPr>
        <w:pStyle w:val="2"/>
        <w:tabs>
          <w:tab w:val="left" w:pos="720"/>
        </w:tabs>
        <w:ind w:firstLine="0"/>
        <w:rPr>
          <w:rFonts w:ascii="Times New Roman" w:hAnsi="Times New Roman" w:cs="Times New Roman"/>
        </w:rPr>
      </w:pPr>
    </w:p>
    <w:p w14:paraId="39D7CE64" w14:textId="77777777" w:rsidR="006E3D33" w:rsidRDefault="006E3D33" w:rsidP="005C243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решение Совета Тейковского муниципального района от 18.11.2020 № 2/11 «Об утверждении прогнозного плана (программы) приватизации муниципального имущества Тейковского муниципального района на 2021 год» следующие изменения:</w:t>
      </w:r>
    </w:p>
    <w:p w14:paraId="06DF2F43" w14:textId="77777777" w:rsidR="006E3D33" w:rsidRDefault="006E3D33" w:rsidP="005C243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C96C963" w14:textId="582D7A9E" w:rsidR="001914DA" w:rsidRDefault="006E3D33" w:rsidP="005C243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приложении к решению </w:t>
      </w:r>
      <w:r w:rsidR="0056092D">
        <w:rPr>
          <w:rFonts w:ascii="Times New Roman" w:hAnsi="Times New Roman"/>
          <w:sz w:val="28"/>
          <w:szCs w:val="28"/>
        </w:rPr>
        <w:t xml:space="preserve">раздел </w:t>
      </w:r>
      <w:r w:rsidR="0056092D">
        <w:rPr>
          <w:rFonts w:ascii="Times New Roman" w:hAnsi="Times New Roman"/>
          <w:sz w:val="28"/>
          <w:szCs w:val="28"/>
          <w:lang w:val="en-US"/>
        </w:rPr>
        <w:t>I</w:t>
      </w:r>
      <w:r w:rsidR="0056092D" w:rsidRPr="0056092D">
        <w:rPr>
          <w:rFonts w:ascii="Times New Roman" w:hAnsi="Times New Roman"/>
          <w:sz w:val="28"/>
          <w:szCs w:val="28"/>
        </w:rPr>
        <w:t xml:space="preserve">. </w:t>
      </w:r>
      <w:r w:rsidR="0056092D">
        <w:rPr>
          <w:rFonts w:ascii="Times New Roman" w:hAnsi="Times New Roman"/>
          <w:sz w:val="28"/>
          <w:szCs w:val="28"/>
        </w:rPr>
        <w:t xml:space="preserve">Приватизация муниципального имущества изложить в новой редакции, согласно приложению. </w:t>
      </w:r>
    </w:p>
    <w:p w14:paraId="5FB88C91" w14:textId="77777777" w:rsidR="001914DA" w:rsidRDefault="001914DA" w:rsidP="001914DA">
      <w:pPr>
        <w:pStyle w:val="a6"/>
        <w:tabs>
          <w:tab w:val="left" w:pos="720"/>
        </w:tabs>
        <w:jc w:val="left"/>
        <w:rPr>
          <w:sz w:val="28"/>
          <w:szCs w:val="28"/>
        </w:rPr>
      </w:pPr>
    </w:p>
    <w:p w14:paraId="45F579F5" w14:textId="77777777" w:rsidR="001914DA" w:rsidRDefault="001914DA" w:rsidP="001914DA">
      <w:pPr>
        <w:pStyle w:val="2"/>
        <w:tabs>
          <w:tab w:val="left" w:pos="6300"/>
        </w:tabs>
        <w:ind w:firstLine="0"/>
        <w:jc w:val="left"/>
        <w:rPr>
          <w:rFonts w:ascii="Times New Roman" w:hAnsi="Times New Roman" w:cs="Times New Roman"/>
          <w:i/>
        </w:rPr>
      </w:pPr>
    </w:p>
    <w:p w14:paraId="75547954" w14:textId="77777777" w:rsidR="001914DA" w:rsidRDefault="001914DA" w:rsidP="001914DA">
      <w:pPr>
        <w:pStyle w:val="2"/>
        <w:tabs>
          <w:tab w:val="left" w:pos="6300"/>
        </w:tabs>
        <w:ind w:firstLine="0"/>
        <w:jc w:val="left"/>
        <w:rPr>
          <w:rFonts w:ascii="Times New Roman" w:hAnsi="Times New Roman" w:cs="Times New Roman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7"/>
        <w:gridCol w:w="36"/>
      </w:tblGrid>
      <w:tr w:rsidR="00232546" w14:paraId="20135456" w14:textId="77777777" w:rsidTr="008C5235">
        <w:tc>
          <w:tcPr>
            <w:tcW w:w="4503" w:type="dxa"/>
          </w:tcPr>
          <w:p w14:paraId="44BF76BD" w14:textId="290E5D0B" w:rsidR="00232546" w:rsidRDefault="005F0357" w:rsidP="00232546">
            <w:pPr>
              <w:pStyle w:val="a6"/>
              <w:tabs>
                <w:tab w:val="left" w:pos="6300"/>
              </w:tabs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232546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232546">
              <w:rPr>
                <w:b/>
                <w:sz w:val="28"/>
                <w:szCs w:val="28"/>
              </w:rPr>
              <w:t xml:space="preserve"> Тейковского                             </w:t>
            </w:r>
          </w:p>
          <w:p w14:paraId="003B07CE" w14:textId="77777777" w:rsidR="00232546" w:rsidRDefault="00232546" w:rsidP="00232546">
            <w:pPr>
              <w:pStyle w:val="a6"/>
              <w:tabs>
                <w:tab w:val="left" w:pos="5340"/>
              </w:tabs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муниципального района                                                            </w:t>
            </w:r>
          </w:p>
          <w:p w14:paraId="73A726D3" w14:textId="77777777" w:rsidR="00232546" w:rsidRDefault="00232546" w:rsidP="00232546">
            <w:pPr>
              <w:pStyle w:val="a6"/>
              <w:tabs>
                <w:tab w:val="left" w:pos="5340"/>
              </w:tabs>
              <w:jc w:val="left"/>
              <w:rPr>
                <w:b/>
                <w:sz w:val="28"/>
                <w:szCs w:val="28"/>
              </w:rPr>
            </w:pPr>
          </w:p>
          <w:p w14:paraId="6E89674F" w14:textId="77777777" w:rsidR="00232546" w:rsidRDefault="00232546" w:rsidP="00232546">
            <w:pPr>
              <w:pStyle w:val="a6"/>
              <w:tabs>
                <w:tab w:val="left" w:pos="5340"/>
              </w:tabs>
              <w:jc w:val="left"/>
              <w:rPr>
                <w:b/>
                <w:sz w:val="28"/>
                <w:szCs w:val="28"/>
              </w:rPr>
            </w:pPr>
          </w:p>
          <w:p w14:paraId="284D3743" w14:textId="72E2C77D" w:rsidR="00232546" w:rsidRDefault="00232546" w:rsidP="00232546">
            <w:pPr>
              <w:pStyle w:val="a6"/>
              <w:tabs>
                <w:tab w:val="left" w:pos="5340"/>
              </w:tabs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</w:t>
            </w:r>
            <w:r w:rsidR="005F0357">
              <w:rPr>
                <w:b/>
                <w:sz w:val="28"/>
                <w:szCs w:val="28"/>
              </w:rPr>
              <w:t>В.А. Катков</w:t>
            </w:r>
          </w:p>
          <w:p w14:paraId="354DDF08" w14:textId="77777777" w:rsidR="00232546" w:rsidRDefault="00232546" w:rsidP="001914DA">
            <w:pPr>
              <w:pStyle w:val="2"/>
              <w:tabs>
                <w:tab w:val="left" w:pos="630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</w:tcPr>
          <w:p w14:paraId="0771F9A5" w14:textId="43D8DB65" w:rsidR="00232546" w:rsidRDefault="00197982" w:rsidP="00232546">
            <w:pPr>
              <w:pStyle w:val="2"/>
              <w:tabs>
                <w:tab w:val="left" w:pos="0"/>
                <w:tab w:val="left" w:pos="900"/>
              </w:tabs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П</w:t>
            </w:r>
            <w:r w:rsidR="00232546">
              <w:rPr>
                <w:rFonts w:ascii="Times New Roman" w:hAnsi="Times New Roman" w:cs="Times New Roman"/>
                <w:b/>
              </w:rPr>
              <w:t>редседател</w:t>
            </w:r>
            <w:r>
              <w:rPr>
                <w:rFonts w:ascii="Times New Roman" w:hAnsi="Times New Roman" w:cs="Times New Roman"/>
                <w:b/>
              </w:rPr>
              <w:t>ь</w:t>
            </w:r>
            <w:r w:rsidR="00232546">
              <w:rPr>
                <w:rFonts w:ascii="Times New Roman" w:hAnsi="Times New Roman" w:cs="Times New Roman"/>
                <w:b/>
              </w:rPr>
              <w:t xml:space="preserve"> Совета</w:t>
            </w:r>
          </w:p>
          <w:p w14:paraId="3A82EA36" w14:textId="77777777" w:rsidR="00232546" w:rsidRDefault="00232546" w:rsidP="00232546">
            <w:pPr>
              <w:pStyle w:val="2"/>
              <w:tabs>
                <w:tab w:val="left" w:pos="0"/>
                <w:tab w:val="left" w:pos="900"/>
              </w:tabs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Тейковского муниципального района                                 </w:t>
            </w:r>
          </w:p>
          <w:p w14:paraId="4B5FE718" w14:textId="77777777" w:rsidR="00232546" w:rsidRDefault="00232546" w:rsidP="00232546">
            <w:pPr>
              <w:pStyle w:val="2"/>
              <w:tabs>
                <w:tab w:val="left" w:pos="0"/>
                <w:tab w:val="left" w:pos="900"/>
              </w:tabs>
              <w:ind w:firstLine="0"/>
              <w:rPr>
                <w:rFonts w:ascii="Times New Roman" w:hAnsi="Times New Roman" w:cs="Times New Roman"/>
                <w:b/>
              </w:rPr>
            </w:pPr>
          </w:p>
          <w:p w14:paraId="39315684" w14:textId="77777777" w:rsidR="00232546" w:rsidRDefault="00232546" w:rsidP="00232546">
            <w:pPr>
              <w:pStyle w:val="2"/>
              <w:tabs>
                <w:tab w:val="left" w:pos="0"/>
                <w:tab w:val="left" w:pos="900"/>
              </w:tabs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</w:t>
            </w:r>
          </w:p>
          <w:p w14:paraId="34D0D4C7" w14:textId="1BCF9C9B" w:rsidR="00232546" w:rsidRDefault="00197982" w:rsidP="00232546">
            <w:pPr>
              <w:pStyle w:val="2"/>
              <w:tabs>
                <w:tab w:val="left" w:pos="0"/>
                <w:tab w:val="left" w:pos="900"/>
              </w:tabs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Гогулина</w:t>
            </w:r>
            <w:proofErr w:type="spellEnd"/>
          </w:p>
          <w:p w14:paraId="4A7FB36E" w14:textId="77777777" w:rsidR="00232546" w:rsidRDefault="00232546" w:rsidP="001914DA">
            <w:pPr>
              <w:pStyle w:val="2"/>
              <w:tabs>
                <w:tab w:val="left" w:pos="630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6092D" w14:paraId="0BDB3917" w14:textId="77777777" w:rsidTr="008C52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503" w:type="dxa"/>
          <w:wAfter w:w="36" w:type="dxa"/>
        </w:trPr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14:paraId="43882E23" w14:textId="77777777" w:rsidR="0056092D" w:rsidRDefault="0056092D" w:rsidP="0056092D">
            <w:pPr>
              <w:pStyle w:val="2"/>
              <w:ind w:left="5580" w:hanging="558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Приложение</w:t>
            </w:r>
          </w:p>
          <w:p w14:paraId="4F59AC39" w14:textId="25D593B2" w:rsidR="0056092D" w:rsidRDefault="0056092D" w:rsidP="0056092D">
            <w:pPr>
              <w:pStyle w:val="2"/>
              <w:ind w:left="5580" w:hanging="558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решению Совета Тейковского</w:t>
            </w:r>
          </w:p>
          <w:p w14:paraId="1095BE56" w14:textId="77777777" w:rsidR="0056092D" w:rsidRDefault="0056092D" w:rsidP="0056092D">
            <w:pPr>
              <w:pStyle w:val="2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района</w:t>
            </w:r>
          </w:p>
          <w:p w14:paraId="4491EDDA" w14:textId="112CD121" w:rsidR="0056092D" w:rsidRDefault="0056092D" w:rsidP="0056092D">
            <w:pPr>
              <w:pStyle w:val="2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643899">
              <w:rPr>
                <w:rFonts w:ascii="Times New Roman" w:hAnsi="Times New Roman" w:cs="Times New Roman"/>
              </w:rPr>
              <w:t xml:space="preserve">02.06.2021 </w:t>
            </w:r>
            <w:r>
              <w:rPr>
                <w:rFonts w:ascii="Times New Roman" w:hAnsi="Times New Roman" w:cs="Times New Roman"/>
              </w:rPr>
              <w:t xml:space="preserve">№ </w:t>
            </w:r>
            <w:r w:rsidR="00643899">
              <w:rPr>
                <w:rFonts w:ascii="Times New Roman" w:hAnsi="Times New Roman" w:cs="Times New Roman"/>
              </w:rPr>
              <w:t>9/5</w:t>
            </w:r>
          </w:p>
          <w:p w14:paraId="1EF072D4" w14:textId="77777777" w:rsidR="008C5235" w:rsidRDefault="008C5235" w:rsidP="0056092D">
            <w:pPr>
              <w:pStyle w:val="2"/>
              <w:ind w:firstLine="0"/>
              <w:jc w:val="left"/>
              <w:rPr>
                <w:rFonts w:ascii="Times New Roman" w:hAnsi="Times New Roman" w:cs="Times New Roman"/>
                <w:i/>
              </w:rPr>
            </w:pPr>
          </w:p>
          <w:p w14:paraId="0971E797" w14:textId="77777777" w:rsidR="008C5235" w:rsidRDefault="008C5235" w:rsidP="008C5235">
            <w:pPr>
              <w:pStyle w:val="2"/>
              <w:ind w:left="5580" w:hanging="5580"/>
              <w:jc w:val="left"/>
              <w:rPr>
                <w:rFonts w:ascii="Times New Roman" w:hAnsi="Times New Roman" w:cs="Times New Roman"/>
                <w:iCs/>
              </w:rPr>
            </w:pPr>
            <w:r w:rsidRPr="0056092D">
              <w:rPr>
                <w:rFonts w:ascii="Times New Roman" w:hAnsi="Times New Roman" w:cs="Times New Roman"/>
                <w:iCs/>
              </w:rPr>
              <w:t xml:space="preserve">Приложение </w:t>
            </w:r>
          </w:p>
          <w:p w14:paraId="71CE44A6" w14:textId="77777777" w:rsidR="008C5235" w:rsidRDefault="008C5235" w:rsidP="008C5235">
            <w:pPr>
              <w:pStyle w:val="2"/>
              <w:ind w:left="5580" w:hanging="5580"/>
              <w:jc w:val="left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 решению Совета Тейковского </w:t>
            </w:r>
          </w:p>
          <w:p w14:paraId="112C885F" w14:textId="77777777" w:rsidR="008C5235" w:rsidRDefault="008C5235" w:rsidP="008C5235">
            <w:pPr>
              <w:pStyle w:val="2"/>
              <w:ind w:left="5580" w:hanging="5580"/>
              <w:jc w:val="left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муниципального района</w:t>
            </w:r>
          </w:p>
          <w:p w14:paraId="5B7E0038" w14:textId="49EAFE87" w:rsidR="008C5235" w:rsidRDefault="008C5235" w:rsidP="008C5235">
            <w:pPr>
              <w:pStyle w:val="2"/>
              <w:ind w:left="5580" w:hanging="5580"/>
              <w:jc w:val="lef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Cs/>
              </w:rPr>
              <w:t>от 18.11.2020 № 2/11</w:t>
            </w:r>
          </w:p>
        </w:tc>
      </w:tr>
    </w:tbl>
    <w:p w14:paraId="331AB167" w14:textId="22149AFB" w:rsidR="0056092D" w:rsidRDefault="0056092D" w:rsidP="001914DA">
      <w:pPr>
        <w:pStyle w:val="2"/>
        <w:ind w:left="5580" w:hanging="5580"/>
        <w:jc w:val="left"/>
        <w:rPr>
          <w:rFonts w:ascii="Times New Roman" w:hAnsi="Times New Roman" w:cs="Times New Roman"/>
          <w:i/>
        </w:rPr>
      </w:pPr>
    </w:p>
    <w:p w14:paraId="0B8A4B81" w14:textId="77777777" w:rsidR="0056092D" w:rsidRDefault="0056092D" w:rsidP="001914DA">
      <w:pPr>
        <w:pStyle w:val="2"/>
        <w:ind w:left="5580" w:hanging="5580"/>
        <w:jc w:val="left"/>
        <w:rPr>
          <w:rFonts w:ascii="Times New Roman" w:hAnsi="Times New Roman" w:cs="Times New Roman"/>
          <w:i/>
        </w:rPr>
      </w:pPr>
    </w:p>
    <w:p w14:paraId="7A8BE875" w14:textId="77777777" w:rsidR="001914DA" w:rsidRDefault="001914DA" w:rsidP="001914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Прогнозный план (программа) приватизации </w:t>
      </w:r>
    </w:p>
    <w:p w14:paraId="6461B7AE" w14:textId="77777777" w:rsidR="001914DA" w:rsidRDefault="001914DA" w:rsidP="001914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имущества Тейковского муниципального района</w:t>
      </w:r>
    </w:p>
    <w:p w14:paraId="13D06CB3" w14:textId="05F360D5" w:rsidR="001914DA" w:rsidRDefault="001914DA" w:rsidP="001914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20</w:t>
      </w:r>
      <w:r w:rsidR="005C243D">
        <w:rPr>
          <w:rFonts w:ascii="Times New Roman" w:hAnsi="Times New Roman"/>
          <w:b/>
          <w:sz w:val="28"/>
          <w:szCs w:val="28"/>
        </w:rPr>
        <w:t>2</w:t>
      </w:r>
      <w:r w:rsidR="002127E2">
        <w:rPr>
          <w:rFonts w:ascii="Times New Roman" w:hAnsi="Times New Roman"/>
          <w:b/>
          <w:sz w:val="28"/>
          <w:szCs w:val="28"/>
        </w:rPr>
        <w:t>1</w:t>
      </w:r>
      <w:r w:rsidR="005C243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</w:t>
      </w:r>
    </w:p>
    <w:p w14:paraId="3DE6C460" w14:textId="77777777" w:rsidR="001914DA" w:rsidRDefault="001914DA" w:rsidP="001914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5BBD86D" w14:textId="77777777" w:rsidR="001914DA" w:rsidRDefault="001914DA" w:rsidP="001914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 Приватизация муниципального имущества:</w:t>
      </w:r>
    </w:p>
    <w:p w14:paraId="026AA531" w14:textId="77777777" w:rsidR="001914DA" w:rsidRDefault="001914DA" w:rsidP="001914DA">
      <w:pPr>
        <w:tabs>
          <w:tab w:val="left" w:pos="13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3003"/>
        <w:gridCol w:w="2694"/>
        <w:gridCol w:w="3118"/>
      </w:tblGrid>
      <w:tr w:rsidR="001914DA" w14:paraId="558E0BCC" w14:textId="77777777" w:rsidTr="004A7B97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0093D" w14:textId="77777777" w:rsidR="001914DA" w:rsidRDefault="001914DA" w:rsidP="004A7B97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4B18" w14:textId="77777777" w:rsidR="001914DA" w:rsidRDefault="001914DA" w:rsidP="004A7B97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0B1B6" w14:textId="77777777" w:rsidR="001914DA" w:rsidRDefault="001914DA" w:rsidP="004A7B97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Местонахождение</w:t>
            </w:r>
          </w:p>
          <w:p w14:paraId="655E4C5C" w14:textId="77777777" w:rsidR="001914DA" w:rsidRDefault="001914DA" w:rsidP="004A7B97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имущества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45CEE" w14:textId="77777777" w:rsidR="001914DA" w:rsidRDefault="001914DA" w:rsidP="004A7B97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Характеристики имущества</w:t>
            </w:r>
          </w:p>
        </w:tc>
      </w:tr>
      <w:tr w:rsidR="001914DA" w14:paraId="076D91B2" w14:textId="77777777" w:rsidTr="004A7B97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77C55" w14:textId="77777777" w:rsidR="001914DA" w:rsidRDefault="005C243D" w:rsidP="004A7B97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99FF2" w14:textId="77777777" w:rsidR="001914DA" w:rsidRPr="00272B87" w:rsidRDefault="005C243D" w:rsidP="004A7B97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243D">
              <w:rPr>
                <w:rFonts w:ascii="Times New Roman" w:hAnsi="Times New Roman"/>
                <w:sz w:val="28"/>
                <w:szCs w:val="28"/>
              </w:rPr>
              <w:t xml:space="preserve">Мазутное хозяйство с </w:t>
            </w:r>
            <w:r w:rsidR="002B1C9E">
              <w:rPr>
                <w:rFonts w:ascii="Times New Roman" w:hAnsi="Times New Roman"/>
                <w:sz w:val="28"/>
                <w:szCs w:val="28"/>
              </w:rPr>
              <w:t>земельным участком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E34D" w14:textId="4CF8FF63" w:rsidR="001914DA" w:rsidRPr="00272B87" w:rsidRDefault="004E23D2" w:rsidP="004A7B97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</w:t>
            </w:r>
            <w:r w:rsidR="00ED65DB" w:rsidRPr="00ED65DB">
              <w:rPr>
                <w:rFonts w:ascii="Times New Roman" w:hAnsi="Times New Roman"/>
                <w:sz w:val="28"/>
                <w:szCs w:val="28"/>
              </w:rPr>
              <w:t xml:space="preserve">Ивановская область, Тейковский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муниципальный </w:t>
            </w:r>
            <w:r w:rsidR="00ED65DB" w:rsidRPr="00ED65DB">
              <w:rPr>
                <w:rFonts w:ascii="Times New Roman" w:hAnsi="Times New Roman"/>
                <w:sz w:val="28"/>
                <w:szCs w:val="28"/>
              </w:rPr>
              <w:t xml:space="preserve">район,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Новолеушинское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сельское поселение, </w:t>
            </w:r>
            <w:r w:rsidR="00ED65DB" w:rsidRPr="00ED65DB">
              <w:rPr>
                <w:rFonts w:ascii="Times New Roman" w:hAnsi="Times New Roman"/>
                <w:sz w:val="28"/>
                <w:szCs w:val="28"/>
              </w:rPr>
              <w:t xml:space="preserve">с. Новое </w:t>
            </w:r>
            <w:proofErr w:type="spellStart"/>
            <w:r w:rsidR="00ED65DB" w:rsidRPr="00ED65DB">
              <w:rPr>
                <w:rFonts w:ascii="Times New Roman" w:hAnsi="Times New Roman"/>
                <w:sz w:val="28"/>
                <w:szCs w:val="28"/>
              </w:rPr>
              <w:t>Леушино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Завокзальная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строение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1D964" w14:textId="77777777" w:rsidR="001914DA" w:rsidRDefault="002B1C9E" w:rsidP="004A7B97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 площадь земельного участка 3 104,00 кв. м.</w:t>
            </w:r>
          </w:p>
        </w:tc>
      </w:tr>
      <w:tr w:rsidR="0056092D" w14:paraId="237526C6" w14:textId="77777777" w:rsidTr="004A7B97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A44B" w14:textId="605D490D" w:rsidR="0056092D" w:rsidRDefault="0056092D" w:rsidP="004A7B97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CA08" w14:textId="3B7291DE" w:rsidR="0056092D" w:rsidRPr="005C243D" w:rsidRDefault="0056092D" w:rsidP="004A7B97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Нежилое помещение № 3-9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3444" w14:textId="77777777" w:rsidR="00B120AA" w:rsidRDefault="00B120AA" w:rsidP="004A7B97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Ивановская область, Тейковский район, с. Елховка, </w:t>
            </w:r>
          </w:p>
          <w:p w14:paraId="4ECF6740" w14:textId="701B0F67" w:rsidR="0056092D" w:rsidRDefault="00B120AA" w:rsidP="004A7B97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Школьная, д. 8, пом. 1001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1260" w14:textId="77777777" w:rsidR="00B120AA" w:rsidRDefault="00B120AA" w:rsidP="004A7B97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Назначение: нежилое, общая площадь </w:t>
            </w:r>
          </w:p>
          <w:p w14:paraId="05B8F3FF" w14:textId="19DCC88A" w:rsidR="0056092D" w:rsidRDefault="00B120AA" w:rsidP="004A7B97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64, 1 кв. м</w:t>
            </w:r>
          </w:p>
        </w:tc>
      </w:tr>
    </w:tbl>
    <w:p w14:paraId="117B0E44" w14:textId="77777777" w:rsidR="001914DA" w:rsidRDefault="001914DA" w:rsidP="001914DA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sectPr w:rsidR="001914DA" w:rsidSect="005A6107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C25"/>
    <w:rsid w:val="00004A23"/>
    <w:rsid w:val="000431D7"/>
    <w:rsid w:val="00083C4E"/>
    <w:rsid w:val="00095FE4"/>
    <w:rsid w:val="00097B81"/>
    <w:rsid w:val="000B38FB"/>
    <w:rsid w:val="000C6233"/>
    <w:rsid w:val="000D754E"/>
    <w:rsid w:val="00134EE7"/>
    <w:rsid w:val="0013616B"/>
    <w:rsid w:val="00150F69"/>
    <w:rsid w:val="001914DA"/>
    <w:rsid w:val="00197982"/>
    <w:rsid w:val="002127E2"/>
    <w:rsid w:val="002227F7"/>
    <w:rsid w:val="00232546"/>
    <w:rsid w:val="00262554"/>
    <w:rsid w:val="00264441"/>
    <w:rsid w:val="00286B4C"/>
    <w:rsid w:val="00297385"/>
    <w:rsid w:val="002B1C9E"/>
    <w:rsid w:val="002C5C25"/>
    <w:rsid w:val="002D1E61"/>
    <w:rsid w:val="002F6D42"/>
    <w:rsid w:val="00300E2F"/>
    <w:rsid w:val="003217D5"/>
    <w:rsid w:val="0033619A"/>
    <w:rsid w:val="00344FC2"/>
    <w:rsid w:val="00361959"/>
    <w:rsid w:val="00365D3B"/>
    <w:rsid w:val="003739E1"/>
    <w:rsid w:val="00384E22"/>
    <w:rsid w:val="00387819"/>
    <w:rsid w:val="003A4645"/>
    <w:rsid w:val="003B70F2"/>
    <w:rsid w:val="00405852"/>
    <w:rsid w:val="00405A75"/>
    <w:rsid w:val="00405D3B"/>
    <w:rsid w:val="0040786D"/>
    <w:rsid w:val="00413206"/>
    <w:rsid w:val="004161E2"/>
    <w:rsid w:val="00416227"/>
    <w:rsid w:val="00465EE3"/>
    <w:rsid w:val="00473466"/>
    <w:rsid w:val="004C1E28"/>
    <w:rsid w:val="004C50D1"/>
    <w:rsid w:val="004D10A1"/>
    <w:rsid w:val="004D6E27"/>
    <w:rsid w:val="004E23D2"/>
    <w:rsid w:val="004E3B82"/>
    <w:rsid w:val="00511F8D"/>
    <w:rsid w:val="005152F6"/>
    <w:rsid w:val="00522E72"/>
    <w:rsid w:val="005438DF"/>
    <w:rsid w:val="005606AE"/>
    <w:rsid w:val="0056092D"/>
    <w:rsid w:val="0058228F"/>
    <w:rsid w:val="005A2681"/>
    <w:rsid w:val="005A6107"/>
    <w:rsid w:val="005B2250"/>
    <w:rsid w:val="005B34C6"/>
    <w:rsid w:val="005C243D"/>
    <w:rsid w:val="005E4CE9"/>
    <w:rsid w:val="005E5660"/>
    <w:rsid w:val="005F0357"/>
    <w:rsid w:val="00601227"/>
    <w:rsid w:val="0060274D"/>
    <w:rsid w:val="00621094"/>
    <w:rsid w:val="00643899"/>
    <w:rsid w:val="00651769"/>
    <w:rsid w:val="006521BA"/>
    <w:rsid w:val="0065456C"/>
    <w:rsid w:val="00674DE8"/>
    <w:rsid w:val="006A7C25"/>
    <w:rsid w:val="006D4A99"/>
    <w:rsid w:val="006E3D33"/>
    <w:rsid w:val="00700CC9"/>
    <w:rsid w:val="0071772F"/>
    <w:rsid w:val="00721BCF"/>
    <w:rsid w:val="00723BE2"/>
    <w:rsid w:val="00726374"/>
    <w:rsid w:val="00734A70"/>
    <w:rsid w:val="00752557"/>
    <w:rsid w:val="00761261"/>
    <w:rsid w:val="00762C7F"/>
    <w:rsid w:val="00764305"/>
    <w:rsid w:val="007761F4"/>
    <w:rsid w:val="00781604"/>
    <w:rsid w:val="0078599B"/>
    <w:rsid w:val="007C26A7"/>
    <w:rsid w:val="007D279A"/>
    <w:rsid w:val="008013EC"/>
    <w:rsid w:val="008621F1"/>
    <w:rsid w:val="0086675F"/>
    <w:rsid w:val="0089460D"/>
    <w:rsid w:val="008B0D69"/>
    <w:rsid w:val="008C5235"/>
    <w:rsid w:val="008F2ED7"/>
    <w:rsid w:val="00915C73"/>
    <w:rsid w:val="00921AD4"/>
    <w:rsid w:val="00943977"/>
    <w:rsid w:val="00945FD6"/>
    <w:rsid w:val="00973390"/>
    <w:rsid w:val="009768FC"/>
    <w:rsid w:val="00990CBD"/>
    <w:rsid w:val="009B09C6"/>
    <w:rsid w:val="009B2DF0"/>
    <w:rsid w:val="009B60C3"/>
    <w:rsid w:val="009C6028"/>
    <w:rsid w:val="009D1C15"/>
    <w:rsid w:val="00A03AC6"/>
    <w:rsid w:val="00A379C5"/>
    <w:rsid w:val="00A628DC"/>
    <w:rsid w:val="00A80598"/>
    <w:rsid w:val="00A9280B"/>
    <w:rsid w:val="00AE00D3"/>
    <w:rsid w:val="00AE3CB0"/>
    <w:rsid w:val="00B008E5"/>
    <w:rsid w:val="00B120AA"/>
    <w:rsid w:val="00B15588"/>
    <w:rsid w:val="00B410B5"/>
    <w:rsid w:val="00B529A9"/>
    <w:rsid w:val="00B62042"/>
    <w:rsid w:val="00B658BF"/>
    <w:rsid w:val="00B8032E"/>
    <w:rsid w:val="00B82469"/>
    <w:rsid w:val="00B84AF1"/>
    <w:rsid w:val="00BE59F1"/>
    <w:rsid w:val="00BF69E7"/>
    <w:rsid w:val="00C17A97"/>
    <w:rsid w:val="00C22E11"/>
    <w:rsid w:val="00C278FE"/>
    <w:rsid w:val="00C30204"/>
    <w:rsid w:val="00C6106C"/>
    <w:rsid w:val="00C7160C"/>
    <w:rsid w:val="00C76697"/>
    <w:rsid w:val="00C802C2"/>
    <w:rsid w:val="00C914E6"/>
    <w:rsid w:val="00C97F33"/>
    <w:rsid w:val="00CB77CB"/>
    <w:rsid w:val="00CF65F6"/>
    <w:rsid w:val="00CF767E"/>
    <w:rsid w:val="00D01593"/>
    <w:rsid w:val="00D0287B"/>
    <w:rsid w:val="00D129F2"/>
    <w:rsid w:val="00D22E32"/>
    <w:rsid w:val="00D71774"/>
    <w:rsid w:val="00D728CC"/>
    <w:rsid w:val="00D9622E"/>
    <w:rsid w:val="00DC63D9"/>
    <w:rsid w:val="00DD26C7"/>
    <w:rsid w:val="00DE1DD0"/>
    <w:rsid w:val="00DE426E"/>
    <w:rsid w:val="00DF132D"/>
    <w:rsid w:val="00E44D43"/>
    <w:rsid w:val="00E455C5"/>
    <w:rsid w:val="00E533EB"/>
    <w:rsid w:val="00E92B51"/>
    <w:rsid w:val="00E97FD2"/>
    <w:rsid w:val="00ED65DB"/>
    <w:rsid w:val="00EE2E98"/>
    <w:rsid w:val="00F30BBA"/>
    <w:rsid w:val="00F31149"/>
    <w:rsid w:val="00F569C6"/>
    <w:rsid w:val="00F6354B"/>
    <w:rsid w:val="00F81762"/>
    <w:rsid w:val="00F835C4"/>
    <w:rsid w:val="00F9204D"/>
    <w:rsid w:val="00F959A0"/>
    <w:rsid w:val="00FB0B10"/>
    <w:rsid w:val="00FC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791A2"/>
  <w15:docId w15:val="{D3CC3291-A6D7-4011-899F-8A9DED562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4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473466"/>
    <w:pPr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73466"/>
    <w:rPr>
      <w:rFonts w:ascii="Arial" w:eastAsia="Times New Roman" w:hAnsi="Arial" w:cs="Arial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3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466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99"/>
    <w:rsid w:val="00D01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A928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A9280B"/>
    <w:pPr>
      <w:spacing w:after="0" w:line="240" w:lineRule="auto"/>
      <w:jc w:val="center"/>
    </w:pPr>
    <w:rPr>
      <w:rFonts w:ascii="Times New Roman" w:eastAsia="Times New Roman" w:hAnsi="Times New Roman"/>
      <w:sz w:val="48"/>
      <w:szCs w:val="48"/>
      <w:lang w:eastAsia="ru-RU"/>
    </w:rPr>
  </w:style>
  <w:style w:type="character" w:customStyle="1" w:styleId="a7">
    <w:name w:val="Заголовок Знак"/>
    <w:basedOn w:val="a0"/>
    <w:link w:val="a6"/>
    <w:rsid w:val="00A9280B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ConsPlusNormal">
    <w:name w:val="ConsPlusNormal"/>
    <w:rsid w:val="00A928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E3B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914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078D32-1920-4B67-85F2-6E6F9F01F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1956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Владимировна</cp:lastModifiedBy>
  <cp:revision>74</cp:revision>
  <cp:lastPrinted>2021-06-04T05:34:00Z</cp:lastPrinted>
  <dcterms:created xsi:type="dcterms:W3CDTF">2017-04-18T13:27:00Z</dcterms:created>
  <dcterms:modified xsi:type="dcterms:W3CDTF">2021-06-04T05:39:00Z</dcterms:modified>
</cp:coreProperties>
</file>