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A6F5" w14:textId="77777777" w:rsidR="00CC36D2" w:rsidRDefault="00CC36D2" w:rsidP="00CC36D2">
      <w:pPr>
        <w:jc w:val="center"/>
        <w:rPr>
          <w:b/>
          <w:caps/>
          <w:sz w:val="32"/>
        </w:rPr>
      </w:pPr>
      <w:r>
        <w:rPr>
          <w:noProof/>
          <w:color w:val="33CCCC"/>
        </w:rPr>
        <w:drawing>
          <wp:inline distT="0" distB="0" distL="0" distR="0" wp14:anchorId="303C814C" wp14:editId="1C391295">
            <wp:extent cx="733425" cy="876300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CE97C" w14:textId="77777777" w:rsidR="00CC36D2" w:rsidRDefault="00CC36D2" w:rsidP="00CC36D2">
      <w:pPr>
        <w:jc w:val="center"/>
        <w:rPr>
          <w:b/>
          <w:caps/>
          <w:sz w:val="36"/>
          <w:szCs w:val="36"/>
        </w:rPr>
      </w:pPr>
      <w:r w:rsidRPr="00F22879">
        <w:rPr>
          <w:b/>
          <w:caps/>
          <w:sz w:val="36"/>
          <w:szCs w:val="36"/>
        </w:rPr>
        <w:t>СОВЕТ</w:t>
      </w:r>
    </w:p>
    <w:p w14:paraId="1F6603C7" w14:textId="77777777" w:rsidR="00CC36D2" w:rsidRDefault="00CC36D2" w:rsidP="00CC36D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ТЕЙКОВСКОГО МУНИЦИПАЛЬНОГО РАЙОНА</w:t>
      </w:r>
    </w:p>
    <w:p w14:paraId="27ABB8F2" w14:textId="77777777" w:rsidR="00CC36D2" w:rsidRDefault="0062668A" w:rsidP="00CC36D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      </w:t>
      </w:r>
      <w:r w:rsidR="00CC36D2">
        <w:rPr>
          <w:b/>
          <w:caps/>
          <w:sz w:val="36"/>
          <w:szCs w:val="36"/>
        </w:rPr>
        <w:t>ИВАНОВСКОЙ ОБЛАСТИ</w:t>
      </w:r>
    </w:p>
    <w:p w14:paraId="01E2D29E" w14:textId="77777777" w:rsidR="00CC36D2" w:rsidRDefault="00CC36D2" w:rsidP="00CC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</w:t>
      </w:r>
      <w:r w:rsidRPr="000923F6">
        <w:rPr>
          <w:b/>
          <w:sz w:val="28"/>
          <w:szCs w:val="28"/>
        </w:rPr>
        <w:t>о созыва</w:t>
      </w:r>
    </w:p>
    <w:p w14:paraId="75B69B70" w14:textId="77777777" w:rsidR="00CC36D2" w:rsidRPr="000923F6" w:rsidRDefault="00CC36D2" w:rsidP="00CC36D2">
      <w:pPr>
        <w:jc w:val="center"/>
        <w:rPr>
          <w:b/>
          <w:caps/>
          <w:sz w:val="28"/>
          <w:szCs w:val="28"/>
        </w:rPr>
      </w:pPr>
    </w:p>
    <w:p w14:paraId="7975FFB0" w14:textId="77777777" w:rsidR="00CC36D2" w:rsidRPr="0087589F" w:rsidRDefault="00CC36D2" w:rsidP="00CC36D2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Р</w:t>
      </w:r>
      <w:r w:rsidR="00D2651B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Е</w:t>
      </w:r>
      <w:r w:rsidR="00D2651B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Ш</w:t>
      </w:r>
      <w:r w:rsidR="00D2651B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Е</w:t>
      </w:r>
      <w:r w:rsidR="00D2651B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Н</w:t>
      </w:r>
      <w:r w:rsidR="00D2651B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И</w:t>
      </w:r>
      <w:r w:rsidR="00D2651B">
        <w:rPr>
          <w:b/>
          <w:caps/>
          <w:sz w:val="44"/>
          <w:szCs w:val="44"/>
        </w:rPr>
        <w:t xml:space="preserve"> </w:t>
      </w:r>
      <w:r>
        <w:rPr>
          <w:b/>
          <w:caps/>
          <w:sz w:val="44"/>
          <w:szCs w:val="44"/>
        </w:rPr>
        <w:t>Е</w:t>
      </w:r>
    </w:p>
    <w:p w14:paraId="3EDEF85A" w14:textId="77777777" w:rsidR="00CC36D2" w:rsidRPr="0087589F" w:rsidRDefault="00CC36D2" w:rsidP="00CC36D2">
      <w:pPr>
        <w:jc w:val="center"/>
        <w:rPr>
          <w:b/>
          <w:sz w:val="44"/>
          <w:szCs w:val="44"/>
        </w:rPr>
      </w:pPr>
    </w:p>
    <w:p w14:paraId="0AEA6074" w14:textId="31767716" w:rsidR="00CC36D2" w:rsidRDefault="00CC36D2" w:rsidP="00CC36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81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22879">
        <w:rPr>
          <w:sz w:val="28"/>
          <w:szCs w:val="28"/>
        </w:rPr>
        <w:t xml:space="preserve"> </w:t>
      </w:r>
      <w:r w:rsidR="007B6FA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B6FA7">
        <w:rPr>
          <w:sz w:val="28"/>
          <w:szCs w:val="28"/>
        </w:rPr>
        <w:t xml:space="preserve"> </w:t>
      </w:r>
      <w:r w:rsidR="00C109D7">
        <w:rPr>
          <w:sz w:val="28"/>
          <w:szCs w:val="28"/>
          <w:lang w:val="en-US"/>
        </w:rPr>
        <w:t>25</w:t>
      </w:r>
      <w:r w:rsidR="00C109D7">
        <w:rPr>
          <w:sz w:val="28"/>
          <w:szCs w:val="28"/>
        </w:rPr>
        <w:t>.</w:t>
      </w:r>
      <w:r w:rsidR="00C109D7">
        <w:rPr>
          <w:sz w:val="28"/>
          <w:szCs w:val="28"/>
          <w:lang w:val="en-US"/>
        </w:rPr>
        <w:t>05</w:t>
      </w:r>
      <w:r w:rsidR="00C109D7">
        <w:rPr>
          <w:sz w:val="28"/>
          <w:szCs w:val="28"/>
        </w:rPr>
        <w:t xml:space="preserve">.2022 </w:t>
      </w:r>
      <w:r>
        <w:rPr>
          <w:sz w:val="28"/>
          <w:szCs w:val="28"/>
        </w:rPr>
        <w:t>№</w:t>
      </w:r>
      <w:r w:rsidR="00C109D7">
        <w:rPr>
          <w:sz w:val="28"/>
          <w:szCs w:val="28"/>
        </w:rPr>
        <w:t xml:space="preserve"> 19/1</w:t>
      </w:r>
      <w:r>
        <w:rPr>
          <w:sz w:val="28"/>
          <w:szCs w:val="28"/>
        </w:rPr>
        <w:t xml:space="preserve"> </w:t>
      </w:r>
      <w:r w:rsidR="00C109D7">
        <w:rPr>
          <w:sz w:val="28"/>
          <w:szCs w:val="28"/>
        </w:rPr>
        <w:t xml:space="preserve"> </w:t>
      </w:r>
    </w:p>
    <w:p w14:paraId="5C82E7C1" w14:textId="77777777" w:rsidR="00CC36D2" w:rsidRDefault="00CC36D2" w:rsidP="00CC36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Тейково</w:t>
      </w:r>
    </w:p>
    <w:p w14:paraId="2501B7FF" w14:textId="77777777" w:rsidR="00CC36D2" w:rsidRDefault="00CC36D2" w:rsidP="00CC36D2">
      <w:pPr>
        <w:jc w:val="center"/>
        <w:rPr>
          <w:sz w:val="28"/>
          <w:szCs w:val="28"/>
        </w:rPr>
      </w:pPr>
    </w:p>
    <w:p w14:paraId="4DFC8628" w14:textId="77777777" w:rsidR="00D81359" w:rsidRDefault="00CC36D2" w:rsidP="00EE06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</w:t>
      </w:r>
      <w:r w:rsidR="00EE0626">
        <w:rPr>
          <w:b/>
          <w:sz w:val="28"/>
          <w:szCs w:val="28"/>
        </w:rPr>
        <w:t>б управлении архивным делом на территории Тейковского муниципального района</w:t>
      </w:r>
      <w:r>
        <w:rPr>
          <w:b/>
          <w:sz w:val="28"/>
          <w:szCs w:val="28"/>
        </w:rPr>
        <w:t xml:space="preserve"> </w:t>
      </w:r>
      <w:r w:rsidR="00EE0626">
        <w:rPr>
          <w:b/>
          <w:sz w:val="28"/>
          <w:szCs w:val="28"/>
        </w:rPr>
        <w:t>Ивановской области</w:t>
      </w:r>
    </w:p>
    <w:p w14:paraId="6BB3822C" w14:textId="77777777" w:rsidR="00CC36D2" w:rsidRDefault="00CC36D2" w:rsidP="00D81359">
      <w:pPr>
        <w:jc w:val="center"/>
        <w:rPr>
          <w:b/>
          <w:sz w:val="28"/>
          <w:szCs w:val="28"/>
        </w:rPr>
      </w:pPr>
    </w:p>
    <w:p w14:paraId="6095C36D" w14:textId="77777777" w:rsidR="007C7093" w:rsidRDefault="007C7093" w:rsidP="005373C8">
      <w:pPr>
        <w:pStyle w:val="ConsPlusNormal"/>
        <w:ind w:firstLine="540"/>
        <w:jc w:val="both"/>
      </w:pPr>
    </w:p>
    <w:p w14:paraId="6C7706BC" w14:textId="77777777" w:rsidR="00CC36D2" w:rsidRPr="0062668A" w:rsidRDefault="00CC36D2" w:rsidP="00EE0626">
      <w:pPr>
        <w:pStyle w:val="ConsPlusNormal"/>
        <w:ind w:firstLine="540"/>
        <w:jc w:val="both"/>
      </w:pPr>
      <w:r w:rsidRPr="0062668A">
        <w:t xml:space="preserve">  </w:t>
      </w:r>
      <w:r w:rsidR="00EE0626" w:rsidRPr="00EC7112">
        <w:t xml:space="preserve">На основании Федерального </w:t>
      </w:r>
      <w:r w:rsidR="00EE0626">
        <w:t xml:space="preserve">закона </w:t>
      </w:r>
      <w:r w:rsidR="00EE0626" w:rsidRPr="00EC7112">
        <w:t>Р</w:t>
      </w:r>
      <w:r w:rsidR="00EE0626">
        <w:t xml:space="preserve">оссийской </w:t>
      </w:r>
      <w:r w:rsidR="00EE0626" w:rsidRPr="00EC7112">
        <w:t>Ф</w:t>
      </w:r>
      <w:r w:rsidR="00EE0626">
        <w:t>едерации</w:t>
      </w:r>
      <w:r w:rsidR="00EE0626" w:rsidRPr="00EC7112">
        <w:t xml:space="preserve"> </w:t>
      </w:r>
      <w:r w:rsidR="00EE0626">
        <w:t>№</w:t>
      </w:r>
      <w:r w:rsidR="00EE0626" w:rsidRPr="00EC7112">
        <w:t xml:space="preserve"> 125-ФЗ </w:t>
      </w:r>
      <w:r w:rsidR="00EE0626">
        <w:t xml:space="preserve">   </w:t>
      </w:r>
      <w:r w:rsidR="00EE0626" w:rsidRPr="00EC7112">
        <w:t xml:space="preserve">от 22.10.2004 </w:t>
      </w:r>
      <w:r w:rsidR="00EE0626">
        <w:t>«</w:t>
      </w:r>
      <w:r w:rsidR="00EE0626" w:rsidRPr="00EC7112">
        <w:t>Об архивном деле в Российской Федерации</w:t>
      </w:r>
      <w:r w:rsidR="00EE0626">
        <w:t>»</w:t>
      </w:r>
      <w:r w:rsidR="00EE0626" w:rsidRPr="00EC7112">
        <w:t xml:space="preserve"> и Федерального </w:t>
      </w:r>
      <w:r w:rsidR="00EE0626">
        <w:t>закона №</w:t>
      </w:r>
      <w:r w:rsidR="00EE0626" w:rsidRPr="00EC7112">
        <w:t xml:space="preserve"> 131-ФЗ от 06.10.2003 </w:t>
      </w:r>
      <w:r w:rsidR="00EE0626">
        <w:t>«</w:t>
      </w:r>
      <w:r w:rsidR="00EE0626" w:rsidRPr="00EC7112">
        <w:t>Об общих принципах организации местного самоуправления в Российской Федерации</w:t>
      </w:r>
      <w:r w:rsidR="00EE0626">
        <w:t>»</w:t>
      </w:r>
      <w:r w:rsidR="00EE0626" w:rsidRPr="00EC7112">
        <w:t xml:space="preserve">, </w:t>
      </w:r>
      <w:r w:rsidR="00EE0626">
        <w:t>в целях</w:t>
      </w:r>
      <w:r w:rsidR="00EE0626" w:rsidRPr="00EC7112">
        <w:t xml:space="preserve"> обеспечения </w:t>
      </w:r>
      <w:r w:rsidR="00EE0626">
        <w:t xml:space="preserve">комплектования, учета, </w:t>
      </w:r>
      <w:r w:rsidR="00EE0626" w:rsidRPr="00EC7112">
        <w:t>хранения и использования документов</w:t>
      </w:r>
      <w:r w:rsidR="00EE0626">
        <w:t xml:space="preserve"> Архивного фонда Российской Федерации и других архивных документов</w:t>
      </w:r>
      <w:r w:rsidR="00EE0626" w:rsidRPr="00EC7112">
        <w:t>, отражающих материальную и духовную жизнь общества, имеющих историческое, научное, социальное и экономическое значение,</w:t>
      </w:r>
      <w:r w:rsidR="00EE0626">
        <w:t xml:space="preserve"> </w:t>
      </w:r>
      <w:r w:rsidR="00D2651B">
        <w:t xml:space="preserve">руководствуясь </w:t>
      </w:r>
      <w:r w:rsidR="00D2651B" w:rsidRPr="0062668A">
        <w:t>Уставом Тейковского муниципального района,</w:t>
      </w:r>
    </w:p>
    <w:p w14:paraId="2D4A47D8" w14:textId="77777777" w:rsidR="00CC36D2" w:rsidRPr="0062668A" w:rsidRDefault="00CC36D2" w:rsidP="00CC36D2">
      <w:pPr>
        <w:jc w:val="both"/>
        <w:rPr>
          <w:sz w:val="28"/>
          <w:szCs w:val="28"/>
        </w:rPr>
      </w:pPr>
    </w:p>
    <w:p w14:paraId="15B2F287" w14:textId="77777777" w:rsidR="00CC36D2" w:rsidRPr="0062668A" w:rsidRDefault="00CC36D2" w:rsidP="00CC36D2">
      <w:pPr>
        <w:rPr>
          <w:b/>
          <w:sz w:val="28"/>
          <w:szCs w:val="28"/>
        </w:rPr>
      </w:pPr>
      <w:r w:rsidRPr="0062668A">
        <w:rPr>
          <w:b/>
          <w:sz w:val="28"/>
          <w:szCs w:val="28"/>
        </w:rPr>
        <w:t xml:space="preserve">             Совет Тейковского муниципального района Р</w:t>
      </w:r>
      <w:r w:rsidR="00D2651B">
        <w:rPr>
          <w:b/>
          <w:sz w:val="28"/>
          <w:szCs w:val="28"/>
        </w:rPr>
        <w:t xml:space="preserve"> </w:t>
      </w:r>
      <w:r w:rsidRPr="0062668A">
        <w:rPr>
          <w:b/>
          <w:sz w:val="28"/>
          <w:szCs w:val="28"/>
        </w:rPr>
        <w:t>Е</w:t>
      </w:r>
      <w:r w:rsidR="00D2651B">
        <w:rPr>
          <w:b/>
          <w:sz w:val="28"/>
          <w:szCs w:val="28"/>
        </w:rPr>
        <w:t xml:space="preserve"> </w:t>
      </w:r>
      <w:r w:rsidRPr="0062668A">
        <w:rPr>
          <w:b/>
          <w:sz w:val="28"/>
          <w:szCs w:val="28"/>
        </w:rPr>
        <w:t>Ш</w:t>
      </w:r>
      <w:r w:rsidR="00D2651B">
        <w:rPr>
          <w:b/>
          <w:sz w:val="28"/>
          <w:szCs w:val="28"/>
        </w:rPr>
        <w:t xml:space="preserve"> </w:t>
      </w:r>
      <w:r w:rsidRPr="0062668A">
        <w:rPr>
          <w:b/>
          <w:sz w:val="28"/>
          <w:szCs w:val="28"/>
        </w:rPr>
        <w:t>И</w:t>
      </w:r>
      <w:r w:rsidR="00D2651B">
        <w:rPr>
          <w:b/>
          <w:sz w:val="28"/>
          <w:szCs w:val="28"/>
        </w:rPr>
        <w:t xml:space="preserve"> </w:t>
      </w:r>
      <w:r w:rsidRPr="0062668A">
        <w:rPr>
          <w:b/>
          <w:sz w:val="28"/>
          <w:szCs w:val="28"/>
        </w:rPr>
        <w:t>Л:</w:t>
      </w:r>
    </w:p>
    <w:p w14:paraId="0D0EDC58" w14:textId="77777777" w:rsidR="00CC36D2" w:rsidRPr="0062668A" w:rsidRDefault="00CC36D2" w:rsidP="00CC36D2">
      <w:pPr>
        <w:jc w:val="both"/>
        <w:rPr>
          <w:b/>
          <w:sz w:val="28"/>
          <w:szCs w:val="28"/>
        </w:rPr>
      </w:pPr>
    </w:p>
    <w:p w14:paraId="0E27D165" w14:textId="41B76A08" w:rsidR="00CC36D2" w:rsidRPr="0062668A" w:rsidRDefault="00CC36D2" w:rsidP="00D81359">
      <w:pPr>
        <w:ind w:firstLine="708"/>
        <w:jc w:val="both"/>
        <w:rPr>
          <w:sz w:val="28"/>
          <w:szCs w:val="28"/>
        </w:rPr>
      </w:pPr>
      <w:r w:rsidRPr="0062668A">
        <w:rPr>
          <w:sz w:val="28"/>
          <w:szCs w:val="28"/>
        </w:rPr>
        <w:t xml:space="preserve">1. </w:t>
      </w:r>
      <w:r w:rsidR="00EE0626" w:rsidRPr="00EE0626">
        <w:rPr>
          <w:sz w:val="28"/>
          <w:szCs w:val="28"/>
        </w:rPr>
        <w:t xml:space="preserve">Утвердить Положение об архивном деле на территории </w:t>
      </w:r>
      <w:r w:rsidR="00EE0626">
        <w:rPr>
          <w:sz w:val="28"/>
          <w:szCs w:val="28"/>
        </w:rPr>
        <w:t>Тейковского муниципального района Ивановской области (</w:t>
      </w:r>
      <w:r w:rsidR="006B3AC8">
        <w:rPr>
          <w:sz w:val="28"/>
          <w:szCs w:val="28"/>
        </w:rPr>
        <w:t>прилагается</w:t>
      </w:r>
      <w:r w:rsidR="00EE0626">
        <w:rPr>
          <w:sz w:val="28"/>
          <w:szCs w:val="28"/>
        </w:rPr>
        <w:t>).</w:t>
      </w:r>
    </w:p>
    <w:p w14:paraId="2898D6BA" w14:textId="5713FF9C" w:rsidR="00CC36D2" w:rsidRPr="0062668A" w:rsidRDefault="00CC36D2" w:rsidP="00CC36D2">
      <w:pPr>
        <w:ind w:firstLine="708"/>
        <w:jc w:val="both"/>
        <w:rPr>
          <w:sz w:val="28"/>
          <w:szCs w:val="28"/>
        </w:rPr>
      </w:pPr>
      <w:r w:rsidRPr="0062668A">
        <w:rPr>
          <w:sz w:val="28"/>
          <w:szCs w:val="28"/>
        </w:rPr>
        <w:t xml:space="preserve">2. </w:t>
      </w:r>
      <w:r w:rsidR="00D81359">
        <w:rPr>
          <w:sz w:val="28"/>
          <w:szCs w:val="28"/>
        </w:rPr>
        <w:t xml:space="preserve"> </w:t>
      </w:r>
      <w:r w:rsidR="00EE0626" w:rsidRPr="00EC7112">
        <w:rPr>
          <w:sz w:val="28"/>
          <w:szCs w:val="28"/>
        </w:rPr>
        <w:t xml:space="preserve">Настоящее </w:t>
      </w:r>
      <w:r w:rsidR="00EE0626">
        <w:rPr>
          <w:sz w:val="28"/>
          <w:szCs w:val="28"/>
        </w:rPr>
        <w:t xml:space="preserve">решение </w:t>
      </w:r>
      <w:r w:rsidR="00EE0626" w:rsidRPr="00EC7112">
        <w:rPr>
          <w:sz w:val="28"/>
          <w:szCs w:val="28"/>
        </w:rPr>
        <w:t>вступает в законную силу с момента его подписания</w:t>
      </w:r>
      <w:r w:rsidR="00EE0626">
        <w:rPr>
          <w:sz w:val="28"/>
          <w:szCs w:val="28"/>
        </w:rPr>
        <w:t xml:space="preserve">. </w:t>
      </w:r>
    </w:p>
    <w:p w14:paraId="0A72588B" w14:textId="77777777" w:rsidR="00CC36D2" w:rsidRPr="0062668A" w:rsidRDefault="00CC36D2" w:rsidP="00CC36D2">
      <w:pPr>
        <w:jc w:val="both"/>
        <w:rPr>
          <w:b/>
          <w:sz w:val="28"/>
          <w:szCs w:val="28"/>
        </w:rPr>
      </w:pPr>
    </w:p>
    <w:p w14:paraId="5FBB7E19" w14:textId="77777777" w:rsidR="00CC36D2" w:rsidRPr="0062668A" w:rsidRDefault="00CC36D2" w:rsidP="00CC36D2">
      <w:pPr>
        <w:jc w:val="both"/>
        <w:rPr>
          <w:b/>
          <w:sz w:val="28"/>
          <w:szCs w:val="28"/>
        </w:rPr>
      </w:pPr>
    </w:p>
    <w:p w14:paraId="36E1685D" w14:textId="77777777" w:rsidR="00CC36D2" w:rsidRPr="0062668A" w:rsidRDefault="00CC36D2" w:rsidP="00CC36D2">
      <w:pPr>
        <w:jc w:val="both"/>
        <w:rPr>
          <w:b/>
          <w:sz w:val="28"/>
          <w:szCs w:val="28"/>
        </w:rPr>
      </w:pPr>
      <w:r w:rsidRPr="0062668A">
        <w:rPr>
          <w:b/>
          <w:sz w:val="28"/>
          <w:szCs w:val="28"/>
        </w:rPr>
        <w:t xml:space="preserve">Председатель Совета </w:t>
      </w:r>
    </w:p>
    <w:p w14:paraId="006D851E" w14:textId="77777777" w:rsidR="00CC36D2" w:rsidRDefault="00CC36D2" w:rsidP="00CC36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муниципального района                                      О.В. Гогулина</w:t>
      </w:r>
    </w:p>
    <w:p w14:paraId="04986E66" w14:textId="77777777" w:rsidR="00EE0626" w:rsidRDefault="00EE0626" w:rsidP="00CC36D2">
      <w:pPr>
        <w:jc w:val="both"/>
        <w:rPr>
          <w:b/>
          <w:sz w:val="28"/>
          <w:szCs w:val="28"/>
        </w:rPr>
      </w:pPr>
    </w:p>
    <w:p w14:paraId="66CFEFC2" w14:textId="77777777" w:rsidR="00EE0626" w:rsidRDefault="00EE0626" w:rsidP="00CC36D2">
      <w:pPr>
        <w:jc w:val="both"/>
        <w:rPr>
          <w:b/>
          <w:sz w:val="28"/>
          <w:szCs w:val="28"/>
        </w:rPr>
      </w:pPr>
    </w:p>
    <w:p w14:paraId="522DCD5C" w14:textId="77777777" w:rsidR="00EE0626" w:rsidRDefault="00EE0626" w:rsidP="00CC36D2">
      <w:pPr>
        <w:jc w:val="both"/>
        <w:rPr>
          <w:b/>
          <w:sz w:val="28"/>
          <w:szCs w:val="28"/>
        </w:rPr>
      </w:pPr>
    </w:p>
    <w:p w14:paraId="422C21E1" w14:textId="77777777" w:rsidR="00EE0626" w:rsidRDefault="00EE0626" w:rsidP="00EE0626">
      <w:pPr>
        <w:pStyle w:val="ConsPlusNormal"/>
        <w:jc w:val="right"/>
        <w:outlineLvl w:val="0"/>
      </w:pPr>
    </w:p>
    <w:p w14:paraId="321C9E50" w14:textId="77777777" w:rsidR="00EE0626" w:rsidRDefault="00EE0626" w:rsidP="00EE0626">
      <w:pPr>
        <w:pStyle w:val="ConsPlusNormal"/>
        <w:jc w:val="right"/>
        <w:outlineLvl w:val="0"/>
      </w:pPr>
      <w:r w:rsidRPr="00EC7112">
        <w:lastRenderedPageBreak/>
        <w:t xml:space="preserve">Приложение к </w:t>
      </w:r>
      <w:r>
        <w:t xml:space="preserve">решению </w:t>
      </w:r>
    </w:p>
    <w:p w14:paraId="0EF23A48" w14:textId="77777777" w:rsidR="00EE0626" w:rsidRPr="00EC7112" w:rsidRDefault="00EE0626" w:rsidP="00EE0626">
      <w:pPr>
        <w:pStyle w:val="ConsPlusNormal"/>
        <w:jc w:val="right"/>
        <w:outlineLvl w:val="0"/>
      </w:pPr>
      <w:r>
        <w:t>Совета Тейковского муниципального района</w:t>
      </w:r>
    </w:p>
    <w:p w14:paraId="7DB2A01D" w14:textId="002BDF87" w:rsidR="00EE0626" w:rsidRPr="00EC7112" w:rsidRDefault="00EE0626" w:rsidP="00EE0626">
      <w:pPr>
        <w:pStyle w:val="ConsPlusNormal"/>
        <w:jc w:val="right"/>
      </w:pPr>
      <w:r>
        <w:t xml:space="preserve">от </w:t>
      </w:r>
      <w:r w:rsidR="0053340B">
        <w:t xml:space="preserve">25.05.2022 </w:t>
      </w:r>
      <w:r>
        <w:t>№</w:t>
      </w:r>
      <w:r w:rsidRPr="00EC7112">
        <w:t xml:space="preserve"> </w:t>
      </w:r>
      <w:r w:rsidR="0053340B">
        <w:t>19/1</w:t>
      </w:r>
    </w:p>
    <w:p w14:paraId="48B56F12" w14:textId="77777777" w:rsidR="00EE0626" w:rsidRDefault="00EE0626" w:rsidP="00EE0626">
      <w:pPr>
        <w:pStyle w:val="ConsPlusNormal"/>
        <w:jc w:val="center"/>
      </w:pPr>
    </w:p>
    <w:p w14:paraId="7372ED29" w14:textId="77777777" w:rsidR="00EE0626" w:rsidRPr="00EC7112" w:rsidRDefault="00EE0626" w:rsidP="00EE0626">
      <w:pPr>
        <w:pStyle w:val="ConsPlusNormal"/>
        <w:jc w:val="center"/>
      </w:pPr>
    </w:p>
    <w:p w14:paraId="1B01461E" w14:textId="77777777" w:rsidR="00EE0626" w:rsidRPr="00EC7112" w:rsidRDefault="00EE0626" w:rsidP="00EE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EC7112">
        <w:rPr>
          <w:rFonts w:ascii="Times New Roman" w:hAnsi="Times New Roman" w:cs="Times New Roman"/>
          <w:sz w:val="28"/>
          <w:szCs w:val="28"/>
        </w:rPr>
        <w:t>ПОЛОЖЕНИЕ</w:t>
      </w:r>
    </w:p>
    <w:p w14:paraId="1AEBA912" w14:textId="77777777" w:rsidR="00EE0626" w:rsidRPr="00EC7112" w:rsidRDefault="00EE0626" w:rsidP="00EE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АРХИВНОМ ДЕЛЕ НА ТЕРРИТОРИИ ТЕЙКОВСКОГО МУНИЦИПАЛЬНОГО РАЙОНА </w:t>
      </w:r>
      <w:r w:rsidRPr="00EC7112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5DC1C58B" w14:textId="77777777" w:rsidR="00EE0626" w:rsidRPr="00EC7112" w:rsidRDefault="00EE0626" w:rsidP="00EE0626">
      <w:pPr>
        <w:pStyle w:val="ConsPlusNormal"/>
        <w:jc w:val="center"/>
      </w:pPr>
    </w:p>
    <w:p w14:paraId="6DC45390" w14:textId="77777777" w:rsidR="00EE0626" w:rsidRPr="00EC7112" w:rsidRDefault="00EE0626" w:rsidP="00EE0626">
      <w:pPr>
        <w:pStyle w:val="ConsPlusNormal"/>
        <w:ind w:firstLine="540"/>
        <w:jc w:val="both"/>
      </w:pPr>
    </w:p>
    <w:p w14:paraId="1FC6B500" w14:textId="75F4C4B1" w:rsidR="00EE0626" w:rsidRDefault="00EE0626" w:rsidP="00EE0626">
      <w:pPr>
        <w:pStyle w:val="ConsPlusNormal"/>
        <w:spacing w:line="276" w:lineRule="auto"/>
        <w:ind w:firstLine="709"/>
        <w:jc w:val="both"/>
      </w:pPr>
      <w:r w:rsidRPr="00EC7112">
        <w:t xml:space="preserve">1. </w:t>
      </w:r>
      <w:r>
        <w:t>У</w:t>
      </w:r>
      <w:r w:rsidRPr="003207A1">
        <w:t xml:space="preserve">правление архивным делом на территории </w:t>
      </w:r>
      <w:r>
        <w:t xml:space="preserve">Тейковского муниципального района </w:t>
      </w:r>
      <w:r w:rsidRPr="003207A1">
        <w:t>Ивановской области осуществля</w:t>
      </w:r>
      <w:r>
        <w:t>е</w:t>
      </w:r>
      <w:r w:rsidRPr="003207A1">
        <w:t>т</w:t>
      </w:r>
      <w:r>
        <w:t xml:space="preserve"> </w:t>
      </w:r>
      <w:r w:rsidR="00D21ADB">
        <w:t>Совет и администрация</w:t>
      </w:r>
      <w:r>
        <w:t xml:space="preserve"> Тейковского муниципального района. </w:t>
      </w:r>
    </w:p>
    <w:p w14:paraId="251A73E1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2. К полномочиям Совета Тейковского муниципального района</w:t>
      </w:r>
      <w:r w:rsidRPr="00BF1B5D">
        <w:t xml:space="preserve"> в области архивного дела относятся:</w:t>
      </w:r>
      <w:r>
        <w:t xml:space="preserve"> </w:t>
      </w:r>
    </w:p>
    <w:p w14:paraId="02DC3F08" w14:textId="77777777" w:rsidR="00EE0626" w:rsidRDefault="00EE0626" w:rsidP="00EE0626">
      <w:pPr>
        <w:pStyle w:val="ConsPlusNormal"/>
        <w:spacing w:line="276" w:lineRule="auto"/>
        <w:ind w:firstLine="540"/>
        <w:jc w:val="both"/>
      </w:pPr>
      <w:r>
        <w:t xml:space="preserve">1) </w:t>
      </w:r>
      <w:r w:rsidRPr="00BF1B5D">
        <w:t xml:space="preserve">принятие </w:t>
      </w:r>
      <w:r>
        <w:t>муниципальных правовых актов</w:t>
      </w:r>
      <w:r w:rsidRPr="00BF1B5D">
        <w:t xml:space="preserve"> </w:t>
      </w:r>
      <w:r>
        <w:t>по организации управления</w:t>
      </w:r>
      <w:r w:rsidRPr="00BF1B5D">
        <w:t xml:space="preserve"> архивн</w:t>
      </w:r>
      <w:r>
        <w:t>ым</w:t>
      </w:r>
      <w:r w:rsidRPr="00BF1B5D">
        <w:t xml:space="preserve"> дел</w:t>
      </w:r>
      <w:r>
        <w:t>ом на территории Тейковского муниципального района</w:t>
      </w:r>
      <w:r w:rsidRPr="00BF1B5D">
        <w:t>;</w:t>
      </w:r>
      <w:r>
        <w:t xml:space="preserve"> </w:t>
      </w:r>
    </w:p>
    <w:p w14:paraId="566AC389" w14:textId="77777777" w:rsidR="00EE0626" w:rsidRPr="00BF1B5D" w:rsidRDefault="00EE0626" w:rsidP="00EE0626">
      <w:pPr>
        <w:pStyle w:val="ConsPlusNormal"/>
        <w:spacing w:line="276" w:lineRule="auto"/>
        <w:ind w:firstLine="540"/>
        <w:jc w:val="both"/>
      </w:pPr>
      <w:r>
        <w:t>2)</w:t>
      </w:r>
      <w:r w:rsidRPr="00BF1B5D">
        <w:t xml:space="preserve"> контроль за соблюдением исполнения </w:t>
      </w:r>
      <w:r>
        <w:t>муниципальных правовых актов в сфере</w:t>
      </w:r>
      <w:r w:rsidRPr="00BF1B5D">
        <w:t xml:space="preserve"> архивно</w:t>
      </w:r>
      <w:r>
        <w:t>го</w:t>
      </w:r>
      <w:r w:rsidRPr="00BF1B5D">
        <w:t xml:space="preserve"> дел</w:t>
      </w:r>
      <w:r>
        <w:t>а на территории Тейковского муниципального района.</w:t>
      </w:r>
    </w:p>
    <w:p w14:paraId="58DC505D" w14:textId="1687D339" w:rsidR="00EE0626" w:rsidRPr="00BF1B5D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3. </w:t>
      </w:r>
      <w:r w:rsidRPr="00BF1B5D">
        <w:t xml:space="preserve">К полномочиям </w:t>
      </w:r>
      <w:r>
        <w:t>администрации Тейковского муниципального района</w:t>
      </w:r>
      <w:r w:rsidRPr="00BF1B5D">
        <w:t xml:space="preserve"> в области архивного дела относятся:</w:t>
      </w:r>
    </w:p>
    <w:p w14:paraId="1703D85A" w14:textId="77777777" w:rsidR="00EE0626" w:rsidRDefault="00EE0626" w:rsidP="00EE0626">
      <w:pPr>
        <w:pStyle w:val="ConsPlusNormal"/>
        <w:spacing w:line="276" w:lineRule="auto"/>
        <w:ind w:firstLine="540"/>
        <w:jc w:val="both"/>
      </w:pPr>
      <w:r>
        <w:t>1)</w:t>
      </w:r>
      <w:r w:rsidRPr="00BF1B5D">
        <w:t xml:space="preserve"> </w:t>
      </w:r>
      <w:r>
        <w:t>организация хранения, комплектования (формирования), учета и использования архивных документов и архивных фондов на территории Тейковского муниципального района:</w:t>
      </w:r>
    </w:p>
    <w:p w14:paraId="098FC300" w14:textId="77777777" w:rsidR="00EE0626" w:rsidRDefault="00EE0626" w:rsidP="00EE0626">
      <w:pPr>
        <w:pStyle w:val="ConsPlusNormal"/>
        <w:spacing w:line="276" w:lineRule="auto"/>
        <w:ind w:firstLine="540"/>
        <w:jc w:val="both"/>
      </w:pPr>
      <w:r>
        <w:t>- органов местного самоуправления, муниципального архива, музеев и библиотек;</w:t>
      </w:r>
    </w:p>
    <w:p w14:paraId="6B38835B" w14:textId="77777777" w:rsidR="00EE0626" w:rsidRDefault="00EE0626" w:rsidP="00EE0626">
      <w:pPr>
        <w:pStyle w:val="ConsPlusNormal"/>
        <w:spacing w:line="276" w:lineRule="auto"/>
        <w:ind w:firstLine="540"/>
        <w:jc w:val="both"/>
      </w:pPr>
      <w:r>
        <w:t>- муниципальных унитарных предприятий, включая казенные предприятия, и муниципальных учреждений (далее – муниципальные организации).</w:t>
      </w:r>
    </w:p>
    <w:p w14:paraId="72142846" w14:textId="03BDA8F5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2) обеспечение финансовых, материально-технических и иных условий, необходимых для комплектования, учета и использования архивных документов, предоставление муниципальн</w:t>
      </w:r>
      <w:r w:rsidR="00D21ADB">
        <w:t>ому</w:t>
      </w:r>
      <w:r>
        <w:t xml:space="preserve"> архив</w:t>
      </w:r>
      <w:r w:rsidR="00D21ADB">
        <w:t>у</w:t>
      </w:r>
      <w:r>
        <w:t xml:space="preserve"> зданий и (или) помещений, отвечающих нормативным требованиям хранения архивных документов и условиям труда работников архив</w:t>
      </w:r>
      <w:r w:rsidR="00D21ADB">
        <w:t>а</w:t>
      </w:r>
      <w:r>
        <w:t>.</w:t>
      </w:r>
    </w:p>
    <w:p w14:paraId="0A5A0D21" w14:textId="77777777" w:rsidR="00EE0626" w:rsidRPr="00BF1B5D" w:rsidRDefault="00EE0626" w:rsidP="00EE0626">
      <w:pPr>
        <w:pStyle w:val="ConsPlusNormal"/>
        <w:spacing w:line="276" w:lineRule="auto"/>
        <w:ind w:firstLine="540"/>
        <w:jc w:val="both"/>
      </w:pPr>
      <w:r>
        <w:t>3) решение вопросов о передаче архивных документов, находящихся в собственности Тейковского муниципального района, в собственность Российской Федерации, субъектов Российской Федерации, иных муниципальных образований.</w:t>
      </w:r>
    </w:p>
    <w:p w14:paraId="3BB65CAB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4. К </w:t>
      </w:r>
      <w:r w:rsidRPr="00A05353">
        <w:t xml:space="preserve">собственности </w:t>
      </w:r>
      <w:r>
        <w:t xml:space="preserve">Тейковского муниципального района относятся архивные документы, хранящиеся: </w:t>
      </w:r>
    </w:p>
    <w:p w14:paraId="5E0DD001" w14:textId="77777777" w:rsidR="00EE0626" w:rsidRDefault="00EE0626" w:rsidP="00EE0626">
      <w:pPr>
        <w:pStyle w:val="ConsPlusNormal"/>
        <w:spacing w:line="276" w:lineRule="auto"/>
        <w:ind w:firstLine="540"/>
        <w:jc w:val="both"/>
      </w:pPr>
      <w:r>
        <w:lastRenderedPageBreak/>
        <w:t>- в архивах органов местного самоуправления Тейковского муниципального района</w:t>
      </w:r>
      <w:r w:rsidRPr="00A05353">
        <w:t xml:space="preserve"> и организаций </w:t>
      </w:r>
      <w:r>
        <w:t>Тейковского муниципального района;</w:t>
      </w:r>
    </w:p>
    <w:p w14:paraId="52F1A5EE" w14:textId="420FF6A0" w:rsidR="00EE0626" w:rsidRDefault="00EE0626" w:rsidP="00EE0626">
      <w:pPr>
        <w:pStyle w:val="ConsPlusNormal"/>
        <w:spacing w:line="276" w:lineRule="auto"/>
        <w:ind w:firstLine="540"/>
        <w:jc w:val="both"/>
      </w:pPr>
      <w:r>
        <w:t xml:space="preserve">- в </w:t>
      </w:r>
      <w:r w:rsidRPr="00A05353">
        <w:t>архи</w:t>
      </w:r>
      <w:r>
        <w:t>в</w:t>
      </w:r>
      <w:r w:rsidR="00D12A29">
        <w:t>е</w:t>
      </w:r>
      <w:r w:rsidRPr="00A05353">
        <w:t xml:space="preserve">, музеях и библиотеках </w:t>
      </w:r>
      <w:r>
        <w:t>Тейковского муниципального района (</w:t>
      </w:r>
      <w:r w:rsidRPr="00A05353">
        <w:t xml:space="preserve">за исключением архивных документов, переданных </w:t>
      </w:r>
      <w:r>
        <w:t>в эт</w:t>
      </w:r>
      <w:r w:rsidR="00D12A29">
        <w:t>от</w:t>
      </w:r>
      <w:r>
        <w:t xml:space="preserve"> </w:t>
      </w:r>
      <w:r w:rsidRPr="00A05353">
        <w:t>архив, музеи и библиотеки на основании договора хранения без передачи их в собственность</w:t>
      </w:r>
      <w:r>
        <w:t>).</w:t>
      </w:r>
    </w:p>
    <w:p w14:paraId="1B77870F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5. Архивные документы, находящиеся в </w:t>
      </w:r>
      <w:r w:rsidRPr="00EE0626">
        <w:rPr>
          <w:color w:val="000000" w:themeColor="text1"/>
        </w:rPr>
        <w:t>собственности Тейковского</w:t>
      </w:r>
      <w:r>
        <w:rPr>
          <w:color w:val="000000" w:themeColor="text1"/>
        </w:rPr>
        <w:t xml:space="preserve"> </w:t>
      </w:r>
      <w:r>
        <w:t xml:space="preserve">муниципального района, </w:t>
      </w:r>
      <w:r w:rsidRPr="00301C68">
        <w:t xml:space="preserve">не </w:t>
      </w:r>
      <w:r>
        <w:t>подлежат</w:t>
      </w:r>
      <w:r w:rsidRPr="00301C68">
        <w:t xml:space="preserve"> приватиз</w:t>
      </w:r>
      <w:r>
        <w:t>ации</w:t>
      </w:r>
      <w:r w:rsidRPr="00301C68">
        <w:t xml:space="preserve"> и не могут быть объектом</w:t>
      </w:r>
      <w:r>
        <w:t xml:space="preserve"> продажи, мены, дарения и иных</w:t>
      </w:r>
      <w:r w:rsidRPr="00301C68">
        <w:t xml:space="preserve"> сделок, которые могут привести к их отчуждению, если иное не предусмотрено международным договором Российской Федерации или федеральными законами.</w:t>
      </w:r>
    </w:p>
    <w:p w14:paraId="53851DFE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6</w:t>
      </w:r>
      <w:r w:rsidRPr="00301C68">
        <w:t>.</w:t>
      </w:r>
      <w:r w:rsidRPr="00BF1B5D">
        <w:t xml:space="preserve"> В случае приватизации </w:t>
      </w:r>
      <w:r>
        <w:t>муниципальных</w:t>
      </w:r>
      <w:r w:rsidRPr="00BF1B5D">
        <w:t xml:space="preserve"> предприятий</w:t>
      </w:r>
      <w:r>
        <w:t xml:space="preserve"> Тейковского муниципального района</w:t>
      </w:r>
      <w:r w:rsidRPr="00301C68">
        <w:t>,</w:t>
      </w:r>
      <w:r w:rsidRPr="00BF1B5D">
        <w:t xml:space="preserve"> образовавшиеся в процессе их деятельности архивные документы, в том числе </w:t>
      </w:r>
      <w:r w:rsidRPr="00301C68">
        <w:t>научно-техническая документация и</w:t>
      </w:r>
      <w:r w:rsidRPr="00BF1B5D">
        <w:t xml:space="preserve"> документы по личному составу, остаются в собственности </w:t>
      </w:r>
      <w:r w:rsidRPr="00EE0626">
        <w:t xml:space="preserve">Тейковского </w:t>
      </w:r>
      <w:r>
        <w:t>муниципального района</w:t>
      </w:r>
      <w:r w:rsidRPr="00BF1B5D">
        <w:t>.</w:t>
      </w:r>
      <w:r>
        <w:t xml:space="preserve"> </w:t>
      </w:r>
    </w:p>
    <w:p w14:paraId="34DC876B" w14:textId="1D107DC2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7. Архивные документы, находящиеся в собственности</w:t>
      </w:r>
      <w:r w:rsidR="00D21ADB">
        <w:t xml:space="preserve"> </w:t>
      </w:r>
      <w:proofErr w:type="gramStart"/>
      <w:r w:rsidRPr="00EE0626">
        <w:t xml:space="preserve">Тейковского </w:t>
      </w:r>
      <w:r>
        <w:t>муниципального района</w:t>
      </w:r>
      <w:proofErr w:type="gramEnd"/>
      <w:r>
        <w:t xml:space="preserve"> включаются в состав Архивного фонда Российской Федерации на основании экспертизы ценности документов.</w:t>
      </w:r>
    </w:p>
    <w:p w14:paraId="0B43EE2A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8. Решение вопросов о включении в состав Архивного фонда Российской Федерации конкретных документов осуществляется экспертной проверочной комиссией уполномоченного исполнительного органа государственной власти Ивановской области в сфере архивного дела.</w:t>
      </w:r>
    </w:p>
    <w:p w14:paraId="48147003" w14:textId="77777777" w:rsidR="00EE0626" w:rsidRPr="007220F8" w:rsidRDefault="00EE0626" w:rsidP="00EE0626">
      <w:pPr>
        <w:pStyle w:val="ConsPlusNormal"/>
        <w:spacing w:line="276" w:lineRule="auto"/>
        <w:ind w:firstLine="709"/>
        <w:jc w:val="both"/>
      </w:pPr>
      <w:r>
        <w:t>9. Д</w:t>
      </w:r>
      <w:r w:rsidRPr="007220F8">
        <w:t xml:space="preserve">окументы Архивного </w:t>
      </w:r>
      <w:r>
        <w:t>фонда Российской Федерации,</w:t>
      </w:r>
      <w:r w:rsidRPr="007220F8">
        <w:t xml:space="preserve"> </w:t>
      </w:r>
      <w:r>
        <w:t>н</w:t>
      </w:r>
      <w:r w:rsidRPr="007220F8">
        <w:t xml:space="preserve">аходящиеся в собственности </w:t>
      </w:r>
      <w:proofErr w:type="gramStart"/>
      <w:r w:rsidR="00A841F5">
        <w:t>Тейковского</w:t>
      </w:r>
      <w:r w:rsidR="00A841F5" w:rsidRPr="007220F8">
        <w:t xml:space="preserve"> </w:t>
      </w:r>
      <w:r w:rsidR="00A841F5">
        <w:t>муниципального района</w:t>
      </w:r>
      <w:proofErr w:type="gramEnd"/>
      <w:r w:rsidRPr="007220F8">
        <w:t xml:space="preserve"> </w:t>
      </w:r>
      <w:r>
        <w:t>хранятся:</w:t>
      </w:r>
    </w:p>
    <w:p w14:paraId="531A0A1E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- постоянно – в муниципальном архиве, музеях и библиотеках;</w:t>
      </w:r>
    </w:p>
    <w:p w14:paraId="2902F160" w14:textId="77777777" w:rsidR="00EE0626" w:rsidRPr="007220F8" w:rsidRDefault="00EE0626" w:rsidP="00EE0626">
      <w:pPr>
        <w:pStyle w:val="ConsPlusNormal"/>
        <w:spacing w:line="276" w:lineRule="auto"/>
        <w:ind w:firstLine="709"/>
        <w:jc w:val="both"/>
      </w:pPr>
      <w:r>
        <w:t>- временно – в органах местного самоуправления, муниципальных организациях</w:t>
      </w:r>
      <w:r w:rsidRPr="007220F8">
        <w:t xml:space="preserve"> </w:t>
      </w:r>
      <w:r>
        <w:t>в создаваемых ими архивах в течение установленных сроков.</w:t>
      </w:r>
    </w:p>
    <w:p w14:paraId="70F2A67F" w14:textId="41E205E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10.  </w:t>
      </w:r>
      <w:r w:rsidR="00194101">
        <w:t>Х</w:t>
      </w:r>
      <w:r>
        <w:t>ранени</w:t>
      </w:r>
      <w:r w:rsidR="00194101">
        <w:t>е</w:t>
      </w:r>
      <w:r>
        <w:t>, комплектовани</w:t>
      </w:r>
      <w:r w:rsidR="00194101">
        <w:t>е</w:t>
      </w:r>
      <w:r>
        <w:t>, учет и использовани</w:t>
      </w:r>
      <w:r w:rsidR="00194101">
        <w:t>е</w:t>
      </w:r>
      <w:r>
        <w:t xml:space="preserve"> документов архивного фонда Российской Федерации и других архивных документов н</w:t>
      </w:r>
      <w:r w:rsidRPr="006C03EA">
        <w:t xml:space="preserve">а территории </w:t>
      </w:r>
      <w:r w:rsidR="00A841F5">
        <w:t>Тейковского муниципального района</w:t>
      </w:r>
      <w:r>
        <w:t xml:space="preserve"> </w:t>
      </w:r>
      <w:r w:rsidR="00194101">
        <w:t>осуществляется в</w:t>
      </w:r>
      <w:r w:rsidRPr="006C03EA">
        <w:t xml:space="preserve"> муниципальн</w:t>
      </w:r>
      <w:r w:rsidR="00194101">
        <w:t>ом</w:t>
      </w:r>
      <w:r w:rsidRPr="006C03EA">
        <w:t xml:space="preserve"> архив</w:t>
      </w:r>
      <w:r w:rsidR="00194101">
        <w:t>е</w:t>
      </w:r>
      <w:r w:rsidRPr="006C03EA">
        <w:t>.</w:t>
      </w:r>
    </w:p>
    <w:p w14:paraId="27EA3FF0" w14:textId="4B0A3E1C" w:rsidR="00EE0626" w:rsidRPr="006C03EA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11. </w:t>
      </w:r>
      <w:r w:rsidR="00194101">
        <w:t>Функции м</w:t>
      </w:r>
      <w:r w:rsidRPr="006C03EA">
        <w:t>униципальн</w:t>
      </w:r>
      <w:r w:rsidR="00194101">
        <w:t>ого</w:t>
      </w:r>
      <w:r w:rsidRPr="006C03EA">
        <w:t xml:space="preserve"> архив</w:t>
      </w:r>
      <w:r w:rsidR="00194101">
        <w:t>а выполняет архивный отдел - структурное подразделение администрации Тейковского муниципального района.</w:t>
      </w:r>
    </w:p>
    <w:p w14:paraId="60A39FF2" w14:textId="77777777" w:rsidR="00EE0626" w:rsidRDefault="00EE0626" w:rsidP="00EE0626">
      <w:pPr>
        <w:spacing w:after="1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12. </w:t>
      </w:r>
      <w:r w:rsidRPr="002E4C33">
        <w:rPr>
          <w:sz w:val="28"/>
          <w:szCs w:val="28"/>
        </w:rPr>
        <w:t xml:space="preserve">Муниципальный архив в своей деятельности руководствуется </w:t>
      </w:r>
      <w:r w:rsidRPr="002E4C33">
        <w:rPr>
          <w:sz w:val="28"/>
        </w:rPr>
        <w:t xml:space="preserve">Федеральным законом от 22.10.2004 № 125-ФЗ «Об архивном деле в Российской Федерации», иными законами и нормативными правовыми актами Российской Федерации в сфере архивного дела, в том числе правилами, установленными уполномоченным федеральным органом исполнительной </w:t>
      </w:r>
      <w:r w:rsidRPr="002E4C33">
        <w:rPr>
          <w:sz w:val="28"/>
        </w:rPr>
        <w:lastRenderedPageBreak/>
        <w:t>власти в сфере архивного дела и делопроизводства, законодательством Ивановской области и муниципальными правовыми актами.</w:t>
      </w:r>
    </w:p>
    <w:p w14:paraId="003BE4E1" w14:textId="1CA95764" w:rsidR="00EE0626" w:rsidRDefault="00EE0626" w:rsidP="00EE0626">
      <w:pPr>
        <w:pStyle w:val="ConsPlusNormal"/>
        <w:spacing w:line="276" w:lineRule="auto"/>
        <w:ind w:firstLine="709"/>
        <w:jc w:val="both"/>
      </w:pPr>
      <w:r>
        <w:t>13. О</w:t>
      </w:r>
      <w:r w:rsidRPr="006C03EA">
        <w:t>рганы местного самоуправления</w:t>
      </w:r>
      <w:r>
        <w:t xml:space="preserve"> </w:t>
      </w:r>
      <w:r w:rsidR="00A841F5">
        <w:t>Тейковского</w:t>
      </w:r>
      <w:r w:rsidR="00194101">
        <w:t xml:space="preserve"> муниципального района</w:t>
      </w:r>
      <w:r>
        <w:t xml:space="preserve"> являются источниками комплектования муниципального архива </w:t>
      </w:r>
      <w:r w:rsidR="00A841F5">
        <w:t>Тейковского муниципального района</w:t>
      </w:r>
      <w:r>
        <w:t>.</w:t>
      </w:r>
    </w:p>
    <w:p w14:paraId="14C836AD" w14:textId="1053226C" w:rsidR="00EE0626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14. Муниципальные организации становятся источниками комплектования муниципального архива </w:t>
      </w:r>
      <w:r w:rsidR="00A841F5">
        <w:t>Тейковского муниципального района</w:t>
      </w:r>
      <w:r>
        <w:t xml:space="preserve"> по решению</w:t>
      </w:r>
      <w:r w:rsidR="00945C02">
        <w:t xml:space="preserve"> администрации Тейковского муниципального </w:t>
      </w:r>
      <w:proofErr w:type="gramStart"/>
      <w:r w:rsidR="00945C02">
        <w:t xml:space="preserve">района </w:t>
      </w:r>
      <w:r>
        <w:t xml:space="preserve"> на</w:t>
      </w:r>
      <w:proofErr w:type="gramEnd"/>
      <w:r>
        <w:t xml:space="preserve"> основании заключения муницип</w:t>
      </w:r>
      <w:r w:rsidR="00A841F5">
        <w:t>ального архива.</w:t>
      </w:r>
    </w:p>
    <w:p w14:paraId="5FE64165" w14:textId="77777777" w:rsidR="00EE0626" w:rsidRDefault="00EE0626" w:rsidP="00EE0626">
      <w:pPr>
        <w:spacing w:after="1"/>
        <w:ind w:firstLine="708"/>
        <w:jc w:val="both"/>
        <w:rPr>
          <w:sz w:val="28"/>
        </w:rPr>
      </w:pPr>
      <w:r>
        <w:rPr>
          <w:sz w:val="28"/>
        </w:rPr>
        <w:t xml:space="preserve">15. Поселения </w:t>
      </w:r>
      <w:r w:rsidR="00A841F5" w:rsidRPr="00A841F5">
        <w:rPr>
          <w:sz w:val="28"/>
        </w:rPr>
        <w:t>Тейковского</w:t>
      </w:r>
      <w:r>
        <w:rPr>
          <w:sz w:val="28"/>
        </w:rPr>
        <w:t xml:space="preserve"> муниципального района формируют свои архивные фонды.</w:t>
      </w:r>
    </w:p>
    <w:p w14:paraId="1F67B0E4" w14:textId="77777777" w:rsidR="00EE0626" w:rsidRPr="0068014E" w:rsidRDefault="00EE0626" w:rsidP="00EE0626">
      <w:pPr>
        <w:spacing w:after="1"/>
        <w:ind w:firstLine="708"/>
        <w:jc w:val="both"/>
        <w:rPr>
          <w:sz w:val="28"/>
          <w:szCs w:val="28"/>
          <w:u w:val="single"/>
        </w:rPr>
      </w:pPr>
      <w:r>
        <w:rPr>
          <w:sz w:val="28"/>
        </w:rPr>
        <w:t xml:space="preserve">Муниципальный архив </w:t>
      </w:r>
      <w:r w:rsidR="00A841F5" w:rsidRPr="00A841F5">
        <w:rPr>
          <w:sz w:val="28"/>
        </w:rPr>
        <w:t>Тейковского</w:t>
      </w:r>
      <w:r>
        <w:rPr>
          <w:sz w:val="28"/>
        </w:rPr>
        <w:t xml:space="preserve"> муниципального района обеспечивает хранение архивных фондов поселений своего района. </w:t>
      </w:r>
    </w:p>
    <w:p w14:paraId="67F9E7C7" w14:textId="1F1EED02" w:rsidR="00EE0626" w:rsidRPr="006C03EA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16. Органы местного </w:t>
      </w:r>
      <w:r w:rsidR="00945C02">
        <w:t xml:space="preserve">самоуправления </w:t>
      </w:r>
      <w:r w:rsidR="00A841F5" w:rsidRPr="00A841F5">
        <w:t>Тейковского</w:t>
      </w:r>
      <w:r w:rsidR="00A841F5">
        <w:t xml:space="preserve"> муниципального района</w:t>
      </w:r>
      <w:r>
        <w:t xml:space="preserve"> для хранения архивных документов, образовавшихся в процессе их деятельности, создают свои архивы</w:t>
      </w:r>
      <w:r w:rsidR="00D12A29">
        <w:t>.</w:t>
      </w:r>
      <w:r>
        <w:t xml:space="preserve"> </w:t>
      </w:r>
    </w:p>
    <w:p w14:paraId="793DAC09" w14:textId="77777777" w:rsidR="00EE0626" w:rsidRPr="002E4C33" w:rsidRDefault="00EE0626" w:rsidP="00EE0626">
      <w:pPr>
        <w:spacing w:after="1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17. </w:t>
      </w:r>
      <w:r w:rsidRPr="002E4C33">
        <w:rPr>
          <w:sz w:val="28"/>
        </w:rPr>
        <w:t xml:space="preserve">При организации </w:t>
      </w:r>
      <w:r w:rsidRPr="002E4C33">
        <w:rPr>
          <w:sz w:val="28"/>
          <w:szCs w:val="28"/>
        </w:rPr>
        <w:t xml:space="preserve">хранения, комплектования, учета и использования архивных </w:t>
      </w:r>
      <w:r w:rsidRPr="002E4C33">
        <w:rPr>
          <w:sz w:val="28"/>
        </w:rPr>
        <w:t xml:space="preserve">документов </w:t>
      </w:r>
      <w:r w:rsidRPr="002E4C33">
        <w:rPr>
          <w:sz w:val="28"/>
          <w:szCs w:val="28"/>
        </w:rPr>
        <w:t xml:space="preserve">органы местного самоуправления </w:t>
      </w:r>
      <w:r w:rsidR="00A841F5" w:rsidRPr="00A841F5">
        <w:rPr>
          <w:sz w:val="28"/>
          <w:szCs w:val="28"/>
        </w:rPr>
        <w:t>Тейковского</w:t>
      </w:r>
      <w:r w:rsidR="00A841F5">
        <w:rPr>
          <w:sz w:val="28"/>
          <w:szCs w:val="28"/>
        </w:rPr>
        <w:t xml:space="preserve"> муниципального района</w:t>
      </w:r>
      <w:r w:rsidRPr="002E4C33">
        <w:rPr>
          <w:sz w:val="28"/>
          <w:szCs w:val="28"/>
        </w:rPr>
        <w:t xml:space="preserve"> </w:t>
      </w:r>
      <w:r w:rsidRPr="002E4C33">
        <w:rPr>
          <w:sz w:val="28"/>
        </w:rPr>
        <w:t>руководствуются Федеральным законом от 22.10.2004 № 125-ФЗ «Об архивном деле в Российской Федерации», иными законами и нормативными правовыми актами Российской Федерации в сфере архивного дела, в том числе правилами, установленными уполномоченным федеральным органом исполнительной власти в сфере архивного дела и делопроизводства, законодательством Ивановской области и муниципальными правовыми актами.</w:t>
      </w:r>
    </w:p>
    <w:p w14:paraId="4DFDC0F1" w14:textId="77777777" w:rsidR="00EE0626" w:rsidRDefault="00EE0626" w:rsidP="00EE0626">
      <w:pPr>
        <w:pStyle w:val="ConsPlusNormal"/>
        <w:spacing w:line="276" w:lineRule="auto"/>
        <w:ind w:firstLine="709"/>
        <w:jc w:val="both"/>
      </w:pPr>
      <w:r>
        <w:t xml:space="preserve">18. Органы местного </w:t>
      </w:r>
      <w:r w:rsidR="00A841F5">
        <w:t xml:space="preserve">самоуправления </w:t>
      </w:r>
      <w:r w:rsidR="00A841F5" w:rsidRPr="00A841F5">
        <w:t xml:space="preserve">Тейковского </w:t>
      </w:r>
      <w:r w:rsidR="00A841F5">
        <w:t>муниципального района</w:t>
      </w:r>
      <w:r>
        <w:t xml:space="preserve"> обеспечивают финансовые, материально-технические и иные условия, необходимые для комплектования, учета и использования архивных документов, предоставляют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14:paraId="1ADFB824" w14:textId="77777777" w:rsidR="00EE0626" w:rsidRDefault="00EE0626" w:rsidP="00CC36D2">
      <w:pPr>
        <w:jc w:val="both"/>
        <w:rPr>
          <w:b/>
          <w:sz w:val="28"/>
          <w:szCs w:val="28"/>
        </w:rPr>
      </w:pPr>
    </w:p>
    <w:p w14:paraId="13A807B6" w14:textId="77777777" w:rsidR="00EE0626" w:rsidRPr="00A33B77" w:rsidRDefault="00EE0626" w:rsidP="00CC36D2">
      <w:pPr>
        <w:jc w:val="both"/>
        <w:rPr>
          <w:b/>
          <w:sz w:val="28"/>
          <w:szCs w:val="28"/>
        </w:rPr>
      </w:pPr>
    </w:p>
    <w:sectPr w:rsidR="00EE0626" w:rsidRPr="00A3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8B"/>
    <w:rsid w:val="0004658B"/>
    <w:rsid w:val="000E1FCE"/>
    <w:rsid w:val="00194101"/>
    <w:rsid w:val="001B082C"/>
    <w:rsid w:val="002C69A5"/>
    <w:rsid w:val="002E4218"/>
    <w:rsid w:val="0053340B"/>
    <w:rsid w:val="005373C8"/>
    <w:rsid w:val="0062668A"/>
    <w:rsid w:val="006B3AC8"/>
    <w:rsid w:val="007B6FA7"/>
    <w:rsid w:val="007C7093"/>
    <w:rsid w:val="007D5518"/>
    <w:rsid w:val="00842AE0"/>
    <w:rsid w:val="00945C02"/>
    <w:rsid w:val="00A66DB2"/>
    <w:rsid w:val="00A841F5"/>
    <w:rsid w:val="00C109D7"/>
    <w:rsid w:val="00CC36D2"/>
    <w:rsid w:val="00D12A29"/>
    <w:rsid w:val="00D21ADB"/>
    <w:rsid w:val="00D2651B"/>
    <w:rsid w:val="00D81359"/>
    <w:rsid w:val="00D8333E"/>
    <w:rsid w:val="00E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9A5"/>
  <w15:docId w15:val="{79CB15AE-D5F2-4ECA-94DA-4289811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E06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11</cp:revision>
  <cp:lastPrinted>2022-05-04T08:39:00Z</cp:lastPrinted>
  <dcterms:created xsi:type="dcterms:W3CDTF">2022-05-04T08:39:00Z</dcterms:created>
  <dcterms:modified xsi:type="dcterms:W3CDTF">2022-05-30T05:55:00Z</dcterms:modified>
</cp:coreProperties>
</file>