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4F" w:rsidRPr="000010AC" w:rsidRDefault="00247F4F" w:rsidP="005C357D">
      <w:pPr>
        <w:jc w:val="center"/>
        <w:rPr>
          <w:bCs/>
          <w:color w:val="FF0000"/>
        </w:rPr>
      </w:pPr>
    </w:p>
    <w:p w:rsidR="00AF37AC" w:rsidRPr="000010AC" w:rsidRDefault="00AF37AC" w:rsidP="00C74D83">
      <w:pPr>
        <w:jc w:val="center"/>
        <w:rPr>
          <w:b/>
          <w:bCs/>
        </w:rPr>
      </w:pPr>
    </w:p>
    <w:p w:rsidR="00B02530" w:rsidRPr="000010AC" w:rsidRDefault="00B02530" w:rsidP="00C74D83">
      <w:pPr>
        <w:jc w:val="center"/>
        <w:rPr>
          <w:b/>
          <w:bCs/>
        </w:rPr>
      </w:pPr>
    </w:p>
    <w:p w:rsidR="00C12141" w:rsidRPr="000010AC" w:rsidRDefault="00C12141" w:rsidP="00C74D83">
      <w:pPr>
        <w:jc w:val="center"/>
        <w:rPr>
          <w:b/>
          <w:bCs/>
        </w:rPr>
      </w:pPr>
    </w:p>
    <w:p w:rsidR="00247F4F" w:rsidRPr="000010AC" w:rsidRDefault="009359BB" w:rsidP="00C74D83">
      <w:pPr>
        <w:jc w:val="center"/>
        <w:rPr>
          <w:b/>
          <w:bCs/>
        </w:rPr>
      </w:pPr>
      <w:r>
        <w:rPr>
          <w:b/>
          <w:bCs/>
        </w:rPr>
        <w:t>МАТЕРИАЛЫ</w:t>
      </w:r>
    </w:p>
    <w:p w:rsidR="0040363B" w:rsidRPr="000010AC" w:rsidRDefault="009359BB" w:rsidP="00C74D83">
      <w:pPr>
        <w:jc w:val="center"/>
        <w:rPr>
          <w:b/>
          <w:bCs/>
        </w:rPr>
      </w:pPr>
      <w:r>
        <w:rPr>
          <w:b/>
          <w:bCs/>
        </w:rPr>
        <w:t>в Государственный доклад</w:t>
      </w:r>
    </w:p>
    <w:p w:rsidR="0040363B" w:rsidRPr="000010AC" w:rsidRDefault="0040363B" w:rsidP="000F695A">
      <w:pPr>
        <w:jc w:val="center"/>
        <w:rPr>
          <w:b/>
          <w:bCs/>
        </w:rPr>
      </w:pPr>
      <w:r w:rsidRPr="000010AC">
        <w:rPr>
          <w:b/>
          <w:bCs/>
        </w:rPr>
        <w:t xml:space="preserve">о состоянии защиты </w:t>
      </w:r>
      <w:r w:rsidR="00C03E52" w:rsidRPr="000010AC">
        <w:rPr>
          <w:b/>
          <w:bCs/>
        </w:rPr>
        <w:t xml:space="preserve">населения и территорий </w:t>
      </w:r>
      <w:r w:rsidR="000F695A" w:rsidRPr="000010AC">
        <w:rPr>
          <w:b/>
          <w:bCs/>
        </w:rPr>
        <w:t>Тейковского</w:t>
      </w:r>
      <w:r w:rsidRPr="000010AC">
        <w:rPr>
          <w:b/>
          <w:bCs/>
        </w:rPr>
        <w:t xml:space="preserve"> муниципального района</w:t>
      </w:r>
      <w:r w:rsidR="000F695A" w:rsidRPr="000010AC">
        <w:rPr>
          <w:b/>
          <w:bCs/>
        </w:rPr>
        <w:t xml:space="preserve"> </w:t>
      </w:r>
      <w:r w:rsidRPr="000010AC">
        <w:rPr>
          <w:b/>
          <w:bCs/>
        </w:rPr>
        <w:t xml:space="preserve">от </w:t>
      </w:r>
      <w:r w:rsidR="00247F4F" w:rsidRPr="000010AC">
        <w:rPr>
          <w:b/>
          <w:bCs/>
        </w:rPr>
        <w:t>чрезвычайных ситуаций</w:t>
      </w:r>
      <w:r w:rsidRPr="000010AC">
        <w:rPr>
          <w:b/>
          <w:bCs/>
        </w:rPr>
        <w:t xml:space="preserve"> природного и техногенного характера в 20</w:t>
      </w:r>
      <w:r w:rsidR="00807BB5" w:rsidRPr="000010AC">
        <w:rPr>
          <w:b/>
          <w:bCs/>
        </w:rPr>
        <w:t>1</w:t>
      </w:r>
      <w:r w:rsidR="00060386">
        <w:rPr>
          <w:b/>
          <w:bCs/>
        </w:rPr>
        <w:t>5</w:t>
      </w:r>
      <w:r w:rsidR="000F695A" w:rsidRPr="000010AC">
        <w:rPr>
          <w:b/>
          <w:bCs/>
        </w:rPr>
        <w:t xml:space="preserve"> году</w:t>
      </w:r>
    </w:p>
    <w:p w:rsidR="0040363B" w:rsidRPr="000010AC" w:rsidRDefault="0040363B" w:rsidP="00C74D83">
      <w:pPr>
        <w:ind w:firstLine="567"/>
        <w:jc w:val="center"/>
        <w:rPr>
          <w:b/>
          <w:bCs/>
        </w:rPr>
      </w:pPr>
    </w:p>
    <w:p w:rsidR="0040363B" w:rsidRPr="000010AC" w:rsidRDefault="00807BB5" w:rsidP="0075475C">
      <w:pPr>
        <w:jc w:val="center"/>
        <w:rPr>
          <w:b/>
        </w:rPr>
      </w:pPr>
      <w:r w:rsidRPr="000010AC">
        <w:rPr>
          <w:b/>
        </w:rPr>
        <w:t>ВВЕДЕНИЕ</w:t>
      </w:r>
    </w:p>
    <w:p w:rsidR="00C12141" w:rsidRPr="000010AC" w:rsidRDefault="00C12141" w:rsidP="0075475C">
      <w:pPr>
        <w:jc w:val="center"/>
        <w:rPr>
          <w:b/>
        </w:rPr>
      </w:pPr>
    </w:p>
    <w:p w:rsidR="0040363B" w:rsidRPr="000010AC" w:rsidRDefault="00BC7F33" w:rsidP="00247F4F">
      <w:pPr>
        <w:spacing w:before="120"/>
        <w:ind w:firstLine="567"/>
        <w:jc w:val="both"/>
      </w:pPr>
      <w:r w:rsidRPr="000010AC">
        <w:t xml:space="preserve"> </w:t>
      </w:r>
      <w:r w:rsidR="0040363B" w:rsidRPr="000010AC">
        <w:t>Основными задачами в области защиты населения от чрезвычайных сит</w:t>
      </w:r>
      <w:r w:rsidR="00C03E52" w:rsidRPr="000010AC">
        <w:t xml:space="preserve">уаций для администрации </w:t>
      </w:r>
      <w:r w:rsidR="000F695A" w:rsidRPr="000010AC">
        <w:t>Тейковского</w:t>
      </w:r>
      <w:r w:rsidR="0040363B" w:rsidRPr="000010AC">
        <w:t xml:space="preserve"> муниципального района, поселений и руководителей объектов экономики были:</w:t>
      </w:r>
    </w:p>
    <w:p w:rsidR="0040363B" w:rsidRPr="000010AC" w:rsidRDefault="0040363B" w:rsidP="00247F4F">
      <w:pPr>
        <w:spacing w:before="120"/>
        <w:ind w:firstLine="567"/>
        <w:jc w:val="both"/>
      </w:pPr>
      <w:r w:rsidRPr="000010AC">
        <w:t xml:space="preserve">предупреждение возникновения ЧС </w:t>
      </w:r>
      <w:r w:rsidR="003439B7" w:rsidRPr="000010AC">
        <w:t xml:space="preserve">природного и </w:t>
      </w:r>
      <w:r w:rsidRPr="000010AC">
        <w:t>техногенного характера;</w:t>
      </w:r>
    </w:p>
    <w:p w:rsidR="0040363B" w:rsidRPr="000010AC" w:rsidRDefault="0040363B" w:rsidP="00247F4F">
      <w:pPr>
        <w:spacing w:before="120"/>
        <w:ind w:firstLine="567"/>
        <w:jc w:val="both"/>
      </w:pPr>
      <w:r w:rsidRPr="000010AC">
        <w:t>обеспечение защиты населения, территорий и  материальных ценностей при возникновении аварий на объектах экономики;</w:t>
      </w:r>
    </w:p>
    <w:p w:rsidR="0040363B" w:rsidRPr="000010AC" w:rsidRDefault="0040363B" w:rsidP="00247F4F">
      <w:pPr>
        <w:pStyle w:val="a3"/>
        <w:spacing w:before="120"/>
        <w:rPr>
          <w:kern w:val="2"/>
        </w:rPr>
      </w:pPr>
      <w:r w:rsidRPr="000010AC">
        <w:rPr>
          <w:kern w:val="2"/>
        </w:rPr>
        <w:t xml:space="preserve">обеспечение защиты населения от ЧС, возникающих в результате </w:t>
      </w:r>
      <w:r w:rsidR="003439B7" w:rsidRPr="000010AC">
        <w:rPr>
          <w:kern w:val="2"/>
        </w:rPr>
        <w:t xml:space="preserve">возможных </w:t>
      </w:r>
      <w:r w:rsidRPr="000010AC">
        <w:rPr>
          <w:kern w:val="2"/>
        </w:rPr>
        <w:t>террористиче</w:t>
      </w:r>
      <w:r w:rsidR="003439B7" w:rsidRPr="000010AC">
        <w:rPr>
          <w:kern w:val="2"/>
        </w:rPr>
        <w:t>ских актов на территории района;</w:t>
      </w:r>
    </w:p>
    <w:p w:rsidR="0040363B" w:rsidRPr="000010AC" w:rsidRDefault="00BC7F33" w:rsidP="00247F4F">
      <w:pPr>
        <w:pStyle w:val="a6"/>
        <w:spacing w:before="120"/>
      </w:pPr>
      <w:r w:rsidRPr="000010AC">
        <w:t xml:space="preserve">        </w:t>
      </w:r>
      <w:r w:rsidR="0040363B" w:rsidRPr="000010AC">
        <w:t>корректировка основных нормативно-правовых актов</w:t>
      </w:r>
      <w:r w:rsidR="00231A85" w:rsidRPr="000010AC">
        <w:t xml:space="preserve"> администрации</w:t>
      </w:r>
      <w:r w:rsidR="0040363B" w:rsidRPr="000010AC">
        <w:t xml:space="preserve"> района по предупреждению и ликвидации чрезвычайных ситуаций природного и техногенного характера, обеспечению пожарной безопасности и безопасности людей на водных объектах на всех уровнях системы районного звена </w:t>
      </w:r>
      <w:r w:rsidR="003439B7" w:rsidRPr="000010AC">
        <w:t xml:space="preserve">ТП </w:t>
      </w:r>
      <w:r w:rsidR="0040363B" w:rsidRPr="000010AC">
        <w:t>РСЧС</w:t>
      </w:r>
      <w:r w:rsidR="003439B7" w:rsidRPr="000010AC">
        <w:t>,</w:t>
      </w:r>
      <w:r w:rsidR="0040363B" w:rsidRPr="000010AC">
        <w:t xml:space="preserve"> в соответстви</w:t>
      </w:r>
      <w:r w:rsidR="003439B7" w:rsidRPr="000010AC">
        <w:t>и</w:t>
      </w:r>
      <w:r w:rsidR="0040363B" w:rsidRPr="000010AC">
        <w:t xml:space="preserve"> с  </w:t>
      </w:r>
      <w:r w:rsidR="003439B7" w:rsidRPr="000010AC">
        <w:t>изменениями в действующем законодательстве;</w:t>
      </w:r>
    </w:p>
    <w:p w:rsidR="0040363B" w:rsidRPr="000010AC" w:rsidRDefault="003439B7" w:rsidP="00247F4F">
      <w:pPr>
        <w:spacing w:before="120"/>
        <w:ind w:firstLine="567"/>
        <w:jc w:val="both"/>
      </w:pPr>
      <w:r w:rsidRPr="000010AC">
        <w:t>развитие системы оповещения населения об угрозе возникновения ЧС.</w:t>
      </w:r>
    </w:p>
    <w:p w:rsidR="0040363B" w:rsidRPr="000010AC" w:rsidRDefault="0040363B" w:rsidP="00CE237E">
      <w:pPr>
        <w:ind w:firstLine="567"/>
        <w:jc w:val="both"/>
      </w:pPr>
    </w:p>
    <w:p w:rsidR="001521FC" w:rsidRPr="000010AC" w:rsidRDefault="0040363B" w:rsidP="00BC7F33">
      <w:pPr>
        <w:pStyle w:val="11"/>
        <w:widowControl/>
        <w:ind w:firstLine="709"/>
        <w:rPr>
          <w:b/>
          <w:sz w:val="24"/>
          <w:szCs w:val="24"/>
        </w:rPr>
      </w:pPr>
      <w:r w:rsidRPr="000010AC">
        <w:rPr>
          <w:b/>
          <w:spacing w:val="-2"/>
          <w:sz w:val="24"/>
          <w:szCs w:val="24"/>
        </w:rPr>
        <w:t xml:space="preserve">Часть </w:t>
      </w:r>
      <w:r w:rsidRPr="000010AC">
        <w:rPr>
          <w:b/>
          <w:spacing w:val="-2"/>
          <w:sz w:val="24"/>
          <w:szCs w:val="24"/>
          <w:lang w:val="en-US"/>
        </w:rPr>
        <w:t>I</w:t>
      </w:r>
      <w:r w:rsidRPr="000010AC">
        <w:rPr>
          <w:b/>
          <w:spacing w:val="-2"/>
          <w:sz w:val="24"/>
          <w:szCs w:val="24"/>
        </w:rPr>
        <w:t>.</w:t>
      </w:r>
      <w:r w:rsidRPr="000010AC">
        <w:rPr>
          <w:b/>
          <w:sz w:val="24"/>
          <w:szCs w:val="24"/>
        </w:rPr>
        <w:t xml:space="preserve"> О</w:t>
      </w:r>
      <w:r w:rsidR="00807BB5" w:rsidRPr="000010AC">
        <w:rPr>
          <w:b/>
          <w:sz w:val="24"/>
          <w:szCs w:val="24"/>
        </w:rPr>
        <w:t>СНОВ</w:t>
      </w:r>
      <w:r w:rsidR="00BC7F33" w:rsidRPr="000010AC">
        <w:rPr>
          <w:b/>
          <w:sz w:val="24"/>
          <w:szCs w:val="24"/>
        </w:rPr>
        <w:t xml:space="preserve">НЫЕ ПОКАЗАТЕЛИ СОСТОЯНИЯ ЗАЩИТЫ </w:t>
      </w:r>
      <w:r w:rsidR="00807BB5" w:rsidRPr="000010AC">
        <w:rPr>
          <w:b/>
          <w:sz w:val="24"/>
          <w:szCs w:val="24"/>
        </w:rPr>
        <w:t xml:space="preserve">НАСЕЛЕНИЯ И </w:t>
      </w:r>
      <w:r w:rsidR="001521FC" w:rsidRPr="000010AC">
        <w:rPr>
          <w:b/>
          <w:sz w:val="24"/>
          <w:szCs w:val="24"/>
        </w:rPr>
        <w:t xml:space="preserve"> </w:t>
      </w:r>
    </w:p>
    <w:p w:rsidR="0040363B" w:rsidRPr="000010AC" w:rsidRDefault="00807BB5" w:rsidP="001521FC">
      <w:pPr>
        <w:pStyle w:val="11"/>
        <w:widowControl/>
        <w:ind w:firstLine="709"/>
        <w:jc w:val="center"/>
        <w:rPr>
          <w:b/>
          <w:sz w:val="24"/>
          <w:szCs w:val="24"/>
        </w:rPr>
      </w:pPr>
      <w:r w:rsidRPr="000010AC">
        <w:rPr>
          <w:b/>
          <w:sz w:val="24"/>
          <w:szCs w:val="24"/>
        </w:rPr>
        <w:t>ТЕРРИТОРИЙ</w:t>
      </w:r>
    </w:p>
    <w:p w:rsidR="00B8061F" w:rsidRPr="000010AC" w:rsidRDefault="00B8061F" w:rsidP="003762CC">
      <w:pPr>
        <w:pStyle w:val="11"/>
        <w:widowControl/>
        <w:jc w:val="center"/>
        <w:rPr>
          <w:b/>
          <w:spacing w:val="-2"/>
          <w:sz w:val="24"/>
          <w:szCs w:val="24"/>
        </w:rPr>
      </w:pPr>
    </w:p>
    <w:p w:rsidR="0040363B" w:rsidRPr="000010AC" w:rsidRDefault="0040363B" w:rsidP="00711B61">
      <w:pPr>
        <w:ind w:firstLine="709"/>
        <w:jc w:val="both"/>
        <w:rPr>
          <w:b/>
        </w:rPr>
      </w:pPr>
      <w:r w:rsidRPr="000010AC">
        <w:rPr>
          <w:b/>
          <w:bCs/>
        </w:rPr>
        <w:t xml:space="preserve">Глава 1. </w:t>
      </w:r>
      <w:r w:rsidRPr="000010AC">
        <w:rPr>
          <w:b/>
        </w:rPr>
        <w:t>Потенциальные опасности для населения и территорий</w:t>
      </w:r>
      <w:r w:rsidR="00A701FB" w:rsidRPr="000010AC">
        <w:rPr>
          <w:b/>
        </w:rPr>
        <w:t xml:space="preserve"> при возникновении чрезвычайных ситуаций природного и техногенного характера</w:t>
      </w:r>
      <w:r w:rsidR="00B55B81" w:rsidRPr="000010AC">
        <w:rPr>
          <w:b/>
        </w:rPr>
        <w:t>.</w:t>
      </w:r>
    </w:p>
    <w:p w:rsidR="00B55B81" w:rsidRPr="000010AC" w:rsidRDefault="00B55B81" w:rsidP="00711B61">
      <w:pPr>
        <w:ind w:firstLine="709"/>
        <w:jc w:val="both"/>
        <w:rPr>
          <w:b/>
        </w:rPr>
      </w:pPr>
    </w:p>
    <w:p w:rsidR="0040363B" w:rsidRPr="000010AC" w:rsidRDefault="0040363B" w:rsidP="00CE237E">
      <w:pPr>
        <w:ind w:firstLine="720"/>
        <w:jc w:val="both"/>
        <w:rPr>
          <w:b/>
          <w:iCs/>
        </w:rPr>
      </w:pPr>
      <w:r w:rsidRPr="000010AC">
        <w:rPr>
          <w:b/>
          <w:iCs/>
        </w:rPr>
        <w:t>1.1</w:t>
      </w:r>
      <w:r w:rsidRPr="000010AC">
        <w:rPr>
          <w:bCs/>
        </w:rPr>
        <w:t xml:space="preserve"> </w:t>
      </w:r>
      <w:r w:rsidRPr="000010AC">
        <w:rPr>
          <w:b/>
          <w:iCs/>
        </w:rPr>
        <w:t>Статистические данные о чрезвычайных ситуациях</w:t>
      </w:r>
      <w:r w:rsidR="00EC2E1E" w:rsidRPr="000010AC">
        <w:rPr>
          <w:b/>
          <w:iCs/>
        </w:rPr>
        <w:t xml:space="preserve"> в </w:t>
      </w:r>
      <w:r w:rsidR="00F84702" w:rsidRPr="000010AC">
        <w:rPr>
          <w:b/>
          <w:iCs/>
        </w:rPr>
        <w:t>201</w:t>
      </w:r>
      <w:r w:rsidR="00060386">
        <w:rPr>
          <w:b/>
          <w:iCs/>
        </w:rPr>
        <w:t>5</w:t>
      </w:r>
      <w:r w:rsidR="00EC2E1E" w:rsidRPr="000010AC">
        <w:rPr>
          <w:b/>
          <w:iCs/>
        </w:rPr>
        <w:t xml:space="preserve"> году</w:t>
      </w:r>
      <w:r w:rsidR="00B8061F" w:rsidRPr="000010AC">
        <w:rPr>
          <w:b/>
          <w:iCs/>
        </w:rPr>
        <w:t>.</w:t>
      </w:r>
    </w:p>
    <w:p w:rsidR="00B8061F" w:rsidRPr="000010AC" w:rsidRDefault="00B8061F" w:rsidP="00CE237E">
      <w:pPr>
        <w:ind w:firstLine="720"/>
        <w:jc w:val="both"/>
        <w:rPr>
          <w:b/>
          <w:iCs/>
        </w:rPr>
      </w:pPr>
    </w:p>
    <w:p w:rsidR="00711B61" w:rsidRPr="000010AC" w:rsidRDefault="0040363B" w:rsidP="00247F4F">
      <w:pPr>
        <w:spacing w:before="120"/>
        <w:ind w:firstLine="709"/>
        <w:jc w:val="both"/>
      </w:pPr>
      <w:r w:rsidRPr="000010AC">
        <w:t xml:space="preserve">В </w:t>
      </w:r>
      <w:r w:rsidR="00F84702" w:rsidRPr="000010AC">
        <w:t>201</w:t>
      </w:r>
      <w:r w:rsidR="00060386">
        <w:t>5</w:t>
      </w:r>
      <w:r w:rsidR="00C03E52" w:rsidRPr="000010AC">
        <w:t xml:space="preserve"> году на территории </w:t>
      </w:r>
      <w:r w:rsidR="000F695A" w:rsidRPr="000010AC">
        <w:t>Тейковского</w:t>
      </w:r>
      <w:r w:rsidRPr="000010AC">
        <w:t xml:space="preserve"> муниципального района </w:t>
      </w:r>
      <w:r w:rsidR="00711B61" w:rsidRPr="000010AC">
        <w:t>чрезвычайные ситуаци</w:t>
      </w:r>
      <w:r w:rsidR="003762CC" w:rsidRPr="000010AC">
        <w:t>и</w:t>
      </w:r>
      <w:r w:rsidR="00711B61" w:rsidRPr="000010AC">
        <w:t xml:space="preserve"> природного</w:t>
      </w:r>
      <w:r w:rsidR="006538D3" w:rsidRPr="000010AC">
        <w:t xml:space="preserve"> и техногенного </w:t>
      </w:r>
      <w:r w:rsidR="00231A85" w:rsidRPr="000010AC">
        <w:t>характера не зарегистрированы.</w:t>
      </w:r>
    </w:p>
    <w:p w:rsidR="00BF6B7E" w:rsidRPr="000010AC" w:rsidRDefault="00BF6B7E" w:rsidP="00247F4F">
      <w:pPr>
        <w:spacing w:before="120"/>
        <w:ind w:firstLine="709"/>
        <w:jc w:val="both"/>
      </w:pPr>
    </w:p>
    <w:p w:rsidR="00247F4F" w:rsidRPr="000010AC" w:rsidRDefault="00247F4F" w:rsidP="00711B61">
      <w:pPr>
        <w:ind w:firstLine="567"/>
        <w:jc w:val="both"/>
      </w:pPr>
    </w:p>
    <w:p w:rsidR="00247F4F" w:rsidRPr="000010AC" w:rsidRDefault="00247F4F" w:rsidP="00711B61">
      <w:pPr>
        <w:ind w:firstLine="567"/>
        <w:jc w:val="both"/>
      </w:pPr>
    </w:p>
    <w:p w:rsidR="00247F4F" w:rsidRPr="000010AC" w:rsidRDefault="00247F4F" w:rsidP="00711B61">
      <w:pPr>
        <w:ind w:firstLine="567"/>
        <w:jc w:val="both"/>
      </w:pPr>
    </w:p>
    <w:p w:rsidR="00247F4F" w:rsidRPr="000010AC" w:rsidRDefault="00247F4F" w:rsidP="00711B61">
      <w:pPr>
        <w:ind w:firstLine="567"/>
        <w:jc w:val="both"/>
      </w:pPr>
    </w:p>
    <w:p w:rsidR="00953D75" w:rsidRPr="000010AC" w:rsidRDefault="00953D75" w:rsidP="00711B61">
      <w:pPr>
        <w:ind w:firstLine="567"/>
        <w:jc w:val="both"/>
        <w:sectPr w:rsidR="00953D75" w:rsidRPr="000010AC" w:rsidSect="00BB1839">
          <w:headerReference w:type="even" r:id="rId8"/>
          <w:headerReference w:type="default" r:id="rId9"/>
          <w:headerReference w:type="first" r:id="rId10"/>
          <w:pgSz w:w="12242" w:h="15842" w:code="1"/>
          <w:pgMar w:top="1134" w:right="1134" w:bottom="1134" w:left="1134" w:header="720" w:footer="720" w:gutter="0"/>
          <w:pgNumType w:start="1"/>
          <w:cols w:space="720"/>
          <w:docGrid w:linePitch="326"/>
        </w:sectPr>
      </w:pPr>
    </w:p>
    <w:p w:rsidR="00953D75" w:rsidRPr="000010AC" w:rsidRDefault="00953D75" w:rsidP="00953D75">
      <w:pPr>
        <w:pStyle w:val="af2"/>
        <w:ind w:right="-11"/>
        <w:jc w:val="right"/>
        <w:rPr>
          <w:i/>
          <w:sz w:val="22"/>
          <w:szCs w:val="22"/>
        </w:rPr>
      </w:pPr>
      <w:r w:rsidRPr="000010AC">
        <w:rPr>
          <w:i/>
          <w:sz w:val="22"/>
          <w:szCs w:val="22"/>
        </w:rPr>
        <w:lastRenderedPageBreak/>
        <w:t>Таблица 1.1</w:t>
      </w:r>
    </w:p>
    <w:p w:rsidR="00953D75" w:rsidRPr="000010AC" w:rsidRDefault="00953D75" w:rsidP="00953D75">
      <w:pPr>
        <w:pStyle w:val="af2"/>
        <w:ind w:right="-11"/>
        <w:rPr>
          <w:b w:val="0"/>
          <w:sz w:val="24"/>
          <w:szCs w:val="24"/>
        </w:rPr>
      </w:pPr>
      <w:r w:rsidRPr="000010AC">
        <w:rPr>
          <w:sz w:val="24"/>
          <w:szCs w:val="24"/>
        </w:rPr>
        <w:t xml:space="preserve">Сведения о чрезвычайных ситуациях по характеру и виду источников возникновения, произошедших в </w:t>
      </w:r>
    </w:p>
    <w:p w:rsidR="00953D75" w:rsidRPr="000010AC" w:rsidRDefault="00953D75" w:rsidP="00953D75">
      <w:pPr>
        <w:pStyle w:val="af2"/>
        <w:ind w:right="-11"/>
        <w:rPr>
          <w:b w:val="0"/>
          <w:sz w:val="24"/>
          <w:szCs w:val="24"/>
        </w:rPr>
      </w:pPr>
      <w:r w:rsidRPr="000010AC">
        <w:rPr>
          <w:sz w:val="24"/>
          <w:szCs w:val="24"/>
        </w:rPr>
        <w:t>Тейковском муниципальном районе в 201</w:t>
      </w:r>
      <w:r w:rsidR="00060386">
        <w:rPr>
          <w:sz w:val="24"/>
          <w:szCs w:val="24"/>
        </w:rPr>
        <w:t>5</w:t>
      </w:r>
      <w:r w:rsidRPr="000010AC">
        <w:rPr>
          <w:sz w:val="24"/>
          <w:szCs w:val="24"/>
        </w:rPr>
        <w:t xml:space="preserve"> году</w:t>
      </w:r>
    </w:p>
    <w:p w:rsidR="00953D75" w:rsidRPr="000010AC" w:rsidRDefault="00953D75" w:rsidP="00953D75">
      <w:pPr>
        <w:pStyle w:val="af2"/>
        <w:ind w:right="-11"/>
        <w:jc w:val="right"/>
        <w:rPr>
          <w:i/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09"/>
        <w:gridCol w:w="992"/>
        <w:gridCol w:w="1134"/>
        <w:gridCol w:w="1049"/>
        <w:gridCol w:w="1059"/>
        <w:gridCol w:w="1274"/>
        <w:gridCol w:w="1222"/>
        <w:gridCol w:w="1066"/>
        <w:gridCol w:w="1276"/>
        <w:gridCol w:w="1134"/>
        <w:gridCol w:w="1134"/>
      </w:tblGrid>
      <w:tr w:rsidR="00953D75" w:rsidRPr="000010AC" w:rsidTr="00953D75">
        <w:trPr>
          <w:trHeight w:val="368"/>
          <w:tblHeader/>
        </w:trPr>
        <w:tc>
          <w:tcPr>
            <w:tcW w:w="2376" w:type="dxa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ЧС по характеру и виду источников возникновения</w:t>
            </w:r>
          </w:p>
        </w:tc>
        <w:tc>
          <w:tcPr>
            <w:tcW w:w="7439" w:type="dxa"/>
            <w:gridSpan w:val="7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Классификация чрезвычайных ситуаций</w:t>
            </w:r>
          </w:p>
        </w:tc>
        <w:tc>
          <w:tcPr>
            <w:tcW w:w="3476" w:type="dxa"/>
            <w:gridSpan w:val="3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Количество, чел.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Материальный ущерб млн. руб.</w:t>
            </w:r>
          </w:p>
        </w:tc>
      </w:tr>
      <w:tr w:rsidR="00953D75" w:rsidRPr="000010AC" w:rsidTr="00953D75">
        <w:trPr>
          <w:tblHeader/>
        </w:trPr>
        <w:tc>
          <w:tcPr>
            <w:tcW w:w="2376" w:type="dxa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все-го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локаль-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ные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муници-пальные</w:t>
            </w:r>
          </w:p>
        </w:tc>
        <w:tc>
          <w:tcPr>
            <w:tcW w:w="104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межму-ни-ципальные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регио-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наль-ные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меж-регио-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нальные</w:t>
            </w:r>
          </w:p>
        </w:tc>
        <w:tc>
          <w:tcPr>
            <w:tcW w:w="1222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федераль-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ные</w:t>
            </w:r>
          </w:p>
        </w:tc>
        <w:tc>
          <w:tcPr>
            <w:tcW w:w="1066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погиб-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ло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пострада-ло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спасе-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но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i/>
                <w:sz w:val="22"/>
                <w:szCs w:val="22"/>
              </w:rPr>
            </w:pP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line="216" w:lineRule="auto"/>
              <w:jc w:val="center"/>
              <w:rPr>
                <w:rFonts w:cs="Arial CYR"/>
                <w:b/>
                <w:noProof/>
                <w:sz w:val="20"/>
                <w:szCs w:val="20"/>
              </w:rPr>
            </w:pPr>
          </w:p>
          <w:p w:rsidR="00953D75" w:rsidRPr="000010AC" w:rsidRDefault="00953D75" w:rsidP="00953D75">
            <w:pPr>
              <w:spacing w:line="216" w:lineRule="auto"/>
              <w:jc w:val="center"/>
              <w:rPr>
                <w:rFonts w:cs="Arial CYR"/>
                <w:b/>
                <w:noProof/>
                <w:sz w:val="20"/>
                <w:szCs w:val="20"/>
              </w:rPr>
            </w:pPr>
            <w:r w:rsidRPr="000010AC">
              <w:rPr>
                <w:rFonts w:cs="Arial CYR"/>
                <w:b/>
                <w:noProof/>
                <w:sz w:val="20"/>
                <w:szCs w:val="20"/>
              </w:rPr>
              <w:t>Техногенные ЧС*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C0FED" w:rsidP="00953D75">
            <w:pPr>
              <w:spacing w:line="216" w:lineRule="auto"/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0;text-align:left;margin-left:-53.4pt;margin-top:21.05pt;width:42pt;height:3in;z-index:251669504;mso-position-horizontal-relative:text;mso-position-vertical-relative:text" strokecolor="white">
                  <v:textbox style="layout-flow:vertical;mso-next-textbox:#_x0000_s1059">
                    <w:txbxContent>
                      <w:p w:rsidR="002D73D0" w:rsidRDefault="002D73D0" w:rsidP="00953D7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53D75" w:rsidRPr="000010AC">
              <w:rPr>
                <w:rFonts w:cs="Arial CYR"/>
                <w:sz w:val="20"/>
                <w:szCs w:val="20"/>
              </w:rPr>
              <w:t>Аварии  грузовых и пассажирских поездов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line="216" w:lineRule="auto"/>
              <w:jc w:val="both"/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Аварии грузовых и пассажирских судов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line="216" w:lineRule="auto"/>
              <w:jc w:val="both"/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Авиационные катастрофы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line="216" w:lineRule="auto"/>
              <w:jc w:val="both"/>
              <w:rPr>
                <w:rFonts w:cs="Arial CYR"/>
                <w:sz w:val="20"/>
                <w:szCs w:val="20"/>
              </w:rPr>
            </w:pPr>
            <w:r w:rsidRPr="000010AC">
              <w:rPr>
                <w:sz w:val="20"/>
                <w:szCs w:val="20"/>
              </w:rPr>
              <w:t>ДТП с тяжкими последствиями**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line="216" w:lineRule="auto"/>
              <w:jc w:val="both"/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Аварии на магистральных  и внутрипромысловых нефтепроводах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rPr>
          <w:trHeight w:val="682"/>
        </w:trPr>
        <w:tc>
          <w:tcPr>
            <w:tcW w:w="2376" w:type="dxa"/>
          </w:tcPr>
          <w:p w:rsidR="00953D75" w:rsidRPr="000010AC" w:rsidRDefault="00953D75" w:rsidP="00953D75">
            <w:pPr>
              <w:spacing w:before="120" w:after="120" w:line="216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0010AC">
              <w:rPr>
                <w:rFonts w:cs="Arial CYR"/>
                <w:bCs/>
                <w:sz w:val="20"/>
                <w:szCs w:val="20"/>
              </w:rPr>
              <w:t>Аварии на магистральных газопроводах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before="120" w:after="120" w:line="216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0010AC">
              <w:rPr>
                <w:rFonts w:cs="Arial CYR"/>
                <w:bCs/>
                <w:sz w:val="20"/>
                <w:szCs w:val="20"/>
              </w:rPr>
              <w:t>Взрывы в зданиях, на коммуникациях, технологическом оборудовании промышленных объектов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before="120" w:after="120" w:line="216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0010AC">
              <w:rPr>
                <w:rFonts w:cs="Arial CYR"/>
                <w:bCs/>
                <w:sz w:val="20"/>
                <w:szCs w:val="20"/>
              </w:rPr>
              <w:t>Взрывы в зданиях и сооружениях жилого  социально-бытового и культурного назначения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</w:tbl>
    <w:p w:rsidR="00953D75" w:rsidRPr="000010AC" w:rsidRDefault="00953D75" w:rsidP="00953D75">
      <w:pPr>
        <w:rPr>
          <w:sz w:val="16"/>
          <w:szCs w:val="16"/>
        </w:rPr>
      </w:pPr>
      <w:r w:rsidRPr="000010AC">
        <w:t>*</w:t>
      </w:r>
      <w:r w:rsidRPr="000010AC">
        <w:rPr>
          <w:sz w:val="16"/>
          <w:szCs w:val="16"/>
        </w:rPr>
        <w:t>* Без учета пожаров, в соответствии с приказом МЧС России от 24.02.2009 г. № 92 (учет пожаров и их последствий, осуществляется в соответствии с    Порядком учета пожаров и их последствий, утвержденным приказом МЧС России от 24.11.2008 г. № 714, зарегистрирован в Минюсте России 12.12. 2008 г., регистрационный № 12842, в информации о ЧС не отражается.</w:t>
      </w:r>
    </w:p>
    <w:p w:rsidR="00953D75" w:rsidRPr="000010AC" w:rsidRDefault="00953D75" w:rsidP="00953D75">
      <w:r w:rsidRPr="000010AC">
        <w:rPr>
          <w:sz w:val="16"/>
          <w:szCs w:val="16"/>
        </w:rPr>
        <w:t>** Ав</w:t>
      </w:r>
      <w:r w:rsidRPr="000010AC">
        <w:rPr>
          <w:rFonts w:cs="Arial CYR"/>
          <w:bCs/>
          <w:sz w:val="16"/>
          <w:szCs w:val="16"/>
        </w:rPr>
        <w:t>томобильные катастрофы, в которых погибло 5 и более человек или пострадало 10 и более человек (по данным МЧС России)</w:t>
      </w:r>
    </w:p>
    <w:p w:rsidR="00953D75" w:rsidRPr="000010AC" w:rsidRDefault="00953D75" w:rsidP="00953D75">
      <w:pPr>
        <w:rPr>
          <w:rFonts w:cs="Arial CYR"/>
          <w:bCs/>
          <w:sz w:val="16"/>
          <w:szCs w:val="16"/>
        </w:rPr>
      </w:pPr>
      <w:r w:rsidRPr="000010AC">
        <w:rPr>
          <w:rFonts w:cs="Arial CYR"/>
          <w:bCs/>
          <w:sz w:val="16"/>
          <w:szCs w:val="16"/>
        </w:rP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09"/>
        <w:gridCol w:w="992"/>
        <w:gridCol w:w="1134"/>
        <w:gridCol w:w="1049"/>
        <w:gridCol w:w="1059"/>
        <w:gridCol w:w="1274"/>
        <w:gridCol w:w="1222"/>
        <w:gridCol w:w="925"/>
        <w:gridCol w:w="141"/>
        <w:gridCol w:w="1276"/>
        <w:gridCol w:w="1134"/>
        <w:gridCol w:w="1134"/>
      </w:tblGrid>
      <w:tr w:rsidR="00953D75" w:rsidRPr="000010AC" w:rsidTr="00953D75">
        <w:trPr>
          <w:trHeight w:val="368"/>
          <w:tblHeader/>
        </w:trPr>
        <w:tc>
          <w:tcPr>
            <w:tcW w:w="2376" w:type="dxa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lastRenderedPageBreak/>
              <w:t>ЧС по характеру и виду источников возникновения</w:t>
            </w:r>
          </w:p>
        </w:tc>
        <w:tc>
          <w:tcPr>
            <w:tcW w:w="7439" w:type="dxa"/>
            <w:gridSpan w:val="7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Классификация чрезвычайных ситуаций</w:t>
            </w:r>
          </w:p>
        </w:tc>
        <w:tc>
          <w:tcPr>
            <w:tcW w:w="3476" w:type="dxa"/>
            <w:gridSpan w:val="4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Количество, чел.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Материальный ущерб млн. руб.</w:t>
            </w:r>
          </w:p>
        </w:tc>
      </w:tr>
      <w:tr w:rsidR="00953D75" w:rsidRPr="000010AC" w:rsidTr="00953D75">
        <w:trPr>
          <w:tblHeader/>
        </w:trPr>
        <w:tc>
          <w:tcPr>
            <w:tcW w:w="2376" w:type="dxa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все-го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локаль-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ные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муници-пальные</w:t>
            </w:r>
          </w:p>
        </w:tc>
        <w:tc>
          <w:tcPr>
            <w:tcW w:w="104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межму-ни-ципальные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регио-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наль-ные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меж-регио-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нальные</w:t>
            </w:r>
          </w:p>
        </w:tc>
        <w:tc>
          <w:tcPr>
            <w:tcW w:w="1222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федераль-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ные</w:t>
            </w:r>
          </w:p>
        </w:tc>
        <w:tc>
          <w:tcPr>
            <w:tcW w:w="1066" w:type="dxa"/>
            <w:gridSpan w:val="2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погибло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пострада-ло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спасено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i/>
                <w:sz w:val="22"/>
                <w:szCs w:val="22"/>
              </w:rPr>
            </w:pPr>
          </w:p>
        </w:tc>
      </w:tr>
      <w:tr w:rsidR="00953D75" w:rsidRPr="000010AC" w:rsidTr="00397AF9">
        <w:trPr>
          <w:trHeight w:val="632"/>
        </w:trPr>
        <w:tc>
          <w:tcPr>
            <w:tcW w:w="2376" w:type="dxa"/>
            <w:tcBorders>
              <w:bottom w:val="single" w:sz="2" w:space="0" w:color="auto"/>
            </w:tcBorders>
          </w:tcPr>
          <w:p w:rsidR="00953D75" w:rsidRPr="000010AC" w:rsidRDefault="00953D75" w:rsidP="00397AF9">
            <w:pPr>
              <w:spacing w:before="120" w:after="120" w:line="216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0010AC">
              <w:rPr>
                <w:rFonts w:cs="Arial CYR"/>
                <w:bCs/>
                <w:sz w:val="20"/>
                <w:szCs w:val="20"/>
              </w:rPr>
              <w:t>Аварии с выбросом (угрозой выброса) АХОВ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953D75" w:rsidRPr="000010AC" w:rsidRDefault="00953D75" w:rsidP="00397AF9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953D75" w:rsidRPr="000010AC" w:rsidRDefault="00953D75" w:rsidP="00397AF9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953D75" w:rsidRPr="000010AC" w:rsidRDefault="00953D75" w:rsidP="00397AF9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tcBorders>
              <w:bottom w:val="single" w:sz="2" w:space="0" w:color="auto"/>
            </w:tcBorders>
            <w:vAlign w:val="center"/>
          </w:tcPr>
          <w:p w:rsidR="00953D75" w:rsidRPr="000010AC" w:rsidRDefault="00953D75" w:rsidP="00397AF9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bottom w:val="single" w:sz="2" w:space="0" w:color="auto"/>
            </w:tcBorders>
            <w:vAlign w:val="center"/>
          </w:tcPr>
          <w:p w:rsidR="00953D75" w:rsidRPr="000010AC" w:rsidRDefault="00953D75" w:rsidP="00397AF9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953D75" w:rsidRPr="000010AC" w:rsidRDefault="00953D75" w:rsidP="00397AF9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tcBorders>
              <w:bottom w:val="single" w:sz="2" w:space="0" w:color="auto"/>
            </w:tcBorders>
            <w:vAlign w:val="center"/>
          </w:tcPr>
          <w:p w:rsidR="00953D75" w:rsidRPr="000010AC" w:rsidRDefault="00953D75" w:rsidP="00397AF9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tcBorders>
              <w:bottom w:val="single" w:sz="2" w:space="0" w:color="auto"/>
            </w:tcBorders>
            <w:vAlign w:val="center"/>
          </w:tcPr>
          <w:p w:rsidR="00953D75" w:rsidRPr="000010AC" w:rsidRDefault="00953D75" w:rsidP="00397AF9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953D75" w:rsidRPr="000010AC" w:rsidRDefault="00953D75" w:rsidP="00397AF9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953D75" w:rsidRPr="000010AC" w:rsidRDefault="00953D75" w:rsidP="00397AF9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953D75" w:rsidRPr="000010AC" w:rsidRDefault="00953D75" w:rsidP="00397AF9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tcBorders>
              <w:top w:val="single" w:sz="2" w:space="0" w:color="auto"/>
            </w:tcBorders>
          </w:tcPr>
          <w:p w:rsidR="00953D75" w:rsidRPr="000010AC" w:rsidRDefault="00953D75" w:rsidP="00953D75">
            <w:pPr>
              <w:spacing w:before="120" w:after="120" w:line="216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0010AC">
              <w:rPr>
                <w:rFonts w:cs="Arial CYR"/>
                <w:bCs/>
                <w:sz w:val="20"/>
                <w:szCs w:val="20"/>
              </w:rPr>
              <w:t>Аварии с выбросом (угрозой выброса) РВ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tcBorders>
              <w:top w:val="single" w:sz="2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single" w:sz="2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2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tcBorders>
              <w:top w:val="single" w:sz="2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2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before="120" w:after="120" w:line="216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0010AC">
              <w:rPr>
                <w:rFonts w:cs="Arial CYR"/>
                <w:bCs/>
                <w:sz w:val="20"/>
                <w:szCs w:val="20"/>
              </w:rPr>
              <w:t>Обрушение зданий, и сооружений жилого, социально-бытового и культурного назначения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before="120" w:after="120" w:line="216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0010AC">
              <w:rPr>
                <w:rFonts w:cs="Arial CYR"/>
                <w:bCs/>
                <w:sz w:val="20"/>
                <w:szCs w:val="20"/>
              </w:rPr>
              <w:t>Аварии на электроэнергетических системах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before="120" w:after="120" w:line="216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0010AC">
              <w:rPr>
                <w:rFonts w:cs="Arial CYR"/>
                <w:bCs/>
                <w:sz w:val="20"/>
                <w:szCs w:val="20"/>
              </w:rPr>
              <w:t>Аварии на коммунальных системах жизнеобеспечения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before="120" w:after="120" w:line="216" w:lineRule="auto"/>
              <w:jc w:val="both"/>
              <w:rPr>
                <w:rFonts w:cs="Arial CYR"/>
                <w:b/>
                <w:bCs/>
                <w:sz w:val="20"/>
                <w:szCs w:val="20"/>
              </w:rPr>
            </w:pPr>
            <w:r w:rsidRPr="000010AC">
              <w:rPr>
                <w:rFonts w:cs="Arial CYR"/>
                <w:b/>
                <w:bCs/>
                <w:sz w:val="20"/>
                <w:szCs w:val="20"/>
              </w:rPr>
              <w:t>Крупные террористические акты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before="120" w:after="120" w:line="216" w:lineRule="auto"/>
              <w:jc w:val="both"/>
              <w:rPr>
                <w:rFonts w:cs="Arial CYR"/>
                <w:b/>
                <w:bCs/>
                <w:sz w:val="20"/>
                <w:szCs w:val="20"/>
              </w:rPr>
            </w:pPr>
            <w:r w:rsidRPr="000010AC">
              <w:rPr>
                <w:rFonts w:cs="Arial CYR"/>
                <w:b/>
                <w:bCs/>
                <w:sz w:val="20"/>
                <w:szCs w:val="20"/>
              </w:rPr>
              <w:t>Природные ЧС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vAlign w:val="bottom"/>
          </w:tcPr>
          <w:p w:rsidR="00953D75" w:rsidRPr="000010AC" w:rsidRDefault="00953D75" w:rsidP="00397AF9">
            <w:pPr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Землетрясения, извержения вулканов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vAlign w:val="bottom"/>
          </w:tcPr>
          <w:p w:rsidR="00953D75" w:rsidRPr="000010AC" w:rsidRDefault="00953D75" w:rsidP="00397AF9">
            <w:pPr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Опасные геологические явления (оползни, сели, обвалы, осыпи)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vAlign w:val="bottom"/>
          </w:tcPr>
          <w:p w:rsidR="00953D75" w:rsidRPr="000010AC" w:rsidRDefault="009C0FED" w:rsidP="00397AF9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noProof/>
                <w:sz w:val="20"/>
                <w:szCs w:val="20"/>
              </w:rPr>
              <w:pict>
                <v:shape id="_x0000_s1060" type="#_x0000_t202" style="position:absolute;margin-left:-53.4pt;margin-top:8.5pt;width:42pt;height:270pt;z-index:251670528;mso-position-horizontal-relative:text;mso-position-vertical-relative:text" strokecolor="white">
                  <v:textbox style="layout-flow:vertical;mso-next-textbox:#_x0000_s1060">
                    <w:txbxContent>
                      <w:p w:rsidR="002D73D0" w:rsidRDefault="002D73D0" w:rsidP="00953D7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53D75" w:rsidRPr="000010AC">
              <w:rPr>
                <w:rFonts w:cs="Arial CYR"/>
                <w:sz w:val="20"/>
                <w:szCs w:val="20"/>
              </w:rPr>
              <w:t>Бури, ураганы, смерчи, шквалы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vAlign w:val="bottom"/>
          </w:tcPr>
          <w:p w:rsidR="00953D75" w:rsidRPr="000010AC" w:rsidRDefault="00953D75" w:rsidP="00397AF9">
            <w:pPr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Сильный дождь, сильный снегопад, крупный град</w:t>
            </w:r>
          </w:p>
          <w:p w:rsidR="00953D75" w:rsidRPr="000010AC" w:rsidRDefault="00953D75" w:rsidP="00397AF9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rPr>
          <w:trHeight w:val="368"/>
          <w:tblHeader/>
        </w:trPr>
        <w:tc>
          <w:tcPr>
            <w:tcW w:w="2376" w:type="dxa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lastRenderedPageBreak/>
              <w:t>ЧС по характеру и виду источников возникновения</w:t>
            </w:r>
          </w:p>
        </w:tc>
        <w:tc>
          <w:tcPr>
            <w:tcW w:w="7439" w:type="dxa"/>
            <w:gridSpan w:val="7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Классификация чрезвычайных ситуаций</w:t>
            </w:r>
          </w:p>
        </w:tc>
        <w:tc>
          <w:tcPr>
            <w:tcW w:w="3476" w:type="dxa"/>
            <w:gridSpan w:val="4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Количество, чел.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Материальный ущерб млн. руб.</w:t>
            </w:r>
          </w:p>
        </w:tc>
      </w:tr>
      <w:tr w:rsidR="00953D75" w:rsidRPr="000010AC" w:rsidTr="00953D75">
        <w:trPr>
          <w:tblHeader/>
        </w:trPr>
        <w:tc>
          <w:tcPr>
            <w:tcW w:w="2376" w:type="dxa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все-го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локаль-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ные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муници-пальные</w:t>
            </w:r>
          </w:p>
        </w:tc>
        <w:tc>
          <w:tcPr>
            <w:tcW w:w="104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межму-ни-ципальные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регио-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наль-ные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меж-регио-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нальные</w:t>
            </w:r>
          </w:p>
        </w:tc>
        <w:tc>
          <w:tcPr>
            <w:tcW w:w="1222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федераль-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ные</w:t>
            </w:r>
          </w:p>
        </w:tc>
        <w:tc>
          <w:tcPr>
            <w:tcW w:w="925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погиб-ло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пострада-ло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спасе-</w:t>
            </w:r>
          </w:p>
          <w:p w:rsidR="00953D75" w:rsidRPr="000010AC" w:rsidRDefault="00953D75" w:rsidP="00397AF9">
            <w:pPr>
              <w:pStyle w:val="af2"/>
              <w:rPr>
                <w:b w:val="0"/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но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pStyle w:val="af2"/>
              <w:rPr>
                <w:sz w:val="22"/>
                <w:szCs w:val="22"/>
              </w:rPr>
            </w:pPr>
          </w:p>
        </w:tc>
      </w:tr>
      <w:tr w:rsidR="00953D75" w:rsidRPr="000010AC" w:rsidTr="00953D75">
        <w:tc>
          <w:tcPr>
            <w:tcW w:w="2376" w:type="dxa"/>
            <w:vAlign w:val="bottom"/>
          </w:tcPr>
          <w:p w:rsidR="00953D75" w:rsidRPr="000010AC" w:rsidRDefault="00953D75" w:rsidP="00397AF9">
            <w:pPr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Наводнения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vAlign w:val="center"/>
          </w:tcPr>
          <w:p w:rsidR="00953D75" w:rsidRPr="000010AC" w:rsidRDefault="00953D75" w:rsidP="00397AF9">
            <w:pPr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Снежные лавины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vAlign w:val="center"/>
          </w:tcPr>
          <w:p w:rsidR="00953D75" w:rsidRPr="000010AC" w:rsidRDefault="00953D75" w:rsidP="00397AF9">
            <w:pPr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Заморозки, засуха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vAlign w:val="bottom"/>
          </w:tcPr>
          <w:p w:rsidR="00953D75" w:rsidRPr="000010AC" w:rsidRDefault="00953D75" w:rsidP="00397AF9">
            <w:pPr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Морские опасные гидрологические явления (сильное волнение, напор льдов, обледенение судов)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vAlign w:val="bottom"/>
          </w:tcPr>
          <w:p w:rsidR="00953D75" w:rsidRPr="000010AC" w:rsidRDefault="00953D75" w:rsidP="00397AF9">
            <w:pPr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Отрыв прибрежных льдов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vAlign w:val="bottom"/>
          </w:tcPr>
          <w:p w:rsidR="00953D75" w:rsidRPr="000010AC" w:rsidRDefault="00953D75" w:rsidP="00397AF9">
            <w:pPr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Опасные гидрологические явления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397AF9">
            <w:pPr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Крупные природные пожары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</w:tcPr>
          <w:p w:rsidR="00953D75" w:rsidRPr="000010AC" w:rsidRDefault="00953D75" w:rsidP="00953D75">
            <w:pPr>
              <w:spacing w:before="120" w:after="120" w:line="216" w:lineRule="auto"/>
              <w:jc w:val="both"/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b/>
                <w:bCs/>
                <w:sz w:val="20"/>
                <w:szCs w:val="20"/>
              </w:rPr>
              <w:t>Биолого-социальные ЧС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vAlign w:val="bottom"/>
          </w:tcPr>
          <w:p w:rsidR="00953D75" w:rsidRPr="000010AC" w:rsidRDefault="00953D75" w:rsidP="00953D75">
            <w:pPr>
              <w:jc w:val="both"/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Инфекционная заболеваемость людей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vAlign w:val="bottom"/>
          </w:tcPr>
          <w:p w:rsidR="00953D75" w:rsidRPr="000010AC" w:rsidRDefault="00953D75" w:rsidP="00953D75">
            <w:pPr>
              <w:jc w:val="both"/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Инфекционная заболеваемость сельскохозяйственных животных</w:t>
            </w:r>
          </w:p>
        </w:tc>
        <w:tc>
          <w:tcPr>
            <w:tcW w:w="70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F436E6"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:rsidR="00953D75" w:rsidRPr="000010AC" w:rsidRDefault="00953D75" w:rsidP="00953D75">
            <w:pPr>
              <w:jc w:val="both"/>
              <w:rPr>
                <w:rFonts w:cs="Arial CYR"/>
                <w:sz w:val="20"/>
                <w:szCs w:val="20"/>
              </w:rPr>
            </w:pPr>
            <w:r w:rsidRPr="000010AC">
              <w:rPr>
                <w:rFonts w:cs="Arial CYR"/>
                <w:sz w:val="20"/>
                <w:szCs w:val="20"/>
              </w:rPr>
              <w:t>Поражения сельскохозяйственных растений болезнями и вредителями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F436E6">
        <w:tc>
          <w:tcPr>
            <w:tcW w:w="2376" w:type="dxa"/>
            <w:shd w:val="clear" w:color="auto" w:fill="BFBFBF" w:themeFill="background1" w:themeFillShade="BF"/>
          </w:tcPr>
          <w:p w:rsidR="00953D75" w:rsidRPr="000010AC" w:rsidRDefault="00953D75" w:rsidP="00953D75">
            <w:pPr>
              <w:pStyle w:val="af2"/>
              <w:ind w:right="-11"/>
              <w:jc w:val="left"/>
              <w:rPr>
                <w:b w:val="0"/>
                <w:sz w:val="20"/>
              </w:rPr>
            </w:pPr>
            <w:r w:rsidRPr="000010AC">
              <w:rPr>
                <w:sz w:val="20"/>
              </w:rPr>
              <w:t>Итого: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4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925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</w:tbl>
    <w:p w:rsidR="00953D75" w:rsidRPr="000010AC" w:rsidRDefault="00953D75" w:rsidP="00953D75">
      <w:pPr>
        <w:pStyle w:val="af2"/>
        <w:ind w:right="-11"/>
        <w:jc w:val="right"/>
        <w:rPr>
          <w:sz w:val="22"/>
          <w:szCs w:val="22"/>
        </w:rPr>
      </w:pPr>
    </w:p>
    <w:p w:rsidR="00953D75" w:rsidRPr="000010AC" w:rsidRDefault="00953D75" w:rsidP="00953D75">
      <w:pPr>
        <w:pStyle w:val="af2"/>
        <w:ind w:right="-11"/>
        <w:jc w:val="right"/>
        <w:rPr>
          <w:sz w:val="22"/>
          <w:szCs w:val="22"/>
        </w:rPr>
      </w:pPr>
    </w:p>
    <w:p w:rsidR="00953D75" w:rsidRPr="000010AC" w:rsidRDefault="00953D75" w:rsidP="00953D75">
      <w:pPr>
        <w:pStyle w:val="af2"/>
        <w:ind w:right="-11"/>
        <w:jc w:val="right"/>
        <w:rPr>
          <w:sz w:val="22"/>
          <w:szCs w:val="22"/>
        </w:rPr>
      </w:pPr>
    </w:p>
    <w:p w:rsidR="00953D75" w:rsidRPr="000010AC" w:rsidRDefault="00953D75" w:rsidP="00953D75">
      <w:pPr>
        <w:pStyle w:val="af2"/>
        <w:ind w:right="-11"/>
        <w:jc w:val="right"/>
        <w:rPr>
          <w:sz w:val="22"/>
          <w:szCs w:val="22"/>
        </w:rPr>
      </w:pPr>
    </w:p>
    <w:p w:rsidR="00953D75" w:rsidRPr="000010AC" w:rsidRDefault="00953D75" w:rsidP="00953D75">
      <w:pPr>
        <w:pStyle w:val="af2"/>
        <w:ind w:right="-11"/>
        <w:jc w:val="right"/>
        <w:rPr>
          <w:sz w:val="22"/>
          <w:szCs w:val="22"/>
        </w:rPr>
      </w:pPr>
    </w:p>
    <w:p w:rsidR="00953D75" w:rsidRPr="000010AC" w:rsidRDefault="00953D75" w:rsidP="00953D75">
      <w:pPr>
        <w:tabs>
          <w:tab w:val="left" w:pos="1111"/>
          <w:tab w:val="left" w:pos="8728"/>
        </w:tabs>
        <w:ind w:left="12036"/>
        <w:rPr>
          <w:sz w:val="22"/>
          <w:szCs w:val="22"/>
        </w:rPr>
      </w:pPr>
    </w:p>
    <w:p w:rsidR="00953D75" w:rsidRPr="000010AC" w:rsidRDefault="00953D75" w:rsidP="00953D75">
      <w:pPr>
        <w:pStyle w:val="af2"/>
        <w:ind w:right="-11"/>
        <w:jc w:val="right"/>
        <w:rPr>
          <w:i/>
          <w:sz w:val="22"/>
          <w:szCs w:val="22"/>
        </w:rPr>
      </w:pPr>
      <w:r w:rsidRPr="000010AC">
        <w:rPr>
          <w:i/>
          <w:sz w:val="22"/>
          <w:szCs w:val="22"/>
        </w:rPr>
        <w:lastRenderedPageBreak/>
        <w:t>Таблица 1.2</w:t>
      </w:r>
    </w:p>
    <w:p w:rsidR="00953D75" w:rsidRPr="000010AC" w:rsidRDefault="00953D75" w:rsidP="00953D75">
      <w:pPr>
        <w:pStyle w:val="af2"/>
        <w:spacing w:before="120" w:after="120"/>
        <w:rPr>
          <w:b w:val="0"/>
          <w:sz w:val="22"/>
          <w:szCs w:val="22"/>
        </w:rPr>
      </w:pPr>
      <w:r w:rsidRPr="000010AC">
        <w:rPr>
          <w:sz w:val="22"/>
          <w:szCs w:val="22"/>
        </w:rPr>
        <w:t xml:space="preserve">Сведения о чрезвычайных ситуациях, произошедших в </w:t>
      </w:r>
      <w:r w:rsidR="00060386">
        <w:rPr>
          <w:sz w:val="22"/>
          <w:szCs w:val="22"/>
        </w:rPr>
        <w:t>2015</w:t>
      </w:r>
      <w:r w:rsidRPr="000010AC">
        <w:rPr>
          <w:sz w:val="22"/>
          <w:szCs w:val="22"/>
        </w:rPr>
        <w:t xml:space="preserve"> г. в Тейковском муниципальном районе Ивановской области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472"/>
        <w:gridCol w:w="796"/>
        <w:gridCol w:w="1250"/>
        <w:gridCol w:w="1298"/>
        <w:gridCol w:w="1142"/>
        <w:gridCol w:w="1145"/>
        <w:gridCol w:w="1133"/>
        <w:gridCol w:w="1133"/>
        <w:gridCol w:w="1136"/>
        <w:gridCol w:w="1699"/>
      </w:tblGrid>
      <w:tr w:rsidR="00953D75" w:rsidRPr="000010AC" w:rsidTr="00397AF9">
        <w:trPr>
          <w:cantSplit/>
          <w:trHeight w:val="247"/>
          <w:tblHeader/>
        </w:trPr>
        <w:tc>
          <w:tcPr>
            <w:tcW w:w="1222" w:type="pct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snapToGrid w:val="0"/>
                <w:sz w:val="22"/>
                <w:szCs w:val="22"/>
              </w:rPr>
              <w:t>Ивановская область</w:t>
            </w:r>
          </w:p>
        </w:tc>
        <w:tc>
          <w:tcPr>
            <w:tcW w:w="280" w:type="pct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bCs/>
                <w:snapToGrid w:val="0"/>
                <w:sz w:val="22"/>
                <w:szCs w:val="22"/>
              </w:rPr>
              <w:t>Техно-генные</w:t>
            </w:r>
          </w:p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bCs/>
                <w:snapToGrid w:val="0"/>
                <w:sz w:val="22"/>
                <w:szCs w:val="22"/>
              </w:rPr>
              <w:t>ЧС</w:t>
            </w:r>
          </w:p>
        </w:tc>
        <w:tc>
          <w:tcPr>
            <w:tcW w:w="440" w:type="pct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bCs/>
                <w:snapToGrid w:val="0"/>
                <w:sz w:val="22"/>
                <w:szCs w:val="22"/>
              </w:rPr>
              <w:t>Природные</w:t>
            </w:r>
          </w:p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bCs/>
                <w:snapToGrid w:val="0"/>
                <w:sz w:val="22"/>
                <w:szCs w:val="22"/>
              </w:rPr>
              <w:t>ЧС, ед.</w:t>
            </w:r>
          </w:p>
        </w:tc>
        <w:tc>
          <w:tcPr>
            <w:tcW w:w="457" w:type="pct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bCs/>
                <w:snapToGrid w:val="0"/>
                <w:sz w:val="22"/>
                <w:szCs w:val="22"/>
              </w:rPr>
              <w:t>Биолого-социальные ЧС,</w:t>
            </w:r>
          </w:p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bCs/>
                <w:snapToGrid w:val="0"/>
                <w:sz w:val="22"/>
                <w:szCs w:val="22"/>
              </w:rPr>
              <w:t>ед.</w:t>
            </w:r>
          </w:p>
        </w:tc>
        <w:tc>
          <w:tcPr>
            <w:tcW w:w="402" w:type="pct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bCs/>
                <w:snapToGrid w:val="0"/>
                <w:sz w:val="22"/>
                <w:szCs w:val="22"/>
              </w:rPr>
              <w:t>ЧС всех</w:t>
            </w:r>
          </w:p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bCs/>
                <w:snapToGrid w:val="0"/>
                <w:sz w:val="22"/>
                <w:szCs w:val="22"/>
              </w:rPr>
              <w:t>видов, ед.</w:t>
            </w:r>
          </w:p>
        </w:tc>
        <w:tc>
          <w:tcPr>
            <w:tcW w:w="403" w:type="pct"/>
            <w:vMerge w:val="restar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bCs/>
                <w:snapToGrid w:val="0"/>
                <w:sz w:val="22"/>
                <w:szCs w:val="22"/>
              </w:rPr>
              <w:t>Ущерб,</w:t>
            </w:r>
          </w:p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bCs/>
                <w:snapToGrid w:val="0"/>
                <w:sz w:val="22"/>
                <w:szCs w:val="22"/>
              </w:rPr>
              <w:t>млн. руб.</w:t>
            </w:r>
            <w:r w:rsidRPr="000010AC">
              <w:rPr>
                <w:rStyle w:val="af5"/>
                <w:b/>
                <w:bCs/>
                <w:snapToGrid w:val="0"/>
                <w:sz w:val="22"/>
                <w:szCs w:val="22"/>
              </w:rPr>
              <w:footnoteReference w:customMarkFollows="1" w:id="2"/>
              <w:sym w:font="Symbol" w:char="F02A"/>
            </w:r>
          </w:p>
        </w:tc>
        <w:tc>
          <w:tcPr>
            <w:tcW w:w="1198" w:type="pct"/>
            <w:gridSpan w:val="3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bCs/>
                <w:snapToGrid w:val="0"/>
                <w:sz w:val="22"/>
                <w:szCs w:val="22"/>
              </w:rPr>
              <w:t>Количество, чел.</w:t>
            </w:r>
          </w:p>
        </w:tc>
        <w:tc>
          <w:tcPr>
            <w:tcW w:w="598" w:type="pct"/>
            <w:vMerge w:val="restart"/>
            <w:shd w:val="clear" w:color="auto" w:fill="BFBFBF" w:themeFill="background1" w:themeFillShade="BF"/>
          </w:tcPr>
          <w:p w:rsidR="00953D75" w:rsidRPr="000010AC" w:rsidRDefault="00953D75" w:rsidP="00397AF9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Материальный ущерб</w:t>
            </w:r>
          </w:p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</w:rPr>
            </w:pPr>
            <w:r w:rsidRPr="000010AC">
              <w:rPr>
                <w:b/>
                <w:sz w:val="22"/>
                <w:szCs w:val="22"/>
              </w:rPr>
              <w:t>млн.руб.</w:t>
            </w:r>
          </w:p>
        </w:tc>
      </w:tr>
      <w:tr w:rsidR="00953D75" w:rsidRPr="000010AC" w:rsidTr="00397AF9">
        <w:trPr>
          <w:cantSplit/>
          <w:trHeight w:val="247"/>
          <w:tblHeader/>
        </w:trPr>
        <w:tc>
          <w:tcPr>
            <w:tcW w:w="122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sz w:val="20"/>
                <w:szCs w:val="20"/>
              </w:rPr>
            </w:pPr>
            <w:r w:rsidRPr="000010AC">
              <w:rPr>
                <w:b/>
                <w:sz w:val="20"/>
                <w:szCs w:val="20"/>
              </w:rPr>
              <w:t>погибло</w:t>
            </w: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sz w:val="20"/>
                <w:szCs w:val="20"/>
              </w:rPr>
            </w:pPr>
            <w:r w:rsidRPr="000010AC">
              <w:rPr>
                <w:b/>
                <w:sz w:val="20"/>
                <w:szCs w:val="20"/>
              </w:rPr>
              <w:t>пострадало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sz w:val="20"/>
                <w:szCs w:val="20"/>
              </w:rPr>
            </w:pPr>
            <w:r w:rsidRPr="000010AC">
              <w:rPr>
                <w:b/>
                <w:sz w:val="20"/>
                <w:szCs w:val="20"/>
              </w:rPr>
              <w:t>спасено</w:t>
            </w:r>
          </w:p>
        </w:tc>
        <w:tc>
          <w:tcPr>
            <w:tcW w:w="598" w:type="pct"/>
            <w:vMerge/>
            <w:shd w:val="clear" w:color="auto" w:fill="BFBFBF" w:themeFill="background1" w:themeFillShade="BF"/>
            <w:vAlign w:val="center"/>
          </w:tcPr>
          <w:p w:rsidR="00953D75" w:rsidRPr="000010AC" w:rsidRDefault="00953D75" w:rsidP="00397A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3D75" w:rsidRPr="000010AC" w:rsidTr="00397AF9">
        <w:trPr>
          <w:trHeight w:val="247"/>
        </w:trPr>
        <w:tc>
          <w:tcPr>
            <w:tcW w:w="1222" w:type="pct"/>
          </w:tcPr>
          <w:p w:rsidR="00953D75" w:rsidRPr="000010AC" w:rsidRDefault="00953D75" w:rsidP="00397AF9">
            <w:pPr>
              <w:rPr>
                <w:snapToGrid w:val="0"/>
                <w:sz w:val="20"/>
                <w:szCs w:val="20"/>
              </w:rPr>
            </w:pPr>
            <w:r w:rsidRPr="000010AC">
              <w:rPr>
                <w:b/>
                <w:sz w:val="20"/>
                <w:szCs w:val="20"/>
              </w:rPr>
              <w:t>Тейковский муниципальный район Ивановской области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53D75" w:rsidRPr="000010AC" w:rsidRDefault="00953D75" w:rsidP="00397AF9">
            <w:pPr>
              <w:jc w:val="center"/>
              <w:rPr>
                <w:bCs/>
                <w:sz w:val="20"/>
                <w:szCs w:val="20"/>
              </w:rPr>
            </w:pPr>
            <w:r w:rsidRPr="000010AC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53D75" w:rsidRPr="000010AC" w:rsidRDefault="00953D75" w:rsidP="00397AF9">
            <w:pPr>
              <w:jc w:val="center"/>
              <w:rPr>
                <w:sz w:val="20"/>
                <w:szCs w:val="20"/>
              </w:rPr>
            </w:pPr>
            <w:r w:rsidRPr="000010AC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457" w:type="pct"/>
            <w:vAlign w:val="center"/>
          </w:tcPr>
          <w:p w:rsidR="00953D75" w:rsidRPr="000010AC" w:rsidRDefault="00953D75" w:rsidP="00397AF9">
            <w:pPr>
              <w:jc w:val="center"/>
              <w:rPr>
                <w:bCs/>
                <w:sz w:val="20"/>
                <w:szCs w:val="20"/>
              </w:rPr>
            </w:pPr>
            <w:r w:rsidRPr="000010AC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402" w:type="pct"/>
            <w:vAlign w:val="center"/>
          </w:tcPr>
          <w:p w:rsidR="00953D75" w:rsidRPr="000010AC" w:rsidRDefault="00953D75" w:rsidP="00397AF9">
            <w:pPr>
              <w:jc w:val="center"/>
              <w:rPr>
                <w:bCs/>
                <w:sz w:val="20"/>
                <w:szCs w:val="20"/>
              </w:rPr>
            </w:pPr>
            <w:r w:rsidRPr="000010AC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403" w:type="pct"/>
            <w:vAlign w:val="center"/>
          </w:tcPr>
          <w:p w:rsidR="00953D75" w:rsidRPr="000010AC" w:rsidRDefault="00953D75" w:rsidP="00397AF9">
            <w:pPr>
              <w:jc w:val="center"/>
              <w:rPr>
                <w:sz w:val="20"/>
                <w:szCs w:val="20"/>
              </w:rPr>
            </w:pPr>
            <w:r w:rsidRPr="000010AC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399" w:type="pct"/>
            <w:vAlign w:val="center"/>
          </w:tcPr>
          <w:p w:rsidR="00953D75" w:rsidRPr="000010AC" w:rsidRDefault="00953D75" w:rsidP="00397AF9">
            <w:pPr>
              <w:jc w:val="center"/>
              <w:rPr>
                <w:sz w:val="20"/>
                <w:szCs w:val="20"/>
              </w:rPr>
            </w:pPr>
            <w:r w:rsidRPr="000010AC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399" w:type="pct"/>
            <w:vAlign w:val="center"/>
          </w:tcPr>
          <w:p w:rsidR="00953D75" w:rsidRPr="000010AC" w:rsidRDefault="00953D75" w:rsidP="00397AF9">
            <w:pPr>
              <w:jc w:val="center"/>
              <w:rPr>
                <w:bCs/>
                <w:sz w:val="20"/>
                <w:szCs w:val="20"/>
              </w:rPr>
            </w:pPr>
            <w:r w:rsidRPr="000010AC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400" w:type="pct"/>
            <w:vAlign w:val="center"/>
          </w:tcPr>
          <w:p w:rsidR="00953D75" w:rsidRPr="000010AC" w:rsidRDefault="00953D75" w:rsidP="00397AF9">
            <w:pPr>
              <w:jc w:val="center"/>
              <w:rPr>
                <w:bCs/>
                <w:sz w:val="20"/>
                <w:szCs w:val="20"/>
              </w:rPr>
            </w:pPr>
            <w:r w:rsidRPr="000010AC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598" w:type="pct"/>
            <w:vAlign w:val="center"/>
          </w:tcPr>
          <w:p w:rsidR="00953D75" w:rsidRPr="000010AC" w:rsidRDefault="00953D75" w:rsidP="00397AF9">
            <w:pPr>
              <w:jc w:val="center"/>
              <w:rPr>
                <w:sz w:val="20"/>
                <w:szCs w:val="20"/>
              </w:rPr>
            </w:pPr>
            <w:r w:rsidRPr="000010AC">
              <w:rPr>
                <w:bCs/>
                <w:sz w:val="20"/>
                <w:szCs w:val="20"/>
              </w:rPr>
              <w:t>нет</w:t>
            </w:r>
          </w:p>
        </w:tc>
      </w:tr>
    </w:tbl>
    <w:p w:rsidR="00953D75" w:rsidRPr="000010AC" w:rsidRDefault="00953D75" w:rsidP="00953D75">
      <w:pPr>
        <w:tabs>
          <w:tab w:val="left" w:pos="1111"/>
          <w:tab w:val="left" w:pos="8728"/>
        </w:tabs>
        <w:ind w:left="12036"/>
        <w:rPr>
          <w:i/>
        </w:rPr>
      </w:pPr>
    </w:p>
    <w:p w:rsidR="00953D75" w:rsidRPr="000010AC" w:rsidRDefault="00953D75" w:rsidP="00953D75">
      <w:pPr>
        <w:tabs>
          <w:tab w:val="left" w:pos="1111"/>
          <w:tab w:val="left" w:pos="8728"/>
        </w:tabs>
        <w:ind w:left="12036"/>
        <w:rPr>
          <w:i/>
        </w:rPr>
      </w:pPr>
    </w:p>
    <w:p w:rsidR="00953D75" w:rsidRPr="000010AC" w:rsidRDefault="00953D75" w:rsidP="00953D75">
      <w:pPr>
        <w:tabs>
          <w:tab w:val="left" w:pos="1111"/>
          <w:tab w:val="left" w:pos="8728"/>
        </w:tabs>
        <w:ind w:left="12036"/>
        <w:rPr>
          <w:i/>
        </w:rPr>
      </w:pPr>
      <w:r w:rsidRPr="000010AC">
        <w:rPr>
          <w:i/>
        </w:rPr>
        <w:t xml:space="preserve">Таблица 1.3                                                                                                                                                                                                                                 </w:t>
      </w:r>
    </w:p>
    <w:p w:rsidR="00953D75" w:rsidRPr="000010AC" w:rsidRDefault="00953D75" w:rsidP="00953D75">
      <w:pPr>
        <w:jc w:val="center"/>
        <w:rPr>
          <w:rFonts w:cs="Arial CYR"/>
          <w:b/>
          <w:bCs/>
        </w:rPr>
      </w:pPr>
      <w:r w:rsidRPr="000010AC">
        <w:rPr>
          <w:rFonts w:cs="Arial CYR"/>
          <w:b/>
          <w:bCs/>
        </w:rPr>
        <w:t xml:space="preserve">Сравнительная характеристика чрезвычайных ситуаций, произошедших на территории </w:t>
      </w:r>
    </w:p>
    <w:p w:rsidR="00953D75" w:rsidRPr="000010AC" w:rsidRDefault="00953D75" w:rsidP="00953D75">
      <w:pPr>
        <w:jc w:val="center"/>
        <w:rPr>
          <w:rFonts w:cs="Arial CYR"/>
          <w:b/>
          <w:bCs/>
        </w:rPr>
      </w:pPr>
      <w:r w:rsidRPr="000010AC">
        <w:rPr>
          <w:rFonts w:cs="Arial CYR"/>
          <w:b/>
          <w:bCs/>
        </w:rPr>
        <w:t xml:space="preserve">Тейковского муниципального района в </w:t>
      </w:r>
      <w:r w:rsidR="00060386">
        <w:rPr>
          <w:rFonts w:cs="Arial CYR"/>
          <w:b/>
          <w:bCs/>
        </w:rPr>
        <w:t>2014</w:t>
      </w:r>
      <w:r w:rsidRPr="000010AC">
        <w:rPr>
          <w:rFonts w:cs="Arial CYR"/>
          <w:b/>
          <w:bCs/>
        </w:rPr>
        <w:t xml:space="preserve"> и </w:t>
      </w:r>
      <w:r w:rsidR="00060386">
        <w:rPr>
          <w:rFonts w:cs="Arial CYR"/>
          <w:b/>
          <w:bCs/>
        </w:rPr>
        <w:t>2015</w:t>
      </w:r>
      <w:r w:rsidRPr="000010AC">
        <w:rPr>
          <w:rFonts w:cs="Arial CYR"/>
          <w:b/>
          <w:bCs/>
        </w:rPr>
        <w:t xml:space="preserve"> годах</w:t>
      </w:r>
    </w:p>
    <w:p w:rsidR="00953D75" w:rsidRPr="000010AC" w:rsidRDefault="00953D75" w:rsidP="00953D75">
      <w:pPr>
        <w:jc w:val="center"/>
        <w:rPr>
          <w:rFonts w:cs="Arial CYR"/>
          <w:b/>
          <w:bCs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41"/>
        <w:gridCol w:w="629"/>
        <w:gridCol w:w="80"/>
        <w:gridCol w:w="690"/>
        <w:gridCol w:w="869"/>
        <w:gridCol w:w="770"/>
        <w:gridCol w:w="770"/>
        <w:gridCol w:w="870"/>
        <w:gridCol w:w="770"/>
        <w:gridCol w:w="770"/>
        <w:gridCol w:w="870"/>
        <w:gridCol w:w="770"/>
        <w:gridCol w:w="770"/>
        <w:gridCol w:w="870"/>
        <w:gridCol w:w="770"/>
        <w:gridCol w:w="770"/>
        <w:gridCol w:w="869"/>
      </w:tblGrid>
      <w:tr w:rsidR="00953D75" w:rsidRPr="000010AC" w:rsidTr="00953D75">
        <w:tc>
          <w:tcPr>
            <w:tcW w:w="2235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Чрезвычайные ситуации по характеру и виду источников</w:t>
            </w:r>
          </w:p>
        </w:tc>
        <w:tc>
          <w:tcPr>
            <w:tcW w:w="1540" w:type="dxa"/>
            <w:gridSpan w:val="4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Количество ЧС, ед.</w:t>
            </w:r>
          </w:p>
        </w:tc>
        <w:tc>
          <w:tcPr>
            <w:tcW w:w="869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Погибло,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Пострадало,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Спасено,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Мат. ущерб млн. руб.</w:t>
            </w:r>
          </w:p>
        </w:tc>
        <w:tc>
          <w:tcPr>
            <w:tcW w:w="869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</w:tr>
      <w:tr w:rsidR="00953D75" w:rsidRPr="000010AC" w:rsidTr="00953D75">
        <w:tc>
          <w:tcPr>
            <w:tcW w:w="2235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gridSpan w:val="2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69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69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</w:tr>
      <w:tr w:rsidR="00953D75" w:rsidRPr="000010AC" w:rsidTr="00953D75">
        <w:tc>
          <w:tcPr>
            <w:tcW w:w="14283" w:type="dxa"/>
            <w:gridSpan w:val="18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  <w:r w:rsidRPr="000010AC">
              <w:rPr>
                <w:rStyle w:val="10pt"/>
                <w:color w:val="auto"/>
              </w:rPr>
              <w:t>Техногенные ЧС*</w:t>
            </w:r>
          </w:p>
        </w:tc>
      </w:tr>
      <w:tr w:rsidR="00953D75" w:rsidRPr="000010AC" w:rsidTr="0079049D">
        <w:trPr>
          <w:trHeight w:val="583"/>
        </w:trPr>
        <w:tc>
          <w:tcPr>
            <w:tcW w:w="2235" w:type="dxa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Аварии грузовых и пассажирских поездов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235" w:type="dxa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Аварии грузовых и пассажирских судов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235" w:type="dxa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Авиационные катастрофы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235" w:type="dxa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ДТП с тяжкими последствиями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235" w:type="dxa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</w:pPr>
            <w:r w:rsidRPr="0079049D">
              <w:rPr>
                <w:rStyle w:val="10pt"/>
                <w:b w:val="0"/>
                <w:color w:val="auto"/>
              </w:rPr>
              <w:t>Аварии на магистральных и</w:t>
            </w:r>
          </w:p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</w:pPr>
            <w:r w:rsidRPr="0079049D">
              <w:rPr>
                <w:rStyle w:val="10pt"/>
                <w:b w:val="0"/>
                <w:color w:val="auto"/>
              </w:rPr>
              <w:t>внутрипромысловых</w:t>
            </w:r>
          </w:p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rStyle w:val="10pt"/>
                <w:b w:val="0"/>
                <w:color w:val="auto"/>
              </w:rPr>
            </w:pPr>
            <w:r w:rsidRPr="0079049D">
              <w:rPr>
                <w:rStyle w:val="10pt"/>
                <w:b w:val="0"/>
                <w:color w:val="auto"/>
              </w:rPr>
              <w:t>нефтепроводах</w:t>
            </w:r>
          </w:p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</w:pP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lastRenderedPageBreak/>
              <w:t>Чрезвычайные ситуации по характеру и виду источников</w:t>
            </w:r>
          </w:p>
        </w:tc>
        <w:tc>
          <w:tcPr>
            <w:tcW w:w="1399" w:type="dxa"/>
            <w:gridSpan w:val="3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Количество ЧС, ед.</w:t>
            </w:r>
          </w:p>
        </w:tc>
        <w:tc>
          <w:tcPr>
            <w:tcW w:w="869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Погибло,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Пострадало,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Спасено,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Мат. ущерб млн. руб.</w:t>
            </w:r>
          </w:p>
        </w:tc>
        <w:tc>
          <w:tcPr>
            <w:tcW w:w="869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</w:tr>
      <w:tr w:rsidR="00953D75" w:rsidRPr="000010AC" w:rsidTr="00060386">
        <w:tc>
          <w:tcPr>
            <w:tcW w:w="2376" w:type="dxa"/>
            <w:gridSpan w:val="2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69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69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Аварии на магистральных газопроводах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Взрывы в зданиях, на коммуникациях, технологическом оборудовании промышленных объектов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Взрывы на сельскохозяйственных объектах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Взрывы в зданиях и сооружениях жилого и социально-бытового и культурного назначения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381182" w:rsidTr="00060386">
        <w:tc>
          <w:tcPr>
            <w:tcW w:w="2376" w:type="dxa"/>
            <w:gridSpan w:val="2"/>
          </w:tcPr>
          <w:p w:rsidR="00953D75" w:rsidRPr="005C357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5C357D">
              <w:rPr>
                <w:rStyle w:val="10pt"/>
                <w:b w:val="0"/>
                <w:color w:val="auto"/>
              </w:rPr>
              <w:t>Обнаружение (утрата) неразорвавшихся боеприпасов, взрывчатых веществ</w:t>
            </w:r>
          </w:p>
        </w:tc>
        <w:tc>
          <w:tcPr>
            <w:tcW w:w="709" w:type="dxa"/>
            <w:gridSpan w:val="2"/>
            <w:vAlign w:val="center"/>
          </w:tcPr>
          <w:p w:rsidR="00953D75" w:rsidRPr="00381182" w:rsidRDefault="00953D75" w:rsidP="00953D75">
            <w:pPr>
              <w:jc w:val="center"/>
              <w:rPr>
                <w:sz w:val="10"/>
                <w:szCs w:val="10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381182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381182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rStyle w:val="10pt"/>
                <w:b w:val="0"/>
                <w:color w:val="auto"/>
              </w:rPr>
            </w:pPr>
            <w:r w:rsidRPr="0079049D">
              <w:rPr>
                <w:rStyle w:val="10pt"/>
                <w:b w:val="0"/>
                <w:color w:val="auto"/>
              </w:rPr>
              <w:t xml:space="preserve">Аварии с выбросом (угрозой выброса) </w:t>
            </w:r>
          </w:p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0"/>
                <w:b w:val="0"/>
                <w:color w:val="auto"/>
              </w:rPr>
              <w:t>АхОв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Аварии с выбросом (угрозой выброса) РВ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Аварии с выбросом (угрозой выброса) ОБВ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Внезапное обрушение производственных зданий, сооружений, пород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Обрушение зданий и сооружений жилого, социально-бытового и культурного назначения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  <w:vMerge w:val="restart"/>
            <w:shd w:val="clear" w:color="auto" w:fill="BFBFBF" w:themeFill="background1" w:themeFillShade="BF"/>
          </w:tcPr>
          <w:p w:rsidR="00953D75" w:rsidRPr="0079049D" w:rsidRDefault="00953D75" w:rsidP="00953D75">
            <w:pPr>
              <w:jc w:val="center"/>
            </w:pPr>
            <w:r w:rsidRPr="0079049D">
              <w:rPr>
                <w:sz w:val="22"/>
                <w:szCs w:val="22"/>
              </w:rPr>
              <w:lastRenderedPageBreak/>
              <w:t>Чрезвычайные ситуации по характеру и виду источников</w:t>
            </w:r>
          </w:p>
        </w:tc>
        <w:tc>
          <w:tcPr>
            <w:tcW w:w="1399" w:type="dxa"/>
            <w:gridSpan w:val="3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Количество ЧС, ед.</w:t>
            </w:r>
          </w:p>
        </w:tc>
        <w:tc>
          <w:tcPr>
            <w:tcW w:w="869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Погибло,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Пострадало,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Спасено,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Мат. ущерб млн. руб.</w:t>
            </w:r>
          </w:p>
        </w:tc>
        <w:tc>
          <w:tcPr>
            <w:tcW w:w="869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</w:tr>
      <w:tr w:rsidR="00953D75" w:rsidRPr="000010AC" w:rsidTr="00060386">
        <w:tc>
          <w:tcPr>
            <w:tcW w:w="2376" w:type="dxa"/>
            <w:gridSpan w:val="2"/>
            <w:vMerge/>
            <w:shd w:val="clear" w:color="auto" w:fill="BFBFBF" w:themeFill="background1" w:themeFillShade="BF"/>
          </w:tcPr>
          <w:p w:rsidR="00953D75" w:rsidRPr="0079049D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69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69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Аварии на электроэнергетических системах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Аварии на коммунальных системах жизнеобеспечения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Аварии на тепловых сетях в холодное время года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  <w:tcBorders>
              <w:bottom w:val="single" w:sz="4" w:space="0" w:color="000000" w:themeColor="text1"/>
            </w:tcBorders>
          </w:tcPr>
          <w:p w:rsidR="00953D75" w:rsidRPr="0079049D" w:rsidRDefault="00953D75" w:rsidP="00953D75">
            <w:pPr>
              <w:pStyle w:val="40"/>
              <w:spacing w:after="0" w:line="240" w:lineRule="auto"/>
              <w:ind w:firstLine="0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Гидродинамические аварии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tcBorders>
              <w:bottom w:val="single" w:sz="4" w:space="0" w:color="000000" w:themeColor="text1"/>
            </w:tcBorders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  <w:shd w:val="clear" w:color="auto" w:fill="BFBFBF" w:themeFill="background1" w:themeFillShade="BF"/>
          </w:tcPr>
          <w:p w:rsidR="00953D75" w:rsidRPr="0079049D" w:rsidRDefault="00953D75" w:rsidP="00953D75">
            <w:pPr>
              <w:pStyle w:val="40"/>
              <w:spacing w:after="0" w:line="200" w:lineRule="exact"/>
              <w:ind w:firstLine="0"/>
              <w:jc w:val="righ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Итого: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00" w:lineRule="exact"/>
              <w:ind w:firstLine="0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Крупные террористические акты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14283" w:type="dxa"/>
            <w:gridSpan w:val="18"/>
            <w:vAlign w:val="center"/>
          </w:tcPr>
          <w:p w:rsidR="00953D75" w:rsidRPr="00F04789" w:rsidRDefault="00953D75" w:rsidP="00953D75">
            <w:pPr>
              <w:jc w:val="center"/>
              <w:rPr>
                <w:sz w:val="20"/>
                <w:szCs w:val="20"/>
              </w:rPr>
            </w:pPr>
            <w:r w:rsidRPr="00F04789">
              <w:rPr>
                <w:rStyle w:val="10pt"/>
                <w:color w:val="auto"/>
              </w:rPr>
              <w:t>Природные ЧС</w:t>
            </w:r>
          </w:p>
        </w:tc>
      </w:tr>
      <w:tr w:rsidR="00953D75" w:rsidRPr="000010AC" w:rsidTr="00953D75">
        <w:tc>
          <w:tcPr>
            <w:tcW w:w="2376" w:type="dxa"/>
            <w:gridSpan w:val="2"/>
            <w:vAlign w:val="center"/>
          </w:tcPr>
          <w:p w:rsidR="00953D75" w:rsidRPr="0079049D" w:rsidRDefault="00953D75" w:rsidP="00397AF9">
            <w:pPr>
              <w:rPr>
                <w:b/>
                <w:sz w:val="20"/>
                <w:szCs w:val="20"/>
              </w:rPr>
            </w:pPr>
            <w:r w:rsidRPr="0079049D">
              <w:rPr>
                <w:rStyle w:val="10pt"/>
                <w:b w:val="0"/>
                <w:color w:val="auto"/>
              </w:rPr>
              <w:t>Землетрясения, извержение вулканов</w:t>
            </w: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  <w:vAlign w:val="center"/>
          </w:tcPr>
          <w:p w:rsidR="00953D75" w:rsidRPr="0079049D" w:rsidRDefault="00953D75" w:rsidP="00953D75">
            <w:pPr>
              <w:pStyle w:val="40"/>
              <w:spacing w:after="0" w:line="235" w:lineRule="exact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Опасные геологическ. явления (оползни, сели, обвалы, осыпи)</w:t>
            </w: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  <w:vAlign w:val="center"/>
          </w:tcPr>
          <w:p w:rsidR="00953D75" w:rsidRPr="0079049D" w:rsidRDefault="00953D75" w:rsidP="00953D75">
            <w:pPr>
              <w:pStyle w:val="40"/>
              <w:spacing w:after="0" w:line="200" w:lineRule="exact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Повышение уровня грунтовых вод</w:t>
            </w: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  <w:vAlign w:val="center"/>
          </w:tcPr>
          <w:p w:rsidR="00953D75" w:rsidRPr="0079049D" w:rsidRDefault="00953D75" w:rsidP="00953D75">
            <w:pPr>
              <w:pStyle w:val="40"/>
              <w:spacing w:after="0" w:line="200" w:lineRule="exact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Бури, ураганы, смерчи, шквалы</w:t>
            </w: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  <w:vAlign w:val="center"/>
          </w:tcPr>
          <w:p w:rsidR="00953D75" w:rsidRPr="0079049D" w:rsidRDefault="00953D75" w:rsidP="00953D75">
            <w:pPr>
              <w:pStyle w:val="40"/>
              <w:spacing w:after="0" w:line="230" w:lineRule="exact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Сильный дождь, сильный снегопад, крупный град</w:t>
            </w: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  <w:vAlign w:val="center"/>
          </w:tcPr>
          <w:p w:rsidR="00953D75" w:rsidRPr="0079049D" w:rsidRDefault="00953D75" w:rsidP="00953D75">
            <w:pPr>
              <w:pStyle w:val="40"/>
              <w:spacing w:after="0" w:line="200" w:lineRule="exact"/>
              <w:ind w:firstLine="0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Снежные лавины</w:t>
            </w: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  <w:vAlign w:val="center"/>
          </w:tcPr>
          <w:p w:rsidR="00953D75" w:rsidRPr="0079049D" w:rsidRDefault="00953D75" w:rsidP="00953D75">
            <w:pPr>
              <w:pStyle w:val="40"/>
              <w:spacing w:after="0" w:line="200" w:lineRule="exact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Заморозки, засуха</w:t>
            </w: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  <w:vAlign w:val="center"/>
          </w:tcPr>
          <w:p w:rsidR="00953D75" w:rsidRDefault="00953D75" w:rsidP="00953D75">
            <w:pPr>
              <w:pStyle w:val="40"/>
              <w:spacing w:after="0" w:line="226" w:lineRule="exact"/>
              <w:ind w:firstLine="0"/>
              <w:jc w:val="left"/>
              <w:rPr>
                <w:rStyle w:val="10pt"/>
                <w:b w:val="0"/>
                <w:color w:val="auto"/>
              </w:rPr>
            </w:pPr>
            <w:r w:rsidRPr="0079049D">
              <w:rPr>
                <w:rStyle w:val="10pt"/>
                <w:b w:val="0"/>
                <w:color w:val="auto"/>
              </w:rPr>
              <w:t>Морские опасные гидрологические. явления (сильное волнение, напор льдов, обледенение судов)</w:t>
            </w:r>
          </w:p>
          <w:p w:rsidR="0079049D" w:rsidRPr="0079049D" w:rsidRDefault="0079049D" w:rsidP="00953D75">
            <w:pPr>
              <w:pStyle w:val="40"/>
              <w:spacing w:after="0" w:line="226" w:lineRule="exact"/>
              <w:ind w:firstLine="0"/>
              <w:jc w:val="left"/>
              <w:rPr>
                <w:b/>
              </w:rPr>
            </w:pP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lastRenderedPageBreak/>
              <w:t>Чрезвычайные ситуации по характеру и виду источников</w:t>
            </w:r>
          </w:p>
        </w:tc>
        <w:tc>
          <w:tcPr>
            <w:tcW w:w="1399" w:type="dxa"/>
            <w:gridSpan w:val="3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Количество ЧС, ед.</w:t>
            </w:r>
          </w:p>
        </w:tc>
        <w:tc>
          <w:tcPr>
            <w:tcW w:w="869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Погибло,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Пострадало,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Спасено, чел.</w:t>
            </w:r>
          </w:p>
        </w:tc>
        <w:tc>
          <w:tcPr>
            <w:tcW w:w="870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  <w:tc>
          <w:tcPr>
            <w:tcW w:w="1540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Мат. ущерб млн. руб.</w:t>
            </w:r>
          </w:p>
        </w:tc>
        <w:tc>
          <w:tcPr>
            <w:tcW w:w="869" w:type="dxa"/>
            <w:vMerge w:val="restart"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b/>
              </w:rPr>
            </w:pPr>
            <w:r w:rsidRPr="000010AC">
              <w:rPr>
                <w:b/>
                <w:sz w:val="22"/>
                <w:szCs w:val="22"/>
              </w:rPr>
              <w:t>Сравнительная характеристика, %</w:t>
            </w:r>
          </w:p>
        </w:tc>
      </w:tr>
      <w:tr w:rsidR="00953D75" w:rsidRPr="000010AC" w:rsidTr="00060386">
        <w:tc>
          <w:tcPr>
            <w:tcW w:w="2376" w:type="dxa"/>
            <w:gridSpan w:val="2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69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70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060386" w:rsidP="00953D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</w:t>
            </w:r>
            <w:r w:rsidR="00953D75" w:rsidRPr="000010AC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69" w:type="dxa"/>
            <w:vMerge/>
            <w:shd w:val="clear" w:color="auto" w:fill="BFBFBF" w:themeFill="background1" w:themeFillShade="BF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</w:p>
        </w:tc>
      </w:tr>
      <w:tr w:rsidR="00953D75" w:rsidRPr="000010AC" w:rsidTr="00060386">
        <w:tc>
          <w:tcPr>
            <w:tcW w:w="2376" w:type="dxa"/>
            <w:gridSpan w:val="2"/>
            <w:vAlign w:val="center"/>
          </w:tcPr>
          <w:p w:rsidR="00953D75" w:rsidRPr="0079049D" w:rsidRDefault="00953D75" w:rsidP="00953D75">
            <w:pPr>
              <w:pStyle w:val="40"/>
              <w:spacing w:after="0" w:line="200" w:lineRule="exact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Отрыв прибрежных льдов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  <w:vAlign w:val="center"/>
          </w:tcPr>
          <w:p w:rsidR="00953D75" w:rsidRPr="0079049D" w:rsidRDefault="00953D75" w:rsidP="00953D75">
            <w:pPr>
              <w:pStyle w:val="40"/>
              <w:spacing w:after="0" w:line="200" w:lineRule="exact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Опасные гидрологические явления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  <w:vAlign w:val="center"/>
          </w:tcPr>
          <w:p w:rsidR="00953D75" w:rsidRPr="0079049D" w:rsidRDefault="00953D75" w:rsidP="00953D75">
            <w:pPr>
              <w:pStyle w:val="40"/>
              <w:spacing w:after="0" w:line="200" w:lineRule="exact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Крупные природные пожары</w:t>
            </w:r>
          </w:p>
        </w:tc>
        <w:tc>
          <w:tcPr>
            <w:tcW w:w="709" w:type="dxa"/>
            <w:gridSpan w:val="2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060386">
        <w:tc>
          <w:tcPr>
            <w:tcW w:w="2376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pStyle w:val="40"/>
              <w:spacing w:after="0" w:line="200" w:lineRule="exact"/>
              <w:ind w:firstLine="0"/>
              <w:jc w:val="right"/>
            </w:pPr>
            <w:r w:rsidRPr="000010AC">
              <w:rPr>
                <w:rStyle w:val="10pt"/>
                <w:color w:val="auto"/>
              </w:rPr>
              <w:t>Итого: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14283" w:type="dxa"/>
            <w:gridSpan w:val="18"/>
            <w:vAlign w:val="center"/>
          </w:tcPr>
          <w:p w:rsidR="00953D75" w:rsidRPr="000010AC" w:rsidRDefault="00953D75" w:rsidP="00953D75">
            <w:pPr>
              <w:jc w:val="center"/>
              <w:rPr>
                <w:sz w:val="20"/>
                <w:szCs w:val="20"/>
              </w:rPr>
            </w:pPr>
            <w:r w:rsidRPr="000010AC">
              <w:rPr>
                <w:rStyle w:val="10pt"/>
                <w:color w:val="auto"/>
              </w:rPr>
              <w:t>Биолого-социальные ЧС</w:t>
            </w:r>
          </w:p>
        </w:tc>
      </w:tr>
      <w:tr w:rsidR="00953D75" w:rsidRPr="000010AC" w:rsidTr="00953D75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30" w:lineRule="exact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Инфекционная заболеваемость людей</w:t>
            </w: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26" w:lineRule="exact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Инфекционная заболеваемость сельскохоз. животных</w:t>
            </w: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</w:tcPr>
          <w:p w:rsidR="00953D75" w:rsidRPr="0079049D" w:rsidRDefault="00953D75" w:rsidP="00953D75">
            <w:pPr>
              <w:pStyle w:val="40"/>
              <w:spacing w:after="0" w:line="230" w:lineRule="exact"/>
              <w:ind w:firstLine="0"/>
              <w:jc w:val="left"/>
              <w:rPr>
                <w:b/>
              </w:rPr>
            </w:pPr>
            <w:r w:rsidRPr="0079049D">
              <w:rPr>
                <w:rStyle w:val="10pt"/>
                <w:b w:val="0"/>
                <w:color w:val="auto"/>
              </w:rPr>
              <w:t>Поражения сельскохоз. растений болезнями и вредителями</w:t>
            </w: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  <w:shd w:val="clear" w:color="auto" w:fill="BFBFBF" w:themeFill="background1" w:themeFillShade="BF"/>
          </w:tcPr>
          <w:p w:rsidR="00953D75" w:rsidRPr="000010AC" w:rsidRDefault="00953D75" w:rsidP="00953D75">
            <w:pPr>
              <w:pStyle w:val="40"/>
              <w:spacing w:after="0" w:line="200" w:lineRule="exact"/>
              <w:ind w:firstLine="0"/>
              <w:jc w:val="right"/>
            </w:pPr>
            <w:r w:rsidRPr="000010AC">
              <w:rPr>
                <w:rStyle w:val="10pt"/>
                <w:color w:val="auto"/>
              </w:rPr>
              <w:t>Итого: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shd w:val="clear" w:color="auto" w:fill="BFBFBF" w:themeFill="background1" w:themeFillShade="BF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  <w:tr w:rsidR="00953D75" w:rsidRPr="000010AC" w:rsidTr="00953D75">
        <w:tc>
          <w:tcPr>
            <w:tcW w:w="2376" w:type="dxa"/>
            <w:gridSpan w:val="2"/>
          </w:tcPr>
          <w:p w:rsidR="00953D75" w:rsidRPr="000010AC" w:rsidRDefault="00953D75" w:rsidP="00953D75">
            <w:pPr>
              <w:pStyle w:val="40"/>
              <w:spacing w:after="0" w:line="200" w:lineRule="exact"/>
              <w:ind w:firstLine="0"/>
              <w:jc w:val="right"/>
            </w:pPr>
            <w:r w:rsidRPr="000010AC">
              <w:rPr>
                <w:rStyle w:val="10pt"/>
                <w:color w:val="auto"/>
              </w:rPr>
              <w:t xml:space="preserve">   Всего:</w:t>
            </w:r>
          </w:p>
        </w:tc>
        <w:tc>
          <w:tcPr>
            <w:tcW w:w="629" w:type="dxa"/>
            <w:vAlign w:val="center"/>
          </w:tcPr>
          <w:p w:rsidR="00953D75" w:rsidRPr="000010AC" w:rsidRDefault="00953D75" w:rsidP="00953D75">
            <w:pPr>
              <w:jc w:val="center"/>
              <w:rPr>
                <w:sz w:val="10"/>
                <w:szCs w:val="10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gridSpan w:val="2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vAlign w:val="center"/>
          </w:tcPr>
          <w:p w:rsidR="00953D75" w:rsidRPr="000010AC" w:rsidRDefault="00953D75" w:rsidP="00953D75">
            <w:pPr>
              <w:pStyle w:val="af2"/>
              <w:ind w:right="-11"/>
              <w:rPr>
                <w:sz w:val="22"/>
                <w:szCs w:val="22"/>
              </w:rPr>
            </w:pPr>
            <w:r w:rsidRPr="000010AC">
              <w:rPr>
                <w:sz w:val="22"/>
                <w:szCs w:val="22"/>
              </w:rPr>
              <w:t>-</w:t>
            </w:r>
          </w:p>
        </w:tc>
      </w:tr>
    </w:tbl>
    <w:p w:rsidR="00953D75" w:rsidRPr="000010AC" w:rsidRDefault="00953D75" w:rsidP="00953D75">
      <w:pPr>
        <w:rPr>
          <w:color w:val="FF0000"/>
        </w:rPr>
      </w:pPr>
    </w:p>
    <w:p w:rsidR="00247F4F" w:rsidRPr="000010AC" w:rsidRDefault="00247F4F" w:rsidP="00711B61">
      <w:pPr>
        <w:ind w:firstLine="567"/>
        <w:jc w:val="both"/>
        <w:rPr>
          <w:color w:val="FF0000"/>
        </w:rPr>
      </w:pPr>
    </w:p>
    <w:p w:rsidR="00247F4F" w:rsidRPr="000010AC" w:rsidRDefault="00247F4F" w:rsidP="00711B61">
      <w:pPr>
        <w:ind w:firstLine="567"/>
        <w:jc w:val="both"/>
        <w:rPr>
          <w:color w:val="FF0000"/>
        </w:rPr>
      </w:pPr>
    </w:p>
    <w:p w:rsidR="00953D75" w:rsidRPr="000010AC" w:rsidRDefault="00953D75" w:rsidP="000B2B63">
      <w:pPr>
        <w:spacing w:line="216" w:lineRule="auto"/>
        <w:jc w:val="right"/>
        <w:rPr>
          <w:bCs/>
          <w:i/>
          <w:color w:val="FF0000"/>
        </w:rPr>
        <w:sectPr w:rsidR="00953D75" w:rsidRPr="000010AC" w:rsidSect="00180D48">
          <w:headerReference w:type="default" r:id="rId11"/>
          <w:headerReference w:type="first" r:id="rId12"/>
          <w:pgSz w:w="15842" w:h="12242" w:orient="landscape" w:code="1"/>
          <w:pgMar w:top="1134" w:right="1134" w:bottom="1134" w:left="1134" w:header="680" w:footer="680" w:gutter="0"/>
          <w:pgNumType w:start="1"/>
          <w:cols w:space="720"/>
          <w:docGrid w:linePitch="326"/>
        </w:sectPr>
      </w:pPr>
    </w:p>
    <w:p w:rsidR="00953D75" w:rsidRPr="000010AC" w:rsidRDefault="00953D75" w:rsidP="000B2B63">
      <w:pPr>
        <w:spacing w:line="216" w:lineRule="auto"/>
        <w:jc w:val="right"/>
        <w:rPr>
          <w:bCs/>
          <w:i/>
          <w:color w:val="FF0000"/>
        </w:rPr>
      </w:pPr>
    </w:p>
    <w:p w:rsidR="000B2B63" w:rsidRPr="0079049D" w:rsidRDefault="000B2B63" w:rsidP="000B2B63">
      <w:pPr>
        <w:spacing w:line="216" w:lineRule="auto"/>
        <w:jc w:val="right"/>
        <w:rPr>
          <w:bCs/>
          <w:i/>
        </w:rPr>
      </w:pPr>
      <w:r w:rsidRPr="0079049D">
        <w:rPr>
          <w:bCs/>
          <w:i/>
        </w:rPr>
        <w:t>Таблица 1.4</w:t>
      </w:r>
    </w:p>
    <w:p w:rsidR="000B2B63" w:rsidRPr="0079049D" w:rsidRDefault="000B2B63" w:rsidP="000B2B63">
      <w:pPr>
        <w:spacing w:before="120" w:after="120" w:line="216" w:lineRule="auto"/>
        <w:jc w:val="center"/>
        <w:rPr>
          <w:b/>
          <w:bCs/>
        </w:rPr>
      </w:pPr>
      <w:r w:rsidRPr="0079049D">
        <w:rPr>
          <w:b/>
          <w:bCs/>
        </w:rPr>
        <w:t>Количество ЧС и причиненный материальный ущерб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1019"/>
        <w:gridCol w:w="1048"/>
        <w:gridCol w:w="1771"/>
        <w:gridCol w:w="1308"/>
        <w:gridCol w:w="1354"/>
        <w:gridCol w:w="1856"/>
      </w:tblGrid>
      <w:tr w:rsidR="000B2B63" w:rsidRPr="004C625B" w:rsidTr="000B2B63">
        <w:trPr>
          <w:trHeight w:val="601"/>
        </w:trPr>
        <w:tc>
          <w:tcPr>
            <w:tcW w:w="1834" w:type="dxa"/>
            <w:vMerge w:val="restart"/>
            <w:shd w:val="clear" w:color="auto" w:fill="BFBFBF" w:themeFill="background1" w:themeFillShade="BF"/>
            <w:vAlign w:val="center"/>
          </w:tcPr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Вид ЧС</w:t>
            </w:r>
          </w:p>
        </w:tc>
        <w:tc>
          <w:tcPr>
            <w:tcW w:w="2067" w:type="dxa"/>
            <w:gridSpan w:val="2"/>
            <w:shd w:val="clear" w:color="auto" w:fill="BFBFBF" w:themeFill="background1" w:themeFillShade="BF"/>
            <w:vAlign w:val="center"/>
          </w:tcPr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Количество, ед.</w:t>
            </w:r>
          </w:p>
        </w:tc>
        <w:tc>
          <w:tcPr>
            <w:tcW w:w="1771" w:type="dxa"/>
            <w:vMerge w:val="restart"/>
            <w:shd w:val="clear" w:color="auto" w:fill="BFBFBF" w:themeFill="background1" w:themeFillShade="BF"/>
            <w:vAlign w:val="center"/>
          </w:tcPr>
          <w:p w:rsidR="000B2B63" w:rsidRPr="004C625B" w:rsidRDefault="009C0FED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pict>
                <v:line id="_x0000_s1053" style="position:absolute;left:0;text-align:left;flip:y;z-index:251664384;mso-position-horizontal-relative:text;mso-position-vertical-relative:text" from="63.2pt,6.1pt" to="64.15pt,17.1pt">
                  <v:stroke endarrow="block"/>
                </v:line>
              </w:pic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pict>
                <v:line id="_x0000_s1054" style="position:absolute;left:0;text-align:left;z-index:251665408;mso-position-horizontal-relative:text;mso-position-vertical-relative:text" from="69.5pt,21.05pt" to="69.6pt,30.5pt">
                  <v:stroke endarrow="block"/>
                </v:line>
              </w:pict>
            </w:r>
            <w:r w:rsidR="000B2B63" w:rsidRPr="004C625B">
              <w:rPr>
                <w:b/>
                <w:bCs/>
                <w:sz w:val="22"/>
                <w:szCs w:val="22"/>
              </w:rPr>
              <w:t>Прирост (   )</w:t>
            </w:r>
          </w:p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Снижение (   )</w:t>
            </w:r>
          </w:p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  <w:vAlign w:val="center"/>
          </w:tcPr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Материальный ущерб (млн.руб.)</w:t>
            </w:r>
          </w:p>
        </w:tc>
        <w:tc>
          <w:tcPr>
            <w:tcW w:w="1856" w:type="dxa"/>
            <w:vMerge w:val="restart"/>
            <w:shd w:val="clear" w:color="auto" w:fill="BFBFBF" w:themeFill="background1" w:themeFillShade="BF"/>
            <w:vAlign w:val="center"/>
          </w:tcPr>
          <w:p w:rsidR="000B2B63" w:rsidRPr="004C625B" w:rsidRDefault="009C0FED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pict>
                <v:line id="_x0000_s1055" style="position:absolute;left:0;text-align:left;flip:y;z-index:251666432;mso-position-horizontal-relative:text;mso-position-vertical-relative:text" from="63.2pt,6.1pt" to="64.15pt,17.1pt">
                  <v:stroke endarrow="block"/>
                </v:line>
              </w:pic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pict>
                <v:line id="_x0000_s1056" style="position:absolute;left:0;text-align:left;z-index:251667456;mso-position-horizontal-relative:text;mso-position-vertical-relative:text" from="69.5pt,21.05pt" to="69.6pt,30.5pt">
                  <v:stroke endarrow="block"/>
                </v:line>
              </w:pict>
            </w:r>
            <w:r w:rsidR="000B2B63" w:rsidRPr="004C625B">
              <w:rPr>
                <w:b/>
                <w:bCs/>
                <w:sz w:val="22"/>
                <w:szCs w:val="22"/>
              </w:rPr>
              <w:t>Прирост (   )</w:t>
            </w:r>
          </w:p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Снижение (   )</w:t>
            </w:r>
          </w:p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B2B63" w:rsidRPr="0079049D" w:rsidTr="000B2B63">
        <w:trPr>
          <w:trHeight w:val="455"/>
        </w:trPr>
        <w:tc>
          <w:tcPr>
            <w:tcW w:w="1834" w:type="dxa"/>
            <w:vMerge/>
            <w:shd w:val="clear" w:color="auto" w:fill="BFBFBF" w:themeFill="background1" w:themeFillShade="BF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/>
                <w:bCs/>
              </w:rPr>
            </w:pPr>
          </w:p>
        </w:tc>
        <w:tc>
          <w:tcPr>
            <w:tcW w:w="1019" w:type="dxa"/>
            <w:shd w:val="clear" w:color="auto" w:fill="BFBFBF" w:themeFill="background1" w:themeFillShade="BF"/>
            <w:vAlign w:val="center"/>
          </w:tcPr>
          <w:p w:rsidR="000B2B63" w:rsidRPr="0079049D" w:rsidRDefault="00060386" w:rsidP="000B2B6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0B2B63" w:rsidRPr="0079049D">
              <w:rPr>
                <w:b/>
              </w:rPr>
              <w:t xml:space="preserve"> г.</w:t>
            </w:r>
          </w:p>
        </w:tc>
        <w:tc>
          <w:tcPr>
            <w:tcW w:w="1048" w:type="dxa"/>
            <w:shd w:val="clear" w:color="auto" w:fill="BFBFBF" w:themeFill="background1" w:themeFillShade="BF"/>
            <w:vAlign w:val="center"/>
          </w:tcPr>
          <w:p w:rsidR="000B2B63" w:rsidRPr="0079049D" w:rsidRDefault="00060386" w:rsidP="000B2B6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0B2B63" w:rsidRPr="0079049D">
              <w:rPr>
                <w:b/>
              </w:rPr>
              <w:t xml:space="preserve"> г.</w:t>
            </w:r>
          </w:p>
        </w:tc>
        <w:tc>
          <w:tcPr>
            <w:tcW w:w="1771" w:type="dxa"/>
            <w:vMerge/>
            <w:shd w:val="clear" w:color="auto" w:fill="BFBFBF" w:themeFill="background1" w:themeFillShade="BF"/>
            <w:vAlign w:val="center"/>
          </w:tcPr>
          <w:p w:rsidR="000B2B63" w:rsidRPr="0079049D" w:rsidRDefault="000B2B63" w:rsidP="000B2B6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0B2B63" w:rsidRPr="0079049D" w:rsidRDefault="00060386" w:rsidP="000B2B6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0B2B63" w:rsidRPr="0079049D">
              <w:rPr>
                <w:b/>
              </w:rPr>
              <w:t xml:space="preserve"> г.</w:t>
            </w:r>
          </w:p>
        </w:tc>
        <w:tc>
          <w:tcPr>
            <w:tcW w:w="1354" w:type="dxa"/>
            <w:shd w:val="clear" w:color="auto" w:fill="BFBFBF" w:themeFill="background1" w:themeFillShade="BF"/>
            <w:vAlign w:val="center"/>
          </w:tcPr>
          <w:p w:rsidR="000B2B63" w:rsidRPr="0079049D" w:rsidRDefault="00060386" w:rsidP="000B2B63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0B2B63" w:rsidRPr="0079049D">
              <w:rPr>
                <w:b/>
              </w:rPr>
              <w:t xml:space="preserve"> г.</w:t>
            </w:r>
          </w:p>
        </w:tc>
        <w:tc>
          <w:tcPr>
            <w:tcW w:w="1856" w:type="dxa"/>
            <w:vMerge/>
            <w:shd w:val="clear" w:color="auto" w:fill="BFBFBF" w:themeFill="background1" w:themeFillShade="BF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/>
                <w:bCs/>
              </w:rPr>
            </w:pPr>
          </w:p>
        </w:tc>
      </w:tr>
      <w:tr w:rsidR="000B2B63" w:rsidRPr="0079049D" w:rsidTr="000B2B63">
        <w:tc>
          <w:tcPr>
            <w:tcW w:w="1834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Техногенные ЧС</w:t>
            </w:r>
          </w:p>
        </w:tc>
        <w:tc>
          <w:tcPr>
            <w:tcW w:w="1019" w:type="dxa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048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354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856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B2B63" w:rsidRPr="0079049D" w:rsidTr="000B2B63">
        <w:tc>
          <w:tcPr>
            <w:tcW w:w="1834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Природные ЧС</w:t>
            </w:r>
          </w:p>
        </w:tc>
        <w:tc>
          <w:tcPr>
            <w:tcW w:w="1019" w:type="dxa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048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354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856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B2B63" w:rsidRPr="0079049D" w:rsidTr="000B2B63">
        <w:tc>
          <w:tcPr>
            <w:tcW w:w="1834" w:type="dxa"/>
            <w:tcBorders>
              <w:bottom w:val="single" w:sz="4" w:space="0" w:color="000000" w:themeColor="text1"/>
            </w:tcBorders>
          </w:tcPr>
          <w:p w:rsidR="000B2B63" w:rsidRPr="0079049D" w:rsidRDefault="000B2B63" w:rsidP="000B2B63">
            <w:pPr>
              <w:spacing w:before="120" w:after="120" w:line="216" w:lineRule="auto"/>
              <w:ind w:left="-112" w:right="-84" w:firstLine="112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Биолого-социальные ЧС</w:t>
            </w:r>
          </w:p>
        </w:tc>
        <w:tc>
          <w:tcPr>
            <w:tcW w:w="1019" w:type="dxa"/>
            <w:tcBorders>
              <w:bottom w:val="single" w:sz="4" w:space="0" w:color="000000" w:themeColor="text1"/>
            </w:tcBorders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tcBorders>
              <w:bottom w:val="single" w:sz="4" w:space="0" w:color="000000" w:themeColor="text1"/>
            </w:tcBorders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000000" w:themeColor="text1"/>
            </w:tcBorders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354" w:type="dxa"/>
            <w:tcBorders>
              <w:bottom w:val="single" w:sz="4" w:space="0" w:color="000000" w:themeColor="text1"/>
            </w:tcBorders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856" w:type="dxa"/>
            <w:tcBorders>
              <w:bottom w:val="single" w:sz="4" w:space="0" w:color="000000" w:themeColor="text1"/>
            </w:tcBorders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B2B63" w:rsidRPr="0079049D" w:rsidTr="000B2B63">
        <w:tc>
          <w:tcPr>
            <w:tcW w:w="1834" w:type="dxa"/>
            <w:shd w:val="clear" w:color="auto" w:fill="BFBFBF" w:themeFill="background1" w:themeFillShade="BF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79049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19" w:type="dxa"/>
            <w:shd w:val="clear" w:color="auto" w:fill="BFBFBF" w:themeFill="background1" w:themeFillShade="BF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354" w:type="dxa"/>
            <w:shd w:val="clear" w:color="auto" w:fill="BFBFBF" w:themeFill="background1" w:themeFillShade="BF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856" w:type="dxa"/>
            <w:shd w:val="clear" w:color="auto" w:fill="BFBFBF" w:themeFill="background1" w:themeFillShade="BF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B2B63" w:rsidRPr="0079049D" w:rsidRDefault="000B2B63" w:rsidP="000B2B63">
      <w:pPr>
        <w:jc w:val="right"/>
        <w:rPr>
          <w:i/>
        </w:rPr>
      </w:pPr>
    </w:p>
    <w:p w:rsidR="000B2B63" w:rsidRPr="0079049D" w:rsidRDefault="000B2B63" w:rsidP="000B2B63">
      <w:pPr>
        <w:spacing w:before="120" w:after="120" w:line="216" w:lineRule="auto"/>
        <w:jc w:val="right"/>
        <w:rPr>
          <w:bCs/>
          <w:i/>
        </w:rPr>
      </w:pPr>
      <w:r w:rsidRPr="0079049D">
        <w:rPr>
          <w:bCs/>
          <w:i/>
        </w:rPr>
        <w:t>Таблица 1.5</w:t>
      </w:r>
    </w:p>
    <w:p w:rsidR="000B2B63" w:rsidRPr="0079049D" w:rsidRDefault="000B2B63" w:rsidP="000B2B63">
      <w:pPr>
        <w:spacing w:before="120" w:after="120" w:line="216" w:lineRule="auto"/>
        <w:jc w:val="center"/>
        <w:rPr>
          <w:b/>
          <w:bCs/>
        </w:rPr>
      </w:pPr>
      <w:r w:rsidRPr="0079049D">
        <w:rPr>
          <w:b/>
          <w:bCs/>
        </w:rPr>
        <w:t>Распределение ЧС по масштабности и причиненному материальному ущербу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  <w:gridCol w:w="917"/>
        <w:gridCol w:w="1049"/>
        <w:gridCol w:w="1799"/>
        <w:gridCol w:w="1044"/>
        <w:gridCol w:w="1080"/>
        <w:gridCol w:w="2286"/>
      </w:tblGrid>
      <w:tr w:rsidR="000B2B63" w:rsidRPr="004C625B" w:rsidTr="000B2B63">
        <w:trPr>
          <w:trHeight w:val="543"/>
        </w:trPr>
        <w:tc>
          <w:tcPr>
            <w:tcW w:w="2015" w:type="dxa"/>
            <w:vMerge w:val="restart"/>
            <w:shd w:val="clear" w:color="auto" w:fill="BFBFBF" w:themeFill="background1" w:themeFillShade="BF"/>
            <w:vAlign w:val="center"/>
          </w:tcPr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Масштабность ЧС</w:t>
            </w:r>
          </w:p>
        </w:tc>
        <w:tc>
          <w:tcPr>
            <w:tcW w:w="1966" w:type="dxa"/>
            <w:gridSpan w:val="2"/>
            <w:shd w:val="clear" w:color="auto" w:fill="BFBFBF" w:themeFill="background1" w:themeFillShade="BF"/>
            <w:vAlign w:val="center"/>
          </w:tcPr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Структура</w:t>
            </w:r>
          </w:p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показателей, %</w:t>
            </w:r>
          </w:p>
        </w:tc>
        <w:tc>
          <w:tcPr>
            <w:tcW w:w="1799" w:type="dxa"/>
            <w:vMerge w:val="restart"/>
            <w:shd w:val="clear" w:color="auto" w:fill="BFBFBF" w:themeFill="background1" w:themeFillShade="BF"/>
            <w:vAlign w:val="center"/>
          </w:tcPr>
          <w:p w:rsidR="000B2B63" w:rsidRPr="004C625B" w:rsidRDefault="009C0FED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pict>
                <v:line id="_x0000_s1050" style="position:absolute;left:0;text-align:left;z-index:251661312;mso-position-horizontal-relative:text;mso-position-vertical-relative:text" from="67.8pt,22.55pt" to="67.9pt,32pt">
                  <v:stroke endarrow="block"/>
                </v:line>
              </w:pic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pict>
                <v:line id="_x0000_s1049" style="position:absolute;left:0;text-align:left;flip:y;z-index:251660288;mso-position-horizontal-relative:text;mso-position-vertical-relative:text" from="62.8pt,3.8pt" to="63.75pt,14.8pt">
                  <v:stroke endarrow="block"/>
                </v:line>
              </w:pict>
            </w:r>
            <w:r w:rsidR="000B2B63" w:rsidRPr="004C625B">
              <w:rPr>
                <w:b/>
                <w:bCs/>
                <w:sz w:val="22"/>
                <w:szCs w:val="22"/>
              </w:rPr>
              <w:t>Прирост (   )</w:t>
            </w:r>
          </w:p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Снижение (   )</w:t>
            </w:r>
          </w:p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4" w:type="dxa"/>
            <w:gridSpan w:val="2"/>
            <w:shd w:val="clear" w:color="auto" w:fill="BFBFBF" w:themeFill="background1" w:themeFillShade="BF"/>
            <w:vAlign w:val="center"/>
          </w:tcPr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Материальный ущерб (млн.руб.)</w:t>
            </w:r>
          </w:p>
        </w:tc>
        <w:tc>
          <w:tcPr>
            <w:tcW w:w="2286" w:type="dxa"/>
            <w:vMerge w:val="restart"/>
            <w:shd w:val="clear" w:color="auto" w:fill="BFBFBF" w:themeFill="background1" w:themeFillShade="BF"/>
            <w:vAlign w:val="center"/>
          </w:tcPr>
          <w:p w:rsidR="000B2B63" w:rsidRPr="004C625B" w:rsidRDefault="009C0FED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pict>
                <v:line id="_x0000_s1052" style="position:absolute;left:0;text-align:left;z-index:251663360;mso-position-horizontal-relative:text;mso-position-vertical-relative:text" from="79.65pt,22.55pt" to="79.75pt,32pt">
                  <v:stroke endarrow="block"/>
                </v:line>
              </w:pic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pict>
                <v:line id="_x0000_s1051" style="position:absolute;left:0;text-align:left;flip:y;z-index:251662336;mso-position-horizontal-relative:text;mso-position-vertical-relative:text" from="74.7pt,3.8pt" to="75.65pt,14.8pt">
                  <v:stroke endarrow="block"/>
                </v:line>
              </w:pict>
            </w:r>
            <w:r w:rsidR="000B2B63" w:rsidRPr="004C625B">
              <w:rPr>
                <w:b/>
                <w:bCs/>
                <w:sz w:val="22"/>
                <w:szCs w:val="22"/>
              </w:rPr>
              <w:t>Прирост (   )</w:t>
            </w:r>
          </w:p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Снижение (   )</w:t>
            </w:r>
          </w:p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B2B63" w:rsidRPr="004C625B" w:rsidTr="000B2B63">
        <w:trPr>
          <w:trHeight w:val="294"/>
        </w:trPr>
        <w:tc>
          <w:tcPr>
            <w:tcW w:w="2015" w:type="dxa"/>
            <w:vMerge/>
            <w:shd w:val="clear" w:color="auto" w:fill="BFBFBF" w:themeFill="background1" w:themeFillShade="BF"/>
            <w:vAlign w:val="center"/>
          </w:tcPr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BFBFBF" w:themeFill="background1" w:themeFillShade="BF"/>
            <w:vAlign w:val="center"/>
          </w:tcPr>
          <w:p w:rsidR="000B2B63" w:rsidRPr="004C625B" w:rsidRDefault="00060386" w:rsidP="000B2B6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0B2B63" w:rsidRPr="004C625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49" w:type="dxa"/>
            <w:shd w:val="clear" w:color="auto" w:fill="BFBFBF" w:themeFill="background1" w:themeFillShade="BF"/>
            <w:vAlign w:val="center"/>
          </w:tcPr>
          <w:p w:rsidR="000B2B63" w:rsidRPr="004C625B" w:rsidRDefault="00060386" w:rsidP="000B2B6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  <w:r w:rsidR="000B2B63" w:rsidRPr="004C625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799" w:type="dxa"/>
            <w:vMerge/>
            <w:shd w:val="clear" w:color="auto" w:fill="BFBFBF" w:themeFill="background1" w:themeFillShade="BF"/>
            <w:vAlign w:val="center"/>
          </w:tcPr>
          <w:p w:rsidR="000B2B63" w:rsidRPr="004C625B" w:rsidRDefault="000B2B63" w:rsidP="000B2B6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  <w:vAlign w:val="center"/>
          </w:tcPr>
          <w:p w:rsidR="000B2B63" w:rsidRPr="004C625B" w:rsidRDefault="00060386" w:rsidP="000B2B6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0B2B63" w:rsidRPr="004C625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0B2B63" w:rsidRPr="004C625B" w:rsidRDefault="00060386" w:rsidP="000B2B6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  <w:r w:rsidR="000B2B63" w:rsidRPr="004C625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286" w:type="dxa"/>
            <w:vMerge/>
            <w:shd w:val="clear" w:color="auto" w:fill="BFBFBF" w:themeFill="background1" w:themeFillShade="BF"/>
            <w:vAlign w:val="center"/>
          </w:tcPr>
          <w:p w:rsidR="000B2B63" w:rsidRPr="004C625B" w:rsidRDefault="000B2B63" w:rsidP="000B2B63">
            <w:pPr>
              <w:spacing w:before="120" w:after="120" w:line="21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B2B63" w:rsidRPr="0079049D" w:rsidTr="000B2B63">
        <w:tc>
          <w:tcPr>
            <w:tcW w:w="2015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Локальные</w:t>
            </w:r>
          </w:p>
        </w:tc>
        <w:tc>
          <w:tcPr>
            <w:tcW w:w="917" w:type="dxa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049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799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2286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B2B63" w:rsidRPr="0079049D" w:rsidTr="000B2B63">
        <w:tc>
          <w:tcPr>
            <w:tcW w:w="2015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Муниципальные</w:t>
            </w:r>
          </w:p>
        </w:tc>
        <w:tc>
          <w:tcPr>
            <w:tcW w:w="917" w:type="dxa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049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799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2286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0B2B63" w:rsidRPr="0079049D" w:rsidTr="000B2B63">
        <w:tc>
          <w:tcPr>
            <w:tcW w:w="2015" w:type="dxa"/>
          </w:tcPr>
          <w:p w:rsidR="000B2B63" w:rsidRPr="0079049D" w:rsidRDefault="000B2B63" w:rsidP="000B2B63">
            <w:pPr>
              <w:spacing w:before="120" w:after="120" w:line="216" w:lineRule="auto"/>
              <w:ind w:left="-112" w:right="-84" w:firstLine="112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Межмуниципальные</w:t>
            </w:r>
          </w:p>
        </w:tc>
        <w:tc>
          <w:tcPr>
            <w:tcW w:w="917" w:type="dxa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049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799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1080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  <w:r w:rsidRPr="0079049D">
              <w:rPr>
                <w:bCs/>
                <w:sz w:val="20"/>
                <w:szCs w:val="20"/>
              </w:rPr>
              <w:t>_</w:t>
            </w:r>
          </w:p>
        </w:tc>
        <w:tc>
          <w:tcPr>
            <w:tcW w:w="2286" w:type="dxa"/>
          </w:tcPr>
          <w:p w:rsidR="000B2B63" w:rsidRPr="0079049D" w:rsidRDefault="000B2B63" w:rsidP="000B2B63">
            <w:pPr>
              <w:spacing w:before="120" w:after="120" w:line="21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47F4F" w:rsidRPr="0079049D" w:rsidRDefault="00247F4F" w:rsidP="00711B61">
      <w:pPr>
        <w:ind w:firstLine="567"/>
        <w:jc w:val="both"/>
      </w:pPr>
    </w:p>
    <w:p w:rsidR="00247F4F" w:rsidRPr="0079049D" w:rsidRDefault="00247F4F" w:rsidP="00711B61">
      <w:pPr>
        <w:ind w:firstLine="567"/>
        <w:jc w:val="both"/>
      </w:pPr>
    </w:p>
    <w:p w:rsidR="0040363B" w:rsidRPr="0079049D" w:rsidRDefault="00A701FB" w:rsidP="00A701FB">
      <w:pPr>
        <w:pStyle w:val="11"/>
        <w:widowControl/>
        <w:jc w:val="both"/>
        <w:rPr>
          <w:b/>
          <w:bCs/>
          <w:sz w:val="24"/>
          <w:szCs w:val="24"/>
        </w:rPr>
      </w:pPr>
      <w:r w:rsidRPr="0079049D">
        <w:rPr>
          <w:snapToGrid/>
          <w:sz w:val="24"/>
          <w:szCs w:val="24"/>
        </w:rPr>
        <w:t xml:space="preserve">           </w:t>
      </w:r>
      <w:r w:rsidR="0040363B" w:rsidRPr="0079049D">
        <w:rPr>
          <w:b/>
          <w:iCs/>
          <w:sz w:val="24"/>
          <w:szCs w:val="24"/>
        </w:rPr>
        <w:t>1.2</w:t>
      </w:r>
      <w:r w:rsidR="0040363B" w:rsidRPr="0079049D">
        <w:rPr>
          <w:bCs/>
          <w:sz w:val="24"/>
          <w:szCs w:val="24"/>
        </w:rPr>
        <w:t xml:space="preserve"> </w:t>
      </w:r>
      <w:r w:rsidR="007F6960" w:rsidRPr="0079049D">
        <w:rPr>
          <w:b/>
          <w:bCs/>
          <w:sz w:val="24"/>
          <w:szCs w:val="24"/>
        </w:rPr>
        <w:t>Чрезвычайные ситуации техногенного характера</w:t>
      </w:r>
    </w:p>
    <w:p w:rsidR="00BF6B7E" w:rsidRPr="0079049D" w:rsidRDefault="00BF6B7E" w:rsidP="00A701FB">
      <w:pPr>
        <w:pStyle w:val="11"/>
        <w:widowControl/>
        <w:jc w:val="both"/>
        <w:rPr>
          <w:b/>
          <w:bCs/>
          <w:sz w:val="24"/>
          <w:szCs w:val="24"/>
        </w:rPr>
      </w:pPr>
      <w:r w:rsidRPr="0079049D">
        <w:rPr>
          <w:b/>
          <w:bCs/>
          <w:sz w:val="24"/>
          <w:szCs w:val="24"/>
        </w:rPr>
        <w:tab/>
        <w:t xml:space="preserve">Крупные техногенные ЧС, произошедшие в </w:t>
      </w:r>
      <w:r w:rsidR="00060386">
        <w:rPr>
          <w:b/>
          <w:bCs/>
          <w:sz w:val="24"/>
          <w:szCs w:val="24"/>
        </w:rPr>
        <w:t>2015</w:t>
      </w:r>
      <w:r w:rsidRPr="0079049D">
        <w:rPr>
          <w:b/>
          <w:bCs/>
          <w:sz w:val="24"/>
          <w:szCs w:val="24"/>
        </w:rPr>
        <w:t xml:space="preserve"> году</w:t>
      </w:r>
    </w:p>
    <w:p w:rsidR="00BF6B7E" w:rsidRPr="0079049D" w:rsidRDefault="00BF6B7E" w:rsidP="00A701FB">
      <w:pPr>
        <w:pStyle w:val="11"/>
        <w:widowControl/>
        <w:jc w:val="both"/>
        <w:rPr>
          <w:bCs/>
          <w:sz w:val="24"/>
          <w:szCs w:val="24"/>
        </w:rPr>
      </w:pPr>
      <w:r w:rsidRPr="0079049D">
        <w:rPr>
          <w:bCs/>
          <w:sz w:val="24"/>
          <w:szCs w:val="24"/>
        </w:rPr>
        <w:tab/>
        <w:t>Сведений в данный подраздел не имеется.</w:t>
      </w:r>
    </w:p>
    <w:p w:rsidR="005C357D" w:rsidRDefault="00BF6B7E" w:rsidP="00A701FB">
      <w:pPr>
        <w:pStyle w:val="11"/>
        <w:widowControl/>
        <w:jc w:val="both"/>
        <w:rPr>
          <w:bCs/>
          <w:sz w:val="24"/>
          <w:szCs w:val="24"/>
        </w:rPr>
      </w:pPr>
      <w:r w:rsidRPr="0079049D">
        <w:rPr>
          <w:bCs/>
          <w:sz w:val="24"/>
          <w:szCs w:val="24"/>
        </w:rPr>
        <w:tab/>
      </w:r>
    </w:p>
    <w:p w:rsidR="00BF6B7E" w:rsidRPr="0079049D" w:rsidRDefault="005C357D" w:rsidP="00A701FB">
      <w:pPr>
        <w:pStyle w:val="11"/>
        <w:widowControl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BF6B7E" w:rsidRPr="0079049D">
        <w:rPr>
          <w:b/>
          <w:bCs/>
          <w:sz w:val="24"/>
          <w:szCs w:val="24"/>
        </w:rPr>
        <w:t>Потенциальные опасности в промышленности и энергетике</w:t>
      </w:r>
    </w:p>
    <w:p w:rsidR="00B53B49" w:rsidRPr="0079049D" w:rsidRDefault="00B53B49" w:rsidP="00B53B49">
      <w:pPr>
        <w:ind w:right="-81" w:firstLine="708"/>
        <w:jc w:val="both"/>
        <w:rPr>
          <w:lang w:bidi="he-IL"/>
        </w:rPr>
      </w:pPr>
      <w:r w:rsidRPr="0079049D">
        <w:rPr>
          <w:lang w:bidi="he-IL"/>
        </w:rPr>
        <w:t xml:space="preserve">Решением комиссии по предупреждению и ликвидации чрезвычайных ситуаций и обеспечению пожарной безопасности в Ивановской области (протокол от 10.10.2012 г. №7) </w:t>
      </w:r>
      <w:r w:rsidRPr="0079049D">
        <w:t xml:space="preserve">общество с ограниченной ответственностью «Ивагропром» (далее </w:t>
      </w:r>
      <w:r w:rsidR="00E738CA" w:rsidRPr="0079049D">
        <w:t xml:space="preserve"> </w:t>
      </w:r>
      <w:r w:rsidRPr="0079049D">
        <w:t>-</w:t>
      </w:r>
      <w:r w:rsidR="00E738CA" w:rsidRPr="0079049D">
        <w:t xml:space="preserve"> </w:t>
      </w:r>
      <w:r w:rsidRPr="0079049D">
        <w:rPr>
          <w:lang w:bidi="he-IL"/>
        </w:rPr>
        <w:t>ООО «Ивагропром») утверждено в перечне потенциально-опасных объектов Ивановской области, со следующими характеристиками:</w:t>
      </w:r>
    </w:p>
    <w:p w:rsidR="00B53B49" w:rsidRPr="0079049D" w:rsidRDefault="00B53B49" w:rsidP="00B53B49">
      <w:pPr>
        <w:ind w:right="-81" w:firstLine="708"/>
        <w:jc w:val="both"/>
        <w:rPr>
          <w:lang w:bidi="he-IL"/>
        </w:rPr>
      </w:pPr>
      <w:r w:rsidRPr="0079049D">
        <w:rPr>
          <w:lang w:bidi="he-IL"/>
        </w:rPr>
        <w:t>наименование опасного вещества – горючие вещества (зерновые и комбикормовые пыли).</w:t>
      </w:r>
    </w:p>
    <w:p w:rsidR="00B53B49" w:rsidRPr="0079049D" w:rsidRDefault="00B53B49" w:rsidP="00B53B49">
      <w:pPr>
        <w:ind w:left="708" w:right="-81"/>
        <w:jc w:val="both"/>
        <w:rPr>
          <w:lang w:bidi="he-IL"/>
        </w:rPr>
      </w:pPr>
      <w:r w:rsidRPr="0079049D">
        <w:rPr>
          <w:lang w:bidi="he-IL"/>
        </w:rPr>
        <w:t>условия хранения опасных веществ – наземная ёмкость, обвалована.</w:t>
      </w:r>
    </w:p>
    <w:p w:rsidR="00B53B49" w:rsidRPr="0079049D" w:rsidRDefault="00B53B49" w:rsidP="00B53B49">
      <w:pPr>
        <w:ind w:right="-81" w:firstLine="708"/>
        <w:jc w:val="both"/>
        <w:rPr>
          <w:lang w:bidi="he-IL"/>
        </w:rPr>
      </w:pPr>
      <w:r w:rsidRPr="0079049D">
        <w:rPr>
          <w:lang w:bidi="he-IL"/>
        </w:rPr>
        <w:t>вид опасности, с указанием вида производств – пожаровзрывоопасная, использование и хранение горючих веществ.</w:t>
      </w:r>
    </w:p>
    <w:p w:rsidR="00B53B49" w:rsidRPr="0079049D" w:rsidRDefault="00B53B49" w:rsidP="00B53B49">
      <w:pPr>
        <w:ind w:left="708" w:right="-81"/>
        <w:jc w:val="both"/>
        <w:rPr>
          <w:lang w:bidi="he-IL"/>
        </w:rPr>
      </w:pPr>
      <w:r w:rsidRPr="0079049D">
        <w:rPr>
          <w:lang w:bidi="he-IL"/>
        </w:rPr>
        <w:t>класс опасности – 5.</w:t>
      </w:r>
    </w:p>
    <w:p w:rsidR="00B53B49" w:rsidRPr="0079049D" w:rsidRDefault="00B53B49" w:rsidP="00B53B49">
      <w:pPr>
        <w:ind w:firstLine="705"/>
        <w:jc w:val="both"/>
      </w:pPr>
      <w:r w:rsidRPr="0079049D">
        <w:t>ООО «Ивагропром», расположено  по адресу: 155050, Ивановская область, Тейковский район, с. Светлый, ул.</w:t>
      </w:r>
      <w:r w:rsidR="000D2E52" w:rsidRPr="0079049D">
        <w:t xml:space="preserve"> </w:t>
      </w:r>
      <w:r w:rsidRPr="0079049D">
        <w:t xml:space="preserve">Целинная, д.22. </w:t>
      </w:r>
    </w:p>
    <w:p w:rsidR="00B53B49" w:rsidRPr="0079049D" w:rsidRDefault="00B53B49" w:rsidP="00B53B49">
      <w:pPr>
        <w:ind w:firstLine="705"/>
        <w:jc w:val="both"/>
      </w:pPr>
      <w:r w:rsidRPr="0079049D">
        <w:t xml:space="preserve">Площадь (размер) предприятия составляет </w:t>
      </w:r>
      <w:smartTag w:uri="urn:schemas-microsoft-com:office:smarttags" w:element="metricconverter">
        <w:smartTagPr>
          <w:attr w:name="ProductID" w:val="10,69 га"/>
        </w:smartTagPr>
        <w:r w:rsidRPr="0079049D">
          <w:t>10,69 га</w:t>
        </w:r>
      </w:smartTag>
      <w:r w:rsidRPr="0079049D">
        <w:t xml:space="preserve">. </w:t>
      </w:r>
    </w:p>
    <w:p w:rsidR="00B53B49" w:rsidRPr="0079049D" w:rsidRDefault="00B53B49" w:rsidP="00B53B49">
      <w:pPr>
        <w:ind w:firstLine="705"/>
        <w:jc w:val="both"/>
      </w:pPr>
      <w:r w:rsidRPr="0079049D">
        <w:lastRenderedPageBreak/>
        <w:t xml:space="preserve">Площадь застройки  составляет </w:t>
      </w:r>
      <w:smartTag w:uri="urn:schemas-microsoft-com:office:smarttags" w:element="metricconverter">
        <w:smartTagPr>
          <w:attr w:name="ProductID" w:val="1,89 га"/>
        </w:smartTagPr>
        <w:r w:rsidRPr="0079049D">
          <w:t>1,89 га</w:t>
        </w:r>
      </w:smartTag>
      <w:r w:rsidRPr="0079049D">
        <w:t>.</w:t>
      </w:r>
    </w:p>
    <w:p w:rsidR="00B53B49" w:rsidRPr="0079049D" w:rsidRDefault="00B53B49" w:rsidP="00B53B49">
      <w:pPr>
        <w:ind w:firstLine="705"/>
        <w:jc w:val="both"/>
      </w:pPr>
      <w:r w:rsidRPr="0079049D">
        <w:t xml:space="preserve">Основной деятельностью является производство комбикормов. Непрерывных производственных процессов нет. </w:t>
      </w:r>
    </w:p>
    <w:p w:rsidR="00B53B49" w:rsidRPr="0079049D" w:rsidRDefault="00B53B49" w:rsidP="00B53B49">
      <w:pPr>
        <w:ind w:firstLine="705"/>
        <w:jc w:val="both"/>
      </w:pPr>
      <w:r w:rsidRPr="0079049D">
        <w:t>Средне</w:t>
      </w:r>
      <w:r w:rsidR="000D2E52" w:rsidRPr="0079049D">
        <w:t xml:space="preserve"> </w:t>
      </w:r>
      <w:r w:rsidRPr="0079049D">
        <w:t>-</w:t>
      </w:r>
      <w:r w:rsidR="000D2E52" w:rsidRPr="0079049D">
        <w:t xml:space="preserve"> </w:t>
      </w:r>
      <w:r w:rsidRPr="0079049D">
        <w:t xml:space="preserve">списочная численность персонала </w:t>
      </w:r>
      <w:r w:rsidR="00DD3ED0" w:rsidRPr="0079049D">
        <w:t xml:space="preserve">77 </w:t>
      </w:r>
      <w:r w:rsidRPr="0079049D">
        <w:t xml:space="preserve">человек. </w:t>
      </w:r>
    </w:p>
    <w:p w:rsidR="00B53B49" w:rsidRPr="0079049D" w:rsidRDefault="00B53B49" w:rsidP="00B53B49">
      <w:pPr>
        <w:ind w:firstLine="705"/>
        <w:jc w:val="both"/>
      </w:pPr>
      <w:r w:rsidRPr="0079049D">
        <w:t xml:space="preserve">Наибольшая работающая смена – </w:t>
      </w:r>
      <w:r w:rsidR="00DD3ED0" w:rsidRPr="0079049D">
        <w:t>46</w:t>
      </w:r>
      <w:r w:rsidRPr="0079049D">
        <w:t xml:space="preserve"> человек. </w:t>
      </w:r>
    </w:p>
    <w:p w:rsidR="00B53B49" w:rsidRPr="0079049D" w:rsidRDefault="00B53B49" w:rsidP="00944964">
      <w:pPr>
        <w:ind w:firstLine="709"/>
        <w:jc w:val="both"/>
      </w:pPr>
      <w:r w:rsidRPr="0079049D">
        <w:t xml:space="preserve">Предприятие эксплуатирует </w:t>
      </w:r>
      <w:r w:rsidR="00F45A28" w:rsidRPr="0079049D">
        <w:t>8</w:t>
      </w:r>
      <w:r w:rsidRPr="0079049D">
        <w:t xml:space="preserve"> опасных производственных объектов, имеется лицензия  на осуществление вида деятельности «Эксплуатация взрывопожароопасных п</w:t>
      </w:r>
      <w:r w:rsidR="008A7DA8" w:rsidRPr="0079049D">
        <w:t xml:space="preserve">роизводственных объектов», а именно </w:t>
      </w:r>
      <w:r w:rsidR="000D2E52" w:rsidRPr="0079049D">
        <w:t>и</w:t>
      </w:r>
      <w:r w:rsidRPr="0079049D">
        <w:t xml:space="preserve">спользование </w:t>
      </w:r>
      <w:r w:rsidR="008A7DA8" w:rsidRPr="0079049D">
        <w:t xml:space="preserve">горючих веществ, </w:t>
      </w:r>
      <w:r w:rsidR="000D2E52" w:rsidRPr="0079049D">
        <w:t>х</w:t>
      </w:r>
      <w:r w:rsidRPr="0079049D">
        <w:t>ранение горючих веществ</w:t>
      </w:r>
      <w:r w:rsidR="008A7DA8" w:rsidRPr="0079049D">
        <w:t xml:space="preserve">, </w:t>
      </w:r>
      <w:r w:rsidR="000D2E52" w:rsidRPr="0079049D">
        <w:t>и</w:t>
      </w:r>
      <w:r w:rsidRPr="0079049D">
        <w:t xml:space="preserve">спользование (эксплуатация) оборудования, работающего под давлением более 0,07 мегапаскаля.  </w:t>
      </w:r>
    </w:p>
    <w:p w:rsidR="00B53B49" w:rsidRPr="0079049D" w:rsidRDefault="00B53B49" w:rsidP="000D2E52">
      <w:pPr>
        <w:ind w:firstLine="705"/>
        <w:jc w:val="both"/>
      </w:pPr>
      <w:r w:rsidRPr="0079049D">
        <w:t>Котельная предприятия работает на природном газе, резервное топливо – дизельное топливо. Эксплуатирует и обслуживает котельную ООО «Ивановотеплосервис», согласно договор</w:t>
      </w:r>
      <w:r w:rsidR="000D2E52" w:rsidRPr="0079049D">
        <w:t>у</w:t>
      </w:r>
      <w:r w:rsidRPr="0079049D">
        <w:t xml:space="preserve">  № 0</w:t>
      </w:r>
      <w:r w:rsidR="00DD3ED0" w:rsidRPr="0079049D">
        <w:t>4</w:t>
      </w:r>
      <w:r w:rsidRPr="0079049D">
        <w:t>-</w:t>
      </w:r>
      <w:r w:rsidR="00DD3ED0" w:rsidRPr="0079049D">
        <w:t>10</w:t>
      </w:r>
      <w:r w:rsidRPr="0079049D">
        <w:t xml:space="preserve"> от </w:t>
      </w:r>
      <w:r w:rsidR="00DD3ED0" w:rsidRPr="0079049D">
        <w:t>01</w:t>
      </w:r>
      <w:r w:rsidRPr="0079049D">
        <w:t>.09.20</w:t>
      </w:r>
      <w:r w:rsidR="00DD3ED0" w:rsidRPr="0079049D">
        <w:t>1</w:t>
      </w:r>
      <w:r w:rsidRPr="0079049D">
        <w:t>0 г.</w:t>
      </w:r>
    </w:p>
    <w:p w:rsidR="00B53B49" w:rsidRPr="0079049D" w:rsidRDefault="00B53B49" w:rsidP="008A7DA8">
      <w:pPr>
        <w:ind w:firstLine="705"/>
        <w:jc w:val="both"/>
      </w:pPr>
      <w:r w:rsidRPr="0079049D">
        <w:t>Перечень опасных производственных объектов:</w:t>
      </w:r>
      <w:r w:rsidR="000D2E52" w:rsidRPr="0079049D">
        <w:t xml:space="preserve"> э</w:t>
      </w:r>
      <w:r w:rsidRPr="0079049D">
        <w:t>леватор</w:t>
      </w:r>
      <w:r w:rsidR="000D2E52" w:rsidRPr="0079049D">
        <w:t>, ц</w:t>
      </w:r>
      <w:r w:rsidRPr="0079049D">
        <w:t>ех по производству комбикормов</w:t>
      </w:r>
      <w:r w:rsidR="000D2E52" w:rsidRPr="0079049D">
        <w:t>, о</w:t>
      </w:r>
      <w:r w:rsidRPr="0079049D">
        <w:t>тдельно стоящее приемно-отпускное устройство зернового сырья с ж/д транспорта</w:t>
      </w:r>
      <w:r w:rsidR="000D2E52" w:rsidRPr="0079049D">
        <w:t>, о</w:t>
      </w:r>
      <w:r w:rsidRPr="0079049D">
        <w:t>тдельно стоящее приемно-отпускное устройство мучнистого сырья с ж/д транспорта</w:t>
      </w:r>
      <w:r w:rsidR="000D2E52" w:rsidRPr="0079049D">
        <w:t>, п</w:t>
      </w:r>
      <w:r w:rsidRPr="0079049D">
        <w:t>лощадка участка компрессорной</w:t>
      </w:r>
      <w:r w:rsidR="000D2E52" w:rsidRPr="0079049D">
        <w:t>, о</w:t>
      </w:r>
      <w:r w:rsidRPr="0079049D">
        <w:t>тдельно стоящее приемно-отпускное устройство растительного сырья с автомобильного транспорта</w:t>
      </w:r>
      <w:r w:rsidR="000D2E52" w:rsidRPr="0079049D">
        <w:t>, с</w:t>
      </w:r>
      <w:r w:rsidRPr="0079049D">
        <w:t>клад силосного типа мучнистого сырья</w:t>
      </w:r>
      <w:r w:rsidR="000D2E52" w:rsidRPr="0079049D">
        <w:t>, с</w:t>
      </w:r>
      <w:r w:rsidRPr="0079049D">
        <w:t>клад силосного типа готовой продукции</w:t>
      </w:r>
      <w:r w:rsidR="000D2E52" w:rsidRPr="0079049D">
        <w:t>.</w:t>
      </w:r>
    </w:p>
    <w:p w:rsidR="005A772F" w:rsidRPr="0079049D" w:rsidRDefault="005A772F" w:rsidP="005A772F">
      <w:pPr>
        <w:ind w:firstLine="705"/>
        <w:jc w:val="both"/>
      </w:pPr>
      <w:r w:rsidRPr="0079049D">
        <w:t>Все технические устройства на опасных производственных объектах, своевременно проходят экспертизу промышленной безопасности и регистрацию в «Ростехнадзоре».</w:t>
      </w:r>
    </w:p>
    <w:p w:rsidR="00B53B49" w:rsidRPr="0079049D" w:rsidRDefault="00B53B49" w:rsidP="008A7DA8">
      <w:pPr>
        <w:ind w:firstLine="705"/>
        <w:jc w:val="both"/>
      </w:pPr>
      <w:r w:rsidRPr="0079049D">
        <w:t xml:space="preserve">Электроснабжение ООО «Ивагропром» производится от подстанции </w:t>
      </w:r>
      <w:r w:rsidR="00E738CA" w:rsidRPr="0079049D">
        <w:t xml:space="preserve">Тейковского </w:t>
      </w:r>
      <w:r w:rsidRPr="0079049D">
        <w:t xml:space="preserve">ХБК по </w:t>
      </w:r>
      <w:r w:rsidR="00655DAB" w:rsidRPr="0079049D">
        <w:t>фидеру</w:t>
      </w:r>
      <w:r w:rsidRPr="0079049D">
        <w:t xml:space="preserve"> 669 и </w:t>
      </w:r>
      <w:r w:rsidR="00655DAB" w:rsidRPr="0079049D">
        <w:t>фидеру</w:t>
      </w:r>
      <w:r w:rsidRPr="0079049D">
        <w:t xml:space="preserve"> 678 по средствам двух воздушных линий ВЛ 6 кВ. На предприятии имеется 2 </w:t>
      </w:r>
      <w:r w:rsidR="00655DAB" w:rsidRPr="0079049D">
        <w:t xml:space="preserve">трансформаторные подстанции (далее </w:t>
      </w:r>
      <w:r w:rsidRPr="0079049D">
        <w:t>ТП</w:t>
      </w:r>
      <w:r w:rsidR="00655DAB" w:rsidRPr="0079049D">
        <w:t>)</w:t>
      </w:r>
      <w:r w:rsidRPr="0079049D">
        <w:t>, с которых осуществляется электроснабжение всех производственных объектов.</w:t>
      </w:r>
    </w:p>
    <w:p w:rsidR="00B53B49" w:rsidRPr="0079049D" w:rsidRDefault="00B53B49" w:rsidP="008A7DA8">
      <w:pPr>
        <w:ind w:firstLine="705"/>
        <w:jc w:val="both"/>
      </w:pPr>
      <w:r w:rsidRPr="0079049D">
        <w:t>Водоснабжение предприятия осуществляется из 2 артезианских скважин, глубиной 4</w:t>
      </w:r>
      <w:r w:rsidR="00DD3ED0" w:rsidRPr="0079049D">
        <w:t>0</w:t>
      </w:r>
      <w:r w:rsidRPr="0079049D">
        <w:t xml:space="preserve"> м. Имеется лицензия на право пользования недрами ИВА № 52365 ВЭ от 19.03.2008 г.</w:t>
      </w:r>
    </w:p>
    <w:p w:rsidR="00B53B49" w:rsidRPr="0079049D" w:rsidRDefault="00B53B49" w:rsidP="008A7DA8">
      <w:pPr>
        <w:ind w:firstLine="705"/>
        <w:jc w:val="both"/>
      </w:pPr>
      <w:r w:rsidRPr="0079049D">
        <w:t xml:space="preserve">Противопожарное обеспечение: открытый пожарный водоем, объемом </w:t>
      </w:r>
      <w:smartTag w:uri="urn:schemas-microsoft-com:office:smarttags" w:element="metricconverter">
        <w:smartTagPr>
          <w:attr w:name="ProductID" w:val="900 м³"/>
        </w:smartTagPr>
        <w:r w:rsidRPr="0079049D">
          <w:t>900 м³</w:t>
        </w:r>
      </w:smartTag>
      <w:r w:rsidRPr="0079049D">
        <w:t xml:space="preserve">; две подземные накопительные емкости объемом по </w:t>
      </w:r>
      <w:smartTag w:uri="urn:schemas-microsoft-com:office:smarttags" w:element="metricconverter">
        <w:smartTagPr>
          <w:attr w:name="ProductID" w:val="250 м³"/>
        </w:smartTagPr>
        <w:r w:rsidRPr="0079049D">
          <w:t>250 м³</w:t>
        </w:r>
      </w:smartTag>
      <w:r w:rsidRPr="0079049D">
        <w:t>; пожарные гидранты – 6</w:t>
      </w:r>
      <w:r w:rsidR="008A7DA8" w:rsidRPr="0079049D">
        <w:t xml:space="preserve"> </w:t>
      </w:r>
      <w:r w:rsidRPr="0079049D">
        <w:t xml:space="preserve">шт.; пожарная машина ГАЗ-66 АЦ.  Все производственные объекты оснащены пожарной сигнализацией. Для подачи воды в производственные цеха (элеватор и комбикормовый цех) проложен сухотруб диаметром </w:t>
      </w:r>
      <w:smartTag w:uri="urn:schemas-microsoft-com:office:smarttags" w:element="metricconverter">
        <w:smartTagPr>
          <w:attr w:name="ProductID" w:val="100 мм"/>
        </w:smartTagPr>
        <w:r w:rsidRPr="0079049D">
          <w:t>100 мм</w:t>
        </w:r>
      </w:smartTag>
      <w:r w:rsidRPr="0079049D">
        <w:t xml:space="preserve">. </w:t>
      </w:r>
    </w:p>
    <w:p w:rsidR="00B53B49" w:rsidRPr="0079049D" w:rsidRDefault="00B53B49" w:rsidP="008A7DA8">
      <w:pPr>
        <w:ind w:firstLine="705"/>
        <w:jc w:val="both"/>
      </w:pPr>
      <w:r w:rsidRPr="0079049D">
        <w:t>На территории предприятия имеются железнодорожные пути необщего пользования, протяженностью 3102,</w:t>
      </w:r>
      <w:r w:rsidR="00DD3ED0" w:rsidRPr="0079049D">
        <w:t>0</w:t>
      </w:r>
      <w:r w:rsidRPr="0079049D">
        <w:t xml:space="preserve"> м. Подача и уборка железнодорожных вагонов  обслуживается локомотивом ОАО «ПЖТ-2» </w:t>
      </w:r>
      <w:r w:rsidR="00DD3ED0" w:rsidRPr="0079049D">
        <w:t xml:space="preserve">г. Иваново </w:t>
      </w:r>
      <w:r w:rsidRPr="0079049D">
        <w:t xml:space="preserve">(договор № 175 от 16.08.2006 г). Основные виды грузов, поступающие на завод: зерновое сырье (рожь, пшеница, кукуруза, ячмень, овес), мучнистое сырье (отруби, шрот, жмых, соя), минеральное сырье (мел, фосфат, премиксы, рыбная, мясокостная мука, масло растительное). Грузы прибывают в крытых вагонах, зерновозах и цистернах. </w:t>
      </w:r>
    </w:p>
    <w:p w:rsidR="00B53B49" w:rsidRPr="0079049D" w:rsidRDefault="00B53B49" w:rsidP="008A7DA8">
      <w:pPr>
        <w:ind w:firstLine="705"/>
        <w:jc w:val="both"/>
      </w:pPr>
      <w:r w:rsidRPr="0079049D">
        <w:t>На предприятия разработаны следующие документы, которые необходимы для безопасной эксплуатации опасных производственных объектов:</w:t>
      </w:r>
    </w:p>
    <w:p w:rsidR="00B53B49" w:rsidRPr="0079049D" w:rsidRDefault="008A7DA8" w:rsidP="004018F4">
      <w:pPr>
        <w:ind w:firstLine="705"/>
        <w:jc w:val="both"/>
      </w:pPr>
      <w:r w:rsidRPr="0079049D">
        <w:t xml:space="preserve">а) </w:t>
      </w:r>
      <w:r w:rsidR="00B53B49" w:rsidRPr="0079049D">
        <w:t>Технический паспорт взрывобезопасности опасных производственных объектов</w:t>
      </w:r>
      <w:r w:rsidR="005B785F" w:rsidRPr="0079049D">
        <w:t>;</w:t>
      </w:r>
    </w:p>
    <w:p w:rsidR="008A7DA8" w:rsidRPr="0079049D" w:rsidRDefault="004018F4" w:rsidP="004018F4">
      <w:pPr>
        <w:ind w:firstLine="705"/>
        <w:jc w:val="both"/>
      </w:pPr>
      <w:r w:rsidRPr="0079049D">
        <w:t xml:space="preserve">б) </w:t>
      </w:r>
      <w:r w:rsidR="00B53B49" w:rsidRPr="0079049D">
        <w:t>План ликвидации аварий и защиты персонала</w:t>
      </w:r>
      <w:r w:rsidR="005B785F" w:rsidRPr="0079049D">
        <w:t>;</w:t>
      </w:r>
      <w:r w:rsidR="00B53B49" w:rsidRPr="0079049D">
        <w:t xml:space="preserve"> </w:t>
      </w:r>
    </w:p>
    <w:p w:rsidR="00B53B49" w:rsidRPr="0079049D" w:rsidRDefault="004018F4" w:rsidP="004018F4">
      <w:pPr>
        <w:ind w:firstLine="705"/>
        <w:jc w:val="both"/>
      </w:pPr>
      <w:r w:rsidRPr="0079049D">
        <w:t xml:space="preserve">в) </w:t>
      </w:r>
      <w:r w:rsidR="00B53B49" w:rsidRPr="0079049D">
        <w:t>Экспертиза промышленной безопасности ПЛА</w:t>
      </w:r>
      <w:r w:rsidR="00347796" w:rsidRPr="0079049D">
        <w:t>;</w:t>
      </w:r>
    </w:p>
    <w:p w:rsidR="00B53B49" w:rsidRPr="0079049D" w:rsidRDefault="008A7DA8" w:rsidP="004018F4">
      <w:pPr>
        <w:ind w:firstLine="705"/>
        <w:jc w:val="both"/>
      </w:pPr>
      <w:r w:rsidRPr="0079049D">
        <w:t xml:space="preserve">г) </w:t>
      </w:r>
      <w:r w:rsidR="00B53B49" w:rsidRPr="0079049D">
        <w:t>Положение о производственном контроле за соблюдением требований промышленной безопасности.</w:t>
      </w:r>
    </w:p>
    <w:p w:rsidR="00B53B49" w:rsidRPr="0079049D" w:rsidRDefault="004018F4" w:rsidP="004018F4">
      <w:pPr>
        <w:ind w:firstLine="705"/>
        <w:jc w:val="both"/>
      </w:pPr>
      <w:r w:rsidRPr="0079049D">
        <w:t xml:space="preserve">д) </w:t>
      </w:r>
      <w:r w:rsidR="00B53B49" w:rsidRPr="0079049D">
        <w:t>Положение о порядке технического расследования причин инцидентов, произошедших на опасных производственных объектах.</w:t>
      </w:r>
    </w:p>
    <w:p w:rsidR="00B53B49" w:rsidRPr="0079049D" w:rsidRDefault="004018F4" w:rsidP="004018F4">
      <w:pPr>
        <w:ind w:firstLine="705"/>
        <w:jc w:val="both"/>
      </w:pPr>
      <w:r w:rsidRPr="0079049D">
        <w:lastRenderedPageBreak/>
        <w:t xml:space="preserve">е) </w:t>
      </w:r>
      <w:r w:rsidR="00B53B49" w:rsidRPr="0079049D">
        <w:t>Положение об организации и проведению обучения на предприятиях, эксплуатирующие опасные производственные объекты.</w:t>
      </w:r>
    </w:p>
    <w:p w:rsidR="00B53B49" w:rsidRPr="0079049D" w:rsidRDefault="004018F4" w:rsidP="004018F4">
      <w:pPr>
        <w:ind w:firstLine="705"/>
        <w:jc w:val="both"/>
      </w:pPr>
      <w:r w:rsidRPr="0079049D">
        <w:t xml:space="preserve">ж) </w:t>
      </w:r>
      <w:r w:rsidR="00B53B49" w:rsidRPr="0079049D">
        <w:t>Карточка тушения пожара.</w:t>
      </w:r>
    </w:p>
    <w:p w:rsidR="00B53B49" w:rsidRPr="0079049D" w:rsidRDefault="00347796" w:rsidP="004018F4">
      <w:pPr>
        <w:ind w:firstLine="705"/>
        <w:jc w:val="both"/>
      </w:pPr>
      <w:r w:rsidRPr="0079049D">
        <w:t>з</w:t>
      </w:r>
      <w:r w:rsidR="004018F4" w:rsidRPr="0079049D">
        <w:t xml:space="preserve">) </w:t>
      </w:r>
      <w:r w:rsidR="00B53B49" w:rsidRPr="0079049D">
        <w:t>План гражданской обороны.</w:t>
      </w:r>
    </w:p>
    <w:p w:rsidR="00B53B49" w:rsidRPr="0079049D" w:rsidRDefault="00B53B49" w:rsidP="005A772F">
      <w:pPr>
        <w:ind w:firstLine="705"/>
        <w:jc w:val="both"/>
      </w:pPr>
      <w:r w:rsidRPr="0079049D">
        <w:t>На предприятии заключен договор с областным государственным учреждением «Управление по защит</w:t>
      </w:r>
      <w:r w:rsidR="00DD3ED0" w:rsidRPr="0079049D">
        <w:t>е</w:t>
      </w:r>
      <w:r w:rsidRPr="0079049D">
        <w:t xml:space="preserve"> населения и пожарной безопасности Ивановской области» (</w:t>
      </w:r>
      <w:r w:rsidR="00DD3ED0" w:rsidRPr="0079049D">
        <w:t xml:space="preserve">договор </w:t>
      </w:r>
      <w:r w:rsidRPr="0079049D">
        <w:t xml:space="preserve">№ </w:t>
      </w:r>
      <w:r w:rsidR="00E57737" w:rsidRPr="0079049D">
        <w:t>б/н</w:t>
      </w:r>
      <w:r w:rsidRPr="0079049D">
        <w:t xml:space="preserve"> </w:t>
      </w:r>
      <w:r w:rsidR="00E57737" w:rsidRPr="0079049D">
        <w:t>от 01.01.</w:t>
      </w:r>
      <w:r w:rsidR="00060386">
        <w:t>2014</w:t>
      </w:r>
      <w:r w:rsidR="00E57737" w:rsidRPr="0079049D">
        <w:t xml:space="preserve"> г.</w:t>
      </w:r>
      <w:r w:rsidRPr="0079049D">
        <w:t>), которые принимают на себя обязательства по поддержанию в постоянной готовности сил и средств реагирования на ЧС природного и техногенного характера на опасных объектах.</w:t>
      </w:r>
    </w:p>
    <w:p w:rsidR="00B53B49" w:rsidRPr="0079049D" w:rsidRDefault="00B53B49" w:rsidP="00B53B49">
      <w:pPr>
        <w:ind w:firstLine="708"/>
        <w:jc w:val="both"/>
      </w:pPr>
      <w:r w:rsidRPr="0079049D">
        <w:t xml:space="preserve">Для безопасной эксплуатации опасных производственных объектов на предприятии выполняются следующие требования взрывобезопасности: </w:t>
      </w:r>
    </w:p>
    <w:p w:rsidR="00B53B49" w:rsidRPr="0079049D" w:rsidRDefault="005A772F" w:rsidP="005A772F">
      <w:pPr>
        <w:ind w:firstLine="708"/>
        <w:jc w:val="both"/>
      </w:pPr>
      <w:r w:rsidRPr="0079049D">
        <w:t xml:space="preserve">а) </w:t>
      </w:r>
      <w:r w:rsidR="00B53B49" w:rsidRPr="0079049D">
        <w:t xml:space="preserve">В помещениях предусмотрены легкосбрасываемые конструкции (остекление окон), их площадь составляет не менее </w:t>
      </w:r>
      <w:smartTag w:uri="urn:schemas-microsoft-com:office:smarttags" w:element="metricconverter">
        <w:smartTagPr>
          <w:attr w:name="ProductID" w:val="0,03 м²"/>
        </w:smartTagPr>
        <w:r w:rsidR="00B53B49" w:rsidRPr="0079049D">
          <w:t>0,03 м²</w:t>
        </w:r>
      </w:smartTag>
      <w:r w:rsidR="00B53B49" w:rsidRPr="0079049D">
        <w:t xml:space="preserve"> на </w:t>
      </w:r>
      <w:smartTag w:uri="urn:schemas-microsoft-com:office:smarttags" w:element="metricconverter">
        <w:smartTagPr>
          <w:attr w:name="ProductID" w:val="1 м³"/>
        </w:smartTagPr>
        <w:r w:rsidR="00B53B49" w:rsidRPr="0079049D">
          <w:t>1 м³</w:t>
        </w:r>
      </w:smartTag>
      <w:r w:rsidR="00B53B49" w:rsidRPr="0079049D">
        <w:t xml:space="preserve"> объема помещения. </w:t>
      </w:r>
    </w:p>
    <w:p w:rsidR="00B53B49" w:rsidRPr="0079049D" w:rsidRDefault="005A772F" w:rsidP="005A772F">
      <w:pPr>
        <w:ind w:firstLine="708"/>
        <w:jc w:val="both"/>
      </w:pPr>
      <w:r w:rsidRPr="0079049D">
        <w:t xml:space="preserve">б) </w:t>
      </w:r>
      <w:r w:rsidR="00B53B49" w:rsidRPr="0079049D">
        <w:t>Для предотвращения распространения пламени или взрыва на каждом этаже производственных помещений имеются тамбур-шлюзы, которые отделяют помещения друг от друга, от коридоров и лестничных клеток.</w:t>
      </w:r>
    </w:p>
    <w:p w:rsidR="00B53B49" w:rsidRPr="0079049D" w:rsidRDefault="005A772F" w:rsidP="005A772F">
      <w:pPr>
        <w:ind w:firstLine="708"/>
        <w:jc w:val="both"/>
      </w:pPr>
      <w:r w:rsidRPr="0079049D">
        <w:t xml:space="preserve">в) </w:t>
      </w:r>
      <w:r w:rsidR="00B53B49" w:rsidRPr="0079049D">
        <w:t xml:space="preserve">Производственное оборудование (нории), в котором возможно возникновение источника зажигания пылевоздушной смеси, оснащено взрыворазрядными устройствами, которые защищают от разрушения и максимального выброса из него горючих веществ в производственное помещение.  </w:t>
      </w:r>
    </w:p>
    <w:p w:rsidR="00B53B49" w:rsidRPr="0079049D" w:rsidRDefault="005A772F" w:rsidP="005A772F">
      <w:pPr>
        <w:ind w:firstLine="708"/>
        <w:jc w:val="both"/>
      </w:pPr>
      <w:r w:rsidRPr="0079049D">
        <w:t xml:space="preserve">г) </w:t>
      </w:r>
      <w:r w:rsidR="00B53B49" w:rsidRPr="0079049D">
        <w:t xml:space="preserve">Для предотвращения возможного распространения высокотемпературных продуктов взрывного горения по самотечным трубопроводам, воздуховодам в целях исключения возможности возникновения вторичных взрывов в бункерах и силосах предусмотрена система лаколизации взрывов. Эта система делит технологические линии на более короткие участки, локализованные путем установки быстродействующих пламяотсекающих устройств. </w:t>
      </w:r>
    </w:p>
    <w:p w:rsidR="00B53B49" w:rsidRPr="0079049D" w:rsidRDefault="005A772F" w:rsidP="005A772F">
      <w:pPr>
        <w:ind w:firstLine="708"/>
        <w:jc w:val="both"/>
      </w:pPr>
      <w:r w:rsidRPr="0079049D">
        <w:t xml:space="preserve">д) </w:t>
      </w:r>
      <w:r w:rsidR="00B53B49" w:rsidRPr="0079049D">
        <w:t>Нории оснащены средствами взрывопредупреждения: реле контроля скорости, датчиками подпора, устройствами контроля от сбегания ленты, а так же автоматически действующими тормозными устройствами, предотвращающими обратный ход ленты при внезапных остановах норий.</w:t>
      </w:r>
    </w:p>
    <w:p w:rsidR="00B53B49" w:rsidRPr="0079049D" w:rsidRDefault="005A772F" w:rsidP="005A772F">
      <w:pPr>
        <w:ind w:firstLine="708"/>
        <w:jc w:val="both"/>
      </w:pPr>
      <w:r w:rsidRPr="0079049D">
        <w:t xml:space="preserve">е) </w:t>
      </w:r>
      <w:r w:rsidR="00B53B49" w:rsidRPr="0079049D">
        <w:t xml:space="preserve">Перед машинами ударного действия установлена магнитная защита, для отбора посторонних предметов. </w:t>
      </w:r>
    </w:p>
    <w:p w:rsidR="00B53B49" w:rsidRPr="0079049D" w:rsidRDefault="005A772F" w:rsidP="005A772F">
      <w:pPr>
        <w:ind w:firstLine="708"/>
        <w:jc w:val="both"/>
      </w:pPr>
      <w:r w:rsidRPr="0079049D">
        <w:t xml:space="preserve">ж) </w:t>
      </w:r>
      <w:r w:rsidR="00B53B49" w:rsidRPr="0079049D">
        <w:t xml:space="preserve">Все двигателя на оборудовании имеют защиту от пыли </w:t>
      </w:r>
      <w:r w:rsidR="00B53B49" w:rsidRPr="0079049D">
        <w:rPr>
          <w:lang w:val="en-US"/>
        </w:rPr>
        <w:t>IP</w:t>
      </w:r>
      <w:r w:rsidR="00B53B49" w:rsidRPr="0079049D">
        <w:t>-54.</w:t>
      </w:r>
    </w:p>
    <w:p w:rsidR="00B53B49" w:rsidRPr="0079049D" w:rsidRDefault="00421F6B" w:rsidP="00944964">
      <w:pPr>
        <w:ind w:firstLine="708"/>
        <w:jc w:val="both"/>
      </w:pPr>
      <w:r w:rsidRPr="0079049D">
        <w:t>з</w:t>
      </w:r>
      <w:r w:rsidR="005A772F" w:rsidRPr="0079049D">
        <w:t xml:space="preserve">) </w:t>
      </w:r>
      <w:r w:rsidR="00B53B49" w:rsidRPr="0079049D">
        <w:t xml:space="preserve">Для предотвращения повышения температуры продукта, хранящегося в силосах и бункерах, установлены устройства измерения температуры. </w:t>
      </w:r>
      <w:r w:rsidR="000E56C1" w:rsidRPr="0079049D">
        <w:t>П</w:t>
      </w:r>
      <w:r w:rsidR="00B53B49" w:rsidRPr="0079049D">
        <w:t>ри увеличении температуры до критического уровня продукт перекачивают в пустой силос (бункер).</w:t>
      </w:r>
    </w:p>
    <w:p w:rsidR="007E422E" w:rsidRPr="0079049D" w:rsidRDefault="005A300F" w:rsidP="005A300F">
      <w:pPr>
        <w:tabs>
          <w:tab w:val="left" w:pos="1111"/>
          <w:tab w:val="left" w:pos="8728"/>
        </w:tabs>
        <w:jc w:val="both"/>
        <w:rPr>
          <w:bCs/>
          <w:snapToGrid w:val="0"/>
        </w:rPr>
      </w:pPr>
      <w:r w:rsidRPr="0079049D">
        <w:rPr>
          <w:bCs/>
          <w:snapToGrid w:val="0"/>
        </w:rPr>
        <w:t xml:space="preserve">            </w:t>
      </w:r>
    </w:p>
    <w:p w:rsidR="004657D2" w:rsidRPr="0079049D" w:rsidRDefault="007E422E" w:rsidP="005A300F">
      <w:pPr>
        <w:tabs>
          <w:tab w:val="left" w:pos="1111"/>
          <w:tab w:val="left" w:pos="8728"/>
        </w:tabs>
        <w:jc w:val="both"/>
      </w:pPr>
      <w:r w:rsidRPr="0079049D">
        <w:t xml:space="preserve">            </w:t>
      </w:r>
      <w:r w:rsidR="0040363B" w:rsidRPr="0079049D">
        <w:t>Чрезвычайных ситуаций техногенного характера на территории района</w:t>
      </w:r>
      <w:r w:rsidR="006B100C" w:rsidRPr="0079049D">
        <w:t xml:space="preserve"> в </w:t>
      </w:r>
      <w:r w:rsidR="00060386">
        <w:t>2015</w:t>
      </w:r>
      <w:r w:rsidR="00590D04" w:rsidRPr="0079049D">
        <w:t xml:space="preserve"> году </w:t>
      </w:r>
      <w:r w:rsidR="0040363B" w:rsidRPr="0079049D">
        <w:t xml:space="preserve"> не зарегистрировано.</w:t>
      </w:r>
    </w:p>
    <w:p w:rsidR="004657D2" w:rsidRPr="0079049D" w:rsidRDefault="004657D2" w:rsidP="005A300F">
      <w:pPr>
        <w:tabs>
          <w:tab w:val="left" w:pos="1111"/>
          <w:tab w:val="left" w:pos="8728"/>
        </w:tabs>
        <w:ind w:firstLine="720"/>
        <w:jc w:val="both"/>
        <w:rPr>
          <w:bCs/>
        </w:rPr>
      </w:pPr>
      <w:r w:rsidRPr="0079049D">
        <w:rPr>
          <w:bCs/>
        </w:rPr>
        <w:t>В процессе эксплуатации объектов жилищно-коммунального хозяйства, систем ж</w:t>
      </w:r>
      <w:r w:rsidR="00144C30" w:rsidRPr="0079049D">
        <w:rPr>
          <w:bCs/>
        </w:rPr>
        <w:t xml:space="preserve">изнеобеспечения и коммуникаций, </w:t>
      </w:r>
      <w:r w:rsidRPr="0079049D">
        <w:rPr>
          <w:bCs/>
        </w:rPr>
        <w:t xml:space="preserve">могут возникнуть </w:t>
      </w:r>
      <w:r w:rsidR="00144C30" w:rsidRPr="0079049D">
        <w:rPr>
          <w:bCs/>
        </w:rPr>
        <w:t xml:space="preserve">аварии на </w:t>
      </w:r>
      <w:r w:rsidRPr="0079049D">
        <w:rPr>
          <w:bCs/>
        </w:rPr>
        <w:t>тепловых, водопроводных и канализационных сет</w:t>
      </w:r>
      <w:r w:rsidR="00144C30" w:rsidRPr="0079049D">
        <w:rPr>
          <w:bCs/>
        </w:rPr>
        <w:t>ях, в виду высокого процента изношенности оборудования.</w:t>
      </w:r>
    </w:p>
    <w:p w:rsidR="00490E33" w:rsidRPr="0079049D" w:rsidRDefault="00077F91" w:rsidP="005A300F">
      <w:pPr>
        <w:pStyle w:val="af7"/>
        <w:spacing w:after="0"/>
        <w:ind w:firstLine="709"/>
        <w:jc w:val="both"/>
      </w:pPr>
      <w:r w:rsidRPr="0079049D">
        <w:t>О</w:t>
      </w:r>
      <w:r w:rsidR="004935D5" w:rsidRPr="0079049D">
        <w:t>сновны</w:t>
      </w:r>
      <w:r w:rsidRPr="0079049D">
        <w:t>ми</w:t>
      </w:r>
      <w:r w:rsidR="004935D5" w:rsidRPr="0079049D">
        <w:t xml:space="preserve"> </w:t>
      </w:r>
      <w:r w:rsidR="00490E33" w:rsidRPr="0079049D">
        <w:t xml:space="preserve">возможными </w:t>
      </w:r>
      <w:r w:rsidR="004935D5" w:rsidRPr="0079049D">
        <w:t>источник</w:t>
      </w:r>
      <w:r w:rsidRPr="0079049D">
        <w:t>ами</w:t>
      </w:r>
      <w:r w:rsidR="004935D5" w:rsidRPr="0079049D">
        <w:t xml:space="preserve"> возникновения техногенных ЧС</w:t>
      </w:r>
      <w:r w:rsidRPr="0079049D">
        <w:t xml:space="preserve"> являются аварии на объектах</w:t>
      </w:r>
      <w:r w:rsidR="00490E33" w:rsidRPr="0079049D">
        <w:t>:</w:t>
      </w:r>
    </w:p>
    <w:p w:rsidR="00490E33" w:rsidRPr="0079049D" w:rsidRDefault="00490E33" w:rsidP="005A300F">
      <w:pPr>
        <w:pStyle w:val="af7"/>
        <w:spacing w:after="0"/>
        <w:ind w:firstLine="709"/>
        <w:jc w:val="both"/>
      </w:pPr>
      <w:r w:rsidRPr="0079049D">
        <w:t xml:space="preserve">- </w:t>
      </w:r>
      <w:r w:rsidR="00077F91" w:rsidRPr="0079049D">
        <w:t xml:space="preserve"> ЖКХ</w:t>
      </w:r>
      <w:r w:rsidRPr="0079049D">
        <w:t xml:space="preserve"> (аварии на котельных, системах тепло</w:t>
      </w:r>
      <w:r w:rsidR="00B02530" w:rsidRPr="0079049D">
        <w:t xml:space="preserve">- </w:t>
      </w:r>
      <w:r w:rsidRPr="0079049D">
        <w:t>водоснабжения, КНС)</w:t>
      </w:r>
      <w:r w:rsidR="00590D04" w:rsidRPr="0079049D">
        <w:t>;</w:t>
      </w:r>
      <w:r w:rsidR="00077F91" w:rsidRPr="0079049D">
        <w:t xml:space="preserve"> </w:t>
      </w:r>
    </w:p>
    <w:p w:rsidR="00490E33" w:rsidRPr="0079049D" w:rsidRDefault="00490E33" w:rsidP="005A300F">
      <w:pPr>
        <w:pStyle w:val="af7"/>
        <w:spacing w:after="0"/>
        <w:ind w:firstLine="709"/>
        <w:jc w:val="both"/>
      </w:pPr>
      <w:r w:rsidRPr="0079049D">
        <w:t xml:space="preserve">- </w:t>
      </w:r>
      <w:r w:rsidR="00077F91" w:rsidRPr="0079049D">
        <w:t>электроснабжения</w:t>
      </w:r>
      <w:r w:rsidRPr="0079049D">
        <w:t xml:space="preserve"> (аварии на трансформаторных подстанциях, обрыв воздушных, подземных линий электропередач)</w:t>
      </w:r>
      <w:r w:rsidR="00590D04" w:rsidRPr="0079049D">
        <w:t>;</w:t>
      </w:r>
      <w:r w:rsidRPr="0079049D">
        <w:t xml:space="preserve"> </w:t>
      </w:r>
      <w:r w:rsidR="00077F91" w:rsidRPr="0079049D">
        <w:t xml:space="preserve"> </w:t>
      </w:r>
    </w:p>
    <w:p w:rsidR="00490E33" w:rsidRPr="0079049D" w:rsidRDefault="00490E33" w:rsidP="005A300F">
      <w:pPr>
        <w:pStyle w:val="af7"/>
        <w:spacing w:after="0"/>
        <w:ind w:firstLine="709"/>
        <w:jc w:val="both"/>
      </w:pPr>
      <w:r w:rsidRPr="0079049D">
        <w:t xml:space="preserve">- </w:t>
      </w:r>
      <w:r w:rsidR="00077F91" w:rsidRPr="0079049D">
        <w:t>газоснабжения</w:t>
      </w:r>
      <w:r w:rsidRPr="0079049D">
        <w:t xml:space="preserve"> (аварии на ГРП, </w:t>
      </w:r>
      <w:r w:rsidR="00590D04" w:rsidRPr="0079049D">
        <w:t xml:space="preserve">ГРС, </w:t>
      </w:r>
      <w:r w:rsidRPr="0079049D">
        <w:t>разрыв газовых магистралей)</w:t>
      </w:r>
      <w:r w:rsidR="00590D04" w:rsidRPr="0079049D">
        <w:t>;</w:t>
      </w:r>
      <w:r w:rsidR="00077F91" w:rsidRPr="0079049D">
        <w:t xml:space="preserve"> </w:t>
      </w:r>
    </w:p>
    <w:p w:rsidR="004935D5" w:rsidRPr="0079049D" w:rsidRDefault="00490E33" w:rsidP="005A300F">
      <w:pPr>
        <w:pStyle w:val="af7"/>
        <w:spacing w:after="0"/>
        <w:ind w:right="-79" w:firstLine="709"/>
        <w:jc w:val="both"/>
      </w:pPr>
      <w:r w:rsidRPr="0079049D">
        <w:t xml:space="preserve">- </w:t>
      </w:r>
      <w:r w:rsidR="00077F91" w:rsidRPr="0079049D">
        <w:t>водоснабжения</w:t>
      </w:r>
      <w:r w:rsidRPr="0079049D">
        <w:t xml:space="preserve"> (аварии на водозаборных сооружениях, </w:t>
      </w:r>
      <w:r w:rsidR="00590D04" w:rsidRPr="0079049D">
        <w:t>обрывы линий водоснабжения).</w:t>
      </w:r>
    </w:p>
    <w:p w:rsidR="004935D5" w:rsidRPr="0079049D" w:rsidRDefault="00077F91" w:rsidP="005A300F">
      <w:pPr>
        <w:ind w:firstLine="720"/>
        <w:jc w:val="both"/>
        <w:rPr>
          <w:spacing w:val="-2"/>
        </w:rPr>
      </w:pPr>
      <w:r w:rsidRPr="0079049D">
        <w:rPr>
          <w:spacing w:val="-2"/>
        </w:rPr>
        <w:t>С</w:t>
      </w:r>
      <w:r w:rsidR="004935D5" w:rsidRPr="0079049D">
        <w:rPr>
          <w:spacing w:val="-2"/>
        </w:rPr>
        <w:t>остояние железнодорожного, автомобильного</w:t>
      </w:r>
      <w:r w:rsidRPr="0079049D">
        <w:rPr>
          <w:spacing w:val="-2"/>
        </w:rPr>
        <w:t xml:space="preserve"> транспорта удовлетв</w:t>
      </w:r>
      <w:r w:rsidR="00D50F3B" w:rsidRPr="0079049D">
        <w:rPr>
          <w:spacing w:val="-2"/>
        </w:rPr>
        <w:t>о</w:t>
      </w:r>
      <w:r w:rsidRPr="0079049D">
        <w:rPr>
          <w:spacing w:val="-2"/>
        </w:rPr>
        <w:t>рительное</w:t>
      </w:r>
      <w:r w:rsidR="00144C30" w:rsidRPr="0079049D">
        <w:rPr>
          <w:spacing w:val="-2"/>
        </w:rPr>
        <w:t>.</w:t>
      </w:r>
    </w:p>
    <w:p w:rsidR="00734583" w:rsidRPr="0079049D" w:rsidRDefault="00D50F3B" w:rsidP="005A300F">
      <w:pPr>
        <w:tabs>
          <w:tab w:val="left" w:pos="1111"/>
          <w:tab w:val="left" w:pos="8728"/>
        </w:tabs>
        <w:ind w:firstLine="709"/>
        <w:jc w:val="both"/>
      </w:pPr>
      <w:r w:rsidRPr="0079049D">
        <w:lastRenderedPageBreak/>
        <w:t>С</w:t>
      </w:r>
      <w:r w:rsidR="004935D5" w:rsidRPr="0079049D">
        <w:t xml:space="preserve">остояние систем жизнеобеспечения </w:t>
      </w:r>
      <w:r w:rsidRPr="0079049D">
        <w:t>удовлетворительное</w:t>
      </w:r>
      <w:r w:rsidR="00734583" w:rsidRPr="0079049D">
        <w:t>. Проведены</w:t>
      </w:r>
      <w:r w:rsidR="004935D5" w:rsidRPr="0079049D">
        <w:t xml:space="preserve"> мер</w:t>
      </w:r>
      <w:r w:rsidR="00444219" w:rsidRPr="0079049D">
        <w:t>оприятия по замене устаревшего оборудования на котельных.</w:t>
      </w:r>
    </w:p>
    <w:p w:rsidR="008A7C94" w:rsidRPr="0079049D" w:rsidRDefault="008A7C94" w:rsidP="005A300F">
      <w:pPr>
        <w:tabs>
          <w:tab w:val="left" w:pos="1111"/>
          <w:tab w:val="left" w:pos="8728"/>
        </w:tabs>
        <w:ind w:firstLine="709"/>
        <w:jc w:val="both"/>
      </w:pPr>
      <w:r w:rsidRPr="0079049D">
        <w:t>Радиационно-опасных</w:t>
      </w:r>
      <w:r w:rsidR="00552BCD" w:rsidRPr="0079049D">
        <w:t xml:space="preserve"> и химически - опасных</w:t>
      </w:r>
      <w:r w:rsidRPr="0079049D">
        <w:t xml:space="preserve"> объектов на территории района не зарегистрировано.</w:t>
      </w:r>
    </w:p>
    <w:p w:rsidR="009B0CD9" w:rsidRPr="0079049D" w:rsidRDefault="008A7C94" w:rsidP="003306B4">
      <w:pPr>
        <w:jc w:val="both"/>
      </w:pPr>
      <w:r w:rsidRPr="0079049D">
        <w:t xml:space="preserve">           Системой мониторинга, наблюдения и лабораторного контроля </w:t>
      </w:r>
      <w:r w:rsidR="004657D2" w:rsidRPr="0079049D">
        <w:t xml:space="preserve">на территории района </w:t>
      </w:r>
      <w:r w:rsidRPr="0079049D">
        <w:t>занима</w:t>
      </w:r>
      <w:r w:rsidR="0047459E" w:rsidRPr="0079049D">
        <w:t xml:space="preserve">ется </w:t>
      </w:r>
      <w:r w:rsidR="00BE3CDF" w:rsidRPr="0079049D">
        <w:t>т</w:t>
      </w:r>
      <w:r w:rsidRPr="0079049D">
        <w:t>ерриториальный отдел управле</w:t>
      </w:r>
      <w:r w:rsidR="000E7480" w:rsidRPr="0079049D">
        <w:t xml:space="preserve">ния </w:t>
      </w:r>
      <w:r w:rsidR="00BE3CDF" w:rsidRPr="0079049D">
        <w:t>«</w:t>
      </w:r>
      <w:r w:rsidR="000E7480" w:rsidRPr="0079049D">
        <w:t>Р</w:t>
      </w:r>
      <w:r w:rsidR="005A300F" w:rsidRPr="0079049D">
        <w:t>оспотребнадзор</w:t>
      </w:r>
      <w:r w:rsidR="00BE3CDF" w:rsidRPr="0079049D">
        <w:t>»</w:t>
      </w:r>
      <w:r w:rsidR="005A300F" w:rsidRPr="0079049D">
        <w:t xml:space="preserve"> по </w:t>
      </w:r>
      <w:r w:rsidR="00BE3CDF" w:rsidRPr="0079049D">
        <w:t>Тейковскому</w:t>
      </w:r>
      <w:r w:rsidRPr="0079049D">
        <w:t xml:space="preserve"> муниципальному району</w:t>
      </w:r>
      <w:r w:rsidR="0047459E" w:rsidRPr="0079049D">
        <w:t>.</w:t>
      </w:r>
    </w:p>
    <w:p w:rsidR="00444219" w:rsidRPr="0079049D" w:rsidRDefault="00444219" w:rsidP="00444219">
      <w:pPr>
        <w:pStyle w:val="11"/>
        <w:widowControl/>
        <w:ind w:firstLine="720"/>
        <w:jc w:val="both"/>
        <w:rPr>
          <w:bCs/>
          <w:sz w:val="24"/>
          <w:szCs w:val="24"/>
        </w:rPr>
      </w:pPr>
      <w:r w:rsidRPr="0079049D">
        <w:rPr>
          <w:bCs/>
          <w:sz w:val="24"/>
          <w:szCs w:val="24"/>
        </w:rPr>
        <w:t>Бесхозяйных гидротехнических сооружений на территории района не зарегистрировано.</w:t>
      </w:r>
    </w:p>
    <w:p w:rsidR="00444219" w:rsidRPr="0079049D" w:rsidRDefault="00444219" w:rsidP="00444219">
      <w:pPr>
        <w:ind w:firstLine="708"/>
        <w:jc w:val="both"/>
      </w:pPr>
      <w:r w:rsidRPr="0079049D">
        <w:t>Меры по предупреждению ЧС и снижению их негативных последствий, своевременно принимаются.</w:t>
      </w:r>
    </w:p>
    <w:p w:rsidR="00E225BD" w:rsidRDefault="00E225BD" w:rsidP="0079049D">
      <w:pPr>
        <w:tabs>
          <w:tab w:val="left" w:pos="1111"/>
          <w:tab w:val="left" w:pos="8728"/>
        </w:tabs>
        <w:spacing w:before="120"/>
        <w:ind w:firstLine="720"/>
        <w:jc w:val="right"/>
        <w:rPr>
          <w:bCs/>
          <w:i/>
          <w:color w:val="000000"/>
        </w:rPr>
      </w:pPr>
    </w:p>
    <w:p w:rsidR="0079049D" w:rsidRPr="00EA7E0D" w:rsidRDefault="0079049D" w:rsidP="0079049D">
      <w:pPr>
        <w:tabs>
          <w:tab w:val="left" w:pos="1111"/>
          <w:tab w:val="left" w:pos="8728"/>
        </w:tabs>
        <w:spacing w:before="120"/>
        <w:ind w:firstLine="720"/>
        <w:jc w:val="right"/>
        <w:rPr>
          <w:bCs/>
          <w:i/>
          <w:color w:val="000000"/>
        </w:rPr>
      </w:pPr>
      <w:r w:rsidRPr="00EA7E0D">
        <w:rPr>
          <w:bCs/>
          <w:i/>
          <w:color w:val="000000"/>
        </w:rPr>
        <w:t>Таблица 1.6</w:t>
      </w:r>
    </w:p>
    <w:p w:rsidR="0079049D" w:rsidRPr="00EA7E0D" w:rsidRDefault="0079049D" w:rsidP="0079049D">
      <w:pPr>
        <w:tabs>
          <w:tab w:val="left" w:pos="1111"/>
          <w:tab w:val="left" w:pos="8728"/>
        </w:tabs>
        <w:spacing w:before="120" w:after="120"/>
        <w:jc w:val="center"/>
        <w:rPr>
          <w:b/>
          <w:bCs/>
        </w:rPr>
      </w:pPr>
      <w:r w:rsidRPr="00EA7E0D">
        <w:rPr>
          <w:b/>
          <w:bCs/>
        </w:rPr>
        <w:t>Характеристика подведомственных потенциально-опасных объектов</w:t>
      </w: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3"/>
        <w:gridCol w:w="2552"/>
        <w:gridCol w:w="709"/>
        <w:gridCol w:w="826"/>
        <w:gridCol w:w="703"/>
        <w:gridCol w:w="780"/>
        <w:gridCol w:w="872"/>
        <w:gridCol w:w="788"/>
        <w:gridCol w:w="709"/>
        <w:gridCol w:w="715"/>
      </w:tblGrid>
      <w:tr w:rsidR="0079049D" w:rsidRPr="004C625B" w:rsidTr="00E225BD">
        <w:trPr>
          <w:trHeight w:val="759"/>
          <w:jc w:val="center"/>
        </w:trPr>
        <w:tc>
          <w:tcPr>
            <w:tcW w:w="862" w:type="pct"/>
            <w:vMerge w:val="restart"/>
            <w:shd w:val="clear" w:color="auto" w:fill="BFBFBF" w:themeFill="background1" w:themeFillShade="BF"/>
            <w:vAlign w:val="center"/>
          </w:tcPr>
          <w:p w:rsidR="0079049D" w:rsidRPr="004C625B" w:rsidRDefault="0079049D" w:rsidP="004C625B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220" w:type="pct"/>
            <w:vMerge w:val="restart"/>
            <w:shd w:val="clear" w:color="auto" w:fill="BFBFBF" w:themeFill="background1" w:themeFillShade="BF"/>
            <w:vAlign w:val="center"/>
          </w:tcPr>
          <w:p w:rsidR="0079049D" w:rsidRPr="004C625B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Наименование ПОО</w:t>
            </w:r>
          </w:p>
        </w:tc>
        <w:tc>
          <w:tcPr>
            <w:tcW w:w="734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79049D" w:rsidRPr="004C625B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Количество</w:t>
            </w:r>
          </w:p>
          <w:p w:rsidR="0079049D" w:rsidRPr="004C625B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объектов, ед.</w:t>
            </w:r>
          </w:p>
        </w:tc>
        <w:tc>
          <w:tcPr>
            <w:tcW w:w="70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79049D" w:rsidRPr="004C625B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Числен-</w:t>
            </w:r>
          </w:p>
          <w:p w:rsidR="0079049D" w:rsidRPr="004C625B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ность</w:t>
            </w:r>
          </w:p>
          <w:p w:rsidR="0079049D" w:rsidRPr="004C625B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населения</w:t>
            </w:r>
          </w:p>
          <w:p w:rsidR="0079049D" w:rsidRPr="004C625B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в зоне</w:t>
            </w:r>
          </w:p>
          <w:p w:rsidR="0079049D" w:rsidRPr="004C625B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вероятной ЧС,</w:t>
            </w:r>
          </w:p>
          <w:p w:rsidR="0079049D" w:rsidRPr="004C625B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тыс. чел.</w:t>
            </w:r>
          </w:p>
        </w:tc>
        <w:tc>
          <w:tcPr>
            <w:tcW w:w="1476" w:type="pct"/>
            <w:gridSpan w:val="4"/>
            <w:shd w:val="clear" w:color="auto" w:fill="BFBFBF" w:themeFill="background1" w:themeFillShade="BF"/>
            <w:vAlign w:val="center"/>
          </w:tcPr>
          <w:p w:rsidR="0079049D" w:rsidRPr="004C625B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C625B">
              <w:rPr>
                <w:b/>
                <w:bCs/>
                <w:sz w:val="22"/>
                <w:szCs w:val="22"/>
              </w:rPr>
              <w:t>Степень износа, %</w:t>
            </w:r>
          </w:p>
        </w:tc>
      </w:tr>
      <w:tr w:rsidR="0079049D" w:rsidRPr="00EA7E0D" w:rsidTr="00E225BD">
        <w:trPr>
          <w:trHeight w:val="759"/>
          <w:jc w:val="center"/>
        </w:trPr>
        <w:tc>
          <w:tcPr>
            <w:tcW w:w="862" w:type="pct"/>
            <w:vMerge/>
            <w:shd w:val="clear" w:color="auto" w:fill="BFBFBF" w:themeFill="background1" w:themeFillShade="BF"/>
          </w:tcPr>
          <w:p w:rsidR="0079049D" w:rsidRPr="00EA7E0D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220" w:type="pct"/>
            <w:vMerge/>
            <w:shd w:val="clear" w:color="auto" w:fill="BFBFBF" w:themeFill="background1" w:themeFillShade="BF"/>
            <w:vAlign w:val="center"/>
          </w:tcPr>
          <w:p w:rsidR="0079049D" w:rsidRPr="00EA7E0D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34" w:type="pct"/>
            <w:gridSpan w:val="2"/>
            <w:vMerge/>
            <w:shd w:val="clear" w:color="auto" w:fill="BFBFBF" w:themeFill="background1" w:themeFillShade="BF"/>
            <w:vAlign w:val="center"/>
          </w:tcPr>
          <w:p w:rsidR="0079049D" w:rsidRPr="00EA7E0D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09" w:type="pct"/>
            <w:gridSpan w:val="2"/>
            <w:vMerge/>
            <w:shd w:val="clear" w:color="auto" w:fill="BFBFBF" w:themeFill="background1" w:themeFillShade="BF"/>
            <w:vAlign w:val="center"/>
          </w:tcPr>
          <w:p w:rsidR="0079049D" w:rsidRPr="00EA7E0D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794" w:type="pct"/>
            <w:gridSpan w:val="2"/>
            <w:shd w:val="clear" w:color="auto" w:fill="BFBFBF" w:themeFill="background1" w:themeFillShade="BF"/>
            <w:vAlign w:val="center"/>
          </w:tcPr>
          <w:p w:rsidR="0079049D" w:rsidRPr="00EA7E0D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</w:rPr>
            </w:pPr>
            <w:r w:rsidRPr="00EA7E0D">
              <w:rPr>
                <w:b/>
                <w:bCs/>
              </w:rPr>
              <w:t>Основных</w:t>
            </w:r>
          </w:p>
          <w:p w:rsidR="004C625B" w:rsidRDefault="004C625B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79049D" w:rsidRPr="00EA7E0D">
              <w:rPr>
                <w:b/>
                <w:bCs/>
              </w:rPr>
              <w:t>роизвод</w:t>
            </w:r>
            <w:r>
              <w:rPr>
                <w:b/>
                <w:bCs/>
              </w:rPr>
              <w:t>-</w:t>
            </w:r>
          </w:p>
          <w:p w:rsidR="0079049D" w:rsidRPr="00EA7E0D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</w:rPr>
            </w:pPr>
            <w:r w:rsidRPr="00EA7E0D">
              <w:rPr>
                <w:b/>
                <w:bCs/>
              </w:rPr>
              <w:t>ственных</w:t>
            </w:r>
          </w:p>
          <w:p w:rsidR="0079049D" w:rsidRPr="00EA7E0D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</w:rPr>
            </w:pPr>
            <w:r w:rsidRPr="00EA7E0D">
              <w:rPr>
                <w:b/>
                <w:bCs/>
              </w:rPr>
              <w:t>фондов</w:t>
            </w:r>
          </w:p>
        </w:tc>
        <w:tc>
          <w:tcPr>
            <w:tcW w:w="682" w:type="pct"/>
            <w:gridSpan w:val="2"/>
            <w:shd w:val="clear" w:color="auto" w:fill="BFBFBF" w:themeFill="background1" w:themeFillShade="BF"/>
            <w:vAlign w:val="center"/>
          </w:tcPr>
          <w:p w:rsidR="0079049D" w:rsidRPr="00EA7E0D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</w:rPr>
            </w:pPr>
            <w:r w:rsidRPr="00EA7E0D">
              <w:rPr>
                <w:b/>
                <w:bCs/>
              </w:rPr>
              <w:t>Систем</w:t>
            </w:r>
          </w:p>
          <w:p w:rsidR="0079049D" w:rsidRPr="00EA7E0D" w:rsidRDefault="0079049D" w:rsidP="00A65FBF">
            <w:pPr>
              <w:tabs>
                <w:tab w:val="left" w:pos="1111"/>
                <w:tab w:val="left" w:pos="8728"/>
              </w:tabs>
              <w:ind w:left="-57" w:right="-57"/>
              <w:jc w:val="center"/>
              <w:rPr>
                <w:b/>
                <w:bCs/>
              </w:rPr>
            </w:pPr>
            <w:r w:rsidRPr="00EA7E0D">
              <w:rPr>
                <w:b/>
                <w:bCs/>
              </w:rPr>
              <w:t>защиты</w:t>
            </w:r>
          </w:p>
        </w:tc>
      </w:tr>
      <w:tr w:rsidR="0079049D" w:rsidRPr="00EA7E0D" w:rsidTr="00E225BD">
        <w:trPr>
          <w:trHeight w:val="549"/>
          <w:jc w:val="center"/>
        </w:trPr>
        <w:tc>
          <w:tcPr>
            <w:tcW w:w="862" w:type="pct"/>
            <w:vMerge/>
            <w:shd w:val="clear" w:color="auto" w:fill="BFBFBF" w:themeFill="background1" w:themeFillShade="BF"/>
          </w:tcPr>
          <w:p w:rsidR="0079049D" w:rsidRPr="00EA7E0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/>
                <w:bCs/>
              </w:rPr>
            </w:pPr>
          </w:p>
        </w:tc>
        <w:tc>
          <w:tcPr>
            <w:tcW w:w="1220" w:type="pct"/>
            <w:vMerge/>
            <w:shd w:val="clear" w:color="auto" w:fill="BFBFBF" w:themeFill="background1" w:themeFillShade="BF"/>
            <w:vAlign w:val="center"/>
          </w:tcPr>
          <w:p w:rsidR="0079049D" w:rsidRPr="00EA7E0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/>
                <w:bCs/>
              </w:rPr>
            </w:pPr>
          </w:p>
        </w:tc>
        <w:tc>
          <w:tcPr>
            <w:tcW w:w="339" w:type="pct"/>
            <w:shd w:val="clear" w:color="auto" w:fill="BFBFBF" w:themeFill="background1" w:themeFillShade="BF"/>
            <w:vAlign w:val="center"/>
          </w:tcPr>
          <w:p w:rsidR="0079049D" w:rsidRPr="0079049D" w:rsidRDefault="00060386" w:rsidP="00A65FBF">
            <w:pPr>
              <w:tabs>
                <w:tab w:val="left" w:pos="1111"/>
                <w:tab w:val="left" w:pos="8728"/>
              </w:tabs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  <w:r w:rsidR="0079049D" w:rsidRPr="0079049D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95" w:type="pct"/>
            <w:shd w:val="clear" w:color="auto" w:fill="BFBFBF" w:themeFill="background1" w:themeFillShade="BF"/>
            <w:vAlign w:val="center"/>
          </w:tcPr>
          <w:p w:rsidR="0079049D" w:rsidRPr="0079049D" w:rsidRDefault="00060386" w:rsidP="00A65FBF">
            <w:pPr>
              <w:tabs>
                <w:tab w:val="left" w:pos="1111"/>
                <w:tab w:val="left" w:pos="8728"/>
              </w:tabs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  <w:r w:rsidR="0079049D" w:rsidRPr="0079049D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36" w:type="pct"/>
            <w:shd w:val="clear" w:color="auto" w:fill="BFBFBF" w:themeFill="background1" w:themeFillShade="BF"/>
            <w:vAlign w:val="center"/>
          </w:tcPr>
          <w:p w:rsidR="0079049D" w:rsidRPr="0079049D" w:rsidRDefault="00060386" w:rsidP="00A65FBF">
            <w:pPr>
              <w:tabs>
                <w:tab w:val="left" w:pos="1111"/>
                <w:tab w:val="left" w:pos="8728"/>
              </w:tabs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  <w:r w:rsidR="0079049D" w:rsidRPr="0079049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373" w:type="pct"/>
            <w:shd w:val="clear" w:color="auto" w:fill="BFBFBF" w:themeFill="background1" w:themeFillShade="BF"/>
            <w:vAlign w:val="center"/>
          </w:tcPr>
          <w:p w:rsidR="0079049D" w:rsidRPr="0079049D" w:rsidRDefault="00060386" w:rsidP="00A65FBF">
            <w:pPr>
              <w:tabs>
                <w:tab w:val="left" w:pos="1111"/>
                <w:tab w:val="left" w:pos="8728"/>
              </w:tabs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  <w:r w:rsidR="0079049D" w:rsidRPr="0079049D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:rsidR="0079049D" w:rsidRPr="0079049D" w:rsidRDefault="00060386" w:rsidP="00A65FBF">
            <w:pPr>
              <w:tabs>
                <w:tab w:val="left" w:pos="1111"/>
                <w:tab w:val="left" w:pos="8728"/>
              </w:tabs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  <w:r w:rsidR="0079049D" w:rsidRPr="0079049D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77" w:type="pct"/>
            <w:shd w:val="clear" w:color="auto" w:fill="BFBFBF" w:themeFill="background1" w:themeFillShade="BF"/>
            <w:vAlign w:val="center"/>
          </w:tcPr>
          <w:p w:rsidR="0079049D" w:rsidRPr="0079049D" w:rsidRDefault="00060386" w:rsidP="00A65FBF">
            <w:pPr>
              <w:tabs>
                <w:tab w:val="left" w:pos="1111"/>
                <w:tab w:val="left" w:pos="8728"/>
              </w:tabs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  <w:r w:rsidR="0079049D" w:rsidRPr="0079049D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39" w:type="pct"/>
            <w:shd w:val="clear" w:color="auto" w:fill="BFBFBF" w:themeFill="background1" w:themeFillShade="BF"/>
            <w:vAlign w:val="center"/>
          </w:tcPr>
          <w:p w:rsidR="0079049D" w:rsidRPr="0079049D" w:rsidRDefault="00060386" w:rsidP="00A65FBF">
            <w:pPr>
              <w:tabs>
                <w:tab w:val="left" w:pos="1111"/>
                <w:tab w:val="left" w:pos="8728"/>
              </w:tabs>
              <w:spacing w:before="80" w:after="8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  <w:r w:rsidR="0079049D" w:rsidRPr="0079049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343" w:type="pct"/>
            <w:shd w:val="clear" w:color="auto" w:fill="BFBFBF" w:themeFill="background1" w:themeFillShade="BF"/>
            <w:vAlign w:val="center"/>
          </w:tcPr>
          <w:p w:rsidR="0079049D" w:rsidRPr="0079049D" w:rsidRDefault="00060386" w:rsidP="00A65FBF">
            <w:pPr>
              <w:tabs>
                <w:tab w:val="left" w:pos="1111"/>
                <w:tab w:val="left" w:pos="8728"/>
              </w:tabs>
              <w:spacing w:before="80" w:after="80"/>
              <w:ind w:left="-57" w:right="-1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  <w:r w:rsidR="0079049D" w:rsidRPr="0079049D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79049D" w:rsidRPr="00E225BD" w:rsidTr="00E225BD">
        <w:trPr>
          <w:trHeight w:val="537"/>
          <w:jc w:val="center"/>
        </w:trPr>
        <w:tc>
          <w:tcPr>
            <w:tcW w:w="862" w:type="pct"/>
            <w:vMerge w:val="restart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sz w:val="20"/>
                <w:szCs w:val="20"/>
              </w:rPr>
            </w:pPr>
            <w:r w:rsidRPr="00E225BD">
              <w:rPr>
                <w:sz w:val="20"/>
                <w:szCs w:val="20"/>
              </w:rPr>
              <w:t>Тейковский муниципаль-</w:t>
            </w:r>
          </w:p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225BD">
              <w:rPr>
                <w:sz w:val="20"/>
                <w:szCs w:val="20"/>
              </w:rPr>
              <w:t>ный район</w:t>
            </w:r>
          </w:p>
        </w:tc>
        <w:tc>
          <w:tcPr>
            <w:tcW w:w="1220" w:type="pct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Радиационно-опасные</w:t>
            </w:r>
          </w:p>
        </w:tc>
        <w:tc>
          <w:tcPr>
            <w:tcW w:w="339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9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</w:tr>
      <w:tr w:rsidR="004C625B" w:rsidRPr="00E225BD" w:rsidTr="00E225BD">
        <w:trPr>
          <w:trHeight w:val="403"/>
          <w:jc w:val="center"/>
        </w:trPr>
        <w:tc>
          <w:tcPr>
            <w:tcW w:w="862" w:type="pct"/>
            <w:vMerge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pct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Химически опасные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</w:tr>
      <w:tr w:rsidR="0079049D" w:rsidRPr="00E225BD" w:rsidTr="00E225BD">
        <w:trPr>
          <w:trHeight w:val="423"/>
          <w:jc w:val="center"/>
        </w:trPr>
        <w:tc>
          <w:tcPr>
            <w:tcW w:w="862" w:type="pct"/>
            <w:vMerge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pct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Взрывоопасные</w:t>
            </w:r>
          </w:p>
        </w:tc>
        <w:tc>
          <w:tcPr>
            <w:tcW w:w="339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9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049D" w:rsidRPr="00E225BD" w:rsidTr="00E225BD">
        <w:trPr>
          <w:trHeight w:val="557"/>
          <w:jc w:val="center"/>
        </w:trPr>
        <w:tc>
          <w:tcPr>
            <w:tcW w:w="862" w:type="pct"/>
            <w:vMerge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pct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Пожароопасные</w:t>
            </w:r>
          </w:p>
        </w:tc>
        <w:tc>
          <w:tcPr>
            <w:tcW w:w="339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9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79049D" w:rsidRPr="00E225BD" w:rsidRDefault="0079049D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C625B" w:rsidRPr="00E225BD" w:rsidTr="00E225BD">
        <w:trPr>
          <w:trHeight w:val="563"/>
          <w:jc w:val="center"/>
        </w:trPr>
        <w:tc>
          <w:tcPr>
            <w:tcW w:w="862" w:type="pct"/>
            <w:vMerge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pct"/>
          </w:tcPr>
          <w:p w:rsidR="004C625B" w:rsidRPr="00E225BD" w:rsidRDefault="00E225BD" w:rsidP="00E225BD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 xml:space="preserve">Взрывопожароопасные </w:t>
            </w:r>
            <w:r w:rsidR="004C625B" w:rsidRPr="00E225BD">
              <w:rPr>
                <w:bCs/>
                <w:sz w:val="20"/>
                <w:szCs w:val="20"/>
              </w:rPr>
              <w:t>отдельные объекты</w:t>
            </w:r>
          </w:p>
        </w:tc>
        <w:tc>
          <w:tcPr>
            <w:tcW w:w="339" w:type="pct"/>
            <w:vAlign w:val="center"/>
          </w:tcPr>
          <w:p w:rsidR="004C625B" w:rsidRPr="00BD66D9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BD66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5" w:type="pct"/>
            <w:vAlign w:val="center"/>
          </w:tcPr>
          <w:p w:rsidR="004C625B" w:rsidRPr="00BD66D9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BD66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pct"/>
            <w:vAlign w:val="center"/>
          </w:tcPr>
          <w:p w:rsidR="004C625B" w:rsidRPr="00BD66D9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BD66D9">
              <w:rPr>
                <w:bCs/>
                <w:sz w:val="20"/>
                <w:szCs w:val="20"/>
              </w:rPr>
              <w:t>0,198</w:t>
            </w:r>
          </w:p>
        </w:tc>
        <w:tc>
          <w:tcPr>
            <w:tcW w:w="373" w:type="pct"/>
            <w:vAlign w:val="center"/>
          </w:tcPr>
          <w:p w:rsidR="004C625B" w:rsidRPr="00BD66D9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BD66D9">
              <w:rPr>
                <w:bCs/>
                <w:sz w:val="20"/>
                <w:szCs w:val="20"/>
              </w:rPr>
              <w:t>0,198</w:t>
            </w:r>
          </w:p>
        </w:tc>
        <w:tc>
          <w:tcPr>
            <w:tcW w:w="417" w:type="pct"/>
            <w:vAlign w:val="center"/>
          </w:tcPr>
          <w:p w:rsidR="004C625B" w:rsidRPr="00BD66D9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BD66D9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377" w:type="pct"/>
            <w:vAlign w:val="center"/>
          </w:tcPr>
          <w:p w:rsidR="004C625B" w:rsidRPr="00BD66D9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BD66D9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339" w:type="pct"/>
            <w:vAlign w:val="center"/>
          </w:tcPr>
          <w:p w:rsidR="004C625B" w:rsidRPr="00BD66D9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BD66D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43" w:type="pct"/>
            <w:vAlign w:val="center"/>
          </w:tcPr>
          <w:p w:rsidR="004C625B" w:rsidRPr="00BD66D9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BD66D9">
              <w:rPr>
                <w:bCs/>
                <w:sz w:val="20"/>
                <w:szCs w:val="20"/>
              </w:rPr>
              <w:t>15</w:t>
            </w:r>
          </w:p>
        </w:tc>
      </w:tr>
      <w:tr w:rsidR="004C625B" w:rsidRPr="00E225BD" w:rsidTr="00E225BD">
        <w:trPr>
          <w:trHeight w:val="402"/>
          <w:jc w:val="center"/>
        </w:trPr>
        <w:tc>
          <w:tcPr>
            <w:tcW w:w="862" w:type="pct"/>
            <w:vMerge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pct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Газопроводы, тыс. км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C625B" w:rsidRPr="00E225BD" w:rsidTr="00E225BD">
        <w:trPr>
          <w:trHeight w:val="421"/>
          <w:jc w:val="center"/>
        </w:trPr>
        <w:tc>
          <w:tcPr>
            <w:tcW w:w="862" w:type="pct"/>
            <w:vMerge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pct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Нефтепроводы, тыс. км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</w:tr>
      <w:tr w:rsidR="004C625B" w:rsidRPr="00E225BD" w:rsidTr="00E225BD">
        <w:trPr>
          <w:trHeight w:val="759"/>
          <w:jc w:val="center"/>
        </w:trPr>
        <w:tc>
          <w:tcPr>
            <w:tcW w:w="862" w:type="pct"/>
            <w:vMerge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pct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Нефтепродуктопроводы, тыс. км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C625B" w:rsidRPr="00E225BD" w:rsidTr="00E225BD">
        <w:trPr>
          <w:trHeight w:val="759"/>
          <w:jc w:val="center"/>
        </w:trPr>
        <w:tc>
          <w:tcPr>
            <w:tcW w:w="862" w:type="pct"/>
            <w:vMerge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pct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Промысловые трубопроводы, тыс. км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</w:tr>
      <w:tr w:rsidR="004C625B" w:rsidRPr="00E225BD" w:rsidTr="00E225BD">
        <w:trPr>
          <w:trHeight w:val="759"/>
          <w:jc w:val="center"/>
        </w:trPr>
        <w:tc>
          <w:tcPr>
            <w:tcW w:w="862" w:type="pct"/>
            <w:vMerge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pct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</w:tr>
      <w:tr w:rsidR="004C625B" w:rsidRPr="00E225BD" w:rsidTr="00E225BD">
        <w:trPr>
          <w:trHeight w:val="759"/>
          <w:jc w:val="center"/>
        </w:trPr>
        <w:tc>
          <w:tcPr>
            <w:tcW w:w="862" w:type="pct"/>
            <w:vMerge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0" w:type="pct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both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Критически важные объекты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6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77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39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4C625B" w:rsidRPr="00E225BD" w:rsidRDefault="004C625B" w:rsidP="00A65FBF">
            <w:pPr>
              <w:tabs>
                <w:tab w:val="left" w:pos="1111"/>
                <w:tab w:val="left" w:pos="8728"/>
              </w:tabs>
              <w:jc w:val="center"/>
              <w:rPr>
                <w:bCs/>
                <w:sz w:val="20"/>
                <w:szCs w:val="20"/>
              </w:rPr>
            </w:pPr>
            <w:r w:rsidRPr="00E225BD">
              <w:rPr>
                <w:bCs/>
                <w:sz w:val="20"/>
                <w:szCs w:val="20"/>
              </w:rPr>
              <w:t>-</w:t>
            </w:r>
          </w:p>
        </w:tc>
      </w:tr>
    </w:tbl>
    <w:p w:rsidR="00AB069E" w:rsidRPr="000010AC" w:rsidRDefault="00AB069E" w:rsidP="009E09BC">
      <w:pPr>
        <w:tabs>
          <w:tab w:val="left" w:pos="1111"/>
          <w:tab w:val="left" w:pos="8728"/>
        </w:tabs>
        <w:spacing w:before="120"/>
        <w:jc w:val="right"/>
        <w:rPr>
          <w:bCs/>
          <w:color w:val="FF0000"/>
        </w:rPr>
      </w:pPr>
    </w:p>
    <w:p w:rsidR="001D0F24" w:rsidRPr="004C625B" w:rsidRDefault="00C902DB" w:rsidP="00D91119">
      <w:pPr>
        <w:tabs>
          <w:tab w:val="left" w:pos="1111"/>
          <w:tab w:val="left" w:pos="8728"/>
        </w:tabs>
        <w:ind w:firstLine="720"/>
        <w:jc w:val="both"/>
        <w:rPr>
          <w:b/>
          <w:bCs/>
        </w:rPr>
      </w:pPr>
      <w:r w:rsidRPr="004C625B">
        <w:rPr>
          <w:b/>
          <w:bCs/>
        </w:rPr>
        <w:lastRenderedPageBreak/>
        <w:t>Радиационная опасность</w:t>
      </w:r>
    </w:p>
    <w:p w:rsidR="00C902DB" w:rsidRPr="004C625B" w:rsidRDefault="00C902DB" w:rsidP="00C902DB">
      <w:pPr>
        <w:pStyle w:val="11"/>
        <w:widowControl/>
        <w:jc w:val="both"/>
        <w:rPr>
          <w:bCs/>
          <w:sz w:val="24"/>
          <w:szCs w:val="24"/>
        </w:rPr>
      </w:pPr>
      <w:r w:rsidRPr="004C625B">
        <w:rPr>
          <w:bCs/>
          <w:sz w:val="24"/>
          <w:szCs w:val="24"/>
        </w:rPr>
        <w:t>Сведений в данный подраздел не имеется.</w:t>
      </w:r>
    </w:p>
    <w:p w:rsidR="00DB0DEE" w:rsidRDefault="00DB0DEE" w:rsidP="00D91119">
      <w:pPr>
        <w:tabs>
          <w:tab w:val="left" w:pos="1111"/>
          <w:tab w:val="left" w:pos="8728"/>
        </w:tabs>
        <w:ind w:firstLine="720"/>
        <w:jc w:val="both"/>
        <w:rPr>
          <w:b/>
          <w:bCs/>
        </w:rPr>
      </w:pPr>
    </w:p>
    <w:p w:rsidR="00C902DB" w:rsidRPr="00DB0DEE" w:rsidRDefault="00C902DB" w:rsidP="00D91119">
      <w:pPr>
        <w:tabs>
          <w:tab w:val="left" w:pos="1111"/>
          <w:tab w:val="left" w:pos="8728"/>
        </w:tabs>
        <w:ind w:firstLine="720"/>
        <w:jc w:val="both"/>
        <w:rPr>
          <w:b/>
          <w:bCs/>
        </w:rPr>
      </w:pPr>
      <w:r w:rsidRPr="00DB0DEE">
        <w:rPr>
          <w:b/>
          <w:bCs/>
        </w:rPr>
        <w:t>Опасности на транспорте</w:t>
      </w:r>
    </w:p>
    <w:p w:rsidR="002D73D0" w:rsidRPr="00AE7D91" w:rsidRDefault="00915FCA" w:rsidP="00915FCA">
      <w:pPr>
        <w:ind w:firstLine="709"/>
        <w:jc w:val="both"/>
      </w:pPr>
      <w:r w:rsidRPr="00AE7D91">
        <w:t xml:space="preserve">За истекший период </w:t>
      </w:r>
      <w:r w:rsidR="00060386" w:rsidRPr="00AE7D91">
        <w:t>2015</w:t>
      </w:r>
      <w:r w:rsidRPr="00AE7D91">
        <w:t xml:space="preserve"> года на территории Тейковского муниципального района зарегистрировано </w:t>
      </w:r>
      <w:r w:rsidR="002D73D0" w:rsidRPr="00AE7D91">
        <w:t>29</w:t>
      </w:r>
      <w:r w:rsidRPr="00AE7D91">
        <w:t xml:space="preserve"> дорожно – транспортных происшествий (далее - ДТП), при которых </w:t>
      </w:r>
      <w:r w:rsidR="002D73D0" w:rsidRPr="00AE7D91">
        <w:t>погибших нет</w:t>
      </w:r>
      <w:r w:rsidRPr="00AE7D91">
        <w:t xml:space="preserve"> и </w:t>
      </w:r>
      <w:r w:rsidR="002D73D0" w:rsidRPr="00AE7D91">
        <w:t>37</w:t>
      </w:r>
      <w:r w:rsidRPr="00AE7D91">
        <w:t xml:space="preserve"> получили ранения. По сравнению с  аналогичным периодом прошлого года (далее - АППГ), количество происшествий сократилось </w:t>
      </w:r>
      <w:r w:rsidR="002D73D0" w:rsidRPr="00AE7D91">
        <w:t>на 1</w:t>
      </w:r>
      <w:r w:rsidRPr="00AE7D91">
        <w:t xml:space="preserve"> случа</w:t>
      </w:r>
      <w:r w:rsidR="002D73D0" w:rsidRPr="00AE7D91">
        <w:t>й</w:t>
      </w:r>
      <w:r w:rsidRPr="00AE7D91">
        <w:t xml:space="preserve"> или на </w:t>
      </w:r>
      <w:r w:rsidR="002D73D0" w:rsidRPr="00AE7D91">
        <w:t>3,5</w:t>
      </w:r>
      <w:r w:rsidRPr="00AE7D91">
        <w:t xml:space="preserve"> % , число погибших </w:t>
      </w:r>
      <w:r w:rsidR="002D73D0" w:rsidRPr="00AE7D91">
        <w:t>уменьшилось на 800%</w:t>
      </w:r>
      <w:r w:rsidRPr="00AE7D91">
        <w:t xml:space="preserve">, число раненных уменьшилось на </w:t>
      </w:r>
      <w:r w:rsidR="002D73D0" w:rsidRPr="00AE7D91">
        <w:t>6</w:t>
      </w:r>
      <w:r w:rsidR="0014164F" w:rsidRPr="00AE7D91">
        <w:t xml:space="preserve"> человек. </w:t>
      </w:r>
      <w:r w:rsidRPr="00AE7D91">
        <w:t xml:space="preserve">С участием водителей, управлявшими транспортными средствами в состоянии алкогольного опьянения, зарегистрировано </w:t>
      </w:r>
      <w:r w:rsidR="002D73D0" w:rsidRPr="00AE7D91">
        <w:t>5</w:t>
      </w:r>
      <w:r w:rsidRPr="00AE7D91">
        <w:t xml:space="preserve"> происшествия, при которых </w:t>
      </w:r>
      <w:r w:rsidR="002D73D0" w:rsidRPr="00AE7D91">
        <w:t>3 человека</w:t>
      </w:r>
      <w:r w:rsidRPr="00AE7D91">
        <w:t xml:space="preserve"> получили ранения  различной степени тяжести</w:t>
      </w:r>
      <w:r w:rsidR="002D73D0" w:rsidRPr="00AE7D91">
        <w:t>, за АППГ – произошло 5</w:t>
      </w:r>
      <w:r w:rsidR="00DB0DEE" w:rsidRPr="00AE7D91">
        <w:t xml:space="preserve"> происшествий, где  13 получили телесные повреждения</w:t>
      </w:r>
      <w:r w:rsidRPr="00AE7D91">
        <w:t xml:space="preserve">. С участием несовершеннолетних детей зарегистрировано 3 происшествия, при которых 5 детей получили травмы тела. С неудовлетворительными дорожными условиями, сопутствовавших совершению происшествию, зарегистрировано 7 ДТП. </w:t>
      </w:r>
    </w:p>
    <w:p w:rsidR="00915FCA" w:rsidRPr="00AE7D91" w:rsidRDefault="00915FCA" w:rsidP="00915FCA">
      <w:pPr>
        <w:ind w:firstLine="709"/>
        <w:jc w:val="both"/>
      </w:pPr>
      <w:r w:rsidRPr="00AE7D91">
        <w:t>Основные виды ДТП: столкновение (1</w:t>
      </w:r>
      <w:r w:rsidR="002D73D0" w:rsidRPr="00AE7D91">
        <w:t>2</w:t>
      </w:r>
      <w:r w:rsidRPr="00AE7D91">
        <w:t xml:space="preserve"> происшествий); опрокидывание (8 происшествий); наезд на пешеходов (3 происшествия).</w:t>
      </w:r>
    </w:p>
    <w:p w:rsidR="00915FCA" w:rsidRPr="00AE7D91" w:rsidRDefault="00915FCA" w:rsidP="00915FCA">
      <w:pPr>
        <w:ind w:firstLine="709"/>
        <w:jc w:val="both"/>
      </w:pPr>
      <w:r w:rsidRPr="00AE7D91">
        <w:t xml:space="preserve"> Основные места происшествий (очаги аварийности): дорога Ростов – Иваново – Н. Новгород (1</w:t>
      </w:r>
      <w:r w:rsidR="002D73D0" w:rsidRPr="00AE7D91">
        <w:t>5</w:t>
      </w:r>
      <w:r w:rsidRPr="00AE7D91">
        <w:t xml:space="preserve"> происшествий); дорога М7 Волга-1 (5 происшествий).</w:t>
      </w:r>
    </w:p>
    <w:p w:rsidR="00915FCA" w:rsidRPr="00AE7D91" w:rsidRDefault="00915FCA" w:rsidP="00915FCA">
      <w:pPr>
        <w:ind w:firstLine="709"/>
        <w:jc w:val="both"/>
      </w:pPr>
      <w:r w:rsidRPr="00AE7D91">
        <w:t xml:space="preserve"> </w:t>
      </w:r>
      <w:r w:rsidR="0014164F" w:rsidRPr="00AE7D91">
        <w:t xml:space="preserve">За истекший период </w:t>
      </w:r>
      <w:r w:rsidR="00060386" w:rsidRPr="00AE7D91">
        <w:t>2015</w:t>
      </w:r>
      <w:r w:rsidR="0014164F" w:rsidRPr="00AE7D91">
        <w:t xml:space="preserve"> года на территории Тейковского муниципального района с</w:t>
      </w:r>
      <w:r w:rsidRPr="00AE7D91">
        <w:t>отрудниками ГИБДД выявлено 1421 нарушение Правил дорожного движения. За управление транспортными средствами с признаками опьянения задержано 98 водителей; за нарушения применения ремней безопасности привлечено 180 водителей; 14 нарушений выявлено у такой категории участников дорожного движения, как пешеходы; за нарушения правил перевозки несовершеннолетних пассажиров привлечен 31 водитель; за выезд на полосу движения, предназначенную для встречного движения выявлено 19 нарушений ПДД.</w:t>
      </w:r>
    </w:p>
    <w:p w:rsidR="00915FCA" w:rsidRPr="00AE7D91" w:rsidRDefault="00915FCA" w:rsidP="00915FCA">
      <w:pPr>
        <w:ind w:firstLine="709"/>
        <w:jc w:val="both"/>
      </w:pPr>
      <w:r w:rsidRPr="00AE7D91">
        <w:t>Подготовлено и опубликовано 1</w:t>
      </w:r>
      <w:r w:rsidR="002D73D0" w:rsidRPr="00AE7D91">
        <w:t>78</w:t>
      </w:r>
      <w:r w:rsidRPr="00AE7D91">
        <w:t xml:space="preserve"> материала в области обеспечения безопасности дорожного движения в средствах массовой информации.</w:t>
      </w:r>
    </w:p>
    <w:p w:rsidR="00915FCA" w:rsidRPr="00AE7D91" w:rsidRDefault="00915FCA" w:rsidP="00915FCA">
      <w:pPr>
        <w:ind w:firstLine="709"/>
        <w:jc w:val="both"/>
      </w:pPr>
      <w:r w:rsidRPr="00AE7D91">
        <w:t>С</w:t>
      </w:r>
      <w:r w:rsidR="00AC5CE3" w:rsidRPr="00AE7D91">
        <w:t>отрудниками ГИБДД  раскрыто 11</w:t>
      </w:r>
      <w:r w:rsidRPr="00AE7D91">
        <w:t xml:space="preserve"> преступлений.</w:t>
      </w:r>
    </w:p>
    <w:p w:rsidR="00915FCA" w:rsidRPr="00AE7D91" w:rsidRDefault="00915FCA" w:rsidP="00915FCA">
      <w:pPr>
        <w:ind w:firstLine="709"/>
        <w:jc w:val="both"/>
        <w:rPr>
          <w:sz w:val="28"/>
          <w:szCs w:val="28"/>
        </w:rPr>
      </w:pPr>
      <w:r w:rsidRPr="00AE7D91">
        <w:t xml:space="preserve">Для стабилизации аварийности на дорогах Тейковского муниципального района сотрудниками ГИБДД проводятся еженедельные профилактические массовые проверки всех участников дорожного движения. (За </w:t>
      </w:r>
      <w:r w:rsidR="00406763" w:rsidRPr="00AE7D91">
        <w:t xml:space="preserve">истекший период </w:t>
      </w:r>
      <w:r w:rsidR="00060386" w:rsidRPr="00AE7D91">
        <w:t>2015</w:t>
      </w:r>
      <w:r w:rsidR="00406763" w:rsidRPr="00AE7D91">
        <w:t xml:space="preserve"> года</w:t>
      </w:r>
      <w:r w:rsidRPr="00AE7D91">
        <w:t xml:space="preserve"> проведено </w:t>
      </w:r>
      <w:r w:rsidR="00AE7D91" w:rsidRPr="00AE7D91">
        <w:t>28 массрвых проверок и 35 целенаправленных рейдов по обеспечению безопасности дорожного движения, в том числе с привлечением других служб (участковые уполномоченные, сотрудники уголовного розыска, инспекция по делам несовершеннолетних</w:t>
      </w:r>
      <w:r w:rsidRPr="00AE7D91">
        <w:t>). Их результаты освещаются в средствах массовых информаций. Проводятся беседы в школьных и дошкольных учреждениях, как с детьми, так и с родителями на общих собраниях. Проводятся целенаправленные рейды с участием других служб (участковыми уполномоченными, сотрудниками уголовного розыска, инспекторами по делам несовершеннолетних, сотрудниками Федеральной миграционной службы, службы судебных приставов</w:t>
      </w:r>
      <w:r w:rsidRPr="00AE7D91">
        <w:rPr>
          <w:sz w:val="28"/>
          <w:szCs w:val="28"/>
        </w:rPr>
        <w:t>).</w:t>
      </w:r>
    </w:p>
    <w:p w:rsidR="00DB0DEE" w:rsidRDefault="00DB0DEE" w:rsidP="00915FCA">
      <w:pPr>
        <w:ind w:firstLine="709"/>
        <w:jc w:val="both"/>
        <w:rPr>
          <w:sz w:val="28"/>
          <w:szCs w:val="28"/>
        </w:rPr>
      </w:pPr>
    </w:p>
    <w:p w:rsidR="005C357D" w:rsidRDefault="005C357D" w:rsidP="00BC7F33">
      <w:pPr>
        <w:tabs>
          <w:tab w:val="left" w:pos="1111"/>
          <w:tab w:val="left" w:pos="8728"/>
        </w:tabs>
        <w:ind w:firstLine="720"/>
        <w:rPr>
          <w:b/>
          <w:bCs/>
        </w:rPr>
      </w:pPr>
    </w:p>
    <w:p w:rsidR="00734583" w:rsidRPr="00BE3D33" w:rsidRDefault="0040363B" w:rsidP="00BC7F33">
      <w:pPr>
        <w:tabs>
          <w:tab w:val="left" w:pos="1111"/>
          <w:tab w:val="left" w:pos="8728"/>
        </w:tabs>
        <w:ind w:firstLine="720"/>
        <w:rPr>
          <w:b/>
          <w:bCs/>
        </w:rPr>
      </w:pPr>
      <w:r w:rsidRPr="00BE3D33">
        <w:rPr>
          <w:b/>
          <w:bCs/>
        </w:rPr>
        <w:t xml:space="preserve">1.3. </w:t>
      </w:r>
      <w:r w:rsidR="004C625B" w:rsidRPr="00BE3D33">
        <w:rPr>
          <w:b/>
          <w:bCs/>
        </w:rPr>
        <w:t>Чрезвычайные ситуации природного характера</w:t>
      </w:r>
    </w:p>
    <w:p w:rsidR="00972F4A" w:rsidRPr="00BE3D33" w:rsidRDefault="00972F4A" w:rsidP="00972F4A">
      <w:pPr>
        <w:tabs>
          <w:tab w:val="left" w:pos="1111"/>
          <w:tab w:val="left" w:pos="8728"/>
        </w:tabs>
        <w:ind w:firstLine="720"/>
        <w:jc w:val="center"/>
        <w:rPr>
          <w:b/>
          <w:bCs/>
        </w:rPr>
      </w:pPr>
    </w:p>
    <w:p w:rsidR="006C3C22" w:rsidRPr="004C625B" w:rsidRDefault="004B586F" w:rsidP="00CE237E">
      <w:pPr>
        <w:pStyle w:val="11"/>
        <w:widowControl/>
        <w:ind w:firstLine="720"/>
        <w:jc w:val="both"/>
        <w:rPr>
          <w:sz w:val="24"/>
          <w:szCs w:val="24"/>
        </w:rPr>
      </w:pPr>
      <w:r w:rsidRPr="004C625B">
        <w:rPr>
          <w:sz w:val="24"/>
          <w:szCs w:val="24"/>
        </w:rPr>
        <w:t xml:space="preserve">В </w:t>
      </w:r>
      <w:r w:rsidR="00060386">
        <w:rPr>
          <w:sz w:val="24"/>
          <w:szCs w:val="24"/>
        </w:rPr>
        <w:t>2015</w:t>
      </w:r>
      <w:r w:rsidRPr="004C625B">
        <w:rPr>
          <w:sz w:val="24"/>
          <w:szCs w:val="24"/>
        </w:rPr>
        <w:t xml:space="preserve"> году н</w:t>
      </w:r>
      <w:r w:rsidR="00DE65FB" w:rsidRPr="004C625B">
        <w:rPr>
          <w:sz w:val="24"/>
          <w:szCs w:val="24"/>
        </w:rPr>
        <w:t>а территории</w:t>
      </w:r>
      <w:r w:rsidR="00552BCD" w:rsidRPr="004C625B">
        <w:rPr>
          <w:sz w:val="24"/>
          <w:szCs w:val="24"/>
        </w:rPr>
        <w:t xml:space="preserve"> </w:t>
      </w:r>
      <w:r w:rsidR="000F695A" w:rsidRPr="004C625B">
        <w:rPr>
          <w:sz w:val="24"/>
          <w:szCs w:val="24"/>
        </w:rPr>
        <w:t>Тейковского</w:t>
      </w:r>
      <w:r w:rsidRPr="004C625B">
        <w:rPr>
          <w:sz w:val="24"/>
          <w:szCs w:val="24"/>
        </w:rPr>
        <w:t xml:space="preserve"> муниципального </w:t>
      </w:r>
      <w:r w:rsidR="00552BCD" w:rsidRPr="004C625B">
        <w:rPr>
          <w:sz w:val="24"/>
          <w:szCs w:val="24"/>
        </w:rPr>
        <w:t>района чрезвычайных ситуаций природного характера не зарегистрировано.</w:t>
      </w:r>
    </w:p>
    <w:p w:rsidR="00264A47" w:rsidRPr="004C625B" w:rsidRDefault="00421F6B" w:rsidP="00264A47">
      <w:pPr>
        <w:pStyle w:val="11"/>
        <w:widowControl/>
        <w:ind w:firstLine="720"/>
        <w:jc w:val="both"/>
        <w:rPr>
          <w:sz w:val="24"/>
          <w:szCs w:val="24"/>
        </w:rPr>
      </w:pPr>
      <w:r w:rsidRPr="004C625B">
        <w:rPr>
          <w:bCs/>
          <w:sz w:val="24"/>
          <w:szCs w:val="24"/>
        </w:rPr>
        <w:t>Р</w:t>
      </w:r>
      <w:r w:rsidR="00264A47" w:rsidRPr="004C625B">
        <w:rPr>
          <w:bCs/>
          <w:sz w:val="24"/>
          <w:szCs w:val="24"/>
        </w:rPr>
        <w:t>езультативност</w:t>
      </w:r>
      <w:r w:rsidRPr="004C625B">
        <w:rPr>
          <w:bCs/>
          <w:sz w:val="24"/>
          <w:szCs w:val="24"/>
        </w:rPr>
        <w:t>ь</w:t>
      </w:r>
      <w:r w:rsidR="00264A47" w:rsidRPr="004C625B">
        <w:rPr>
          <w:bCs/>
          <w:sz w:val="24"/>
          <w:szCs w:val="24"/>
        </w:rPr>
        <w:t xml:space="preserve"> принимаемых мер по снижению размера ущерба от природных опасностей, </w:t>
      </w:r>
      <w:r w:rsidR="001D0F24" w:rsidRPr="004C625B">
        <w:rPr>
          <w:sz w:val="24"/>
          <w:szCs w:val="24"/>
        </w:rPr>
        <w:t>приведе</w:t>
      </w:r>
      <w:r w:rsidR="00264A47" w:rsidRPr="004C625B">
        <w:rPr>
          <w:sz w:val="24"/>
          <w:szCs w:val="24"/>
        </w:rPr>
        <w:t>н</w:t>
      </w:r>
      <w:r w:rsidRPr="004C625B">
        <w:rPr>
          <w:sz w:val="24"/>
          <w:szCs w:val="24"/>
        </w:rPr>
        <w:t>а</w:t>
      </w:r>
      <w:r w:rsidR="004C625B" w:rsidRPr="004C625B">
        <w:rPr>
          <w:sz w:val="24"/>
          <w:szCs w:val="24"/>
        </w:rPr>
        <w:t xml:space="preserve"> в табл. 1.7</w:t>
      </w:r>
      <w:r w:rsidR="00264A47" w:rsidRPr="004C625B">
        <w:rPr>
          <w:sz w:val="24"/>
          <w:szCs w:val="24"/>
        </w:rPr>
        <w:t>;</w:t>
      </w:r>
    </w:p>
    <w:p w:rsidR="004C625B" w:rsidRPr="003B51BA" w:rsidRDefault="004C625B" w:rsidP="004C625B">
      <w:pPr>
        <w:pStyle w:val="14"/>
        <w:widowControl/>
        <w:spacing w:before="120"/>
        <w:ind w:firstLine="720"/>
        <w:jc w:val="right"/>
        <w:rPr>
          <w:i/>
          <w:sz w:val="22"/>
          <w:szCs w:val="22"/>
        </w:rPr>
      </w:pPr>
      <w:r w:rsidRPr="003B51BA">
        <w:rPr>
          <w:i/>
          <w:sz w:val="22"/>
          <w:szCs w:val="22"/>
        </w:rPr>
        <w:lastRenderedPageBreak/>
        <w:t>Таблица 1.7</w:t>
      </w:r>
    </w:p>
    <w:p w:rsidR="004C625B" w:rsidRPr="003B51BA" w:rsidRDefault="004C625B" w:rsidP="004C625B">
      <w:pPr>
        <w:pStyle w:val="14"/>
        <w:widowControl/>
        <w:spacing w:before="120" w:after="120"/>
        <w:jc w:val="center"/>
        <w:rPr>
          <w:b/>
          <w:sz w:val="22"/>
          <w:szCs w:val="22"/>
        </w:rPr>
      </w:pPr>
      <w:r w:rsidRPr="003B51BA">
        <w:rPr>
          <w:b/>
          <w:sz w:val="22"/>
          <w:szCs w:val="22"/>
        </w:rPr>
        <w:t xml:space="preserve">Сведения о выполненных мероприятиях в паводковый период в </w:t>
      </w:r>
      <w:r w:rsidR="00060386">
        <w:rPr>
          <w:b/>
          <w:sz w:val="22"/>
          <w:szCs w:val="22"/>
        </w:rPr>
        <w:t>2015</w:t>
      </w:r>
      <w:r w:rsidRPr="003B51BA">
        <w:rPr>
          <w:b/>
          <w:sz w:val="22"/>
          <w:szCs w:val="22"/>
        </w:rPr>
        <w:t xml:space="preserve"> году</w:t>
      </w:r>
    </w:p>
    <w:tbl>
      <w:tblPr>
        <w:tblStyle w:val="af0"/>
        <w:tblW w:w="4992" w:type="pct"/>
        <w:tblLayout w:type="fixed"/>
        <w:tblLook w:val="01E0"/>
      </w:tblPr>
      <w:tblGrid>
        <w:gridCol w:w="1853"/>
        <w:gridCol w:w="923"/>
        <w:gridCol w:w="926"/>
        <w:gridCol w:w="924"/>
        <w:gridCol w:w="926"/>
        <w:gridCol w:w="924"/>
        <w:gridCol w:w="926"/>
        <w:gridCol w:w="924"/>
        <w:gridCol w:w="926"/>
        <w:gridCol w:w="922"/>
      </w:tblGrid>
      <w:tr w:rsidR="004C625B" w:rsidRPr="0080141D" w:rsidTr="00A65FBF">
        <w:tc>
          <w:tcPr>
            <w:tcW w:w="911" w:type="pct"/>
            <w:vMerge w:val="restart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363" w:type="pct"/>
            <w:gridSpan w:val="3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Пропилено льда, км</w:t>
            </w:r>
          </w:p>
        </w:tc>
        <w:tc>
          <w:tcPr>
            <w:tcW w:w="1363" w:type="pct"/>
            <w:gridSpan w:val="3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Зачернено льда, км</w:t>
            </w:r>
            <w:r w:rsidRPr="003B51BA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3" w:type="pct"/>
            <w:gridSpan w:val="3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Количество</w:t>
            </w:r>
          </w:p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взрывных работ</w:t>
            </w:r>
          </w:p>
        </w:tc>
      </w:tr>
      <w:tr w:rsidR="004C625B" w:rsidRPr="0080141D" w:rsidTr="00A65FBF">
        <w:tc>
          <w:tcPr>
            <w:tcW w:w="911" w:type="pct"/>
            <w:vMerge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pct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сплани-</w:t>
            </w:r>
          </w:p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ровано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прове-</w:t>
            </w:r>
          </w:p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дено</w:t>
            </w:r>
          </w:p>
        </w:tc>
        <w:tc>
          <w:tcPr>
            <w:tcW w:w="454" w:type="pct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сплани-</w:t>
            </w:r>
          </w:p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ровано</w:t>
            </w:r>
          </w:p>
        </w:tc>
        <w:tc>
          <w:tcPr>
            <w:tcW w:w="454" w:type="pct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прове-</w:t>
            </w:r>
          </w:p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дено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54" w:type="pct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сплани-</w:t>
            </w:r>
          </w:p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ровано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прове-</w:t>
            </w:r>
          </w:p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дено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4C625B" w:rsidRPr="003B51BA" w:rsidRDefault="004C625B" w:rsidP="00A65FBF">
            <w:pPr>
              <w:pStyle w:val="14"/>
              <w:widowControl/>
              <w:jc w:val="center"/>
              <w:rPr>
                <w:b/>
                <w:sz w:val="22"/>
                <w:szCs w:val="22"/>
              </w:rPr>
            </w:pPr>
            <w:r w:rsidRPr="003B51BA">
              <w:rPr>
                <w:b/>
                <w:sz w:val="22"/>
                <w:szCs w:val="22"/>
              </w:rPr>
              <w:t>%</w:t>
            </w:r>
          </w:p>
        </w:tc>
      </w:tr>
      <w:tr w:rsidR="004C625B" w:rsidRPr="0080141D" w:rsidTr="00F27B71"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4C625B" w:rsidRPr="000E2332" w:rsidRDefault="004C625B" w:rsidP="00A65FBF">
            <w:pPr>
              <w:pStyle w:val="14"/>
              <w:widowControl/>
              <w:jc w:val="center"/>
            </w:pPr>
            <w:r>
              <w:t>Тейковский муниципальный район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25B" w:rsidRPr="000E2332" w:rsidRDefault="004C625B" w:rsidP="00A65FBF">
            <w:pPr>
              <w:pStyle w:val="14"/>
              <w:widowControl/>
              <w:jc w:val="center"/>
            </w:pPr>
            <w:r w:rsidRPr="000E2332"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625B" w:rsidRPr="0080141D" w:rsidTr="00F27B71">
        <w:tc>
          <w:tcPr>
            <w:tcW w:w="911" w:type="pct"/>
            <w:shd w:val="clear" w:color="auto" w:fill="BFBFBF" w:themeFill="background1" w:themeFillShade="BF"/>
            <w:vAlign w:val="center"/>
          </w:tcPr>
          <w:p w:rsidR="004C625B" w:rsidRPr="000E2332" w:rsidRDefault="004C625B" w:rsidP="00A65FBF">
            <w:pPr>
              <w:pStyle w:val="14"/>
              <w:widowControl/>
              <w:jc w:val="center"/>
              <w:rPr>
                <w:b/>
              </w:rPr>
            </w:pPr>
            <w:r w:rsidRPr="000E2332">
              <w:rPr>
                <w:b/>
              </w:rPr>
              <w:t>ИТОГО</w:t>
            </w:r>
            <w:r w:rsidRPr="000E2332">
              <w:rPr>
                <w:b/>
                <w:lang w:val="en-US"/>
              </w:rPr>
              <w:t>:</w:t>
            </w:r>
          </w:p>
        </w:tc>
        <w:tc>
          <w:tcPr>
            <w:tcW w:w="454" w:type="pct"/>
            <w:shd w:val="clear" w:color="auto" w:fill="BFBFBF" w:themeFill="background1" w:themeFillShade="BF"/>
            <w:vAlign w:val="center"/>
          </w:tcPr>
          <w:p w:rsidR="004C625B" w:rsidRPr="000E2332" w:rsidRDefault="004C625B" w:rsidP="00A65FBF">
            <w:pPr>
              <w:pStyle w:val="14"/>
              <w:widowControl/>
              <w:jc w:val="center"/>
            </w:pPr>
            <w:r w:rsidRPr="000E2332">
              <w:t>-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shd w:val="clear" w:color="auto" w:fill="BFBFBF" w:themeFill="background1" w:themeFillShade="BF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shd w:val="clear" w:color="auto" w:fill="BFBFBF" w:themeFill="background1" w:themeFillShade="BF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shd w:val="clear" w:color="auto" w:fill="BFBFBF" w:themeFill="background1" w:themeFillShade="BF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</w:tcPr>
          <w:p w:rsidR="004C625B" w:rsidRPr="0080141D" w:rsidRDefault="004C625B" w:rsidP="00A65FBF">
            <w:pPr>
              <w:pStyle w:val="14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A6E17" w:rsidRPr="000010AC" w:rsidRDefault="00FA6E17" w:rsidP="00B37787">
      <w:pPr>
        <w:pStyle w:val="11"/>
        <w:widowControl/>
        <w:ind w:firstLine="567"/>
        <w:jc w:val="both"/>
        <w:rPr>
          <w:b/>
          <w:bCs/>
          <w:color w:val="FF0000"/>
          <w:sz w:val="24"/>
          <w:szCs w:val="24"/>
        </w:rPr>
      </w:pPr>
    </w:p>
    <w:p w:rsidR="00BE3D33" w:rsidRPr="00BE3D33" w:rsidRDefault="0040363B" w:rsidP="00BC7F33">
      <w:pPr>
        <w:pStyle w:val="11"/>
        <w:widowControl/>
        <w:ind w:firstLine="709"/>
        <w:rPr>
          <w:b/>
          <w:bCs/>
          <w:sz w:val="24"/>
          <w:szCs w:val="24"/>
        </w:rPr>
      </w:pPr>
      <w:r w:rsidRPr="00BE3D33">
        <w:rPr>
          <w:b/>
          <w:bCs/>
          <w:sz w:val="24"/>
          <w:szCs w:val="24"/>
        </w:rPr>
        <w:t>1.4.</w:t>
      </w:r>
      <w:r w:rsidR="00BE3D33" w:rsidRPr="00BE3D33">
        <w:rPr>
          <w:b/>
          <w:bCs/>
          <w:sz w:val="24"/>
          <w:szCs w:val="24"/>
        </w:rPr>
        <w:t>Чрезвычайные ситуации биолого-социального характера</w:t>
      </w:r>
    </w:p>
    <w:p w:rsidR="0017081B" w:rsidRPr="000010AC" w:rsidRDefault="0017081B" w:rsidP="0017081B">
      <w:pPr>
        <w:pStyle w:val="11"/>
        <w:widowControl/>
        <w:ind w:firstLine="567"/>
        <w:jc w:val="center"/>
        <w:rPr>
          <w:b/>
          <w:bCs/>
          <w:iCs/>
          <w:color w:val="FF0000"/>
          <w:sz w:val="24"/>
          <w:szCs w:val="24"/>
        </w:rPr>
      </w:pPr>
    </w:p>
    <w:p w:rsidR="00587E39" w:rsidRPr="00185FB2" w:rsidRDefault="00587E39" w:rsidP="00CE237E">
      <w:pPr>
        <w:ind w:firstLine="567"/>
        <w:jc w:val="both"/>
      </w:pPr>
      <w:r w:rsidRPr="00185FB2">
        <w:t>Массовых инфекционных заболеваний и отравлений людей, в том числе по форме</w:t>
      </w:r>
      <w:r w:rsidR="008D4FE1" w:rsidRPr="00185FB2">
        <w:t xml:space="preserve">, приведенные в </w:t>
      </w:r>
      <w:r w:rsidRPr="00185FB2">
        <w:t xml:space="preserve"> табл.1.</w:t>
      </w:r>
      <w:r w:rsidR="00BE3D33" w:rsidRPr="00185FB2">
        <w:t>8</w:t>
      </w:r>
      <w:r w:rsidRPr="00185FB2">
        <w:t>., эпизоотий, паразитарных и зоонозных заболеваниях животных, эпифитоти</w:t>
      </w:r>
      <w:r w:rsidR="00F50157" w:rsidRPr="00185FB2">
        <w:t>й</w:t>
      </w:r>
      <w:r w:rsidRPr="00185FB2">
        <w:t xml:space="preserve"> и вспыш</w:t>
      </w:r>
      <w:r w:rsidR="00F50157" w:rsidRPr="00185FB2">
        <w:t>ек</w:t>
      </w:r>
      <w:r w:rsidRPr="00185FB2">
        <w:t xml:space="preserve"> массового размножения наиболее опасных болезней и вредителей сельскохозяйственных растений и леса, в том числе по формам табл.1.</w:t>
      </w:r>
      <w:r w:rsidR="00BE3D33" w:rsidRPr="00185FB2">
        <w:t>9</w:t>
      </w:r>
      <w:r w:rsidRPr="00185FB2">
        <w:t>-1.</w:t>
      </w:r>
      <w:r w:rsidR="00BE3D33" w:rsidRPr="00185FB2">
        <w:t>11</w:t>
      </w:r>
      <w:r w:rsidRPr="00185FB2">
        <w:t xml:space="preserve">, </w:t>
      </w:r>
      <w:r w:rsidR="00F50157" w:rsidRPr="00185FB2">
        <w:t>на территории района не зарегистрировано.</w:t>
      </w:r>
    </w:p>
    <w:p w:rsidR="00BE3D33" w:rsidRPr="00BB1839" w:rsidRDefault="00BE3D33" w:rsidP="00BE3D33">
      <w:pPr>
        <w:pStyle w:val="6"/>
        <w:spacing w:before="360"/>
        <w:ind w:right="-10"/>
        <w:rPr>
          <w:color w:val="auto"/>
        </w:rPr>
      </w:pPr>
      <w:r w:rsidRPr="00BB1839">
        <w:rPr>
          <w:color w:val="auto"/>
        </w:rPr>
        <w:t>Таблица 1.8</w:t>
      </w:r>
    </w:p>
    <w:p w:rsidR="00BE3D33" w:rsidRPr="00BB1839" w:rsidRDefault="00BE3D33" w:rsidP="00BE3D33">
      <w:pPr>
        <w:spacing w:before="240" w:after="120"/>
        <w:jc w:val="center"/>
        <w:rPr>
          <w:b/>
        </w:rPr>
      </w:pPr>
      <w:r w:rsidRPr="00BB1839">
        <w:rPr>
          <w:b/>
        </w:rPr>
        <w:t>Сведения о массовых инфекционных, паразитических  заболеваниях и отравлениях людей</w:t>
      </w:r>
    </w:p>
    <w:tbl>
      <w:tblPr>
        <w:tblStyle w:val="af0"/>
        <w:tblW w:w="4992" w:type="pct"/>
        <w:tblLayout w:type="fixed"/>
        <w:tblLook w:val="01E0"/>
      </w:tblPr>
      <w:tblGrid>
        <w:gridCol w:w="1460"/>
        <w:gridCol w:w="1753"/>
        <w:gridCol w:w="853"/>
        <w:gridCol w:w="851"/>
        <w:gridCol w:w="846"/>
        <w:gridCol w:w="851"/>
        <w:gridCol w:w="851"/>
        <w:gridCol w:w="851"/>
        <w:gridCol w:w="851"/>
        <w:gridCol w:w="1007"/>
      </w:tblGrid>
      <w:tr w:rsidR="00BE3D33" w:rsidRPr="002314C8" w:rsidTr="00184738">
        <w:tc>
          <w:tcPr>
            <w:tcW w:w="718" w:type="pct"/>
            <w:vMerge w:val="restart"/>
            <w:shd w:val="clear" w:color="auto" w:fill="D9D9D9" w:themeFill="background1" w:themeFillShade="D9"/>
          </w:tcPr>
          <w:p w:rsidR="00BE3D33" w:rsidRPr="002314C8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2314C8">
              <w:rPr>
                <w:b/>
              </w:rPr>
              <w:t>Муниципальное образование</w:t>
            </w:r>
          </w:p>
        </w:tc>
        <w:tc>
          <w:tcPr>
            <w:tcW w:w="862" w:type="pct"/>
            <w:vMerge w:val="restart"/>
            <w:shd w:val="clear" w:color="auto" w:fill="D9D9D9" w:themeFill="background1" w:themeFillShade="D9"/>
          </w:tcPr>
          <w:p w:rsidR="00BE3D33" w:rsidRPr="002314C8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2314C8">
              <w:rPr>
                <w:b/>
                <w:spacing w:val="-16"/>
              </w:rPr>
              <w:t>Инфекционные заболевания</w:t>
            </w:r>
          </w:p>
          <w:p w:rsidR="00BE3D33" w:rsidRPr="002314C8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2314C8">
              <w:rPr>
                <w:b/>
                <w:spacing w:val="-16"/>
              </w:rPr>
              <w:t>и отравления людей</w:t>
            </w:r>
          </w:p>
        </w:tc>
        <w:tc>
          <w:tcPr>
            <w:tcW w:w="837" w:type="pct"/>
            <w:gridSpan w:val="2"/>
            <w:vMerge w:val="restart"/>
            <w:shd w:val="clear" w:color="auto" w:fill="D9D9D9" w:themeFill="background1" w:themeFillShade="D9"/>
          </w:tcPr>
          <w:p w:rsidR="00BE3D33" w:rsidRPr="002314C8" w:rsidRDefault="00BE3D33" w:rsidP="00A65FBF">
            <w:pPr>
              <w:jc w:val="center"/>
              <w:rPr>
                <w:b/>
              </w:rPr>
            </w:pPr>
            <w:r w:rsidRPr="002314C8">
              <w:rPr>
                <w:b/>
              </w:rPr>
              <w:t xml:space="preserve">Количество групповых </w:t>
            </w:r>
          </w:p>
          <w:p w:rsidR="00BE3D33" w:rsidRPr="002314C8" w:rsidRDefault="00BE3D33" w:rsidP="00A65FBF">
            <w:pPr>
              <w:jc w:val="center"/>
              <w:rPr>
                <w:b/>
              </w:rPr>
            </w:pPr>
            <w:r w:rsidRPr="002314C8">
              <w:rPr>
                <w:b/>
              </w:rPr>
              <w:t>заболеваний ед.</w:t>
            </w:r>
          </w:p>
        </w:tc>
        <w:tc>
          <w:tcPr>
            <w:tcW w:w="834" w:type="pct"/>
            <w:gridSpan w:val="2"/>
            <w:vMerge w:val="restart"/>
            <w:shd w:val="clear" w:color="auto" w:fill="D9D9D9" w:themeFill="background1" w:themeFillShade="D9"/>
          </w:tcPr>
          <w:p w:rsidR="00BE3D33" w:rsidRPr="002314C8" w:rsidRDefault="00BE3D33" w:rsidP="00A65FBF">
            <w:pPr>
              <w:jc w:val="center"/>
              <w:rPr>
                <w:b/>
              </w:rPr>
            </w:pPr>
            <w:r w:rsidRPr="002314C8">
              <w:rPr>
                <w:b/>
              </w:rPr>
              <w:t>Количество неблагополучных</w:t>
            </w:r>
          </w:p>
          <w:p w:rsidR="00BE3D33" w:rsidRPr="002314C8" w:rsidRDefault="00BE3D33" w:rsidP="00A65FBF">
            <w:pPr>
              <w:jc w:val="center"/>
              <w:rPr>
                <w:b/>
              </w:rPr>
            </w:pPr>
            <w:r w:rsidRPr="002314C8">
              <w:rPr>
                <w:b/>
              </w:rPr>
              <w:t xml:space="preserve">районов, ед. </w:t>
            </w:r>
          </w:p>
        </w:tc>
        <w:tc>
          <w:tcPr>
            <w:tcW w:w="1750" w:type="pct"/>
            <w:gridSpan w:val="4"/>
            <w:shd w:val="clear" w:color="auto" w:fill="D9D9D9" w:themeFill="background1" w:themeFillShade="D9"/>
          </w:tcPr>
          <w:p w:rsidR="00BE3D33" w:rsidRPr="002314C8" w:rsidRDefault="00BE3D33" w:rsidP="00A65FBF">
            <w:pPr>
              <w:spacing w:before="240" w:after="120"/>
              <w:jc w:val="center"/>
              <w:rPr>
                <w:b/>
              </w:rPr>
            </w:pPr>
            <w:r w:rsidRPr="002314C8">
              <w:rPr>
                <w:b/>
              </w:rPr>
              <w:t>Число потерь населения, чел.</w:t>
            </w:r>
          </w:p>
        </w:tc>
      </w:tr>
      <w:tr w:rsidR="00BE3D33" w:rsidRPr="002314C8" w:rsidTr="00184738">
        <w:tc>
          <w:tcPr>
            <w:tcW w:w="718" w:type="pct"/>
            <w:vMerge/>
            <w:shd w:val="clear" w:color="auto" w:fill="D9D9D9" w:themeFill="background1" w:themeFillShade="D9"/>
          </w:tcPr>
          <w:p w:rsidR="00BE3D33" w:rsidRPr="002314C8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</w:p>
        </w:tc>
        <w:tc>
          <w:tcPr>
            <w:tcW w:w="862" w:type="pct"/>
            <w:vMerge/>
            <w:shd w:val="clear" w:color="auto" w:fill="D9D9D9" w:themeFill="background1" w:themeFillShade="D9"/>
          </w:tcPr>
          <w:p w:rsidR="00BE3D33" w:rsidRPr="002314C8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</w:p>
        </w:tc>
        <w:tc>
          <w:tcPr>
            <w:tcW w:w="837" w:type="pct"/>
            <w:gridSpan w:val="2"/>
            <w:vMerge/>
            <w:shd w:val="clear" w:color="auto" w:fill="D9D9D9" w:themeFill="background1" w:themeFillShade="D9"/>
          </w:tcPr>
          <w:p w:rsidR="00BE3D33" w:rsidRPr="002314C8" w:rsidRDefault="00BE3D33" w:rsidP="00A65FBF">
            <w:pPr>
              <w:spacing w:before="240" w:after="120"/>
              <w:jc w:val="center"/>
              <w:rPr>
                <w:b/>
              </w:rPr>
            </w:pPr>
          </w:p>
        </w:tc>
        <w:tc>
          <w:tcPr>
            <w:tcW w:w="834" w:type="pct"/>
            <w:gridSpan w:val="2"/>
            <w:vMerge/>
            <w:shd w:val="clear" w:color="auto" w:fill="D9D9D9" w:themeFill="background1" w:themeFillShade="D9"/>
          </w:tcPr>
          <w:p w:rsidR="00BE3D33" w:rsidRPr="002314C8" w:rsidRDefault="00BE3D33" w:rsidP="00A65FBF">
            <w:pPr>
              <w:spacing w:before="240" w:after="120"/>
              <w:jc w:val="center"/>
              <w:rPr>
                <w:b/>
              </w:rPr>
            </w:pPr>
          </w:p>
        </w:tc>
        <w:tc>
          <w:tcPr>
            <w:tcW w:w="836" w:type="pct"/>
            <w:gridSpan w:val="2"/>
            <w:shd w:val="clear" w:color="auto" w:fill="D9D9D9" w:themeFill="background1" w:themeFillShade="D9"/>
            <w:vAlign w:val="center"/>
          </w:tcPr>
          <w:p w:rsidR="00BE3D33" w:rsidRPr="002314C8" w:rsidRDefault="00BE3D33" w:rsidP="00A65FBF">
            <w:pPr>
              <w:jc w:val="center"/>
              <w:rPr>
                <w:b/>
              </w:rPr>
            </w:pPr>
            <w:r w:rsidRPr="002314C8">
              <w:rPr>
                <w:b/>
              </w:rPr>
              <w:t>Заболело</w:t>
            </w:r>
          </w:p>
        </w:tc>
        <w:tc>
          <w:tcPr>
            <w:tcW w:w="913" w:type="pct"/>
            <w:gridSpan w:val="2"/>
            <w:shd w:val="clear" w:color="auto" w:fill="D9D9D9" w:themeFill="background1" w:themeFillShade="D9"/>
            <w:vAlign w:val="center"/>
          </w:tcPr>
          <w:p w:rsidR="00BE3D33" w:rsidRPr="002314C8" w:rsidRDefault="00BE3D33" w:rsidP="00A65FBF">
            <w:pPr>
              <w:jc w:val="center"/>
              <w:rPr>
                <w:b/>
              </w:rPr>
            </w:pPr>
            <w:r w:rsidRPr="002314C8">
              <w:rPr>
                <w:b/>
              </w:rPr>
              <w:t>Умерло</w:t>
            </w:r>
          </w:p>
        </w:tc>
      </w:tr>
      <w:tr w:rsidR="00BE3D33" w:rsidRPr="002314C8" w:rsidTr="00184738">
        <w:tc>
          <w:tcPr>
            <w:tcW w:w="718" w:type="pct"/>
            <w:vMerge/>
            <w:shd w:val="clear" w:color="auto" w:fill="D9D9D9" w:themeFill="background1" w:themeFillShade="D9"/>
          </w:tcPr>
          <w:p w:rsidR="00BE3D33" w:rsidRPr="002314C8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</w:p>
        </w:tc>
        <w:tc>
          <w:tcPr>
            <w:tcW w:w="862" w:type="pct"/>
            <w:vMerge/>
            <w:shd w:val="clear" w:color="auto" w:fill="D9D9D9" w:themeFill="background1" w:themeFillShade="D9"/>
          </w:tcPr>
          <w:p w:rsidR="00BE3D33" w:rsidRPr="002314C8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</w:p>
        </w:tc>
        <w:tc>
          <w:tcPr>
            <w:tcW w:w="419" w:type="pct"/>
            <w:shd w:val="clear" w:color="auto" w:fill="D9D9D9" w:themeFill="background1" w:themeFillShade="D9"/>
          </w:tcPr>
          <w:p w:rsidR="00BE3D33" w:rsidRPr="002314C8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2314C8">
              <w:rPr>
                <w:b/>
                <w:spacing w:val="-16"/>
              </w:rPr>
              <w:t>2014</w:t>
            </w:r>
            <w:r w:rsidR="00BE3D33" w:rsidRPr="002314C8">
              <w:rPr>
                <w:b/>
                <w:spacing w:val="-16"/>
              </w:rPr>
              <w:t xml:space="preserve"> г.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BE3D33" w:rsidRPr="002314C8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2314C8">
              <w:rPr>
                <w:b/>
                <w:spacing w:val="-16"/>
              </w:rPr>
              <w:t>2015</w:t>
            </w:r>
            <w:r w:rsidR="00BE3D33" w:rsidRPr="002314C8">
              <w:rPr>
                <w:b/>
                <w:spacing w:val="-16"/>
              </w:rPr>
              <w:t xml:space="preserve"> г.</w:t>
            </w:r>
          </w:p>
        </w:tc>
        <w:tc>
          <w:tcPr>
            <w:tcW w:w="416" w:type="pct"/>
            <w:shd w:val="clear" w:color="auto" w:fill="D9D9D9" w:themeFill="background1" w:themeFillShade="D9"/>
          </w:tcPr>
          <w:p w:rsidR="00BE3D33" w:rsidRPr="002314C8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2314C8">
              <w:rPr>
                <w:b/>
                <w:spacing w:val="-16"/>
              </w:rPr>
              <w:t>2014</w:t>
            </w:r>
            <w:r w:rsidR="00BE3D33" w:rsidRPr="002314C8">
              <w:rPr>
                <w:b/>
                <w:spacing w:val="-16"/>
              </w:rPr>
              <w:t xml:space="preserve"> г.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BE3D33" w:rsidRPr="002314C8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2314C8">
              <w:rPr>
                <w:b/>
                <w:spacing w:val="-16"/>
              </w:rPr>
              <w:t>2015</w:t>
            </w:r>
            <w:r w:rsidR="00BE3D33" w:rsidRPr="002314C8">
              <w:rPr>
                <w:b/>
                <w:spacing w:val="-16"/>
              </w:rPr>
              <w:t xml:space="preserve"> г.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BE3D33" w:rsidRPr="002314C8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2314C8">
              <w:rPr>
                <w:b/>
                <w:spacing w:val="-16"/>
              </w:rPr>
              <w:t>2014</w:t>
            </w:r>
            <w:r w:rsidR="00BE3D33" w:rsidRPr="002314C8">
              <w:rPr>
                <w:b/>
                <w:spacing w:val="-16"/>
              </w:rPr>
              <w:t xml:space="preserve"> г.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BE3D33" w:rsidRPr="002314C8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2314C8">
              <w:rPr>
                <w:b/>
                <w:spacing w:val="-16"/>
              </w:rPr>
              <w:t>2015</w:t>
            </w:r>
            <w:r w:rsidR="00BE3D33" w:rsidRPr="002314C8">
              <w:rPr>
                <w:b/>
                <w:spacing w:val="-16"/>
              </w:rPr>
              <w:t xml:space="preserve"> г.</w:t>
            </w:r>
          </w:p>
        </w:tc>
        <w:tc>
          <w:tcPr>
            <w:tcW w:w="418" w:type="pct"/>
            <w:shd w:val="clear" w:color="auto" w:fill="D9D9D9" w:themeFill="background1" w:themeFillShade="D9"/>
          </w:tcPr>
          <w:p w:rsidR="00BE3D33" w:rsidRPr="002314C8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2314C8">
              <w:rPr>
                <w:b/>
                <w:spacing w:val="-16"/>
              </w:rPr>
              <w:t>2014</w:t>
            </w:r>
            <w:r w:rsidR="00BE3D33" w:rsidRPr="002314C8">
              <w:rPr>
                <w:b/>
                <w:spacing w:val="-16"/>
              </w:rPr>
              <w:t xml:space="preserve"> г.</w:t>
            </w:r>
          </w:p>
        </w:tc>
        <w:tc>
          <w:tcPr>
            <w:tcW w:w="495" w:type="pct"/>
            <w:shd w:val="clear" w:color="auto" w:fill="D9D9D9" w:themeFill="background1" w:themeFillShade="D9"/>
          </w:tcPr>
          <w:p w:rsidR="00BE3D33" w:rsidRPr="002314C8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2314C8">
              <w:rPr>
                <w:b/>
                <w:spacing w:val="-16"/>
              </w:rPr>
              <w:t>2015</w:t>
            </w:r>
            <w:r w:rsidR="00BE3D33" w:rsidRPr="002314C8">
              <w:rPr>
                <w:b/>
                <w:spacing w:val="-16"/>
              </w:rPr>
              <w:t xml:space="preserve"> г.</w:t>
            </w:r>
          </w:p>
        </w:tc>
      </w:tr>
      <w:tr w:rsidR="00862680" w:rsidRPr="002314C8" w:rsidTr="00184738">
        <w:tc>
          <w:tcPr>
            <w:tcW w:w="718" w:type="pct"/>
            <w:vMerge w:val="restar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2314C8">
              <w:rPr>
                <w:spacing w:val="-16"/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862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Инфекционные</w:t>
            </w:r>
          </w:p>
        </w:tc>
        <w:tc>
          <w:tcPr>
            <w:tcW w:w="419" w:type="pct"/>
            <w:vAlign w:val="center"/>
          </w:tcPr>
          <w:p w:rsidR="00862680" w:rsidRPr="002314C8" w:rsidRDefault="00862680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6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2314C8">
              <w:rPr>
                <w:spacing w:val="-16"/>
                <w:sz w:val="20"/>
                <w:szCs w:val="20"/>
              </w:rPr>
              <w:t>677</w:t>
            </w:r>
          </w:p>
        </w:tc>
        <w:tc>
          <w:tcPr>
            <w:tcW w:w="418" w:type="pct"/>
            <w:vAlign w:val="center"/>
          </w:tcPr>
          <w:p w:rsidR="00862680" w:rsidRPr="002314C8" w:rsidRDefault="002314C8" w:rsidP="00184738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2314C8">
              <w:rPr>
                <w:spacing w:val="-16"/>
                <w:sz w:val="20"/>
                <w:szCs w:val="20"/>
              </w:rPr>
              <w:t>2732</w:t>
            </w:r>
          </w:p>
        </w:tc>
        <w:tc>
          <w:tcPr>
            <w:tcW w:w="418" w:type="pct"/>
            <w:vAlign w:val="center"/>
          </w:tcPr>
          <w:p w:rsidR="00862680" w:rsidRPr="002314C8" w:rsidRDefault="002314C8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5</w:t>
            </w:r>
          </w:p>
        </w:tc>
        <w:tc>
          <w:tcPr>
            <w:tcW w:w="495" w:type="pct"/>
            <w:vAlign w:val="center"/>
          </w:tcPr>
          <w:p w:rsidR="00862680" w:rsidRPr="002314C8" w:rsidRDefault="002314C8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2</w:t>
            </w:r>
          </w:p>
        </w:tc>
      </w:tr>
      <w:tr w:rsidR="00862680" w:rsidRPr="002314C8" w:rsidTr="00184738">
        <w:tc>
          <w:tcPr>
            <w:tcW w:w="718" w:type="pct"/>
            <w:vMerge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</w:p>
        </w:tc>
        <w:tc>
          <w:tcPr>
            <w:tcW w:w="862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Паразитарные</w:t>
            </w:r>
          </w:p>
        </w:tc>
        <w:tc>
          <w:tcPr>
            <w:tcW w:w="419" w:type="pct"/>
            <w:vAlign w:val="center"/>
          </w:tcPr>
          <w:p w:rsidR="00862680" w:rsidRPr="002314C8" w:rsidRDefault="00862680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6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2314C8">
              <w:rPr>
                <w:spacing w:val="-16"/>
                <w:sz w:val="20"/>
                <w:szCs w:val="20"/>
              </w:rPr>
              <w:t>139</w:t>
            </w:r>
          </w:p>
        </w:tc>
        <w:tc>
          <w:tcPr>
            <w:tcW w:w="418" w:type="pct"/>
            <w:vAlign w:val="center"/>
          </w:tcPr>
          <w:p w:rsidR="00862680" w:rsidRPr="002314C8" w:rsidRDefault="002314C8" w:rsidP="00184738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2314C8">
              <w:rPr>
                <w:spacing w:val="-16"/>
                <w:sz w:val="20"/>
                <w:szCs w:val="20"/>
              </w:rPr>
              <w:t>3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95" w:type="pct"/>
            <w:vAlign w:val="center"/>
          </w:tcPr>
          <w:p w:rsidR="00862680" w:rsidRPr="002314C8" w:rsidRDefault="00862680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</w:tr>
      <w:tr w:rsidR="00862680" w:rsidRPr="002314C8" w:rsidTr="00184738">
        <w:tc>
          <w:tcPr>
            <w:tcW w:w="718" w:type="pct"/>
            <w:vMerge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</w:p>
        </w:tc>
        <w:tc>
          <w:tcPr>
            <w:tcW w:w="862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Пищевая токсикоинфекция</w:t>
            </w:r>
          </w:p>
        </w:tc>
        <w:tc>
          <w:tcPr>
            <w:tcW w:w="419" w:type="pct"/>
            <w:vAlign w:val="center"/>
          </w:tcPr>
          <w:p w:rsidR="00862680" w:rsidRPr="002314C8" w:rsidRDefault="00862680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6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2314C8">
              <w:rPr>
                <w:spacing w:val="-16"/>
                <w:sz w:val="20"/>
                <w:szCs w:val="20"/>
              </w:rPr>
              <w:t>33</w:t>
            </w:r>
          </w:p>
        </w:tc>
        <w:tc>
          <w:tcPr>
            <w:tcW w:w="418" w:type="pct"/>
            <w:vAlign w:val="center"/>
          </w:tcPr>
          <w:p w:rsidR="00862680" w:rsidRPr="002314C8" w:rsidRDefault="002314C8" w:rsidP="00184738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2314C8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95" w:type="pct"/>
            <w:vAlign w:val="center"/>
          </w:tcPr>
          <w:p w:rsidR="00862680" w:rsidRPr="002314C8" w:rsidRDefault="00862680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</w:tr>
      <w:tr w:rsidR="00862680" w:rsidRPr="002314C8" w:rsidTr="00184738">
        <w:tc>
          <w:tcPr>
            <w:tcW w:w="718" w:type="pct"/>
            <w:vMerge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</w:p>
        </w:tc>
        <w:tc>
          <w:tcPr>
            <w:tcW w:w="862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Другие отравления</w:t>
            </w:r>
          </w:p>
        </w:tc>
        <w:tc>
          <w:tcPr>
            <w:tcW w:w="419" w:type="pct"/>
            <w:vAlign w:val="center"/>
          </w:tcPr>
          <w:p w:rsidR="00862680" w:rsidRPr="002314C8" w:rsidRDefault="00862680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6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2314C8">
              <w:rPr>
                <w:spacing w:val="-16"/>
                <w:sz w:val="20"/>
                <w:szCs w:val="20"/>
              </w:rPr>
              <w:t>28</w:t>
            </w:r>
          </w:p>
        </w:tc>
        <w:tc>
          <w:tcPr>
            <w:tcW w:w="418" w:type="pct"/>
            <w:vAlign w:val="center"/>
          </w:tcPr>
          <w:p w:rsidR="00862680" w:rsidRPr="002314C8" w:rsidRDefault="002314C8" w:rsidP="00184738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2314C8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862680" w:rsidRPr="002314C8" w:rsidRDefault="002314C8" w:rsidP="00184738">
            <w:pPr>
              <w:spacing w:before="80" w:after="80"/>
              <w:ind w:left="-85" w:right="-85"/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5</w:t>
            </w:r>
          </w:p>
        </w:tc>
        <w:tc>
          <w:tcPr>
            <w:tcW w:w="495" w:type="pct"/>
            <w:vAlign w:val="center"/>
          </w:tcPr>
          <w:p w:rsidR="00862680" w:rsidRPr="002314C8" w:rsidRDefault="002314C8" w:rsidP="00184738">
            <w:pPr>
              <w:jc w:val="center"/>
              <w:rPr>
                <w:spacing w:val="-16"/>
              </w:rPr>
            </w:pPr>
            <w:r w:rsidRPr="002314C8">
              <w:rPr>
                <w:spacing w:val="-16"/>
              </w:rPr>
              <w:t>1</w:t>
            </w:r>
          </w:p>
        </w:tc>
      </w:tr>
    </w:tbl>
    <w:p w:rsidR="00BE3D33" w:rsidRPr="00BB1839" w:rsidRDefault="00BE3D33" w:rsidP="00BE3D33">
      <w:pPr>
        <w:jc w:val="both"/>
      </w:pPr>
    </w:p>
    <w:p w:rsidR="005C357D" w:rsidRPr="00271343" w:rsidRDefault="00184738" w:rsidP="00184738">
      <w:pPr>
        <w:ind w:firstLine="709"/>
        <w:jc w:val="both"/>
        <w:rPr>
          <w:b/>
          <w:color w:val="000000"/>
        </w:rPr>
      </w:pPr>
      <w:r w:rsidRPr="00271343">
        <w:rPr>
          <w:color w:val="000000"/>
        </w:rPr>
        <w:t xml:space="preserve">В таблице указано число заболевших жителей района за </w:t>
      </w:r>
      <w:r w:rsidR="00060386">
        <w:rPr>
          <w:color w:val="000000"/>
        </w:rPr>
        <w:t>2014</w:t>
      </w:r>
      <w:r w:rsidRPr="00271343">
        <w:rPr>
          <w:color w:val="000000"/>
        </w:rPr>
        <w:t xml:space="preserve"> и </w:t>
      </w:r>
      <w:r w:rsidR="00060386">
        <w:rPr>
          <w:color w:val="000000"/>
        </w:rPr>
        <w:t>2015</w:t>
      </w:r>
      <w:r w:rsidRPr="00271343">
        <w:rPr>
          <w:color w:val="000000"/>
        </w:rPr>
        <w:t xml:space="preserve"> годы, включая заболевание: </w:t>
      </w:r>
      <w:r w:rsidRPr="00271343">
        <w:rPr>
          <w:b/>
        </w:rPr>
        <w:t xml:space="preserve">«острая </w:t>
      </w:r>
      <w:r w:rsidR="00271343" w:rsidRPr="00271343">
        <w:rPr>
          <w:b/>
        </w:rPr>
        <w:t>респираторная</w:t>
      </w:r>
      <w:r w:rsidRPr="00271343">
        <w:rPr>
          <w:b/>
        </w:rPr>
        <w:t xml:space="preserve"> вирусная инфекция»</w:t>
      </w:r>
      <w:r w:rsidRPr="00271343">
        <w:rPr>
          <w:b/>
          <w:color w:val="000000"/>
        </w:rPr>
        <w:t xml:space="preserve"> - ОРВИ</w:t>
      </w:r>
    </w:p>
    <w:p w:rsidR="005C357D" w:rsidRDefault="005C357D" w:rsidP="00BE3D33">
      <w:pPr>
        <w:spacing w:before="360"/>
        <w:ind w:right="-10"/>
        <w:jc w:val="right"/>
        <w:rPr>
          <w:i/>
          <w:color w:val="000000"/>
        </w:rPr>
      </w:pPr>
    </w:p>
    <w:p w:rsidR="00AE7D91" w:rsidRDefault="00AE7D91" w:rsidP="00BE3D33">
      <w:pPr>
        <w:spacing w:before="360"/>
        <w:ind w:right="-10"/>
        <w:jc w:val="right"/>
        <w:rPr>
          <w:i/>
          <w:color w:val="000000"/>
        </w:rPr>
      </w:pPr>
    </w:p>
    <w:p w:rsidR="00AE7D91" w:rsidRDefault="00AE7D91" w:rsidP="00BE3D33">
      <w:pPr>
        <w:spacing w:before="360"/>
        <w:ind w:right="-10"/>
        <w:jc w:val="right"/>
        <w:rPr>
          <w:i/>
          <w:color w:val="000000"/>
        </w:rPr>
      </w:pPr>
    </w:p>
    <w:p w:rsidR="00AE7D91" w:rsidRDefault="00AE7D91" w:rsidP="00BE3D33">
      <w:pPr>
        <w:spacing w:before="360"/>
        <w:ind w:right="-10"/>
        <w:jc w:val="right"/>
        <w:rPr>
          <w:i/>
          <w:color w:val="000000"/>
        </w:rPr>
      </w:pPr>
    </w:p>
    <w:p w:rsidR="00BE3D33" w:rsidRPr="009E4804" w:rsidRDefault="00BE3D33" w:rsidP="00BE3D33">
      <w:pPr>
        <w:spacing w:before="360"/>
        <w:ind w:right="-10"/>
        <w:jc w:val="right"/>
        <w:rPr>
          <w:i/>
          <w:color w:val="000000"/>
        </w:rPr>
      </w:pPr>
      <w:r w:rsidRPr="009E4804">
        <w:rPr>
          <w:i/>
          <w:color w:val="000000"/>
        </w:rPr>
        <w:lastRenderedPageBreak/>
        <w:t>Таблица 1.9</w:t>
      </w:r>
    </w:p>
    <w:p w:rsidR="00381182" w:rsidRDefault="00BE3D33" w:rsidP="00381182">
      <w:pPr>
        <w:jc w:val="center"/>
        <w:rPr>
          <w:b/>
        </w:rPr>
      </w:pPr>
      <w:r w:rsidRPr="009E4804">
        <w:rPr>
          <w:b/>
        </w:rPr>
        <w:t xml:space="preserve">Сведения об инфекционных, паразитических и зоонозных заболеваниях </w:t>
      </w:r>
    </w:p>
    <w:p w:rsidR="00381182" w:rsidRDefault="00BE3D33" w:rsidP="00381182">
      <w:pPr>
        <w:jc w:val="center"/>
        <w:rPr>
          <w:b/>
        </w:rPr>
      </w:pPr>
      <w:r w:rsidRPr="009E4804">
        <w:rPr>
          <w:b/>
        </w:rPr>
        <w:t>животных и птицы</w:t>
      </w:r>
    </w:p>
    <w:p w:rsidR="00381182" w:rsidRPr="009E4804" w:rsidRDefault="00381182" w:rsidP="00381182">
      <w:pPr>
        <w:jc w:val="center"/>
        <w:rPr>
          <w:b/>
        </w:rPr>
      </w:pPr>
    </w:p>
    <w:tbl>
      <w:tblPr>
        <w:tblStyle w:val="af0"/>
        <w:tblW w:w="4992" w:type="pct"/>
        <w:tblLayout w:type="fixed"/>
        <w:tblLook w:val="01E0"/>
      </w:tblPr>
      <w:tblGrid>
        <w:gridCol w:w="1655"/>
        <w:gridCol w:w="2281"/>
        <w:gridCol w:w="993"/>
        <w:gridCol w:w="993"/>
        <w:gridCol w:w="991"/>
        <w:gridCol w:w="999"/>
        <w:gridCol w:w="1133"/>
        <w:gridCol w:w="1129"/>
      </w:tblGrid>
      <w:tr w:rsidR="00BE3D33" w:rsidRPr="00D1630A" w:rsidTr="00A65FBF">
        <w:tc>
          <w:tcPr>
            <w:tcW w:w="813" w:type="pct"/>
            <w:vMerge w:val="restart"/>
            <w:shd w:val="clear" w:color="auto" w:fill="D9D9D9" w:themeFill="background1" w:themeFillShade="D9"/>
          </w:tcPr>
          <w:p w:rsidR="00BE3D33" w:rsidRDefault="00BE3D33" w:rsidP="00A65FBF">
            <w:pPr>
              <w:spacing w:before="80" w:after="80"/>
              <w:ind w:left="-85" w:right="-85"/>
              <w:jc w:val="center"/>
              <w:rPr>
                <w:b/>
              </w:rPr>
            </w:pPr>
            <w:r w:rsidRPr="001176C7">
              <w:rPr>
                <w:b/>
              </w:rPr>
              <w:t>Муниципаль</w:t>
            </w:r>
            <w:r>
              <w:rPr>
                <w:b/>
              </w:rPr>
              <w:t>-</w:t>
            </w:r>
          </w:p>
          <w:p w:rsidR="00BE3D33" w:rsidRPr="001176C7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1176C7">
              <w:rPr>
                <w:b/>
              </w:rPr>
              <w:t>ное образование</w:t>
            </w:r>
          </w:p>
        </w:tc>
        <w:tc>
          <w:tcPr>
            <w:tcW w:w="1121" w:type="pct"/>
            <w:vMerge w:val="restart"/>
            <w:shd w:val="clear" w:color="auto" w:fill="D9D9D9" w:themeFill="background1" w:themeFillShade="D9"/>
          </w:tcPr>
          <w:p w:rsidR="00BE3D33" w:rsidRPr="00D1630A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 w:rsidRPr="00D1630A">
              <w:rPr>
                <w:b/>
                <w:spacing w:val="-16"/>
              </w:rPr>
              <w:t>Наименование инфекционных и наиболее опасных заболеваний животных и птицы</w:t>
            </w:r>
          </w:p>
        </w:tc>
        <w:tc>
          <w:tcPr>
            <w:tcW w:w="976" w:type="pct"/>
            <w:gridSpan w:val="2"/>
            <w:vMerge w:val="restart"/>
            <w:shd w:val="clear" w:color="auto" w:fill="D9D9D9" w:themeFill="background1" w:themeFillShade="D9"/>
          </w:tcPr>
          <w:p w:rsidR="00BE3D33" w:rsidRPr="00D1630A" w:rsidRDefault="00BE3D33" w:rsidP="00A65FBF">
            <w:pPr>
              <w:jc w:val="center"/>
              <w:rPr>
                <w:b/>
              </w:rPr>
            </w:pPr>
            <w:r w:rsidRPr="00D1630A">
              <w:rPr>
                <w:b/>
              </w:rPr>
              <w:t>Количество чрезвычайных ситуаций ед.</w:t>
            </w:r>
          </w:p>
        </w:tc>
        <w:tc>
          <w:tcPr>
            <w:tcW w:w="2090" w:type="pct"/>
            <w:gridSpan w:val="4"/>
            <w:shd w:val="clear" w:color="auto" w:fill="D9D9D9" w:themeFill="background1" w:themeFillShade="D9"/>
          </w:tcPr>
          <w:p w:rsidR="00BE3D33" w:rsidRPr="00D1630A" w:rsidRDefault="00BE3D33" w:rsidP="00A65FBF">
            <w:pPr>
              <w:jc w:val="center"/>
              <w:rPr>
                <w:b/>
              </w:rPr>
            </w:pPr>
            <w:r w:rsidRPr="00D1630A">
              <w:rPr>
                <w:b/>
              </w:rPr>
              <w:t xml:space="preserve">Количество животных, птиц, </w:t>
            </w:r>
          </w:p>
          <w:p w:rsidR="00BE3D33" w:rsidRPr="00D1630A" w:rsidRDefault="00BE3D33" w:rsidP="00A65FBF">
            <w:pPr>
              <w:jc w:val="center"/>
              <w:rPr>
                <w:b/>
              </w:rPr>
            </w:pPr>
            <w:r w:rsidRPr="00D1630A">
              <w:rPr>
                <w:b/>
              </w:rPr>
              <w:t>тыс. голов</w:t>
            </w:r>
          </w:p>
        </w:tc>
      </w:tr>
      <w:tr w:rsidR="00BE3D33" w:rsidRPr="009E4804" w:rsidTr="00A65FBF">
        <w:tc>
          <w:tcPr>
            <w:tcW w:w="813" w:type="pct"/>
            <w:vMerge/>
            <w:shd w:val="clear" w:color="auto" w:fill="D9D9D9" w:themeFill="background1" w:themeFillShade="D9"/>
          </w:tcPr>
          <w:p w:rsidR="00BE3D33" w:rsidRPr="00D1630A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  <w:sz w:val="20"/>
                <w:szCs w:val="20"/>
              </w:rPr>
            </w:pPr>
          </w:p>
        </w:tc>
        <w:tc>
          <w:tcPr>
            <w:tcW w:w="1121" w:type="pct"/>
            <w:vMerge/>
            <w:shd w:val="clear" w:color="auto" w:fill="D9D9D9" w:themeFill="background1" w:themeFillShade="D9"/>
          </w:tcPr>
          <w:p w:rsidR="00BE3D33" w:rsidRPr="009E4804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</w:p>
        </w:tc>
        <w:tc>
          <w:tcPr>
            <w:tcW w:w="976" w:type="pct"/>
            <w:gridSpan w:val="2"/>
            <w:vMerge/>
            <w:shd w:val="clear" w:color="auto" w:fill="D9D9D9" w:themeFill="background1" w:themeFillShade="D9"/>
          </w:tcPr>
          <w:p w:rsidR="00BE3D33" w:rsidRPr="009E4804" w:rsidRDefault="00BE3D33" w:rsidP="00A65FBF">
            <w:pPr>
              <w:spacing w:before="240" w:after="120"/>
              <w:jc w:val="center"/>
              <w:rPr>
                <w:b/>
              </w:rPr>
            </w:pPr>
          </w:p>
        </w:tc>
        <w:tc>
          <w:tcPr>
            <w:tcW w:w="978" w:type="pct"/>
            <w:gridSpan w:val="2"/>
            <w:shd w:val="clear" w:color="auto" w:fill="D9D9D9" w:themeFill="background1" w:themeFillShade="D9"/>
            <w:vAlign w:val="center"/>
          </w:tcPr>
          <w:p w:rsidR="00BE3D33" w:rsidRPr="009E4804" w:rsidRDefault="00BE3D33" w:rsidP="00A65FBF">
            <w:pPr>
              <w:jc w:val="center"/>
              <w:rPr>
                <w:b/>
              </w:rPr>
            </w:pPr>
            <w:r w:rsidRPr="009E4804">
              <w:rPr>
                <w:b/>
              </w:rPr>
              <w:t>Заболело</w:t>
            </w:r>
          </w:p>
        </w:tc>
        <w:tc>
          <w:tcPr>
            <w:tcW w:w="1112" w:type="pct"/>
            <w:gridSpan w:val="2"/>
            <w:shd w:val="clear" w:color="auto" w:fill="D9D9D9" w:themeFill="background1" w:themeFillShade="D9"/>
            <w:vAlign w:val="center"/>
          </w:tcPr>
          <w:p w:rsidR="00BE3D33" w:rsidRPr="009E4804" w:rsidRDefault="00BE3D33" w:rsidP="00A65FBF">
            <w:pPr>
              <w:jc w:val="center"/>
              <w:rPr>
                <w:b/>
              </w:rPr>
            </w:pPr>
            <w:r w:rsidRPr="009E4804">
              <w:rPr>
                <w:b/>
              </w:rPr>
              <w:t>Пало</w:t>
            </w:r>
          </w:p>
        </w:tc>
      </w:tr>
      <w:tr w:rsidR="00BE3D33" w:rsidRPr="009E4804" w:rsidTr="00A65FBF">
        <w:tc>
          <w:tcPr>
            <w:tcW w:w="813" w:type="pct"/>
            <w:vMerge/>
            <w:shd w:val="clear" w:color="auto" w:fill="D9D9D9" w:themeFill="background1" w:themeFillShade="D9"/>
          </w:tcPr>
          <w:p w:rsidR="00BE3D33" w:rsidRPr="00D1630A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  <w:sz w:val="20"/>
                <w:szCs w:val="20"/>
              </w:rPr>
            </w:pPr>
          </w:p>
        </w:tc>
        <w:tc>
          <w:tcPr>
            <w:tcW w:w="1121" w:type="pct"/>
            <w:vMerge/>
            <w:shd w:val="clear" w:color="auto" w:fill="D9D9D9" w:themeFill="background1" w:themeFillShade="D9"/>
          </w:tcPr>
          <w:p w:rsidR="00BE3D33" w:rsidRPr="009E4804" w:rsidRDefault="00BE3D33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</w:tcPr>
          <w:p w:rsidR="00BE3D33" w:rsidRPr="009E4804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2014</w:t>
            </w:r>
            <w:r w:rsidR="00BE3D33" w:rsidRPr="009E4804">
              <w:rPr>
                <w:b/>
                <w:spacing w:val="-16"/>
              </w:rPr>
              <w:t xml:space="preserve"> г.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:rsidR="00BE3D33" w:rsidRPr="009E4804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2015</w:t>
            </w:r>
            <w:r w:rsidR="00BE3D33" w:rsidRPr="009E4804">
              <w:rPr>
                <w:b/>
                <w:spacing w:val="-16"/>
              </w:rPr>
              <w:t xml:space="preserve"> г.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:rsidR="00BE3D33" w:rsidRPr="009E4804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2014</w:t>
            </w:r>
            <w:r w:rsidR="00BE3D33" w:rsidRPr="009E4804">
              <w:rPr>
                <w:b/>
                <w:spacing w:val="-16"/>
              </w:rPr>
              <w:t xml:space="preserve"> г.</w:t>
            </w:r>
          </w:p>
        </w:tc>
        <w:tc>
          <w:tcPr>
            <w:tcW w:w="491" w:type="pct"/>
            <w:shd w:val="clear" w:color="auto" w:fill="D9D9D9" w:themeFill="background1" w:themeFillShade="D9"/>
          </w:tcPr>
          <w:p w:rsidR="00BE3D33" w:rsidRPr="009E4804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2015</w:t>
            </w:r>
            <w:r w:rsidR="00BE3D33" w:rsidRPr="009E4804">
              <w:rPr>
                <w:b/>
                <w:spacing w:val="-16"/>
              </w:rPr>
              <w:t xml:space="preserve"> г.</w:t>
            </w:r>
          </w:p>
        </w:tc>
        <w:tc>
          <w:tcPr>
            <w:tcW w:w="557" w:type="pct"/>
            <w:shd w:val="clear" w:color="auto" w:fill="D9D9D9" w:themeFill="background1" w:themeFillShade="D9"/>
          </w:tcPr>
          <w:p w:rsidR="00BE3D33" w:rsidRPr="009E4804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2014</w:t>
            </w:r>
            <w:r w:rsidR="00BE3D33" w:rsidRPr="009E4804">
              <w:rPr>
                <w:b/>
                <w:spacing w:val="-16"/>
              </w:rPr>
              <w:t xml:space="preserve"> г.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BE3D33" w:rsidRPr="009E4804" w:rsidRDefault="00060386" w:rsidP="00A65FBF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2015</w:t>
            </w:r>
            <w:r w:rsidR="00BE3D33" w:rsidRPr="009E4804">
              <w:rPr>
                <w:b/>
                <w:spacing w:val="-16"/>
              </w:rPr>
              <w:t xml:space="preserve"> г.</w:t>
            </w:r>
          </w:p>
        </w:tc>
      </w:tr>
      <w:tr w:rsidR="00862680" w:rsidRPr="009E4804" w:rsidTr="00A65FBF">
        <w:tc>
          <w:tcPr>
            <w:tcW w:w="813" w:type="pct"/>
            <w:vMerge w:val="restart"/>
          </w:tcPr>
          <w:p w:rsidR="00862680" w:rsidRPr="00D1630A" w:rsidRDefault="00862680" w:rsidP="00A65FBF">
            <w:pPr>
              <w:jc w:val="center"/>
              <w:rPr>
                <w:sz w:val="20"/>
                <w:szCs w:val="20"/>
              </w:rPr>
            </w:pPr>
            <w:r w:rsidRPr="00D1630A">
              <w:rPr>
                <w:spacing w:val="-16"/>
                <w:sz w:val="20"/>
                <w:szCs w:val="20"/>
              </w:rPr>
              <w:t>Тейковский муниципальный район</w:t>
            </w:r>
          </w:p>
          <w:p w:rsidR="00862680" w:rsidRPr="00D1630A" w:rsidRDefault="00862680" w:rsidP="00862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vAlign w:val="center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Лейкоз  крупного рогатого скота</w:t>
            </w:r>
          </w:p>
        </w:tc>
        <w:tc>
          <w:tcPr>
            <w:tcW w:w="488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</w:t>
            </w:r>
          </w:p>
        </w:tc>
        <w:tc>
          <w:tcPr>
            <w:tcW w:w="488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</w:t>
            </w:r>
          </w:p>
        </w:tc>
        <w:tc>
          <w:tcPr>
            <w:tcW w:w="487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0,002</w:t>
            </w:r>
          </w:p>
        </w:tc>
        <w:tc>
          <w:tcPr>
            <w:tcW w:w="491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0,001</w:t>
            </w:r>
          </w:p>
        </w:tc>
        <w:tc>
          <w:tcPr>
            <w:tcW w:w="557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</w:t>
            </w:r>
          </w:p>
        </w:tc>
        <w:tc>
          <w:tcPr>
            <w:tcW w:w="555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</w:t>
            </w:r>
          </w:p>
        </w:tc>
      </w:tr>
      <w:tr w:rsidR="00862680" w:rsidRPr="009E4804" w:rsidTr="00A65FBF">
        <w:tc>
          <w:tcPr>
            <w:tcW w:w="813" w:type="pct"/>
            <w:vMerge/>
          </w:tcPr>
          <w:p w:rsidR="00862680" w:rsidRDefault="00862680" w:rsidP="00862680"/>
        </w:tc>
        <w:tc>
          <w:tcPr>
            <w:tcW w:w="1121" w:type="pct"/>
            <w:vAlign w:val="center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Бешенство</w:t>
            </w:r>
          </w:p>
        </w:tc>
        <w:tc>
          <w:tcPr>
            <w:tcW w:w="488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</w:t>
            </w:r>
          </w:p>
        </w:tc>
        <w:tc>
          <w:tcPr>
            <w:tcW w:w="488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2</w:t>
            </w:r>
          </w:p>
        </w:tc>
        <w:tc>
          <w:tcPr>
            <w:tcW w:w="487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0,001</w:t>
            </w:r>
          </w:p>
        </w:tc>
        <w:tc>
          <w:tcPr>
            <w:tcW w:w="491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0,002</w:t>
            </w:r>
          </w:p>
        </w:tc>
        <w:tc>
          <w:tcPr>
            <w:tcW w:w="557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0,001</w:t>
            </w:r>
          </w:p>
        </w:tc>
        <w:tc>
          <w:tcPr>
            <w:tcW w:w="555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0,002</w:t>
            </w:r>
          </w:p>
        </w:tc>
      </w:tr>
      <w:tr w:rsidR="00862680" w:rsidRPr="009E4804" w:rsidTr="00185FB2">
        <w:trPr>
          <w:trHeight w:val="533"/>
        </w:trPr>
        <w:tc>
          <w:tcPr>
            <w:tcW w:w="813" w:type="pct"/>
            <w:vMerge/>
          </w:tcPr>
          <w:p w:rsidR="00862680" w:rsidRDefault="00862680" w:rsidP="00862680"/>
        </w:tc>
        <w:tc>
          <w:tcPr>
            <w:tcW w:w="1121" w:type="pct"/>
            <w:vAlign w:val="center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Болезнь Ньюкасла</w:t>
            </w:r>
          </w:p>
        </w:tc>
        <w:tc>
          <w:tcPr>
            <w:tcW w:w="488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488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</w:t>
            </w:r>
          </w:p>
        </w:tc>
        <w:tc>
          <w:tcPr>
            <w:tcW w:w="487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12</w:t>
            </w:r>
          </w:p>
        </w:tc>
        <w:tc>
          <w:tcPr>
            <w:tcW w:w="491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0,002</w:t>
            </w:r>
          </w:p>
        </w:tc>
        <w:tc>
          <w:tcPr>
            <w:tcW w:w="557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</w:t>
            </w:r>
          </w:p>
        </w:tc>
        <w:tc>
          <w:tcPr>
            <w:tcW w:w="555" w:type="pct"/>
          </w:tcPr>
          <w:p w:rsidR="00862680" w:rsidRPr="009E4804" w:rsidRDefault="00862680" w:rsidP="00A65FBF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0,002</w:t>
            </w:r>
          </w:p>
        </w:tc>
      </w:tr>
      <w:tr w:rsidR="00862680" w:rsidRPr="009E4804" w:rsidTr="00862680">
        <w:tblPrEx>
          <w:tblLook w:val="04A0"/>
        </w:tblPrEx>
        <w:tc>
          <w:tcPr>
            <w:tcW w:w="813" w:type="pct"/>
            <w:vMerge/>
          </w:tcPr>
          <w:p w:rsidR="00862680" w:rsidRPr="00D1630A" w:rsidRDefault="00862680" w:rsidP="00862680">
            <w:pPr>
              <w:rPr>
                <w:sz w:val="20"/>
                <w:szCs w:val="20"/>
              </w:rPr>
            </w:pPr>
          </w:p>
        </w:tc>
        <w:tc>
          <w:tcPr>
            <w:tcW w:w="1121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Сальмонеллез КРС</w:t>
            </w:r>
          </w:p>
        </w:tc>
        <w:tc>
          <w:tcPr>
            <w:tcW w:w="488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488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</w:t>
            </w:r>
          </w:p>
        </w:tc>
        <w:tc>
          <w:tcPr>
            <w:tcW w:w="487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11</w:t>
            </w:r>
          </w:p>
        </w:tc>
        <w:tc>
          <w:tcPr>
            <w:tcW w:w="491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0,004</w:t>
            </w:r>
          </w:p>
        </w:tc>
        <w:tc>
          <w:tcPr>
            <w:tcW w:w="557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</w:t>
            </w:r>
          </w:p>
        </w:tc>
        <w:tc>
          <w:tcPr>
            <w:tcW w:w="555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0,004</w:t>
            </w:r>
          </w:p>
        </w:tc>
      </w:tr>
      <w:tr w:rsidR="00862680" w:rsidRPr="009E4804" w:rsidTr="00862680">
        <w:tblPrEx>
          <w:tblLook w:val="04A0"/>
        </w:tblPrEx>
        <w:tc>
          <w:tcPr>
            <w:tcW w:w="813" w:type="pct"/>
            <w:vMerge/>
          </w:tcPr>
          <w:p w:rsidR="00862680" w:rsidRDefault="00862680" w:rsidP="00862680"/>
        </w:tc>
        <w:tc>
          <w:tcPr>
            <w:tcW w:w="1121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Всего:</w:t>
            </w:r>
          </w:p>
        </w:tc>
        <w:tc>
          <w:tcPr>
            <w:tcW w:w="488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2</w:t>
            </w:r>
          </w:p>
        </w:tc>
        <w:tc>
          <w:tcPr>
            <w:tcW w:w="488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1</w:t>
            </w:r>
          </w:p>
        </w:tc>
        <w:tc>
          <w:tcPr>
            <w:tcW w:w="491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0,009</w:t>
            </w:r>
          </w:p>
        </w:tc>
        <w:tc>
          <w:tcPr>
            <w:tcW w:w="557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0,001</w:t>
            </w:r>
          </w:p>
        </w:tc>
        <w:tc>
          <w:tcPr>
            <w:tcW w:w="555" w:type="pct"/>
          </w:tcPr>
          <w:p w:rsidR="00862680" w:rsidRPr="009E4804" w:rsidRDefault="00862680" w:rsidP="00862680">
            <w:pPr>
              <w:spacing w:before="80" w:after="80"/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0,008</w:t>
            </w:r>
          </w:p>
        </w:tc>
      </w:tr>
    </w:tbl>
    <w:p w:rsidR="00BE3D33" w:rsidRDefault="00BE3D33" w:rsidP="00BE3D33">
      <w:pPr>
        <w:jc w:val="right"/>
        <w:rPr>
          <w:i/>
        </w:rPr>
      </w:pPr>
    </w:p>
    <w:p w:rsidR="00BE3D33" w:rsidRPr="00D1630A" w:rsidRDefault="00BE3D33" w:rsidP="00BE3D33">
      <w:pPr>
        <w:spacing w:before="360"/>
        <w:ind w:right="-10"/>
        <w:jc w:val="right"/>
        <w:rPr>
          <w:i/>
          <w:color w:val="000000"/>
        </w:rPr>
      </w:pPr>
      <w:r w:rsidRPr="00D1630A">
        <w:rPr>
          <w:i/>
          <w:color w:val="000000"/>
        </w:rPr>
        <w:t>Таблица 1.10</w:t>
      </w:r>
    </w:p>
    <w:p w:rsidR="00BE3D33" w:rsidRPr="00813486" w:rsidRDefault="00BE3D33" w:rsidP="00BE3D33">
      <w:pPr>
        <w:pStyle w:val="5"/>
        <w:spacing w:before="120" w:after="120"/>
        <w:rPr>
          <w:b/>
          <w:sz w:val="22"/>
          <w:szCs w:val="22"/>
        </w:rPr>
      </w:pPr>
      <w:r w:rsidRPr="00813486">
        <w:rPr>
          <w:b/>
          <w:sz w:val="22"/>
          <w:szCs w:val="22"/>
        </w:rPr>
        <w:t>Сведения о распространении наиболее опасных болезней и вредителей сельскохозяйственных растений и  леса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7"/>
        <w:gridCol w:w="3110"/>
        <w:gridCol w:w="1416"/>
        <w:gridCol w:w="1416"/>
        <w:gridCol w:w="1133"/>
        <w:gridCol w:w="1398"/>
      </w:tblGrid>
      <w:tr w:rsidR="00BE3D33" w:rsidRPr="00813486" w:rsidTr="00A65FBF">
        <w:trPr>
          <w:trHeight w:val="475"/>
        </w:trPr>
        <w:tc>
          <w:tcPr>
            <w:tcW w:w="842" w:type="pct"/>
            <w:vMerge w:val="restart"/>
            <w:shd w:val="clear" w:color="auto" w:fill="BFBFBF" w:themeFill="background1" w:themeFillShade="BF"/>
            <w:vAlign w:val="center"/>
          </w:tcPr>
          <w:p w:rsidR="00BE3D33" w:rsidRPr="00813486" w:rsidRDefault="00BE3D33" w:rsidP="00A65FBF">
            <w:pPr>
              <w:jc w:val="center"/>
              <w:rPr>
                <w:b/>
                <w:sz w:val="22"/>
                <w:szCs w:val="22"/>
              </w:rPr>
            </w:pPr>
            <w:r w:rsidRPr="00813486">
              <w:rPr>
                <w:b/>
                <w:sz w:val="22"/>
                <w:szCs w:val="22"/>
              </w:rPr>
              <w:t>Муниципаль-</w:t>
            </w:r>
          </w:p>
          <w:p w:rsidR="00BE3D33" w:rsidRPr="00813486" w:rsidRDefault="00BE3D33" w:rsidP="00A65FBF">
            <w:pPr>
              <w:jc w:val="center"/>
              <w:rPr>
                <w:b/>
                <w:sz w:val="22"/>
                <w:szCs w:val="22"/>
              </w:rPr>
            </w:pPr>
            <w:r w:rsidRPr="00813486">
              <w:rPr>
                <w:b/>
                <w:sz w:val="22"/>
                <w:szCs w:val="22"/>
              </w:rPr>
              <w:t>ное</w:t>
            </w:r>
          </w:p>
          <w:p w:rsidR="00BE3D33" w:rsidRPr="00813486" w:rsidRDefault="00BE3D33" w:rsidP="00A65FBF">
            <w:pPr>
              <w:jc w:val="center"/>
              <w:rPr>
                <w:b/>
                <w:spacing w:val="-16"/>
                <w:sz w:val="22"/>
                <w:szCs w:val="22"/>
              </w:rPr>
            </w:pPr>
            <w:r w:rsidRPr="00813486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526" w:type="pct"/>
            <w:vMerge w:val="restart"/>
            <w:shd w:val="clear" w:color="auto" w:fill="BFBFBF" w:themeFill="background1" w:themeFillShade="BF"/>
            <w:vAlign w:val="center"/>
          </w:tcPr>
          <w:p w:rsidR="00BE3D33" w:rsidRPr="00813486" w:rsidRDefault="00BE3D33" w:rsidP="00A65FBF">
            <w:pPr>
              <w:pStyle w:val="5"/>
              <w:spacing w:before="120" w:after="120"/>
              <w:rPr>
                <w:b/>
                <w:sz w:val="22"/>
                <w:szCs w:val="22"/>
              </w:rPr>
            </w:pPr>
            <w:r w:rsidRPr="00813486">
              <w:rPr>
                <w:b/>
                <w:sz w:val="22"/>
                <w:szCs w:val="22"/>
              </w:rPr>
              <w:t>Болезни и вредители сельскохозяйственных растений и  леса</w:t>
            </w:r>
          </w:p>
          <w:p w:rsidR="00BE3D33" w:rsidRPr="00813486" w:rsidRDefault="00BE3D33" w:rsidP="00A65F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0" w:type="pct"/>
            <w:gridSpan w:val="2"/>
            <w:shd w:val="clear" w:color="auto" w:fill="BFBFBF" w:themeFill="background1" w:themeFillShade="BF"/>
            <w:vAlign w:val="center"/>
          </w:tcPr>
          <w:p w:rsidR="00BE3D33" w:rsidRPr="00813486" w:rsidRDefault="00BE3D33" w:rsidP="00813486">
            <w:pPr>
              <w:jc w:val="center"/>
              <w:rPr>
                <w:b/>
                <w:sz w:val="22"/>
                <w:szCs w:val="22"/>
              </w:rPr>
            </w:pPr>
            <w:r w:rsidRPr="00813486">
              <w:rPr>
                <w:b/>
                <w:sz w:val="22"/>
                <w:szCs w:val="22"/>
              </w:rPr>
              <w:t>Количество очагов, ед.</w:t>
            </w:r>
          </w:p>
        </w:tc>
        <w:tc>
          <w:tcPr>
            <w:tcW w:w="1242" w:type="pct"/>
            <w:gridSpan w:val="2"/>
            <w:shd w:val="clear" w:color="auto" w:fill="BFBFBF" w:themeFill="background1" w:themeFillShade="BF"/>
            <w:vAlign w:val="center"/>
          </w:tcPr>
          <w:p w:rsidR="00BE3D33" w:rsidRPr="00813486" w:rsidRDefault="00BE3D33" w:rsidP="00A65FBF">
            <w:pPr>
              <w:jc w:val="center"/>
              <w:rPr>
                <w:b/>
                <w:sz w:val="22"/>
                <w:szCs w:val="22"/>
              </w:rPr>
            </w:pPr>
            <w:r w:rsidRPr="00813486">
              <w:rPr>
                <w:b/>
                <w:sz w:val="22"/>
                <w:szCs w:val="22"/>
              </w:rPr>
              <w:t>Площадь очагов,</w:t>
            </w:r>
          </w:p>
          <w:p w:rsidR="00BE3D33" w:rsidRPr="00813486" w:rsidRDefault="00BE3D33" w:rsidP="00A65FBF">
            <w:pPr>
              <w:jc w:val="center"/>
              <w:rPr>
                <w:b/>
                <w:sz w:val="22"/>
                <w:szCs w:val="22"/>
              </w:rPr>
            </w:pPr>
            <w:r w:rsidRPr="00813486">
              <w:rPr>
                <w:b/>
                <w:sz w:val="22"/>
                <w:szCs w:val="22"/>
              </w:rPr>
              <w:t>тыс. га</w:t>
            </w:r>
          </w:p>
        </w:tc>
      </w:tr>
      <w:tr w:rsidR="00BE3D33" w:rsidRPr="00813486" w:rsidTr="00A65FBF">
        <w:tc>
          <w:tcPr>
            <w:tcW w:w="842" w:type="pct"/>
            <w:vMerge/>
            <w:shd w:val="clear" w:color="auto" w:fill="BFBFBF" w:themeFill="background1" w:themeFillShade="BF"/>
          </w:tcPr>
          <w:p w:rsidR="00BE3D33" w:rsidRPr="00813486" w:rsidRDefault="00BE3D33" w:rsidP="00A65F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pct"/>
            <w:vMerge/>
            <w:shd w:val="clear" w:color="auto" w:fill="BFBFBF" w:themeFill="background1" w:themeFillShade="BF"/>
            <w:vAlign w:val="center"/>
          </w:tcPr>
          <w:p w:rsidR="00BE3D33" w:rsidRPr="00813486" w:rsidRDefault="00BE3D33" w:rsidP="00A65F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:rsidR="00BE3D33" w:rsidRPr="00813486" w:rsidRDefault="00060386" w:rsidP="00A65FBF">
            <w:pPr>
              <w:spacing w:before="80" w:after="80"/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BE3D33" w:rsidRPr="0081348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:rsidR="00BE3D33" w:rsidRPr="00813486" w:rsidRDefault="00060386" w:rsidP="00A65FBF">
            <w:pPr>
              <w:spacing w:before="80" w:after="80"/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  <w:r w:rsidR="00BE3D33" w:rsidRPr="0081348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:rsidR="00BE3D33" w:rsidRPr="00813486" w:rsidRDefault="00060386" w:rsidP="00A65FBF">
            <w:pPr>
              <w:spacing w:before="80" w:after="80"/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BE3D33" w:rsidRPr="0081348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686" w:type="pct"/>
            <w:shd w:val="clear" w:color="auto" w:fill="BFBFBF" w:themeFill="background1" w:themeFillShade="BF"/>
            <w:vAlign w:val="center"/>
          </w:tcPr>
          <w:p w:rsidR="00BE3D33" w:rsidRPr="00813486" w:rsidRDefault="00060386" w:rsidP="00A65FBF">
            <w:pPr>
              <w:spacing w:before="80" w:after="80"/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  <w:r w:rsidR="00BE3D33" w:rsidRPr="00813486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BE3D33" w:rsidRPr="00813486" w:rsidTr="00A65FBF">
        <w:tc>
          <w:tcPr>
            <w:tcW w:w="842" w:type="pct"/>
            <w:vMerge w:val="restart"/>
          </w:tcPr>
          <w:p w:rsidR="00BE3D33" w:rsidRPr="00813486" w:rsidRDefault="00BE3D33" w:rsidP="00A65FBF">
            <w:pPr>
              <w:jc w:val="center"/>
              <w:rPr>
                <w:sz w:val="20"/>
                <w:szCs w:val="20"/>
              </w:rPr>
            </w:pPr>
            <w:r w:rsidRPr="00813486">
              <w:rPr>
                <w:spacing w:val="-16"/>
                <w:sz w:val="20"/>
                <w:szCs w:val="20"/>
              </w:rPr>
              <w:t>Тейковский муниципальный район</w:t>
            </w:r>
          </w:p>
          <w:p w:rsidR="00BE3D33" w:rsidRPr="00813486" w:rsidRDefault="00BE3D33" w:rsidP="00A65FBF">
            <w:pPr>
              <w:rPr>
                <w:sz w:val="20"/>
                <w:szCs w:val="20"/>
              </w:rPr>
            </w:pPr>
          </w:p>
        </w:tc>
        <w:tc>
          <w:tcPr>
            <w:tcW w:w="1526" w:type="pct"/>
            <w:vAlign w:val="center"/>
          </w:tcPr>
          <w:p w:rsidR="00BE3D33" w:rsidRPr="00813486" w:rsidRDefault="00BE3D33" w:rsidP="00A65FBF">
            <w:pPr>
              <w:rPr>
                <w:sz w:val="20"/>
                <w:szCs w:val="20"/>
              </w:rPr>
            </w:pPr>
            <w:r w:rsidRPr="00813486">
              <w:rPr>
                <w:sz w:val="20"/>
                <w:szCs w:val="20"/>
              </w:rPr>
              <w:t xml:space="preserve">Болезни сельскохозяйственных растений </w:t>
            </w:r>
          </w:p>
        </w:tc>
        <w:tc>
          <w:tcPr>
            <w:tcW w:w="695" w:type="pct"/>
            <w:vAlign w:val="center"/>
          </w:tcPr>
          <w:p w:rsidR="00BE3D33" w:rsidRPr="00813486" w:rsidRDefault="00177F47" w:rsidP="00A65FBF">
            <w:pPr>
              <w:spacing w:before="80" w:after="8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5" w:type="pct"/>
            <w:vAlign w:val="center"/>
          </w:tcPr>
          <w:p w:rsidR="00BE3D33" w:rsidRPr="00813486" w:rsidRDefault="00177F47" w:rsidP="00A65FBF">
            <w:pPr>
              <w:spacing w:before="80" w:after="8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" w:type="pct"/>
            <w:vAlign w:val="center"/>
          </w:tcPr>
          <w:p w:rsidR="00BE3D33" w:rsidRPr="00813486" w:rsidRDefault="00177F47" w:rsidP="00A65FBF">
            <w:pPr>
              <w:spacing w:before="80" w:after="8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0,275</w:t>
            </w:r>
          </w:p>
        </w:tc>
        <w:tc>
          <w:tcPr>
            <w:tcW w:w="686" w:type="pct"/>
            <w:vAlign w:val="center"/>
          </w:tcPr>
          <w:p w:rsidR="00BE3D33" w:rsidRPr="00813486" w:rsidRDefault="00185FB2" w:rsidP="00177F47">
            <w:pPr>
              <w:spacing w:before="80" w:after="80"/>
              <w:ind w:left="-85" w:right="-85"/>
              <w:jc w:val="center"/>
              <w:rPr>
                <w:sz w:val="20"/>
                <w:szCs w:val="20"/>
              </w:rPr>
            </w:pPr>
            <w:r w:rsidRPr="00813486">
              <w:rPr>
                <w:sz w:val="20"/>
                <w:szCs w:val="20"/>
              </w:rPr>
              <w:t>0,2</w:t>
            </w:r>
            <w:r w:rsidR="00177F47">
              <w:rPr>
                <w:sz w:val="20"/>
                <w:szCs w:val="20"/>
              </w:rPr>
              <w:t>14</w:t>
            </w:r>
          </w:p>
        </w:tc>
      </w:tr>
      <w:tr w:rsidR="00BE3D33" w:rsidRPr="00813486" w:rsidTr="00A65FBF">
        <w:tc>
          <w:tcPr>
            <w:tcW w:w="842" w:type="pct"/>
            <w:vMerge/>
          </w:tcPr>
          <w:p w:rsidR="00BE3D33" w:rsidRPr="00813486" w:rsidRDefault="00BE3D33" w:rsidP="00A65FBF">
            <w:pPr>
              <w:rPr>
                <w:sz w:val="20"/>
                <w:szCs w:val="20"/>
              </w:rPr>
            </w:pPr>
          </w:p>
        </w:tc>
        <w:tc>
          <w:tcPr>
            <w:tcW w:w="1526" w:type="pct"/>
            <w:vAlign w:val="center"/>
          </w:tcPr>
          <w:p w:rsidR="00BE3D33" w:rsidRPr="00813486" w:rsidRDefault="00BE3D33" w:rsidP="00A65FBF">
            <w:pPr>
              <w:rPr>
                <w:sz w:val="20"/>
                <w:szCs w:val="20"/>
              </w:rPr>
            </w:pPr>
            <w:r w:rsidRPr="00813486">
              <w:rPr>
                <w:sz w:val="20"/>
                <w:szCs w:val="20"/>
              </w:rPr>
              <w:t>Вредители сельскохозяйственных растений</w:t>
            </w:r>
          </w:p>
        </w:tc>
        <w:tc>
          <w:tcPr>
            <w:tcW w:w="695" w:type="pct"/>
            <w:vAlign w:val="center"/>
          </w:tcPr>
          <w:p w:rsidR="00BE3D33" w:rsidRPr="00813486" w:rsidRDefault="00177F47" w:rsidP="00A65FBF">
            <w:pPr>
              <w:spacing w:before="80" w:after="8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vAlign w:val="center"/>
          </w:tcPr>
          <w:p w:rsidR="00BE3D33" w:rsidRPr="00813486" w:rsidRDefault="00177F47" w:rsidP="00A65FBF">
            <w:pPr>
              <w:spacing w:before="80" w:after="8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" w:type="pct"/>
            <w:vAlign w:val="center"/>
          </w:tcPr>
          <w:p w:rsidR="00BE3D33" w:rsidRPr="00813486" w:rsidRDefault="00177F47" w:rsidP="00A65FBF">
            <w:pPr>
              <w:spacing w:before="80" w:after="8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</w:t>
            </w:r>
          </w:p>
        </w:tc>
        <w:tc>
          <w:tcPr>
            <w:tcW w:w="686" w:type="pct"/>
            <w:vAlign w:val="center"/>
          </w:tcPr>
          <w:p w:rsidR="00BE3D33" w:rsidRPr="00813486" w:rsidRDefault="00185FB2" w:rsidP="00177F47">
            <w:pPr>
              <w:spacing w:before="80" w:after="80"/>
              <w:ind w:left="-85" w:right="-85"/>
              <w:jc w:val="center"/>
              <w:rPr>
                <w:sz w:val="20"/>
                <w:szCs w:val="20"/>
              </w:rPr>
            </w:pPr>
            <w:r w:rsidRPr="00813486">
              <w:rPr>
                <w:sz w:val="20"/>
                <w:szCs w:val="20"/>
              </w:rPr>
              <w:t>0,</w:t>
            </w:r>
            <w:r w:rsidR="00177F47">
              <w:rPr>
                <w:sz w:val="20"/>
                <w:szCs w:val="20"/>
              </w:rPr>
              <w:t>174</w:t>
            </w:r>
          </w:p>
        </w:tc>
      </w:tr>
      <w:tr w:rsidR="00BE3D33" w:rsidRPr="00813486" w:rsidTr="00813486">
        <w:trPr>
          <w:trHeight w:val="452"/>
        </w:trPr>
        <w:tc>
          <w:tcPr>
            <w:tcW w:w="842" w:type="pct"/>
            <w:vMerge/>
          </w:tcPr>
          <w:p w:rsidR="00BE3D33" w:rsidRPr="00813486" w:rsidRDefault="00BE3D33" w:rsidP="00A65FBF">
            <w:pPr>
              <w:rPr>
                <w:sz w:val="20"/>
                <w:szCs w:val="20"/>
              </w:rPr>
            </w:pPr>
          </w:p>
        </w:tc>
        <w:tc>
          <w:tcPr>
            <w:tcW w:w="1526" w:type="pct"/>
            <w:vAlign w:val="center"/>
          </w:tcPr>
          <w:p w:rsidR="00BE3D33" w:rsidRPr="00813486" w:rsidRDefault="00BE3D33" w:rsidP="00A65FBF">
            <w:pPr>
              <w:rPr>
                <w:sz w:val="20"/>
                <w:szCs w:val="20"/>
              </w:rPr>
            </w:pPr>
            <w:r w:rsidRPr="00813486">
              <w:rPr>
                <w:sz w:val="20"/>
                <w:szCs w:val="20"/>
              </w:rPr>
              <w:t>Болезни леса</w:t>
            </w:r>
          </w:p>
        </w:tc>
        <w:tc>
          <w:tcPr>
            <w:tcW w:w="695" w:type="pct"/>
            <w:vAlign w:val="center"/>
          </w:tcPr>
          <w:p w:rsidR="00BE3D33" w:rsidRPr="00813486" w:rsidRDefault="00821BC8" w:rsidP="00A65FBF">
            <w:pPr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813486">
              <w:rPr>
                <w:spacing w:val="-16"/>
                <w:sz w:val="20"/>
                <w:szCs w:val="20"/>
              </w:rPr>
              <w:t>1</w:t>
            </w:r>
          </w:p>
        </w:tc>
        <w:tc>
          <w:tcPr>
            <w:tcW w:w="695" w:type="pct"/>
            <w:vAlign w:val="center"/>
          </w:tcPr>
          <w:p w:rsidR="00BE3D33" w:rsidRPr="00813486" w:rsidRDefault="00821BC8" w:rsidP="00A65FBF">
            <w:pPr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556" w:type="pct"/>
            <w:vAlign w:val="center"/>
          </w:tcPr>
          <w:p w:rsidR="00BE3D33" w:rsidRPr="00813486" w:rsidRDefault="00821BC8" w:rsidP="00A65FBF">
            <w:pPr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813486">
              <w:rPr>
                <w:spacing w:val="-16"/>
                <w:sz w:val="20"/>
                <w:szCs w:val="20"/>
              </w:rPr>
              <w:t>0,031</w:t>
            </w:r>
          </w:p>
        </w:tc>
        <w:tc>
          <w:tcPr>
            <w:tcW w:w="686" w:type="pct"/>
            <w:vAlign w:val="center"/>
          </w:tcPr>
          <w:p w:rsidR="00BE3D33" w:rsidRPr="00813486" w:rsidRDefault="00821BC8" w:rsidP="00821BC8">
            <w:pPr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 xml:space="preserve">- </w:t>
            </w:r>
          </w:p>
        </w:tc>
      </w:tr>
      <w:tr w:rsidR="00BE3D33" w:rsidRPr="00813486" w:rsidTr="00813486">
        <w:trPr>
          <w:trHeight w:val="413"/>
        </w:trPr>
        <w:tc>
          <w:tcPr>
            <w:tcW w:w="842" w:type="pct"/>
            <w:vMerge/>
          </w:tcPr>
          <w:p w:rsidR="00BE3D33" w:rsidRPr="00813486" w:rsidRDefault="00BE3D33" w:rsidP="00A65FBF">
            <w:pPr>
              <w:rPr>
                <w:sz w:val="20"/>
                <w:szCs w:val="20"/>
              </w:rPr>
            </w:pPr>
          </w:p>
        </w:tc>
        <w:tc>
          <w:tcPr>
            <w:tcW w:w="1526" w:type="pct"/>
            <w:vAlign w:val="center"/>
          </w:tcPr>
          <w:p w:rsidR="00BE3D33" w:rsidRPr="00813486" w:rsidRDefault="00BE3D33" w:rsidP="00A65FBF">
            <w:pPr>
              <w:rPr>
                <w:sz w:val="20"/>
                <w:szCs w:val="20"/>
              </w:rPr>
            </w:pPr>
            <w:r w:rsidRPr="00813486">
              <w:rPr>
                <w:sz w:val="20"/>
                <w:szCs w:val="20"/>
              </w:rPr>
              <w:t>Вредители леса</w:t>
            </w:r>
          </w:p>
        </w:tc>
        <w:tc>
          <w:tcPr>
            <w:tcW w:w="695" w:type="pct"/>
            <w:vAlign w:val="center"/>
          </w:tcPr>
          <w:p w:rsidR="00BE3D33" w:rsidRPr="00813486" w:rsidRDefault="00821BC8" w:rsidP="00A65FBF">
            <w:pPr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813486">
              <w:rPr>
                <w:spacing w:val="-16"/>
                <w:sz w:val="20"/>
                <w:szCs w:val="20"/>
              </w:rPr>
              <w:t>64</w:t>
            </w:r>
          </w:p>
        </w:tc>
        <w:tc>
          <w:tcPr>
            <w:tcW w:w="695" w:type="pct"/>
            <w:vAlign w:val="center"/>
          </w:tcPr>
          <w:p w:rsidR="00BE3D33" w:rsidRPr="00813486" w:rsidRDefault="00821BC8" w:rsidP="00A65FBF">
            <w:pPr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36</w:t>
            </w:r>
          </w:p>
        </w:tc>
        <w:tc>
          <w:tcPr>
            <w:tcW w:w="556" w:type="pct"/>
            <w:vAlign w:val="center"/>
          </w:tcPr>
          <w:p w:rsidR="00BE3D33" w:rsidRPr="00813486" w:rsidRDefault="00821BC8" w:rsidP="00A65FBF">
            <w:pPr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 w:rsidRPr="00813486">
              <w:rPr>
                <w:spacing w:val="-16"/>
                <w:sz w:val="20"/>
                <w:szCs w:val="20"/>
              </w:rPr>
              <w:t>0,102</w:t>
            </w:r>
          </w:p>
        </w:tc>
        <w:tc>
          <w:tcPr>
            <w:tcW w:w="686" w:type="pct"/>
            <w:vAlign w:val="center"/>
          </w:tcPr>
          <w:p w:rsidR="00BE3D33" w:rsidRPr="00813486" w:rsidRDefault="00821BC8" w:rsidP="00A65FBF">
            <w:pPr>
              <w:ind w:left="-85" w:right="-85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0,0383</w:t>
            </w:r>
          </w:p>
        </w:tc>
      </w:tr>
    </w:tbl>
    <w:p w:rsidR="00BE3D33" w:rsidRPr="001176C7" w:rsidRDefault="00BE3D33" w:rsidP="00BE3D33">
      <w:pPr>
        <w:spacing w:before="360"/>
        <w:ind w:right="-10"/>
        <w:jc w:val="right"/>
        <w:rPr>
          <w:i/>
          <w:color w:val="000000"/>
        </w:rPr>
      </w:pPr>
      <w:r w:rsidRPr="001176C7">
        <w:rPr>
          <w:i/>
          <w:color w:val="000000"/>
        </w:rPr>
        <w:t>Таблица 1.11</w:t>
      </w:r>
    </w:p>
    <w:p w:rsidR="00BE3D33" w:rsidRPr="001176C7" w:rsidRDefault="00BE3D33" w:rsidP="00BE3D33">
      <w:pPr>
        <w:pStyle w:val="5"/>
        <w:spacing w:before="120" w:after="120"/>
        <w:rPr>
          <w:b/>
          <w:sz w:val="22"/>
          <w:szCs w:val="22"/>
        </w:rPr>
      </w:pPr>
      <w:r w:rsidRPr="001176C7">
        <w:rPr>
          <w:b/>
          <w:sz w:val="22"/>
          <w:szCs w:val="22"/>
        </w:rPr>
        <w:t xml:space="preserve">Сведения о количестве сил и средств, привлекаемых к ликвидации биолого-социальных ЧС, возникших в </w:t>
      </w:r>
      <w:r w:rsidR="00060386">
        <w:rPr>
          <w:b/>
          <w:sz w:val="22"/>
          <w:szCs w:val="22"/>
        </w:rPr>
        <w:t>2015</w:t>
      </w:r>
      <w:r w:rsidRPr="001176C7">
        <w:rPr>
          <w:b/>
          <w:sz w:val="22"/>
          <w:szCs w:val="22"/>
        </w:rPr>
        <w:t xml:space="preserve"> году</w:t>
      </w:r>
    </w:p>
    <w:tbl>
      <w:tblPr>
        <w:tblStyle w:val="af0"/>
        <w:tblW w:w="0" w:type="auto"/>
        <w:tblLook w:val="01E0"/>
      </w:tblPr>
      <w:tblGrid>
        <w:gridCol w:w="3306"/>
        <w:gridCol w:w="3026"/>
        <w:gridCol w:w="3858"/>
      </w:tblGrid>
      <w:tr w:rsidR="00BE3D33" w:rsidRPr="001176C7" w:rsidTr="00A65FBF">
        <w:tc>
          <w:tcPr>
            <w:tcW w:w="3369" w:type="dxa"/>
            <w:shd w:val="clear" w:color="auto" w:fill="BFBFBF" w:themeFill="background1" w:themeFillShade="BF"/>
          </w:tcPr>
          <w:p w:rsidR="00BE3D33" w:rsidRPr="001176C7" w:rsidRDefault="00BE3D33" w:rsidP="00A65FBF">
            <w:pPr>
              <w:spacing w:before="80" w:after="80"/>
              <w:ind w:left="-85" w:right="-85"/>
              <w:jc w:val="center"/>
              <w:rPr>
                <w:b/>
              </w:rPr>
            </w:pPr>
            <w:r w:rsidRPr="001176C7">
              <w:rPr>
                <w:b/>
              </w:rPr>
              <w:t xml:space="preserve">Муниципальное </w:t>
            </w:r>
          </w:p>
          <w:p w:rsidR="00BE3D33" w:rsidRPr="001176C7" w:rsidRDefault="00BE3D33" w:rsidP="00A65FBF">
            <w:pPr>
              <w:jc w:val="center"/>
              <w:rPr>
                <w:b/>
              </w:rPr>
            </w:pPr>
            <w:r w:rsidRPr="001176C7">
              <w:rPr>
                <w:b/>
              </w:rPr>
              <w:t>образование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BE3D33" w:rsidRPr="001176C7" w:rsidRDefault="00BE3D33" w:rsidP="00A65FBF">
            <w:pPr>
              <w:jc w:val="center"/>
              <w:rPr>
                <w:b/>
              </w:rPr>
            </w:pPr>
            <w:r w:rsidRPr="001176C7">
              <w:rPr>
                <w:b/>
              </w:rPr>
              <w:t>Силы (чел.)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BE3D33" w:rsidRPr="001176C7" w:rsidRDefault="00BE3D33" w:rsidP="00A65FBF">
            <w:pPr>
              <w:jc w:val="center"/>
              <w:rPr>
                <w:b/>
              </w:rPr>
            </w:pPr>
            <w:r w:rsidRPr="001176C7">
              <w:rPr>
                <w:b/>
              </w:rPr>
              <w:t>Средства (ед.)</w:t>
            </w:r>
          </w:p>
        </w:tc>
      </w:tr>
      <w:tr w:rsidR="00BE3D33" w:rsidRPr="001176C7" w:rsidTr="00A65FBF">
        <w:tc>
          <w:tcPr>
            <w:tcW w:w="3369" w:type="dxa"/>
          </w:tcPr>
          <w:p w:rsidR="00BE3D33" w:rsidRDefault="00BE3D33" w:rsidP="00A65FBF">
            <w:pPr>
              <w:jc w:val="center"/>
              <w:rPr>
                <w:spacing w:val="-16"/>
                <w:sz w:val="20"/>
                <w:szCs w:val="20"/>
              </w:rPr>
            </w:pPr>
            <w:r w:rsidRPr="00D1630A">
              <w:rPr>
                <w:spacing w:val="-16"/>
                <w:sz w:val="20"/>
                <w:szCs w:val="20"/>
              </w:rPr>
              <w:t xml:space="preserve">Тейковский муниципальный </w:t>
            </w:r>
          </w:p>
          <w:p w:rsidR="00BE3D33" w:rsidRPr="001176C7" w:rsidRDefault="00BE3D33" w:rsidP="00A65FBF">
            <w:pPr>
              <w:jc w:val="center"/>
            </w:pPr>
            <w:r w:rsidRPr="00D1630A">
              <w:rPr>
                <w:spacing w:val="-16"/>
                <w:sz w:val="20"/>
                <w:szCs w:val="20"/>
              </w:rPr>
              <w:t>район</w:t>
            </w:r>
          </w:p>
        </w:tc>
        <w:tc>
          <w:tcPr>
            <w:tcW w:w="3118" w:type="dxa"/>
          </w:tcPr>
          <w:p w:rsidR="00BE3D33" w:rsidRPr="001176C7" w:rsidRDefault="00BE3D33" w:rsidP="00A65FBF">
            <w:pPr>
              <w:jc w:val="center"/>
            </w:pPr>
            <w:r>
              <w:t>нет</w:t>
            </w:r>
          </w:p>
        </w:tc>
        <w:tc>
          <w:tcPr>
            <w:tcW w:w="3969" w:type="dxa"/>
          </w:tcPr>
          <w:p w:rsidR="00BE3D33" w:rsidRPr="001176C7" w:rsidRDefault="00BE3D33" w:rsidP="00A65FBF">
            <w:pPr>
              <w:jc w:val="center"/>
            </w:pPr>
            <w:r>
              <w:t>нет</w:t>
            </w:r>
          </w:p>
        </w:tc>
      </w:tr>
    </w:tbl>
    <w:p w:rsidR="00124FAC" w:rsidRDefault="00124FAC" w:rsidP="00045082">
      <w:pPr>
        <w:pStyle w:val="6"/>
        <w:ind w:firstLine="0"/>
        <w:rPr>
          <w:b/>
        </w:rPr>
      </w:pPr>
    </w:p>
    <w:p w:rsidR="00BE3D33" w:rsidRDefault="00BE3D33" w:rsidP="00BE3D33"/>
    <w:p w:rsidR="00BE3D33" w:rsidRPr="00BE3D33" w:rsidRDefault="00BE3D33" w:rsidP="00BE3D33"/>
    <w:p w:rsidR="00917661" w:rsidRPr="000010AC" w:rsidRDefault="00917661" w:rsidP="00704FBA">
      <w:pPr>
        <w:tabs>
          <w:tab w:val="left" w:pos="1111"/>
          <w:tab w:val="left" w:pos="8728"/>
        </w:tabs>
        <w:jc w:val="both"/>
        <w:rPr>
          <w:b/>
          <w:bCs/>
          <w:color w:val="FF0000"/>
        </w:rPr>
      </w:pPr>
    </w:p>
    <w:p w:rsidR="005C357D" w:rsidRDefault="00421F6B" w:rsidP="00BC7F33">
      <w:pPr>
        <w:tabs>
          <w:tab w:val="left" w:pos="709"/>
          <w:tab w:val="left" w:pos="8728"/>
        </w:tabs>
        <w:jc w:val="both"/>
        <w:rPr>
          <w:b/>
          <w:bCs/>
          <w:color w:val="FF0000"/>
        </w:rPr>
      </w:pPr>
      <w:r w:rsidRPr="000010AC">
        <w:rPr>
          <w:b/>
          <w:bCs/>
          <w:color w:val="FF0000"/>
        </w:rPr>
        <w:lastRenderedPageBreak/>
        <w:tab/>
      </w:r>
    </w:p>
    <w:p w:rsidR="005C357D" w:rsidRDefault="005C357D" w:rsidP="00BC7F33">
      <w:pPr>
        <w:tabs>
          <w:tab w:val="left" w:pos="709"/>
          <w:tab w:val="left" w:pos="8728"/>
        </w:tabs>
        <w:jc w:val="both"/>
        <w:rPr>
          <w:b/>
          <w:bCs/>
          <w:color w:val="FF0000"/>
        </w:rPr>
      </w:pPr>
    </w:p>
    <w:p w:rsidR="005C357D" w:rsidRDefault="005C357D" w:rsidP="00BC7F33">
      <w:pPr>
        <w:tabs>
          <w:tab w:val="left" w:pos="709"/>
          <w:tab w:val="left" w:pos="8728"/>
        </w:tabs>
        <w:jc w:val="both"/>
        <w:rPr>
          <w:b/>
          <w:bCs/>
          <w:color w:val="FF0000"/>
        </w:rPr>
      </w:pPr>
    </w:p>
    <w:p w:rsidR="0040363B" w:rsidRPr="004602CA" w:rsidRDefault="005C357D" w:rsidP="00BC7F33">
      <w:pPr>
        <w:tabs>
          <w:tab w:val="left" w:pos="709"/>
          <w:tab w:val="left" w:pos="8728"/>
        </w:tabs>
        <w:jc w:val="both"/>
        <w:rPr>
          <w:b/>
          <w:bCs/>
        </w:rPr>
      </w:pPr>
      <w:r>
        <w:rPr>
          <w:b/>
          <w:bCs/>
        </w:rPr>
        <w:tab/>
      </w:r>
      <w:r w:rsidR="0040363B" w:rsidRPr="004602CA">
        <w:rPr>
          <w:b/>
          <w:bCs/>
        </w:rPr>
        <w:t>1.</w:t>
      </w:r>
      <w:r w:rsidR="004F2D6B" w:rsidRPr="004602CA">
        <w:rPr>
          <w:b/>
          <w:bCs/>
        </w:rPr>
        <w:t>5</w:t>
      </w:r>
      <w:r w:rsidR="0040363B" w:rsidRPr="004602CA">
        <w:rPr>
          <w:b/>
          <w:bCs/>
        </w:rPr>
        <w:t>.</w:t>
      </w:r>
      <w:r w:rsidR="0040363B" w:rsidRPr="004602CA">
        <w:t xml:space="preserve"> </w:t>
      </w:r>
      <w:r w:rsidR="0040363B" w:rsidRPr="004602CA">
        <w:rPr>
          <w:b/>
          <w:bCs/>
        </w:rPr>
        <w:t>О</w:t>
      </w:r>
      <w:r w:rsidR="00BC7F33" w:rsidRPr="004602CA">
        <w:rPr>
          <w:b/>
          <w:bCs/>
        </w:rPr>
        <w:t>бобщённый показатель состояния защиты населения от потенциальных опасностей</w:t>
      </w:r>
    </w:p>
    <w:p w:rsidR="004904A8" w:rsidRPr="004602CA" w:rsidRDefault="00421F6B" w:rsidP="00751756">
      <w:pPr>
        <w:pStyle w:val="11"/>
        <w:widowControl/>
        <w:ind w:firstLine="720"/>
        <w:jc w:val="both"/>
        <w:rPr>
          <w:sz w:val="24"/>
          <w:szCs w:val="24"/>
        </w:rPr>
      </w:pPr>
      <w:r w:rsidRPr="004602CA">
        <w:rPr>
          <w:bCs/>
          <w:sz w:val="24"/>
          <w:szCs w:val="24"/>
        </w:rPr>
        <w:t>Риск</w:t>
      </w:r>
      <w:r w:rsidR="004904A8" w:rsidRPr="004602CA">
        <w:rPr>
          <w:bCs/>
          <w:sz w:val="24"/>
          <w:szCs w:val="24"/>
        </w:rPr>
        <w:t xml:space="preserve"> потенциальных опасностей для жизнедеятельности населения и территорий</w:t>
      </w:r>
      <w:r w:rsidR="004904A8" w:rsidRPr="004602CA">
        <w:rPr>
          <w:sz w:val="24"/>
          <w:szCs w:val="24"/>
        </w:rPr>
        <w:t xml:space="preserve"> района складывается из состояния обеспечения защищенности потенциаль</w:t>
      </w:r>
      <w:r w:rsidRPr="004602CA">
        <w:rPr>
          <w:sz w:val="24"/>
          <w:szCs w:val="24"/>
        </w:rPr>
        <w:t>но опасных объектов. На территории Тейковского муниципального района функционирует 1 потенциально опасный объект, исходя из степени его защищённости</w:t>
      </w:r>
      <w:r w:rsidR="006A265D" w:rsidRPr="004602CA">
        <w:rPr>
          <w:sz w:val="24"/>
          <w:szCs w:val="24"/>
        </w:rPr>
        <w:t>,</w:t>
      </w:r>
      <w:r w:rsidRPr="004602CA">
        <w:rPr>
          <w:sz w:val="24"/>
          <w:szCs w:val="24"/>
        </w:rPr>
        <w:t xml:space="preserve"> уровень потенциальной опасности оценивается</w:t>
      </w:r>
      <w:r w:rsidR="006A265D" w:rsidRPr="004602CA">
        <w:rPr>
          <w:sz w:val="24"/>
          <w:szCs w:val="24"/>
        </w:rPr>
        <w:t xml:space="preserve"> </w:t>
      </w:r>
      <w:r w:rsidRPr="004602CA">
        <w:rPr>
          <w:sz w:val="24"/>
          <w:szCs w:val="24"/>
        </w:rPr>
        <w:t>к</w:t>
      </w:r>
      <w:r w:rsidR="006A265D" w:rsidRPr="004602CA">
        <w:rPr>
          <w:sz w:val="24"/>
          <w:szCs w:val="24"/>
        </w:rPr>
        <w:t xml:space="preserve">ак </w:t>
      </w:r>
      <w:r w:rsidRPr="004602CA">
        <w:rPr>
          <w:sz w:val="24"/>
          <w:szCs w:val="24"/>
        </w:rPr>
        <w:t>«относительно оптимальный».</w:t>
      </w:r>
    </w:p>
    <w:p w:rsidR="004602CA" w:rsidRPr="00A37755" w:rsidRDefault="004602CA" w:rsidP="004602CA">
      <w:pPr>
        <w:spacing w:before="360"/>
        <w:ind w:right="-10"/>
        <w:jc w:val="right"/>
        <w:rPr>
          <w:i/>
        </w:rPr>
      </w:pPr>
      <w:r w:rsidRPr="00A37755">
        <w:rPr>
          <w:i/>
        </w:rPr>
        <w:t>Таблица 1.12</w:t>
      </w:r>
    </w:p>
    <w:p w:rsidR="004602CA" w:rsidRPr="00A37755" w:rsidRDefault="004602CA" w:rsidP="004602CA">
      <w:pPr>
        <w:pStyle w:val="5"/>
        <w:rPr>
          <w:b/>
          <w:sz w:val="22"/>
          <w:szCs w:val="22"/>
        </w:rPr>
      </w:pPr>
      <w:r w:rsidRPr="00A37755">
        <w:rPr>
          <w:b/>
          <w:sz w:val="22"/>
          <w:szCs w:val="22"/>
        </w:rPr>
        <w:t xml:space="preserve">Данные декларирования безопасности гидротехнических сооружений, </w:t>
      </w:r>
    </w:p>
    <w:p w:rsidR="004602CA" w:rsidRPr="00A37755" w:rsidRDefault="004602CA" w:rsidP="004602CA">
      <w:pPr>
        <w:pStyle w:val="5"/>
        <w:rPr>
          <w:b/>
          <w:sz w:val="22"/>
          <w:szCs w:val="22"/>
        </w:rPr>
      </w:pPr>
      <w:r w:rsidRPr="00A37755">
        <w:rPr>
          <w:b/>
          <w:sz w:val="22"/>
          <w:szCs w:val="22"/>
        </w:rPr>
        <w:t xml:space="preserve">промышленной безопасности, </w:t>
      </w:r>
    </w:p>
    <w:p w:rsidR="004602CA" w:rsidRPr="00A37755" w:rsidRDefault="004602CA" w:rsidP="004602CA">
      <w:pPr>
        <w:pStyle w:val="5"/>
        <w:rPr>
          <w:b/>
          <w:sz w:val="22"/>
          <w:szCs w:val="22"/>
        </w:rPr>
      </w:pPr>
      <w:r w:rsidRPr="00A37755">
        <w:rPr>
          <w:b/>
          <w:sz w:val="22"/>
          <w:szCs w:val="22"/>
        </w:rPr>
        <w:t>паспортов безопасности опасных объектов и т.д.</w:t>
      </w:r>
    </w:p>
    <w:p w:rsidR="004602CA" w:rsidRPr="00A37755" w:rsidRDefault="004602CA" w:rsidP="004602CA"/>
    <w:tbl>
      <w:tblPr>
        <w:tblStyle w:val="af0"/>
        <w:tblW w:w="0" w:type="auto"/>
        <w:tblLayout w:type="fixed"/>
        <w:tblLook w:val="01E0"/>
      </w:tblPr>
      <w:tblGrid>
        <w:gridCol w:w="1703"/>
        <w:gridCol w:w="1382"/>
        <w:gridCol w:w="1843"/>
        <w:gridCol w:w="1417"/>
        <w:gridCol w:w="1134"/>
        <w:gridCol w:w="1610"/>
        <w:gridCol w:w="1101"/>
      </w:tblGrid>
      <w:tr w:rsidR="004602CA" w:rsidRPr="00A37755" w:rsidTr="00A65FBF">
        <w:tc>
          <w:tcPr>
            <w:tcW w:w="1703" w:type="dxa"/>
            <w:vMerge w:val="restart"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>Организация</w:t>
            </w:r>
          </w:p>
        </w:tc>
        <w:tc>
          <w:tcPr>
            <w:tcW w:w="1382" w:type="dxa"/>
            <w:vMerge w:val="restart"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>Числен-</w:t>
            </w:r>
          </w:p>
          <w:p w:rsidR="004602CA" w:rsidRPr="00A37755" w:rsidRDefault="004602CA" w:rsidP="004602CA">
            <w:pPr>
              <w:tabs>
                <w:tab w:val="left" w:pos="1111"/>
                <w:tab w:val="left" w:pos="8728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>ность персонала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4602CA" w:rsidRPr="00A37755" w:rsidRDefault="004602CA" w:rsidP="008F32A4">
            <w:pPr>
              <w:tabs>
                <w:tab w:val="left" w:pos="1111"/>
                <w:tab w:val="left" w:pos="8728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>Классифика-</w:t>
            </w:r>
          </w:p>
          <w:p w:rsidR="004602CA" w:rsidRPr="00A37755" w:rsidRDefault="004602CA" w:rsidP="008F32A4">
            <w:pPr>
              <w:tabs>
                <w:tab w:val="left" w:pos="1111"/>
                <w:tab w:val="left" w:pos="8728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>ция возможной ЧС</w:t>
            </w:r>
          </w:p>
        </w:tc>
        <w:tc>
          <w:tcPr>
            <w:tcW w:w="5262" w:type="dxa"/>
            <w:gridSpan w:val="4"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>Показатели риска ЧС</w:t>
            </w:r>
          </w:p>
        </w:tc>
      </w:tr>
      <w:tr w:rsidR="004602CA" w:rsidRPr="00A37755" w:rsidTr="00A65FBF">
        <w:tc>
          <w:tcPr>
            <w:tcW w:w="1703" w:type="dxa"/>
            <w:vMerge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382" w:type="dxa"/>
            <w:vMerge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 xml:space="preserve">В </w:t>
            </w:r>
            <w:r w:rsidR="00060386">
              <w:rPr>
                <w:b/>
                <w:iCs/>
                <w:sz w:val="22"/>
                <w:szCs w:val="22"/>
              </w:rPr>
              <w:t>2014</w:t>
            </w:r>
            <w:r w:rsidRPr="00A37755">
              <w:rPr>
                <w:b/>
                <w:iCs/>
                <w:sz w:val="22"/>
                <w:szCs w:val="22"/>
              </w:rPr>
              <w:t xml:space="preserve"> году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 xml:space="preserve">В </w:t>
            </w:r>
            <w:r w:rsidR="00060386">
              <w:rPr>
                <w:b/>
                <w:iCs/>
                <w:sz w:val="22"/>
                <w:szCs w:val="22"/>
              </w:rPr>
              <w:t>2015</w:t>
            </w:r>
            <w:r w:rsidRPr="00A37755">
              <w:rPr>
                <w:b/>
                <w:iCs/>
                <w:sz w:val="22"/>
                <w:szCs w:val="22"/>
              </w:rPr>
              <w:t xml:space="preserve"> году</w:t>
            </w:r>
          </w:p>
        </w:tc>
      </w:tr>
      <w:tr w:rsidR="004602CA" w:rsidRPr="00A37755" w:rsidTr="005B73F7">
        <w:tc>
          <w:tcPr>
            <w:tcW w:w="1703" w:type="dxa"/>
            <w:vMerge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382" w:type="dxa"/>
            <w:vMerge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>Частота (вероят-  ность ЧС)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>индив.</w:t>
            </w:r>
          </w:p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>риск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4602CA" w:rsidRPr="00A37755" w:rsidRDefault="004602CA" w:rsidP="004602CA">
            <w:pPr>
              <w:tabs>
                <w:tab w:val="left" w:pos="1111"/>
                <w:tab w:val="left" w:pos="8728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>Частота (вероят-  ность ЧС)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4602CA" w:rsidRPr="00A37755" w:rsidRDefault="004602CA" w:rsidP="00A65FBF">
            <w:pPr>
              <w:tabs>
                <w:tab w:val="left" w:pos="1111"/>
                <w:tab w:val="left" w:pos="8728"/>
              </w:tabs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 w:rsidRPr="00A37755">
              <w:rPr>
                <w:b/>
                <w:iCs/>
                <w:sz w:val="22"/>
                <w:szCs w:val="22"/>
              </w:rPr>
              <w:t>Индив. риск</w:t>
            </w:r>
          </w:p>
        </w:tc>
      </w:tr>
      <w:tr w:rsidR="004602CA" w:rsidRPr="00A37755" w:rsidTr="005B73F7">
        <w:tc>
          <w:tcPr>
            <w:tcW w:w="1703" w:type="dxa"/>
          </w:tcPr>
          <w:p w:rsidR="004602CA" w:rsidRPr="00A37755" w:rsidRDefault="004602CA" w:rsidP="00A65FBF">
            <w:pPr>
              <w:jc w:val="center"/>
              <w:rPr>
                <w:spacing w:val="-16"/>
                <w:sz w:val="20"/>
                <w:szCs w:val="20"/>
              </w:rPr>
            </w:pPr>
            <w:r w:rsidRPr="00A37755">
              <w:rPr>
                <w:spacing w:val="-16"/>
                <w:sz w:val="20"/>
                <w:szCs w:val="20"/>
              </w:rPr>
              <w:t>ООО «Ивагропром»</w:t>
            </w:r>
          </w:p>
        </w:tc>
        <w:tc>
          <w:tcPr>
            <w:tcW w:w="1382" w:type="dxa"/>
          </w:tcPr>
          <w:p w:rsidR="004602CA" w:rsidRPr="00A37755" w:rsidRDefault="004602CA" w:rsidP="00A65FBF">
            <w:pPr>
              <w:jc w:val="center"/>
              <w:rPr>
                <w:sz w:val="20"/>
                <w:szCs w:val="20"/>
              </w:rPr>
            </w:pPr>
            <w:r w:rsidRPr="00A37755">
              <w:rPr>
                <w:sz w:val="20"/>
                <w:szCs w:val="20"/>
              </w:rPr>
              <w:t>77</w:t>
            </w:r>
          </w:p>
        </w:tc>
        <w:tc>
          <w:tcPr>
            <w:tcW w:w="1843" w:type="dxa"/>
          </w:tcPr>
          <w:p w:rsidR="004602CA" w:rsidRPr="00A37755" w:rsidRDefault="006E0472" w:rsidP="004602CA">
            <w:pPr>
              <w:jc w:val="both"/>
              <w:rPr>
                <w:sz w:val="20"/>
                <w:szCs w:val="20"/>
                <w:lang w:bidi="he-IL"/>
              </w:rPr>
            </w:pPr>
            <w:r w:rsidRPr="00A37755">
              <w:rPr>
                <w:sz w:val="20"/>
                <w:szCs w:val="20"/>
                <w:lang w:bidi="he-IL"/>
              </w:rPr>
              <w:t>Техногенные ЧС</w:t>
            </w:r>
          </w:p>
          <w:p w:rsidR="004602CA" w:rsidRPr="00A37755" w:rsidRDefault="004602CA" w:rsidP="004602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37755" w:rsidRPr="00A37755" w:rsidRDefault="00934D9D" w:rsidP="00A37755">
            <w:pPr>
              <w:jc w:val="center"/>
              <w:rPr>
                <w:vertAlign w:val="superscript"/>
              </w:rPr>
            </w:pPr>
            <w:r w:rsidRPr="00A37755">
              <w:rPr>
                <w:sz w:val="20"/>
                <w:szCs w:val="20"/>
              </w:rPr>
              <w:t>8,96х</w:t>
            </w:r>
            <w:r w:rsidR="00A37755" w:rsidRPr="00A37755">
              <w:rPr>
                <w:sz w:val="20"/>
                <w:szCs w:val="20"/>
              </w:rPr>
              <w:t>10</w:t>
            </w:r>
            <w:r w:rsidR="00A37755" w:rsidRPr="00A37755">
              <w:rPr>
                <w:sz w:val="16"/>
                <w:szCs w:val="16"/>
                <w:vertAlign w:val="superscript"/>
              </w:rPr>
              <w:t>-</w:t>
            </w:r>
            <w:r w:rsidR="00A37755" w:rsidRPr="00A37755">
              <w:rPr>
                <w:vertAlign w:val="superscript"/>
              </w:rPr>
              <w:t xml:space="preserve">5 </w:t>
            </w:r>
          </w:p>
          <w:p w:rsidR="004602CA" w:rsidRPr="00A37755" w:rsidRDefault="00A37755" w:rsidP="00A37755">
            <w:pPr>
              <w:jc w:val="center"/>
              <w:rPr>
                <w:sz w:val="20"/>
                <w:szCs w:val="20"/>
              </w:rPr>
            </w:pPr>
            <w:r w:rsidRPr="00A37755">
              <w:rPr>
                <w:sz w:val="20"/>
                <w:szCs w:val="20"/>
              </w:rPr>
              <w:t>год</w:t>
            </w:r>
            <w:r w:rsidRPr="00A37755">
              <w:rPr>
                <w:vertAlign w:val="superscript"/>
              </w:rPr>
              <w:t xml:space="preserve"> -1</w:t>
            </w:r>
          </w:p>
        </w:tc>
        <w:tc>
          <w:tcPr>
            <w:tcW w:w="1134" w:type="dxa"/>
          </w:tcPr>
          <w:p w:rsidR="004602CA" w:rsidRPr="00A37755" w:rsidRDefault="005B73F7" w:rsidP="005B73F7">
            <w:pPr>
              <w:jc w:val="center"/>
            </w:pPr>
            <w:r w:rsidRPr="00A37755">
              <w:rPr>
                <w:sz w:val="20"/>
                <w:szCs w:val="20"/>
              </w:rPr>
              <w:t>9,41х10</w:t>
            </w:r>
            <w:r w:rsidRPr="00A37755">
              <w:rPr>
                <w:vertAlign w:val="superscript"/>
              </w:rPr>
              <w:t>-5</w:t>
            </w:r>
            <w:r w:rsidRPr="00A37755">
              <w:rPr>
                <w:sz w:val="16"/>
                <w:szCs w:val="16"/>
              </w:rPr>
              <w:t xml:space="preserve"> -</w:t>
            </w:r>
            <w:r w:rsidRPr="00A37755">
              <w:rPr>
                <w:sz w:val="20"/>
                <w:szCs w:val="20"/>
              </w:rPr>
              <w:t>1,57х10</w:t>
            </w:r>
            <w:r w:rsidRPr="00A37755">
              <w:rPr>
                <w:vertAlign w:val="superscript"/>
              </w:rPr>
              <w:t>-5</w:t>
            </w:r>
          </w:p>
        </w:tc>
        <w:tc>
          <w:tcPr>
            <w:tcW w:w="1610" w:type="dxa"/>
          </w:tcPr>
          <w:p w:rsidR="00A37755" w:rsidRPr="00A37755" w:rsidRDefault="00A37755" w:rsidP="00A37755">
            <w:pPr>
              <w:jc w:val="center"/>
              <w:rPr>
                <w:vertAlign w:val="superscript"/>
              </w:rPr>
            </w:pPr>
            <w:r w:rsidRPr="00A37755">
              <w:rPr>
                <w:sz w:val="20"/>
                <w:szCs w:val="20"/>
              </w:rPr>
              <w:t>8,96х10</w:t>
            </w:r>
            <w:r w:rsidRPr="00A37755">
              <w:rPr>
                <w:sz w:val="16"/>
                <w:szCs w:val="16"/>
                <w:vertAlign w:val="superscript"/>
              </w:rPr>
              <w:t>-</w:t>
            </w:r>
            <w:r w:rsidRPr="00A37755">
              <w:rPr>
                <w:vertAlign w:val="superscript"/>
              </w:rPr>
              <w:t xml:space="preserve">5 </w:t>
            </w:r>
          </w:p>
          <w:p w:rsidR="004602CA" w:rsidRPr="00A37755" w:rsidRDefault="00A37755" w:rsidP="00A37755">
            <w:pPr>
              <w:jc w:val="center"/>
            </w:pPr>
            <w:r w:rsidRPr="00A37755">
              <w:rPr>
                <w:sz w:val="20"/>
                <w:szCs w:val="20"/>
              </w:rPr>
              <w:t>год</w:t>
            </w:r>
            <w:r w:rsidRPr="00A37755">
              <w:rPr>
                <w:vertAlign w:val="superscript"/>
              </w:rPr>
              <w:t xml:space="preserve"> -1</w:t>
            </w:r>
          </w:p>
        </w:tc>
        <w:tc>
          <w:tcPr>
            <w:tcW w:w="1101" w:type="dxa"/>
          </w:tcPr>
          <w:p w:rsidR="004602CA" w:rsidRPr="00A37755" w:rsidRDefault="005B73F7" w:rsidP="00A65FBF">
            <w:pPr>
              <w:jc w:val="center"/>
            </w:pPr>
            <w:r w:rsidRPr="00A37755">
              <w:rPr>
                <w:sz w:val="20"/>
                <w:szCs w:val="20"/>
              </w:rPr>
              <w:t>9,41х10</w:t>
            </w:r>
            <w:r w:rsidRPr="00A37755">
              <w:rPr>
                <w:vertAlign w:val="superscript"/>
              </w:rPr>
              <w:t>-5</w:t>
            </w:r>
            <w:r w:rsidRPr="00A37755">
              <w:rPr>
                <w:sz w:val="16"/>
                <w:szCs w:val="16"/>
              </w:rPr>
              <w:t xml:space="preserve"> -</w:t>
            </w:r>
            <w:r w:rsidRPr="00A37755">
              <w:rPr>
                <w:sz w:val="20"/>
                <w:szCs w:val="20"/>
              </w:rPr>
              <w:t>1,57х10</w:t>
            </w:r>
            <w:r w:rsidRPr="00A37755">
              <w:rPr>
                <w:vertAlign w:val="superscript"/>
              </w:rPr>
              <w:t>-5</w:t>
            </w:r>
          </w:p>
        </w:tc>
      </w:tr>
    </w:tbl>
    <w:p w:rsidR="00A37755" w:rsidRDefault="00A37755" w:rsidP="00DB088E">
      <w:pPr>
        <w:pStyle w:val="a3"/>
        <w:ind w:firstLine="708"/>
        <w:rPr>
          <w:b/>
        </w:rPr>
      </w:pPr>
    </w:p>
    <w:p w:rsidR="00DB088E" w:rsidRPr="009D3F54" w:rsidRDefault="00DB088E" w:rsidP="00DB088E">
      <w:pPr>
        <w:pStyle w:val="a3"/>
        <w:ind w:firstLine="708"/>
      </w:pPr>
      <w:r w:rsidRPr="009D3F54">
        <w:rPr>
          <w:b/>
        </w:rPr>
        <w:t>Глава 2.</w:t>
      </w:r>
      <w:r w:rsidRPr="009D3F54">
        <w:rPr>
          <w:b/>
          <w:noProof/>
        </w:rPr>
        <w:t xml:space="preserve"> Пожарная безопасность</w:t>
      </w:r>
    </w:p>
    <w:p w:rsidR="00DB088E" w:rsidRPr="007C1796" w:rsidRDefault="00DB088E" w:rsidP="00DB088E">
      <w:pPr>
        <w:tabs>
          <w:tab w:val="left" w:pos="1111"/>
          <w:tab w:val="left" w:pos="8728"/>
        </w:tabs>
        <w:jc w:val="both"/>
        <w:rPr>
          <w:b/>
          <w:noProof/>
        </w:rPr>
      </w:pPr>
    </w:p>
    <w:p w:rsidR="00DB088E" w:rsidRPr="007C1796" w:rsidRDefault="00DB088E" w:rsidP="00DB088E">
      <w:pPr>
        <w:tabs>
          <w:tab w:val="left" w:pos="709"/>
          <w:tab w:val="left" w:pos="8728"/>
        </w:tabs>
        <w:jc w:val="both"/>
        <w:rPr>
          <w:bCs/>
        </w:rPr>
      </w:pPr>
      <w:r w:rsidRPr="007C1796">
        <w:rPr>
          <w:b/>
          <w:iCs/>
        </w:rPr>
        <w:tab/>
        <w:t>2.1.</w:t>
      </w:r>
      <w:r w:rsidR="002D3FA0" w:rsidRPr="007C1796">
        <w:rPr>
          <w:b/>
          <w:iCs/>
        </w:rPr>
        <w:t>1. Аналитические материалы по результатам обработк</w:t>
      </w:r>
      <w:r w:rsidR="005C357D" w:rsidRPr="007C1796">
        <w:rPr>
          <w:b/>
          <w:iCs/>
        </w:rPr>
        <w:t>и</w:t>
      </w:r>
      <w:r w:rsidR="002D3FA0" w:rsidRPr="007C1796">
        <w:rPr>
          <w:b/>
          <w:iCs/>
        </w:rPr>
        <w:t xml:space="preserve"> статистических данных по пожарам и их последствий, отнесенных по критериям к ЧС.</w:t>
      </w:r>
      <w:r w:rsidRPr="007C1796">
        <w:rPr>
          <w:bCs/>
        </w:rPr>
        <w:t xml:space="preserve"> </w:t>
      </w:r>
    </w:p>
    <w:p w:rsidR="00DB088E" w:rsidRPr="007C1796" w:rsidRDefault="00DB088E" w:rsidP="00512243">
      <w:pPr>
        <w:ind w:firstLine="709"/>
        <w:jc w:val="both"/>
      </w:pPr>
      <w:r w:rsidRPr="007C1796">
        <w:t xml:space="preserve">За истекший период </w:t>
      </w:r>
      <w:r w:rsidR="00060386" w:rsidRPr="007C1796">
        <w:t>2015</w:t>
      </w:r>
      <w:r w:rsidRPr="007C1796">
        <w:t xml:space="preserve"> года в Тейковском районе  произошло 2</w:t>
      </w:r>
      <w:r w:rsidR="002314C8" w:rsidRPr="007C1796">
        <w:t>9</w:t>
      </w:r>
      <w:r w:rsidRPr="007C1796">
        <w:t xml:space="preserve"> пожаров (АППГ – 2</w:t>
      </w:r>
      <w:r w:rsidR="002314C8" w:rsidRPr="007C1796">
        <w:t>9</w:t>
      </w:r>
      <w:r w:rsidRPr="007C1796">
        <w:t>; +</w:t>
      </w:r>
      <w:r w:rsidR="009D3F54" w:rsidRPr="007C1796">
        <w:t>0</w:t>
      </w:r>
      <w:r w:rsidRPr="007C1796">
        <w:t>%). Материал</w:t>
      </w:r>
      <w:r w:rsidR="00FC0E5A" w:rsidRPr="007C1796">
        <w:t xml:space="preserve">ьный ущерб от пожаров составил </w:t>
      </w:r>
      <w:r w:rsidR="002314C8" w:rsidRPr="007C1796">
        <w:t>7552350</w:t>
      </w:r>
      <w:r w:rsidRPr="007C1796">
        <w:t xml:space="preserve"> рублей (АППГ – </w:t>
      </w:r>
      <w:r w:rsidR="002314C8" w:rsidRPr="007C1796">
        <w:t>14934668</w:t>
      </w:r>
      <w:r w:rsidR="006D6728" w:rsidRPr="007C1796">
        <w:t xml:space="preserve"> рублей </w:t>
      </w:r>
      <w:r w:rsidRPr="007C1796">
        <w:t xml:space="preserve">руб., уменьшение в </w:t>
      </w:r>
      <w:r w:rsidR="002314C8" w:rsidRPr="007C1796">
        <w:t>2</w:t>
      </w:r>
      <w:r w:rsidRPr="007C1796">
        <w:t xml:space="preserve"> раз</w:t>
      </w:r>
      <w:r w:rsidR="00310F40" w:rsidRPr="007C1796">
        <w:t>а</w:t>
      </w:r>
      <w:r w:rsidRPr="007C1796">
        <w:t xml:space="preserve">). На пожарах  погибло </w:t>
      </w:r>
      <w:r w:rsidR="002314C8" w:rsidRPr="007C1796">
        <w:t>2</w:t>
      </w:r>
      <w:r w:rsidRPr="007C1796">
        <w:t xml:space="preserve"> человек (АППГ – </w:t>
      </w:r>
      <w:r w:rsidR="002314C8" w:rsidRPr="007C1796">
        <w:t>6</w:t>
      </w:r>
      <w:r w:rsidRPr="007C1796">
        <w:t xml:space="preserve">; </w:t>
      </w:r>
      <w:r w:rsidR="009D3F54" w:rsidRPr="007C1796">
        <w:t>у</w:t>
      </w:r>
      <w:r w:rsidR="002314C8" w:rsidRPr="007C1796">
        <w:t xml:space="preserve">меньшение </w:t>
      </w:r>
      <w:r w:rsidRPr="007C1796">
        <w:t xml:space="preserve">на </w:t>
      </w:r>
      <w:r w:rsidR="002314C8" w:rsidRPr="007C1796">
        <w:t>4</w:t>
      </w:r>
      <w:r w:rsidRPr="007C1796">
        <w:t xml:space="preserve"> случая</w:t>
      </w:r>
      <w:r w:rsidR="009D3F54" w:rsidRPr="007C1796">
        <w:t xml:space="preserve">, </w:t>
      </w:r>
      <w:r w:rsidR="00BD496F" w:rsidRPr="007C1796">
        <w:t>-300</w:t>
      </w:r>
      <w:r w:rsidR="009D3F54" w:rsidRPr="007C1796">
        <w:t>%</w:t>
      </w:r>
      <w:r w:rsidRPr="007C1796">
        <w:t xml:space="preserve">); травмировано – 0 (АППГ – </w:t>
      </w:r>
      <w:r w:rsidR="009D3F54" w:rsidRPr="007C1796">
        <w:t>0;</w:t>
      </w:r>
      <w:r w:rsidRPr="007C1796">
        <w:t xml:space="preserve">).  </w:t>
      </w:r>
    </w:p>
    <w:p w:rsidR="00DB088E" w:rsidRPr="007C1796" w:rsidRDefault="00DB088E" w:rsidP="00DB088E">
      <w:pPr>
        <w:ind w:right="-2" w:firstLine="709"/>
        <w:jc w:val="both"/>
      </w:pPr>
      <w:r w:rsidRPr="007C1796">
        <w:t xml:space="preserve">За истекший период  </w:t>
      </w:r>
      <w:r w:rsidR="00060386" w:rsidRPr="007C1796">
        <w:t>2015</w:t>
      </w:r>
      <w:r w:rsidRPr="007C1796">
        <w:t xml:space="preserve"> года число пожаров </w:t>
      </w:r>
      <w:r w:rsidR="009D3F54" w:rsidRPr="007C1796">
        <w:t>осталось на том же уровне</w:t>
      </w:r>
      <w:r w:rsidRPr="007C1796">
        <w:t xml:space="preserve"> - </w:t>
      </w:r>
      <w:r w:rsidR="009D3F54" w:rsidRPr="007C1796">
        <w:t>2</w:t>
      </w:r>
      <w:r w:rsidR="007C1796" w:rsidRPr="007C1796">
        <w:t>9</w:t>
      </w:r>
      <w:r w:rsidRPr="007C1796">
        <w:t>/</w:t>
      </w:r>
      <w:r w:rsidR="009D3F54" w:rsidRPr="007C1796">
        <w:t>2</w:t>
      </w:r>
      <w:r w:rsidR="007C1796" w:rsidRPr="007C1796">
        <w:t>9</w:t>
      </w:r>
      <w:r w:rsidR="009D3F54" w:rsidRPr="007C1796">
        <w:t xml:space="preserve"> случаев,</w:t>
      </w:r>
      <w:r w:rsidRPr="007C1796">
        <w:t xml:space="preserve"> число погибших </w:t>
      </w:r>
      <w:r w:rsidR="007C1796" w:rsidRPr="007C1796">
        <w:t>уменьшилось</w:t>
      </w:r>
      <w:r w:rsidR="009D3F54" w:rsidRPr="007C1796">
        <w:t xml:space="preserve"> </w:t>
      </w:r>
      <w:r w:rsidRPr="007C1796">
        <w:t xml:space="preserve">на </w:t>
      </w:r>
      <w:r w:rsidR="007C1796" w:rsidRPr="007C1796">
        <w:t>4</w:t>
      </w:r>
      <w:r w:rsidRPr="007C1796">
        <w:t xml:space="preserve"> случая, по отношению к предыдущему году – </w:t>
      </w:r>
      <w:r w:rsidR="009D3F54" w:rsidRPr="007C1796">
        <w:t>6</w:t>
      </w:r>
      <w:r w:rsidRPr="007C1796">
        <w:t xml:space="preserve">, количество травмированных, по отношению к предыдущему году </w:t>
      </w:r>
      <w:r w:rsidR="009D3F54" w:rsidRPr="007C1796">
        <w:t xml:space="preserve"> осталось на том же уровне– 0</w:t>
      </w:r>
      <w:r w:rsidRPr="007C1796">
        <w:t>.</w:t>
      </w:r>
    </w:p>
    <w:p w:rsidR="00DB088E" w:rsidRPr="007C1796" w:rsidRDefault="00DB088E" w:rsidP="00DB088E">
      <w:pPr>
        <w:ind w:right="-2" w:firstLine="709"/>
        <w:jc w:val="both"/>
      </w:pPr>
      <w:r w:rsidRPr="007C1796">
        <w:t xml:space="preserve">Причинами пожаров </w:t>
      </w:r>
      <w:r w:rsidR="009D3F54" w:rsidRPr="007C1796">
        <w:t>явилось</w:t>
      </w:r>
      <w:r w:rsidRPr="007C1796">
        <w:t>:</w:t>
      </w:r>
    </w:p>
    <w:p w:rsidR="00DB088E" w:rsidRPr="007C1796" w:rsidRDefault="00DB088E" w:rsidP="00DB088E">
      <w:pPr>
        <w:ind w:right="-2" w:firstLine="708"/>
        <w:jc w:val="both"/>
      </w:pPr>
      <w:r w:rsidRPr="007C1796">
        <w:t xml:space="preserve">- нарушение правил технической эксплуатации электрооборудования – </w:t>
      </w:r>
      <w:r w:rsidR="002314C8" w:rsidRPr="007C1796">
        <w:t>10</w:t>
      </w:r>
      <w:r w:rsidRPr="007C1796">
        <w:t>;</w:t>
      </w:r>
    </w:p>
    <w:p w:rsidR="00DB088E" w:rsidRPr="007C1796" w:rsidRDefault="00DB088E" w:rsidP="00DB088E">
      <w:pPr>
        <w:ind w:right="-2" w:firstLine="708"/>
        <w:jc w:val="both"/>
      </w:pPr>
      <w:r w:rsidRPr="007C1796">
        <w:t xml:space="preserve">- </w:t>
      </w:r>
      <w:r w:rsidR="009D3F54" w:rsidRPr="007C1796">
        <w:t>нарушение правил технической эксплуатации отопительных приборов</w:t>
      </w:r>
      <w:r w:rsidRPr="007C1796">
        <w:t xml:space="preserve"> – </w:t>
      </w:r>
      <w:r w:rsidR="002314C8" w:rsidRPr="007C1796">
        <w:t>12</w:t>
      </w:r>
      <w:r w:rsidRPr="007C1796">
        <w:t>;</w:t>
      </w:r>
    </w:p>
    <w:p w:rsidR="00DB088E" w:rsidRPr="007C1796" w:rsidRDefault="00DB088E" w:rsidP="00DB088E">
      <w:pPr>
        <w:ind w:right="-2" w:firstLine="708"/>
        <w:jc w:val="both"/>
      </w:pPr>
      <w:r w:rsidRPr="007C1796">
        <w:t xml:space="preserve">- неосторожное обращение с огнем – </w:t>
      </w:r>
      <w:r w:rsidR="002314C8" w:rsidRPr="007C1796">
        <w:t>6</w:t>
      </w:r>
      <w:r w:rsidRPr="007C1796">
        <w:t>;</w:t>
      </w:r>
    </w:p>
    <w:p w:rsidR="00DB088E" w:rsidRPr="007C1796" w:rsidRDefault="00DB088E" w:rsidP="00DB088E">
      <w:pPr>
        <w:ind w:right="-2" w:firstLine="708"/>
        <w:jc w:val="both"/>
      </w:pPr>
      <w:r w:rsidRPr="007C1796">
        <w:t xml:space="preserve">- поджег – </w:t>
      </w:r>
      <w:r w:rsidR="002314C8" w:rsidRPr="007C1796">
        <w:t>1</w:t>
      </w:r>
      <w:r w:rsidRPr="007C1796">
        <w:t>;</w:t>
      </w:r>
    </w:p>
    <w:p w:rsidR="00DB088E" w:rsidRPr="007C1796" w:rsidRDefault="00DB088E" w:rsidP="00DB088E">
      <w:pPr>
        <w:ind w:right="-2" w:firstLine="708"/>
        <w:jc w:val="both"/>
      </w:pPr>
      <w:r w:rsidRPr="007C1796">
        <w:t>- Нарушение правил устройства и эксплуатации транспортных средств –</w:t>
      </w:r>
      <w:r w:rsidR="007C1796" w:rsidRPr="007C1796">
        <w:t xml:space="preserve"> </w:t>
      </w:r>
      <w:r w:rsidRPr="007C1796">
        <w:t xml:space="preserve"> </w:t>
      </w:r>
      <w:r w:rsidR="002314C8" w:rsidRPr="007C1796">
        <w:t>-</w:t>
      </w:r>
      <w:r w:rsidRPr="007C1796">
        <w:t>.</w:t>
      </w:r>
    </w:p>
    <w:p w:rsidR="00DB088E" w:rsidRPr="007C1796" w:rsidRDefault="00DB088E" w:rsidP="00DB088E">
      <w:pPr>
        <w:tabs>
          <w:tab w:val="left" w:pos="1111"/>
          <w:tab w:val="left" w:pos="8728"/>
        </w:tabs>
        <w:ind w:firstLine="720"/>
        <w:jc w:val="both"/>
      </w:pPr>
      <w:r w:rsidRPr="007C1796">
        <w:t xml:space="preserve">За истекший период </w:t>
      </w:r>
      <w:r w:rsidR="00060386" w:rsidRPr="007C1796">
        <w:t>2015</w:t>
      </w:r>
      <w:r w:rsidRPr="007C1796">
        <w:t xml:space="preserve"> года пожаров на предприятиях не зарегистрировано.</w:t>
      </w:r>
    </w:p>
    <w:p w:rsidR="00DB088E" w:rsidRPr="007C1796" w:rsidRDefault="00DB088E" w:rsidP="00DB088E">
      <w:pPr>
        <w:tabs>
          <w:tab w:val="left" w:pos="1111"/>
          <w:tab w:val="left" w:pos="8728"/>
        </w:tabs>
        <w:ind w:firstLine="720"/>
        <w:jc w:val="both"/>
      </w:pPr>
      <w:r w:rsidRPr="007C1796">
        <w:t xml:space="preserve">За истекший период </w:t>
      </w:r>
      <w:r w:rsidR="00060386" w:rsidRPr="007C1796">
        <w:t>2015</w:t>
      </w:r>
      <w:r w:rsidRPr="007C1796">
        <w:t xml:space="preserve"> года </w:t>
      </w:r>
      <w:r w:rsidR="006D6728" w:rsidRPr="007C1796">
        <w:t>крупных пожаров не зарегистрировано.</w:t>
      </w:r>
    </w:p>
    <w:p w:rsidR="00F04789" w:rsidRPr="007C1796" w:rsidRDefault="00F04789" w:rsidP="00DB088E">
      <w:pPr>
        <w:tabs>
          <w:tab w:val="left" w:pos="1111"/>
          <w:tab w:val="left" w:pos="8728"/>
        </w:tabs>
        <w:ind w:firstLine="720"/>
        <w:jc w:val="both"/>
        <w:rPr>
          <w:b/>
        </w:rPr>
      </w:pPr>
    </w:p>
    <w:p w:rsidR="00DB088E" w:rsidRDefault="002D3FA0" w:rsidP="00DB088E">
      <w:pPr>
        <w:tabs>
          <w:tab w:val="left" w:pos="1111"/>
          <w:tab w:val="left" w:pos="8728"/>
        </w:tabs>
        <w:ind w:firstLine="720"/>
        <w:jc w:val="both"/>
        <w:rPr>
          <w:b/>
        </w:rPr>
      </w:pPr>
      <w:r w:rsidRPr="002D3FA0">
        <w:rPr>
          <w:b/>
        </w:rPr>
        <w:t xml:space="preserve">2.1.2.- </w:t>
      </w:r>
      <w:r w:rsidR="00A65FBF">
        <w:rPr>
          <w:b/>
        </w:rPr>
        <w:t>С</w:t>
      </w:r>
      <w:r w:rsidRPr="002D3FA0">
        <w:rPr>
          <w:b/>
        </w:rPr>
        <w:t>ведений в данны</w:t>
      </w:r>
      <w:r w:rsidR="000A25F5">
        <w:rPr>
          <w:b/>
        </w:rPr>
        <w:t>й</w:t>
      </w:r>
      <w:r w:rsidRPr="002D3FA0">
        <w:rPr>
          <w:b/>
        </w:rPr>
        <w:t xml:space="preserve"> по</w:t>
      </w:r>
      <w:r>
        <w:rPr>
          <w:b/>
        </w:rPr>
        <w:t>драздел не имее</w:t>
      </w:r>
      <w:r w:rsidRPr="002D3FA0">
        <w:rPr>
          <w:b/>
        </w:rPr>
        <w:t>тся</w:t>
      </w:r>
      <w:r>
        <w:rPr>
          <w:b/>
        </w:rPr>
        <w:t>.</w:t>
      </w:r>
    </w:p>
    <w:p w:rsidR="00F04789" w:rsidRDefault="00F04789" w:rsidP="00DB088E">
      <w:pPr>
        <w:tabs>
          <w:tab w:val="left" w:pos="1111"/>
          <w:tab w:val="left" w:pos="8728"/>
        </w:tabs>
        <w:ind w:firstLine="720"/>
        <w:jc w:val="both"/>
        <w:rPr>
          <w:b/>
        </w:rPr>
      </w:pPr>
    </w:p>
    <w:p w:rsidR="004A7D77" w:rsidRDefault="004A7D77" w:rsidP="00DB088E">
      <w:pPr>
        <w:tabs>
          <w:tab w:val="left" w:pos="1111"/>
          <w:tab w:val="left" w:pos="8728"/>
        </w:tabs>
        <w:ind w:firstLine="720"/>
        <w:jc w:val="both"/>
        <w:rPr>
          <w:b/>
        </w:rPr>
      </w:pPr>
      <w:r>
        <w:rPr>
          <w:b/>
        </w:rPr>
        <w:t>2.1.3. Обстановка с лесными пожарами.</w:t>
      </w:r>
    </w:p>
    <w:p w:rsidR="004A7D77" w:rsidRPr="00F04789" w:rsidRDefault="004A7D77" w:rsidP="004A7D77">
      <w:pPr>
        <w:tabs>
          <w:tab w:val="left" w:pos="1111"/>
          <w:tab w:val="left" w:pos="8728"/>
        </w:tabs>
        <w:ind w:firstLine="720"/>
        <w:jc w:val="both"/>
      </w:pPr>
      <w:r w:rsidRPr="00F04789">
        <w:lastRenderedPageBreak/>
        <w:t xml:space="preserve">За истекший период </w:t>
      </w:r>
      <w:r w:rsidR="00060386">
        <w:t>2015</w:t>
      </w:r>
      <w:r w:rsidRPr="00F04789">
        <w:t xml:space="preserve"> года на территории Тейковского муниципального района зарегистрирован </w:t>
      </w:r>
      <w:r w:rsidR="00821BC8">
        <w:t xml:space="preserve"> лесных</w:t>
      </w:r>
      <w:r w:rsidRPr="00F04789">
        <w:t xml:space="preserve"> пожар</w:t>
      </w:r>
      <w:r w:rsidR="00821BC8">
        <w:t>ов не зарег</w:t>
      </w:r>
      <w:r w:rsidR="007C1796">
        <w:t>ис</w:t>
      </w:r>
      <w:r w:rsidR="00821BC8">
        <w:t>триро</w:t>
      </w:r>
      <w:r w:rsidR="007C1796">
        <w:t>в</w:t>
      </w:r>
      <w:r w:rsidR="00821BC8">
        <w:t>ано</w:t>
      </w:r>
      <w:r w:rsidRPr="00F04789">
        <w:t xml:space="preserve"> (АППГ – </w:t>
      </w:r>
      <w:r w:rsidR="00821BC8">
        <w:t>1</w:t>
      </w:r>
      <w:r w:rsidRPr="00F04789">
        <w:t xml:space="preserve">). </w:t>
      </w:r>
    </w:p>
    <w:p w:rsidR="00A65B1E" w:rsidRDefault="00A65B1E" w:rsidP="000A25F5">
      <w:pPr>
        <w:tabs>
          <w:tab w:val="left" w:pos="1111"/>
          <w:tab w:val="left" w:pos="8728"/>
        </w:tabs>
        <w:ind w:firstLine="720"/>
        <w:jc w:val="both"/>
        <w:rPr>
          <w:b/>
        </w:rPr>
      </w:pPr>
    </w:p>
    <w:p w:rsidR="000A25F5" w:rsidRDefault="000A25F5" w:rsidP="000A25F5">
      <w:pPr>
        <w:tabs>
          <w:tab w:val="left" w:pos="1111"/>
          <w:tab w:val="left" w:pos="8728"/>
        </w:tabs>
        <w:ind w:firstLine="720"/>
        <w:jc w:val="both"/>
        <w:rPr>
          <w:b/>
        </w:rPr>
      </w:pPr>
      <w:r>
        <w:rPr>
          <w:b/>
        </w:rPr>
        <w:t xml:space="preserve">2.1.4-2.1.4. Сведений в </w:t>
      </w:r>
      <w:r w:rsidRPr="002D3FA0">
        <w:rPr>
          <w:b/>
        </w:rPr>
        <w:t>данные по</w:t>
      </w:r>
      <w:r>
        <w:rPr>
          <w:b/>
        </w:rPr>
        <w:t>дразделы не имее</w:t>
      </w:r>
      <w:r w:rsidRPr="002D3FA0">
        <w:rPr>
          <w:b/>
        </w:rPr>
        <w:t>тся</w:t>
      </w:r>
      <w:r>
        <w:rPr>
          <w:b/>
        </w:rPr>
        <w:t>.</w:t>
      </w:r>
    </w:p>
    <w:p w:rsidR="00A65FBF" w:rsidRDefault="00A65FBF" w:rsidP="00DB088E">
      <w:pPr>
        <w:tabs>
          <w:tab w:val="left" w:pos="1111"/>
          <w:tab w:val="left" w:pos="8728"/>
        </w:tabs>
        <w:ind w:firstLine="720"/>
        <w:jc w:val="both"/>
        <w:rPr>
          <w:b/>
        </w:rPr>
      </w:pPr>
    </w:p>
    <w:p w:rsidR="00A65FBF" w:rsidRDefault="00A65FBF" w:rsidP="00DB088E">
      <w:pPr>
        <w:tabs>
          <w:tab w:val="left" w:pos="1111"/>
          <w:tab w:val="left" w:pos="8728"/>
        </w:tabs>
        <w:ind w:firstLine="720"/>
        <w:jc w:val="both"/>
        <w:rPr>
          <w:b/>
        </w:rPr>
      </w:pPr>
      <w:r>
        <w:rPr>
          <w:b/>
        </w:rPr>
        <w:t>2.1.6. Сведения о проведенной работе по обеспечению населенных пунктов, имеющих общую границу с лесными участками, автомобилями АРС (авторазливочными станциями), снимаемыми в установленном порядке с длительного хранения в Минобороны России.</w:t>
      </w:r>
    </w:p>
    <w:p w:rsidR="00A65FBF" w:rsidRPr="00616B3A" w:rsidRDefault="00A65FBF" w:rsidP="00A65FBF">
      <w:pPr>
        <w:tabs>
          <w:tab w:val="left" w:pos="1111"/>
          <w:tab w:val="left" w:pos="8728"/>
        </w:tabs>
        <w:ind w:firstLine="720"/>
        <w:jc w:val="both"/>
        <w:rPr>
          <w:bCs/>
        </w:rPr>
      </w:pPr>
      <w:r w:rsidRPr="00616B3A">
        <w:rPr>
          <w:bCs/>
        </w:rPr>
        <w:t xml:space="preserve">Информация о переоборудовании автомобилей АРС для целей пожаротушения, приведена в таблице </w:t>
      </w:r>
    </w:p>
    <w:tbl>
      <w:tblPr>
        <w:tblpPr w:leftFromText="180" w:rightFromText="180" w:vertAnchor="text" w:horzAnchor="margin" w:tblpY="10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884"/>
        <w:gridCol w:w="1455"/>
        <w:gridCol w:w="1330"/>
        <w:gridCol w:w="1354"/>
        <w:gridCol w:w="1353"/>
        <w:gridCol w:w="1198"/>
        <w:gridCol w:w="910"/>
      </w:tblGrid>
      <w:tr w:rsidR="00616B3A" w:rsidRPr="00616B3A" w:rsidTr="004D378A">
        <w:trPr>
          <w:cantSplit/>
          <w:trHeight w:val="2499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  <w:rPr>
                <w:b/>
              </w:rPr>
            </w:pPr>
            <w:r w:rsidRPr="00616B3A">
              <w:rPr>
                <w:b/>
              </w:rPr>
              <w:t>№</w:t>
            </w:r>
          </w:p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  <w:rPr>
                <w:b/>
              </w:rPr>
            </w:pPr>
            <w:r w:rsidRPr="00616B3A">
              <w:rPr>
                <w:b/>
              </w:rPr>
              <w:t>п/п</w:t>
            </w:r>
          </w:p>
        </w:tc>
        <w:tc>
          <w:tcPr>
            <w:tcW w:w="1884" w:type="dxa"/>
            <w:shd w:val="clear" w:color="auto" w:fill="BFBFBF" w:themeFill="background1" w:themeFillShade="BF"/>
            <w:textDirection w:val="btLr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ind w:left="113" w:right="113"/>
              <w:jc w:val="center"/>
              <w:rPr>
                <w:b/>
              </w:rPr>
            </w:pPr>
            <w:r w:rsidRPr="00616B3A">
              <w:rPr>
                <w:b/>
              </w:rPr>
              <w:t>Наименование</w:t>
            </w:r>
          </w:p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ind w:left="113" w:right="113"/>
              <w:jc w:val="center"/>
              <w:rPr>
                <w:b/>
              </w:rPr>
            </w:pPr>
            <w:r w:rsidRPr="00616B3A">
              <w:rPr>
                <w:b/>
              </w:rPr>
              <w:t>муниципального района</w:t>
            </w:r>
          </w:p>
        </w:tc>
        <w:tc>
          <w:tcPr>
            <w:tcW w:w="1455" w:type="dxa"/>
            <w:shd w:val="clear" w:color="auto" w:fill="BFBFBF" w:themeFill="background1" w:themeFillShade="BF"/>
            <w:textDirection w:val="btLr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ind w:left="113" w:right="113"/>
              <w:jc w:val="center"/>
              <w:rPr>
                <w:b/>
              </w:rPr>
            </w:pPr>
            <w:r w:rsidRPr="00616B3A">
              <w:rPr>
                <w:b/>
              </w:rPr>
              <w:t>Наименование населённого пункта</w:t>
            </w:r>
          </w:p>
        </w:tc>
        <w:tc>
          <w:tcPr>
            <w:tcW w:w="1330" w:type="dxa"/>
            <w:shd w:val="clear" w:color="auto" w:fill="BFBFBF" w:themeFill="background1" w:themeFillShade="BF"/>
            <w:textDirection w:val="btLr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ind w:left="113" w:right="113"/>
              <w:jc w:val="center"/>
              <w:rPr>
                <w:b/>
              </w:rPr>
            </w:pPr>
            <w:r w:rsidRPr="00616B3A">
              <w:rPr>
                <w:b/>
              </w:rPr>
              <w:t>Протяжённость границы с лесным массивом, (км)</w:t>
            </w:r>
          </w:p>
        </w:tc>
        <w:tc>
          <w:tcPr>
            <w:tcW w:w="1354" w:type="dxa"/>
            <w:shd w:val="clear" w:color="auto" w:fill="BFBFBF" w:themeFill="background1" w:themeFillShade="BF"/>
            <w:textDirection w:val="btLr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ind w:left="113" w:right="113"/>
              <w:jc w:val="center"/>
              <w:rPr>
                <w:b/>
              </w:rPr>
            </w:pPr>
            <w:r w:rsidRPr="00616B3A">
              <w:rPr>
                <w:b/>
              </w:rPr>
              <w:t>Количество</w:t>
            </w:r>
          </w:p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ind w:left="113" w:right="113"/>
              <w:jc w:val="center"/>
              <w:rPr>
                <w:b/>
              </w:rPr>
            </w:pPr>
            <w:r w:rsidRPr="00616B3A">
              <w:rPr>
                <w:b/>
              </w:rPr>
              <w:t>имеющихся АРС</w:t>
            </w:r>
          </w:p>
        </w:tc>
        <w:tc>
          <w:tcPr>
            <w:tcW w:w="1353" w:type="dxa"/>
            <w:shd w:val="clear" w:color="auto" w:fill="BFBFBF" w:themeFill="background1" w:themeFillShade="BF"/>
            <w:textDirection w:val="btLr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ind w:left="113" w:right="113"/>
              <w:jc w:val="center"/>
              <w:rPr>
                <w:b/>
              </w:rPr>
            </w:pPr>
            <w:r w:rsidRPr="00616B3A">
              <w:rPr>
                <w:b/>
              </w:rPr>
              <w:t>Количество</w:t>
            </w:r>
          </w:p>
          <w:p w:rsidR="00616B3A" w:rsidRPr="00616B3A" w:rsidRDefault="00616B3A" w:rsidP="004D378A">
            <w:pPr>
              <w:tabs>
                <w:tab w:val="left" w:pos="1111"/>
                <w:tab w:val="left" w:pos="8728"/>
              </w:tabs>
              <w:ind w:left="113" w:right="113"/>
              <w:jc w:val="center"/>
              <w:rPr>
                <w:b/>
              </w:rPr>
            </w:pPr>
            <w:r w:rsidRPr="00616B3A">
              <w:rPr>
                <w:b/>
              </w:rPr>
              <w:t xml:space="preserve">полученных АРС в </w:t>
            </w:r>
            <w:r w:rsidR="00060386">
              <w:rPr>
                <w:b/>
              </w:rPr>
              <w:t>2015</w:t>
            </w:r>
          </w:p>
        </w:tc>
        <w:tc>
          <w:tcPr>
            <w:tcW w:w="1198" w:type="dxa"/>
            <w:shd w:val="clear" w:color="auto" w:fill="BFBFBF" w:themeFill="background1" w:themeFillShade="BF"/>
            <w:textDirection w:val="btLr"/>
            <w:vAlign w:val="center"/>
          </w:tcPr>
          <w:p w:rsidR="00616B3A" w:rsidRPr="00616B3A" w:rsidRDefault="00616B3A" w:rsidP="004D378A">
            <w:pPr>
              <w:tabs>
                <w:tab w:val="left" w:pos="1111"/>
                <w:tab w:val="left" w:pos="8728"/>
              </w:tabs>
              <w:ind w:left="113" w:right="113"/>
              <w:jc w:val="center"/>
              <w:rPr>
                <w:b/>
              </w:rPr>
            </w:pPr>
            <w:r w:rsidRPr="00616B3A">
              <w:rPr>
                <w:b/>
              </w:rPr>
              <w:t xml:space="preserve">Количество переоборудованных АРС за </w:t>
            </w:r>
            <w:r w:rsidR="00060386">
              <w:rPr>
                <w:b/>
              </w:rPr>
              <w:t>2015</w:t>
            </w:r>
            <w:r w:rsidRPr="00616B3A">
              <w:rPr>
                <w:b/>
              </w:rPr>
              <w:t xml:space="preserve"> год</w:t>
            </w:r>
          </w:p>
        </w:tc>
        <w:tc>
          <w:tcPr>
            <w:tcW w:w="910" w:type="dxa"/>
            <w:shd w:val="clear" w:color="auto" w:fill="BFBFBF" w:themeFill="background1" w:themeFillShade="BF"/>
            <w:textDirection w:val="btLr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ind w:left="113" w:right="113"/>
              <w:jc w:val="center"/>
              <w:rPr>
                <w:b/>
              </w:rPr>
            </w:pPr>
            <w:r w:rsidRPr="00616B3A">
              <w:rPr>
                <w:b/>
              </w:rPr>
              <w:t>Примечание</w:t>
            </w:r>
          </w:p>
        </w:tc>
      </w:tr>
      <w:tr w:rsidR="00616B3A" w:rsidRPr="00616B3A" w:rsidTr="00616B3A">
        <w:tc>
          <w:tcPr>
            <w:tcW w:w="706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  <w:r w:rsidRPr="00616B3A">
              <w:t>1.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  <w:r w:rsidRPr="00616B3A">
              <w:t>Тейковский муниципальный район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  <w:r w:rsidRPr="00616B3A">
              <w:t>с. Крапивново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  <w:r w:rsidRPr="00616B3A">
              <w:t>0,3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  <w:r w:rsidRPr="00616B3A">
              <w:t>1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  <w:r w:rsidRPr="00616B3A">
              <w:t>-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  <w:r w:rsidRPr="00616B3A">
              <w:t>-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</w:p>
        </w:tc>
      </w:tr>
      <w:tr w:rsidR="00616B3A" w:rsidRPr="00616B3A" w:rsidTr="00616B3A">
        <w:tc>
          <w:tcPr>
            <w:tcW w:w="2590" w:type="dxa"/>
            <w:gridSpan w:val="2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  <w:r w:rsidRPr="00616B3A">
              <w:t>Всего за район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  <w:r w:rsidRPr="00616B3A">
              <w:t>1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616B3A" w:rsidRPr="00616B3A" w:rsidRDefault="00616B3A" w:rsidP="00616B3A">
            <w:pPr>
              <w:tabs>
                <w:tab w:val="left" w:pos="1111"/>
                <w:tab w:val="left" w:pos="8728"/>
              </w:tabs>
              <w:jc w:val="center"/>
            </w:pPr>
          </w:p>
        </w:tc>
      </w:tr>
    </w:tbl>
    <w:p w:rsidR="00616B3A" w:rsidRPr="00616B3A" w:rsidRDefault="00616B3A" w:rsidP="00616B3A">
      <w:pPr>
        <w:pStyle w:val="a3"/>
        <w:ind w:firstLine="0"/>
        <w:jc w:val="center"/>
        <w:rPr>
          <w:b/>
          <w:iCs/>
        </w:rPr>
      </w:pPr>
      <w:r w:rsidRPr="00616B3A">
        <w:rPr>
          <w:b/>
          <w:iCs/>
        </w:rPr>
        <w:t xml:space="preserve">Обеспечение населённых пунктов  </w:t>
      </w:r>
      <w:r w:rsidRPr="00616B3A">
        <w:rPr>
          <w:b/>
        </w:rPr>
        <w:t>Тейковского муниципального района</w:t>
      </w:r>
      <w:r w:rsidRPr="00616B3A">
        <w:rPr>
          <w:b/>
          <w:iCs/>
        </w:rPr>
        <w:t xml:space="preserve"> </w:t>
      </w:r>
    </w:p>
    <w:p w:rsidR="00616B3A" w:rsidRPr="00BD66D9" w:rsidRDefault="00616B3A" w:rsidP="00616B3A">
      <w:pPr>
        <w:pStyle w:val="a3"/>
        <w:ind w:firstLine="0"/>
        <w:jc w:val="center"/>
        <w:rPr>
          <w:b/>
          <w:iCs/>
        </w:rPr>
      </w:pPr>
      <w:r w:rsidRPr="00616B3A">
        <w:rPr>
          <w:b/>
          <w:iCs/>
        </w:rPr>
        <w:t>автомобилями  АРС</w:t>
      </w:r>
    </w:p>
    <w:p w:rsidR="00616B3A" w:rsidRPr="00BD66D9" w:rsidRDefault="00616B3A" w:rsidP="00616B3A">
      <w:pPr>
        <w:pStyle w:val="a3"/>
        <w:spacing w:before="120"/>
        <w:ind w:firstLine="0"/>
        <w:jc w:val="center"/>
        <w:rPr>
          <w:b/>
          <w:iCs/>
        </w:rPr>
      </w:pPr>
    </w:p>
    <w:p w:rsidR="00A65FBF" w:rsidRPr="00BD66D9" w:rsidRDefault="00A65FBF" w:rsidP="00A65FBF">
      <w:pPr>
        <w:tabs>
          <w:tab w:val="left" w:pos="1111"/>
          <w:tab w:val="left" w:pos="8728"/>
        </w:tabs>
        <w:ind w:firstLine="709"/>
        <w:jc w:val="right"/>
      </w:pPr>
    </w:p>
    <w:p w:rsidR="00A65FBF" w:rsidRPr="00BD66D9" w:rsidRDefault="00A65FBF" w:rsidP="00A65FBF">
      <w:pPr>
        <w:tabs>
          <w:tab w:val="left" w:pos="1111"/>
          <w:tab w:val="left" w:pos="8728"/>
        </w:tabs>
        <w:ind w:firstLine="709"/>
        <w:jc w:val="right"/>
      </w:pPr>
    </w:p>
    <w:p w:rsidR="00DB088E" w:rsidRPr="00A62635" w:rsidRDefault="00DB088E" w:rsidP="00DB088E">
      <w:pPr>
        <w:tabs>
          <w:tab w:val="left" w:pos="1111"/>
          <w:tab w:val="left" w:pos="8728"/>
        </w:tabs>
        <w:ind w:left="720"/>
        <w:jc w:val="both"/>
        <w:rPr>
          <w:b/>
          <w:bCs/>
        </w:rPr>
      </w:pPr>
      <w:r w:rsidRPr="00A62635">
        <w:rPr>
          <w:b/>
          <w:bCs/>
        </w:rPr>
        <w:t>2.2. – 2.7  Основные результаты деятельности пожарной охраны</w:t>
      </w:r>
    </w:p>
    <w:p w:rsidR="00DF68A3" w:rsidRPr="00310F40" w:rsidRDefault="00DF68A3" w:rsidP="00DB088E">
      <w:pPr>
        <w:tabs>
          <w:tab w:val="left" w:pos="1111"/>
          <w:tab w:val="left" w:pos="8728"/>
        </w:tabs>
        <w:ind w:left="720"/>
        <w:jc w:val="both"/>
        <w:rPr>
          <w:b/>
          <w:bCs/>
        </w:rPr>
      </w:pPr>
    </w:p>
    <w:p w:rsidR="006D6728" w:rsidRPr="002314C8" w:rsidRDefault="00DB088E" w:rsidP="00DB088E">
      <w:pPr>
        <w:pStyle w:val="31"/>
        <w:ind w:firstLine="0"/>
        <w:jc w:val="both"/>
      </w:pPr>
      <w:r w:rsidRPr="002314C8">
        <w:rPr>
          <w:bCs/>
        </w:rPr>
        <w:t xml:space="preserve">           </w:t>
      </w:r>
      <w:r w:rsidRPr="002314C8">
        <w:t xml:space="preserve">За 12 месяцев </w:t>
      </w:r>
      <w:r w:rsidR="00060386" w:rsidRPr="002314C8">
        <w:t>2015</w:t>
      </w:r>
      <w:r w:rsidRPr="002314C8">
        <w:t xml:space="preserve"> года отделением НД Тейковского района было проведено </w:t>
      </w:r>
      <w:r w:rsidR="002314C8" w:rsidRPr="002314C8">
        <w:t>86</w:t>
      </w:r>
      <w:r w:rsidRPr="002314C8">
        <w:t xml:space="preserve"> </w:t>
      </w:r>
      <w:r w:rsidR="006D6728" w:rsidRPr="002314C8">
        <w:t>проверки соблюдения требований пожарной безопасности</w:t>
      </w:r>
      <w:r w:rsidRPr="002314C8">
        <w:t xml:space="preserve"> (</w:t>
      </w:r>
      <w:r w:rsidR="002314C8" w:rsidRPr="002314C8">
        <w:t>44 плановых и 42</w:t>
      </w:r>
      <w:r w:rsidR="006D6728" w:rsidRPr="002314C8">
        <w:t xml:space="preserve"> внеплановых). По результатам вышеуказанных проверок выдано 1</w:t>
      </w:r>
      <w:r w:rsidR="002314C8" w:rsidRPr="002314C8">
        <w:t>7</w:t>
      </w:r>
      <w:r w:rsidRPr="002314C8">
        <w:t xml:space="preserve"> предписаний, в кото</w:t>
      </w:r>
      <w:r w:rsidR="002314C8" w:rsidRPr="002314C8">
        <w:t>рых, предложено к устранению 141</w:t>
      </w:r>
      <w:r w:rsidRPr="002314C8">
        <w:t xml:space="preserve"> нарушени</w:t>
      </w:r>
      <w:r w:rsidR="006D6728" w:rsidRPr="002314C8">
        <w:t>й</w:t>
      </w:r>
      <w:r w:rsidRPr="002314C8">
        <w:t>.</w:t>
      </w:r>
      <w:r w:rsidR="006D6728" w:rsidRPr="002314C8">
        <w:t xml:space="preserve"> </w:t>
      </w:r>
    </w:p>
    <w:p w:rsidR="00DB088E" w:rsidRPr="002314C8" w:rsidRDefault="006D6728" w:rsidP="006D6728">
      <w:pPr>
        <w:pStyle w:val="31"/>
        <w:ind w:firstLine="708"/>
        <w:jc w:val="both"/>
      </w:pPr>
      <w:r w:rsidRPr="002314C8">
        <w:t xml:space="preserve">По результатам всех надзорных мероприятий </w:t>
      </w:r>
      <w:r w:rsidR="002314C8" w:rsidRPr="002314C8">
        <w:t>составлено 66</w:t>
      </w:r>
      <w:r w:rsidRPr="002314C8">
        <w:t xml:space="preserve"> административных протоколов (АППГ </w:t>
      </w:r>
      <w:r w:rsidR="00237509" w:rsidRPr="002314C8">
        <w:t xml:space="preserve">- </w:t>
      </w:r>
      <w:r w:rsidR="002314C8" w:rsidRPr="002314C8">
        <w:t>78</w:t>
      </w:r>
      <w:r w:rsidRPr="002314C8">
        <w:t xml:space="preserve">), что составляет </w:t>
      </w:r>
      <w:r w:rsidR="002314C8" w:rsidRPr="002314C8">
        <w:t>уменьшение</w:t>
      </w:r>
      <w:r w:rsidRPr="002314C8">
        <w:t xml:space="preserve"> на </w:t>
      </w:r>
      <w:r w:rsidR="002314C8" w:rsidRPr="002314C8">
        <w:t>14</w:t>
      </w:r>
      <w:r w:rsidRPr="002314C8">
        <w:t xml:space="preserve">%, из них: на физических лиц – </w:t>
      </w:r>
      <w:r w:rsidR="002314C8" w:rsidRPr="002314C8">
        <w:t>63</w:t>
      </w:r>
      <w:r w:rsidRPr="002314C8">
        <w:t xml:space="preserve">, юридических лиц – </w:t>
      </w:r>
      <w:r w:rsidR="002314C8" w:rsidRPr="002314C8">
        <w:t>3</w:t>
      </w:r>
      <w:r w:rsidRPr="002314C8">
        <w:t xml:space="preserve">. По сравнению с АППГ наблюдается </w:t>
      </w:r>
      <w:r w:rsidR="002314C8" w:rsidRPr="002314C8">
        <w:t>уменьшение</w:t>
      </w:r>
      <w:r w:rsidRPr="002314C8">
        <w:t xml:space="preserve"> количества составленных административных протоколов в отношении физических лиц на </w:t>
      </w:r>
      <w:r w:rsidR="002314C8" w:rsidRPr="002314C8">
        <w:t>14</w:t>
      </w:r>
      <w:r w:rsidRPr="002314C8">
        <w:t>%.</w:t>
      </w:r>
    </w:p>
    <w:p w:rsidR="00DB088E" w:rsidRPr="005452CD" w:rsidRDefault="00DB088E" w:rsidP="00DB088E">
      <w:pPr>
        <w:pStyle w:val="31"/>
        <w:ind w:firstLine="0"/>
        <w:jc w:val="both"/>
      </w:pPr>
      <w:r w:rsidRPr="002314C8">
        <w:t xml:space="preserve">     </w:t>
      </w:r>
      <w:r w:rsidRPr="002314C8">
        <w:tab/>
        <w:t xml:space="preserve">Основными объектами надзорной деятельности за 12 месяцев </w:t>
      </w:r>
      <w:r w:rsidR="00060386" w:rsidRPr="002314C8">
        <w:t>2015</w:t>
      </w:r>
      <w:r w:rsidRPr="002314C8">
        <w:t xml:space="preserve"> года были объекты с массовым пребыванием людей – социальной сферы с круглосуточным пребыванием людей, школьные и дошкольные учреждения, лагеря дневного пребывания, культурно-зрелищные и </w:t>
      </w:r>
      <w:r w:rsidRPr="005452CD">
        <w:t xml:space="preserve">объекты проведения выборов. </w:t>
      </w:r>
    </w:p>
    <w:p w:rsidR="00744ED8" w:rsidRPr="005452CD" w:rsidRDefault="007E47A2" w:rsidP="00DB088E">
      <w:pPr>
        <w:pStyle w:val="a3"/>
        <w:ind w:firstLine="0"/>
      </w:pPr>
      <w:r w:rsidRPr="005452CD">
        <w:t xml:space="preserve">        </w:t>
      </w:r>
      <w:r w:rsidR="00DB088E" w:rsidRPr="005452CD">
        <w:rPr>
          <w:bCs/>
        </w:rPr>
        <w:t xml:space="preserve">    </w:t>
      </w:r>
      <w:r w:rsidR="00370A4D" w:rsidRPr="005452CD">
        <w:t>В</w:t>
      </w:r>
      <w:r w:rsidR="00744ED8" w:rsidRPr="005452CD">
        <w:t xml:space="preserve"> </w:t>
      </w:r>
      <w:r w:rsidR="00060386" w:rsidRPr="005452CD">
        <w:t>2015</w:t>
      </w:r>
      <w:r w:rsidR="00370A4D" w:rsidRPr="005452CD">
        <w:t xml:space="preserve"> году</w:t>
      </w:r>
      <w:r w:rsidR="00744ED8" w:rsidRPr="005452CD">
        <w:t xml:space="preserve"> </w:t>
      </w:r>
      <w:r w:rsidR="00C712F3" w:rsidRPr="005452CD">
        <w:t xml:space="preserve">администрацией Тейковского муниципального района </w:t>
      </w:r>
      <w:r w:rsidR="00744ED8" w:rsidRPr="005452CD">
        <w:t>принят</w:t>
      </w:r>
      <w:r w:rsidR="00DE14F6" w:rsidRPr="005452CD">
        <w:t xml:space="preserve">о </w:t>
      </w:r>
      <w:r w:rsidR="005452CD" w:rsidRPr="005452CD">
        <w:t>5</w:t>
      </w:r>
      <w:r w:rsidR="00DE14F6" w:rsidRPr="005452CD">
        <w:t xml:space="preserve"> </w:t>
      </w:r>
      <w:r w:rsidR="00744ED8" w:rsidRPr="005452CD">
        <w:t xml:space="preserve"> </w:t>
      </w:r>
      <w:r w:rsidR="00380F74" w:rsidRPr="005452CD">
        <w:t>нормативн</w:t>
      </w:r>
      <w:r w:rsidR="00664C6A" w:rsidRPr="005452CD">
        <w:t>о-</w:t>
      </w:r>
      <w:r w:rsidR="005C6BF1" w:rsidRPr="005452CD">
        <w:t xml:space="preserve"> </w:t>
      </w:r>
      <w:r w:rsidR="00380F74" w:rsidRPr="005452CD">
        <w:t>правов</w:t>
      </w:r>
      <w:r w:rsidR="00DE14F6" w:rsidRPr="005452CD">
        <w:t>ых</w:t>
      </w:r>
      <w:r w:rsidR="00380F74" w:rsidRPr="005452CD">
        <w:t xml:space="preserve"> акт</w:t>
      </w:r>
      <w:r w:rsidR="00DE14F6" w:rsidRPr="005452CD">
        <w:t>а</w:t>
      </w:r>
      <w:r w:rsidR="00380F74" w:rsidRPr="005452CD">
        <w:t xml:space="preserve"> </w:t>
      </w:r>
      <w:r w:rsidR="00744ED8" w:rsidRPr="005452CD">
        <w:t>по вопросам пожарной безопасности и борьбы с природными пожарами:</w:t>
      </w:r>
    </w:p>
    <w:p w:rsidR="003C0CEB" w:rsidRPr="005452CD" w:rsidRDefault="003C0CEB" w:rsidP="003C0CEB">
      <w:pPr>
        <w:ind w:firstLine="708"/>
      </w:pPr>
      <w:r w:rsidRPr="005452CD">
        <w:t xml:space="preserve">постановление администрации Тейковского муниципального района от 30.12.2014 года №600 «Об утверждении Плана основных мероприятий Тейковского муниципального района </w:t>
      </w:r>
      <w:r w:rsidRPr="005452CD">
        <w:lastRenderedPageBreak/>
        <w:t>Ивановской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год»;</w:t>
      </w:r>
    </w:p>
    <w:p w:rsidR="003C0CEB" w:rsidRPr="005452CD" w:rsidRDefault="003C0CEB" w:rsidP="003C0CEB">
      <w:pPr>
        <w:ind w:firstLine="708"/>
      </w:pPr>
      <w:r w:rsidRPr="005452CD">
        <w:t>постановление администрации Тейковского муниципального района от 27.02.2015 года №78 «О внесении изменений в постановление администрации Тейковского муниципального района от 06.05.2011 года №180 «Об утверждении Положения о районном звене Тейковского муниципального района Ивановской областной подсистемы единой государственной системы предупреждения и ликвидации чрезвычайных ситуаций»;</w:t>
      </w:r>
    </w:p>
    <w:p w:rsidR="003C0CEB" w:rsidRPr="005452CD" w:rsidRDefault="00ED2FC3" w:rsidP="003C0CEB">
      <w:pPr>
        <w:ind w:firstLine="708"/>
      </w:pPr>
      <w:r w:rsidRPr="005452CD">
        <w:t>постановление администрации Тейковского муниципального района от 16.02.2015 года №43 «О комиссии по предупреждению и ликвидации чрезвычайных ситуаций о обеспечению пожарной безопасности в Тейковском муниципальном районе»;</w:t>
      </w:r>
    </w:p>
    <w:p w:rsidR="00ED2FC3" w:rsidRPr="005452CD" w:rsidRDefault="00ED2FC3" w:rsidP="003C0CEB">
      <w:pPr>
        <w:ind w:firstLine="708"/>
      </w:pPr>
      <w:r w:rsidRPr="005452CD">
        <w:t>постановление администрации Тейковского муниципального района от 06.04.2015 года №99 «О мерах по эвакуации и временному размещению пострадавшего населения</w:t>
      </w:r>
      <w:r w:rsidR="005452CD" w:rsidRPr="005452CD">
        <w:t xml:space="preserve"> из зоны возможных чрезвычайных ситуаций природного и техногенного характера на территории Тейковского муниципального района</w:t>
      </w:r>
      <w:r w:rsidRPr="005452CD">
        <w:t>»</w:t>
      </w:r>
      <w:r w:rsidR="005452CD" w:rsidRPr="005452CD">
        <w:t>;</w:t>
      </w:r>
    </w:p>
    <w:p w:rsidR="005452CD" w:rsidRPr="005452CD" w:rsidRDefault="005452CD" w:rsidP="005452CD">
      <w:pPr>
        <w:pStyle w:val="a3"/>
        <w:ind w:firstLine="708"/>
      </w:pPr>
      <w:r w:rsidRPr="005452CD">
        <w:t>постановление администрации Тейковского муниципального района от 05.06.2015 года №142« Об утверждении перечня спасательных служб гражданской обороны и чрезвычайных ситуаций Тейковского муниципального района»</w:t>
      </w:r>
    </w:p>
    <w:p w:rsidR="00430CE8" w:rsidRDefault="005C6BF1" w:rsidP="005C6BF1">
      <w:pPr>
        <w:jc w:val="both"/>
        <w:rPr>
          <w:bCs/>
        </w:rPr>
      </w:pPr>
      <w:r w:rsidRPr="000010AC">
        <w:rPr>
          <w:color w:val="FF0000"/>
        </w:rPr>
        <w:t xml:space="preserve">  </w:t>
      </w:r>
      <w:r w:rsidR="000A3205" w:rsidRPr="000010AC">
        <w:rPr>
          <w:bCs/>
          <w:color w:val="FF0000"/>
        </w:rPr>
        <w:t xml:space="preserve">         </w:t>
      </w:r>
      <w:r w:rsidR="00524145" w:rsidRPr="002D3FA0">
        <w:rPr>
          <w:bCs/>
        </w:rPr>
        <w:t xml:space="preserve">Ежегодно главами администраций поселений района </w:t>
      </w:r>
      <w:r w:rsidR="00744ED8" w:rsidRPr="002D3FA0">
        <w:rPr>
          <w:bCs/>
        </w:rPr>
        <w:t xml:space="preserve"> </w:t>
      </w:r>
      <w:r w:rsidR="00430CE8" w:rsidRPr="002D3FA0">
        <w:rPr>
          <w:bCs/>
        </w:rPr>
        <w:t xml:space="preserve">проводятся мероприятия по </w:t>
      </w:r>
      <w:r w:rsidR="00524145" w:rsidRPr="002D3FA0">
        <w:rPr>
          <w:bCs/>
        </w:rPr>
        <w:t xml:space="preserve">развитию сил пожарной охраны, </w:t>
      </w:r>
      <w:r w:rsidR="00820D6C" w:rsidRPr="002D3FA0">
        <w:rPr>
          <w:bCs/>
        </w:rPr>
        <w:t xml:space="preserve">установки на объектах систем пожарной сигнализации, </w:t>
      </w:r>
      <w:r w:rsidR="00524145" w:rsidRPr="002D3FA0">
        <w:rPr>
          <w:bCs/>
        </w:rPr>
        <w:t xml:space="preserve">приобретению (обновлению) </w:t>
      </w:r>
      <w:r w:rsidR="00430CE8" w:rsidRPr="002D3FA0">
        <w:rPr>
          <w:bCs/>
        </w:rPr>
        <w:t xml:space="preserve">средств пожаротушения </w:t>
      </w:r>
      <w:r w:rsidR="0068303D" w:rsidRPr="002D3FA0">
        <w:rPr>
          <w:bCs/>
        </w:rPr>
        <w:t>(</w:t>
      </w:r>
      <w:r w:rsidR="00FF7F68" w:rsidRPr="002D3FA0">
        <w:rPr>
          <w:bCs/>
        </w:rPr>
        <w:t>мотопомпы, огнетушители</w:t>
      </w:r>
      <w:r w:rsidR="008D1223" w:rsidRPr="002D3FA0">
        <w:rPr>
          <w:bCs/>
        </w:rPr>
        <w:t>)</w:t>
      </w:r>
      <w:r w:rsidR="00FF7F68" w:rsidRPr="002D3FA0">
        <w:rPr>
          <w:bCs/>
        </w:rPr>
        <w:t xml:space="preserve">, </w:t>
      </w:r>
      <w:r w:rsidR="008D1223" w:rsidRPr="002D3FA0">
        <w:rPr>
          <w:bCs/>
        </w:rPr>
        <w:t xml:space="preserve">проводятся работы по </w:t>
      </w:r>
      <w:r w:rsidR="00FF7F68" w:rsidRPr="002D3FA0">
        <w:rPr>
          <w:bCs/>
        </w:rPr>
        <w:t>п</w:t>
      </w:r>
      <w:r w:rsidR="008D11A7" w:rsidRPr="002D3FA0">
        <w:rPr>
          <w:bCs/>
        </w:rPr>
        <w:t>оддержанию</w:t>
      </w:r>
      <w:r w:rsidR="00FF7F68" w:rsidRPr="002D3FA0">
        <w:rPr>
          <w:bCs/>
        </w:rPr>
        <w:t xml:space="preserve"> пожарны</w:t>
      </w:r>
      <w:r w:rsidR="008D11A7" w:rsidRPr="002D3FA0">
        <w:rPr>
          <w:bCs/>
        </w:rPr>
        <w:t>х</w:t>
      </w:r>
      <w:r w:rsidR="00FF7F68" w:rsidRPr="002D3FA0">
        <w:rPr>
          <w:bCs/>
        </w:rPr>
        <w:t xml:space="preserve"> водо</w:t>
      </w:r>
      <w:r w:rsidR="008D11A7" w:rsidRPr="002D3FA0">
        <w:rPr>
          <w:bCs/>
        </w:rPr>
        <w:t>ё</w:t>
      </w:r>
      <w:r w:rsidR="00FF7F68" w:rsidRPr="002D3FA0">
        <w:rPr>
          <w:bCs/>
        </w:rPr>
        <w:t>м</w:t>
      </w:r>
      <w:r w:rsidR="008D11A7" w:rsidRPr="002D3FA0">
        <w:rPr>
          <w:bCs/>
        </w:rPr>
        <w:t>ов</w:t>
      </w:r>
      <w:r w:rsidR="00FF7F68" w:rsidRPr="002D3FA0">
        <w:rPr>
          <w:bCs/>
        </w:rPr>
        <w:t>, гидрант</w:t>
      </w:r>
      <w:r w:rsidR="008D11A7" w:rsidRPr="002D3FA0">
        <w:rPr>
          <w:bCs/>
        </w:rPr>
        <w:t>ов в соответствии с требованиями руководящих документов</w:t>
      </w:r>
      <w:r w:rsidR="00430CE8" w:rsidRPr="002D3FA0">
        <w:rPr>
          <w:bCs/>
        </w:rPr>
        <w:t>.</w:t>
      </w:r>
      <w:r w:rsidR="00DE14F6" w:rsidRPr="002D3FA0">
        <w:rPr>
          <w:bCs/>
        </w:rPr>
        <w:t xml:space="preserve"> На проведение данных мероприятий администрациями городского и сельских</w:t>
      </w:r>
      <w:r w:rsidR="00423765" w:rsidRPr="002D3FA0">
        <w:rPr>
          <w:bCs/>
        </w:rPr>
        <w:t xml:space="preserve"> поселения Тейковского муниципального района </w:t>
      </w:r>
      <w:r w:rsidR="00582D90">
        <w:rPr>
          <w:bCs/>
        </w:rPr>
        <w:t xml:space="preserve">в </w:t>
      </w:r>
      <w:r w:rsidR="00060386">
        <w:rPr>
          <w:bCs/>
        </w:rPr>
        <w:t>2015</w:t>
      </w:r>
      <w:r w:rsidR="00582D90">
        <w:rPr>
          <w:bCs/>
        </w:rPr>
        <w:t xml:space="preserve"> году </w:t>
      </w:r>
      <w:r w:rsidR="00423765" w:rsidRPr="002D3FA0">
        <w:rPr>
          <w:bCs/>
        </w:rPr>
        <w:t>выделено 2</w:t>
      </w:r>
      <w:r w:rsidR="005452CD">
        <w:rPr>
          <w:bCs/>
        </w:rPr>
        <w:t>08700 рублей</w:t>
      </w:r>
      <w:r w:rsidR="00423765" w:rsidRPr="002D3FA0">
        <w:rPr>
          <w:bCs/>
        </w:rPr>
        <w:t>.</w:t>
      </w:r>
    </w:p>
    <w:p w:rsidR="00A62635" w:rsidRDefault="00582D90" w:rsidP="005C6BF1">
      <w:pPr>
        <w:jc w:val="both"/>
        <w:rPr>
          <w:bCs/>
        </w:rPr>
      </w:pPr>
      <w:r>
        <w:rPr>
          <w:bCs/>
        </w:rPr>
        <w:tab/>
      </w:r>
    </w:p>
    <w:p w:rsidR="00582D90" w:rsidRDefault="00582D90" w:rsidP="00A62635">
      <w:pPr>
        <w:ind w:firstLine="708"/>
        <w:jc w:val="both"/>
        <w:rPr>
          <w:bCs/>
        </w:rPr>
      </w:pPr>
      <w:r>
        <w:rPr>
          <w:bCs/>
        </w:rPr>
        <w:t>Для выполнения требований  пожарной безопасности образовательным организациям</w:t>
      </w:r>
      <w:r w:rsidR="00310F40">
        <w:rPr>
          <w:bCs/>
        </w:rPr>
        <w:t>,</w:t>
      </w:r>
      <w:r>
        <w:rPr>
          <w:bCs/>
        </w:rPr>
        <w:t xml:space="preserve"> Тейковского муниципального района</w:t>
      </w:r>
      <w:r w:rsidR="00310F40">
        <w:rPr>
          <w:bCs/>
        </w:rPr>
        <w:t>,</w:t>
      </w:r>
      <w:r>
        <w:rPr>
          <w:bCs/>
        </w:rPr>
        <w:t xml:space="preserve"> в рамках действующих программ: «Обеспечение безопасности граждан и профилактика правонарушений в Тейковском муниципальном районе» и «Развитие образования Тейковского муниципального района»</w:t>
      </w:r>
      <w:r w:rsidR="00310F40">
        <w:rPr>
          <w:bCs/>
        </w:rPr>
        <w:t>,</w:t>
      </w:r>
      <w:r>
        <w:rPr>
          <w:bCs/>
        </w:rPr>
        <w:t xml:space="preserve">  из бюджета Тейковского муниципального района было выделено</w:t>
      </w:r>
      <w:r w:rsidR="00310F40">
        <w:rPr>
          <w:bCs/>
        </w:rPr>
        <w:t xml:space="preserve"> 2</w:t>
      </w:r>
      <w:r w:rsidR="008D5094">
        <w:rPr>
          <w:bCs/>
        </w:rPr>
        <w:t>62</w:t>
      </w:r>
      <w:r w:rsidR="00310F40">
        <w:rPr>
          <w:bCs/>
        </w:rPr>
        <w:t>449</w:t>
      </w:r>
      <w:r>
        <w:rPr>
          <w:bCs/>
        </w:rPr>
        <w:t xml:space="preserve"> рублей.</w:t>
      </w:r>
    </w:p>
    <w:p w:rsidR="00582D90" w:rsidRPr="002D3FA0" w:rsidRDefault="00582D90" w:rsidP="005C6BF1">
      <w:pPr>
        <w:jc w:val="both"/>
      </w:pPr>
      <w:r>
        <w:rPr>
          <w:bCs/>
        </w:rPr>
        <w:tab/>
      </w:r>
    </w:p>
    <w:p w:rsidR="00744ED8" w:rsidRPr="002D3FA0" w:rsidRDefault="008D11A7" w:rsidP="00CE237E">
      <w:pPr>
        <w:tabs>
          <w:tab w:val="left" w:pos="0"/>
          <w:tab w:val="left" w:pos="8728"/>
        </w:tabs>
        <w:ind w:firstLine="720"/>
        <w:jc w:val="both"/>
        <w:rPr>
          <w:bCs/>
        </w:rPr>
      </w:pPr>
      <w:r w:rsidRPr="002D3FA0">
        <w:rPr>
          <w:bCs/>
        </w:rPr>
        <w:t>В целях пополнения резерва материально-технических средств для предупреждения и ликвидации ЧС природного характера а</w:t>
      </w:r>
      <w:r w:rsidR="0068303D" w:rsidRPr="002D3FA0">
        <w:rPr>
          <w:bCs/>
        </w:rPr>
        <w:t>дминистраци</w:t>
      </w:r>
      <w:r w:rsidR="00397AF9" w:rsidRPr="002D3FA0">
        <w:rPr>
          <w:bCs/>
        </w:rPr>
        <w:t xml:space="preserve">ями </w:t>
      </w:r>
      <w:r w:rsidR="008D5094">
        <w:rPr>
          <w:bCs/>
        </w:rPr>
        <w:t xml:space="preserve">Нерльского городского поселения, </w:t>
      </w:r>
      <w:r w:rsidR="00821BC8">
        <w:rPr>
          <w:bCs/>
        </w:rPr>
        <w:t xml:space="preserve">Морозовского </w:t>
      </w:r>
      <w:r w:rsidR="008D5094" w:rsidRPr="002D3FA0">
        <w:rPr>
          <w:bCs/>
        </w:rPr>
        <w:t xml:space="preserve">и Новолеушинского </w:t>
      </w:r>
      <w:r w:rsidR="00821BC8">
        <w:rPr>
          <w:bCs/>
        </w:rPr>
        <w:t>сельск</w:t>
      </w:r>
      <w:r w:rsidR="008D5094">
        <w:rPr>
          <w:bCs/>
        </w:rPr>
        <w:t>их</w:t>
      </w:r>
      <w:r w:rsidR="00397AF9" w:rsidRPr="002D3FA0">
        <w:rPr>
          <w:bCs/>
        </w:rPr>
        <w:t xml:space="preserve"> поселени</w:t>
      </w:r>
      <w:r w:rsidR="008D5094">
        <w:rPr>
          <w:bCs/>
        </w:rPr>
        <w:t>й</w:t>
      </w:r>
      <w:r w:rsidR="00397AF9" w:rsidRPr="002D3FA0">
        <w:rPr>
          <w:bCs/>
        </w:rPr>
        <w:t xml:space="preserve"> </w:t>
      </w:r>
      <w:r w:rsidR="00820D6C" w:rsidRPr="002D3FA0">
        <w:rPr>
          <w:bCs/>
        </w:rPr>
        <w:t xml:space="preserve">в текущем году </w:t>
      </w:r>
      <w:r w:rsidR="00821BC8">
        <w:rPr>
          <w:bCs/>
        </w:rPr>
        <w:t>выполнено работ по оборудованию пожарных водоемов</w:t>
      </w:r>
      <w:r w:rsidR="005C6BF1" w:rsidRPr="002D3FA0">
        <w:rPr>
          <w:bCs/>
        </w:rPr>
        <w:t xml:space="preserve">, на общую сумму </w:t>
      </w:r>
      <w:r w:rsidR="00732D0A" w:rsidRPr="00732D0A">
        <w:rPr>
          <w:bCs/>
        </w:rPr>
        <w:t>525400</w:t>
      </w:r>
      <w:r w:rsidR="005C6BF1" w:rsidRPr="002D3FA0">
        <w:rPr>
          <w:bCs/>
        </w:rPr>
        <w:t xml:space="preserve"> рублей.</w:t>
      </w:r>
    </w:p>
    <w:p w:rsidR="00397AF9" w:rsidRPr="002D3FA0" w:rsidRDefault="00397AF9" w:rsidP="00CE237E">
      <w:pPr>
        <w:tabs>
          <w:tab w:val="left" w:pos="0"/>
          <w:tab w:val="left" w:pos="8728"/>
        </w:tabs>
        <w:ind w:firstLine="720"/>
        <w:jc w:val="both"/>
        <w:rPr>
          <w:bCs/>
        </w:rPr>
      </w:pPr>
      <w:r w:rsidRPr="002D3FA0">
        <w:rPr>
          <w:bCs/>
        </w:rPr>
        <w:t xml:space="preserve">Дополнительно администрацией </w:t>
      </w:r>
      <w:r w:rsidR="008D5094">
        <w:rPr>
          <w:bCs/>
        </w:rPr>
        <w:t>Тейковского муниципального района</w:t>
      </w:r>
      <w:r w:rsidRPr="002D3FA0">
        <w:rPr>
          <w:bCs/>
        </w:rPr>
        <w:t xml:space="preserve"> закуплено </w:t>
      </w:r>
      <w:r w:rsidR="008D5094">
        <w:rPr>
          <w:bCs/>
        </w:rPr>
        <w:t>10 огнетушителей</w:t>
      </w:r>
      <w:r w:rsidRPr="002D3FA0">
        <w:rPr>
          <w:bCs/>
        </w:rPr>
        <w:t xml:space="preserve"> на общую сумму </w:t>
      </w:r>
      <w:r w:rsidR="008D5094">
        <w:rPr>
          <w:bCs/>
        </w:rPr>
        <w:t xml:space="preserve">5700 </w:t>
      </w:r>
      <w:r w:rsidRPr="002D3FA0">
        <w:rPr>
          <w:bCs/>
        </w:rPr>
        <w:t>рублей</w:t>
      </w:r>
      <w:r w:rsidR="00DE14F6" w:rsidRPr="002D3FA0">
        <w:rPr>
          <w:bCs/>
        </w:rPr>
        <w:t>.</w:t>
      </w:r>
    </w:p>
    <w:p w:rsidR="00DE14F6" w:rsidRPr="000010AC" w:rsidRDefault="00DE14F6" w:rsidP="00CE237E">
      <w:pPr>
        <w:tabs>
          <w:tab w:val="left" w:pos="0"/>
          <w:tab w:val="left" w:pos="8728"/>
        </w:tabs>
        <w:ind w:firstLine="720"/>
        <w:jc w:val="both"/>
        <w:rPr>
          <w:bCs/>
          <w:color w:val="FF0000"/>
        </w:rPr>
      </w:pPr>
    </w:p>
    <w:p w:rsidR="00C22526" w:rsidRPr="000010AC" w:rsidRDefault="00C22526" w:rsidP="00951BB1">
      <w:pPr>
        <w:rPr>
          <w:b/>
          <w:vanish/>
          <w:color w:val="FF0000"/>
        </w:rPr>
      </w:pPr>
    </w:p>
    <w:p w:rsidR="00765CA0" w:rsidRPr="000010AC" w:rsidRDefault="00765CA0" w:rsidP="00CE237E">
      <w:pPr>
        <w:tabs>
          <w:tab w:val="left" w:pos="1111"/>
          <w:tab w:val="left" w:pos="8728"/>
        </w:tabs>
        <w:ind w:firstLine="720"/>
        <w:jc w:val="both"/>
        <w:rPr>
          <w:b/>
          <w:bCs/>
          <w:color w:val="FF0000"/>
        </w:rPr>
      </w:pPr>
    </w:p>
    <w:p w:rsidR="00C22526" w:rsidRPr="00AB1EF6" w:rsidRDefault="00744ED8" w:rsidP="00CE237E">
      <w:pPr>
        <w:tabs>
          <w:tab w:val="left" w:pos="1111"/>
          <w:tab w:val="left" w:pos="8728"/>
        </w:tabs>
        <w:ind w:firstLine="720"/>
        <w:jc w:val="both"/>
        <w:rPr>
          <w:b/>
          <w:bCs/>
        </w:rPr>
      </w:pPr>
      <w:r w:rsidRPr="00AB1EF6">
        <w:rPr>
          <w:b/>
          <w:bCs/>
        </w:rPr>
        <w:t>2.</w:t>
      </w:r>
      <w:r w:rsidR="000A3205" w:rsidRPr="00AB1EF6">
        <w:rPr>
          <w:b/>
          <w:bCs/>
        </w:rPr>
        <w:t>8</w:t>
      </w:r>
      <w:r w:rsidRPr="00AB1EF6">
        <w:rPr>
          <w:b/>
          <w:bCs/>
        </w:rPr>
        <w:t>. Деятельность добровольной пожарной охраны</w:t>
      </w:r>
    </w:p>
    <w:p w:rsidR="00744ED8" w:rsidRPr="00AB1EF6" w:rsidRDefault="00744ED8" w:rsidP="00CE237E">
      <w:pPr>
        <w:tabs>
          <w:tab w:val="left" w:pos="1111"/>
          <w:tab w:val="left" w:pos="8728"/>
        </w:tabs>
        <w:ind w:firstLine="720"/>
        <w:jc w:val="both"/>
        <w:rPr>
          <w:b/>
          <w:bCs/>
        </w:rPr>
      </w:pPr>
      <w:r w:rsidRPr="00AB1EF6">
        <w:rPr>
          <w:b/>
          <w:bCs/>
        </w:rPr>
        <w:t xml:space="preserve"> </w:t>
      </w:r>
    </w:p>
    <w:p w:rsidR="00AA41D0" w:rsidRPr="00913B80" w:rsidRDefault="00370A4D" w:rsidP="004B62CE">
      <w:pPr>
        <w:ind w:firstLine="708"/>
        <w:jc w:val="both"/>
        <w:rPr>
          <w:u w:val="single"/>
        </w:rPr>
      </w:pPr>
      <w:r w:rsidRPr="00913B80">
        <w:t xml:space="preserve">Территория </w:t>
      </w:r>
      <w:r w:rsidR="000F695A" w:rsidRPr="00913B80">
        <w:t>Тейковского</w:t>
      </w:r>
      <w:r w:rsidRPr="00913B80">
        <w:t xml:space="preserve"> муниципального района</w:t>
      </w:r>
      <w:r w:rsidR="00315624" w:rsidRPr="00913B80">
        <w:t>,</w:t>
      </w:r>
      <w:r w:rsidRPr="00913B80">
        <w:t xml:space="preserve"> согласно нормативны</w:t>
      </w:r>
      <w:r w:rsidR="000210B8" w:rsidRPr="00913B80">
        <w:t>м</w:t>
      </w:r>
      <w:r w:rsidRPr="00913B80">
        <w:t xml:space="preserve"> требовани</w:t>
      </w:r>
      <w:r w:rsidR="000210B8" w:rsidRPr="00913B80">
        <w:t>ям</w:t>
      </w:r>
      <w:r w:rsidRPr="00913B80">
        <w:t xml:space="preserve"> по прибытию (прикрытию) пожарных частей к месту пожара</w:t>
      </w:r>
      <w:r w:rsidR="000210B8" w:rsidRPr="00913B80">
        <w:t>,</w:t>
      </w:r>
      <w:r w:rsidRPr="00913B80">
        <w:t xml:space="preserve"> соответствует на 70%. </w:t>
      </w:r>
      <w:r w:rsidR="00745C2F" w:rsidRPr="00913B80">
        <w:t>В целях обеспечения защищённости населённых пунктов поселений ведётся работа по исполнению Федерального закона № 100 –</w:t>
      </w:r>
      <w:r w:rsidR="000210B8" w:rsidRPr="00913B80">
        <w:t xml:space="preserve"> </w:t>
      </w:r>
      <w:r w:rsidR="00745C2F" w:rsidRPr="00913B80">
        <w:t>ФЗ от 06.05.</w:t>
      </w:r>
      <w:r w:rsidR="00F84702" w:rsidRPr="00913B80">
        <w:t>2012</w:t>
      </w:r>
      <w:r w:rsidR="00745C2F" w:rsidRPr="00913B80">
        <w:t xml:space="preserve"> г. «О добровольной пожарной охране».</w:t>
      </w:r>
      <w:r w:rsidR="00315624" w:rsidRPr="00913B80">
        <w:t xml:space="preserve"> </w:t>
      </w:r>
      <w:r w:rsidR="00310440" w:rsidRPr="00913B80">
        <w:t>Д</w:t>
      </w:r>
      <w:r w:rsidR="00315624" w:rsidRPr="00913B80">
        <w:t xml:space="preserve">ля участия в осуществлении деятельности в области пожарной безопасности и проведения аварийно-спасательных работ на территории </w:t>
      </w:r>
      <w:r w:rsidR="000F695A" w:rsidRPr="00913B80">
        <w:t>Тейковского</w:t>
      </w:r>
      <w:r w:rsidR="00315624" w:rsidRPr="00913B80">
        <w:t xml:space="preserve"> муниципального района </w:t>
      </w:r>
      <w:r w:rsidR="00A34A03" w:rsidRPr="00913B80">
        <w:t>созда</w:t>
      </w:r>
      <w:r w:rsidR="00310440" w:rsidRPr="00913B80">
        <w:t>на</w:t>
      </w:r>
      <w:r w:rsidR="00315624" w:rsidRPr="00913B80">
        <w:t xml:space="preserve"> </w:t>
      </w:r>
      <w:r w:rsidR="00A34A03" w:rsidRPr="00913B80">
        <w:t>о</w:t>
      </w:r>
      <w:r w:rsidR="00315624" w:rsidRPr="00913B80">
        <w:t>бщественная организация «</w:t>
      </w:r>
      <w:r w:rsidR="00A16918" w:rsidRPr="00913B80">
        <w:t>Добровольная пожарн</w:t>
      </w:r>
      <w:r w:rsidR="00A34A03" w:rsidRPr="00913B80">
        <w:t>ая охрана</w:t>
      </w:r>
      <w:r w:rsidR="00310440" w:rsidRPr="00913B80">
        <w:t>»</w:t>
      </w:r>
      <w:r w:rsidR="00315624" w:rsidRPr="00913B80">
        <w:t xml:space="preserve"> </w:t>
      </w:r>
      <w:r w:rsidR="000F695A" w:rsidRPr="00913B80">
        <w:t>Тейковского</w:t>
      </w:r>
      <w:r w:rsidR="00315624" w:rsidRPr="00913B80">
        <w:t xml:space="preserve"> муниципал</w:t>
      </w:r>
      <w:r w:rsidR="00310440" w:rsidRPr="00913B80">
        <w:t>ьного района Ивановской области</w:t>
      </w:r>
      <w:r w:rsidR="00315624" w:rsidRPr="00913B80">
        <w:t xml:space="preserve"> с местом базирования </w:t>
      </w:r>
      <w:r w:rsidR="00310440" w:rsidRPr="00913B80">
        <w:t>в</w:t>
      </w:r>
      <w:r w:rsidR="00315624" w:rsidRPr="00913B80">
        <w:t xml:space="preserve">  </w:t>
      </w:r>
      <w:r w:rsidR="00A34A03" w:rsidRPr="00913B80">
        <w:t>г</w:t>
      </w:r>
      <w:r w:rsidR="00310440" w:rsidRPr="00913B80">
        <w:t xml:space="preserve">ороде </w:t>
      </w:r>
      <w:r w:rsidR="00A34A03" w:rsidRPr="00913B80">
        <w:t>Тейково</w:t>
      </w:r>
      <w:r w:rsidR="00315624" w:rsidRPr="00913B80">
        <w:t>.</w:t>
      </w:r>
      <w:r w:rsidR="00310440" w:rsidRPr="00913B80">
        <w:t xml:space="preserve"> </w:t>
      </w:r>
    </w:p>
    <w:p w:rsidR="00913B80" w:rsidRDefault="00913B80" w:rsidP="00913B80">
      <w:pPr>
        <w:pStyle w:val="a3"/>
        <w:ind w:firstLine="720"/>
        <w:jc w:val="right"/>
        <w:rPr>
          <w:i/>
        </w:rPr>
      </w:pPr>
    </w:p>
    <w:p w:rsidR="00A62635" w:rsidRDefault="00A62635" w:rsidP="00913B80">
      <w:pPr>
        <w:pStyle w:val="a3"/>
        <w:ind w:firstLine="720"/>
        <w:jc w:val="right"/>
        <w:rPr>
          <w:i/>
        </w:rPr>
      </w:pPr>
    </w:p>
    <w:p w:rsidR="00913B80" w:rsidRPr="000350B0" w:rsidRDefault="00913B80" w:rsidP="00913B80">
      <w:pPr>
        <w:pStyle w:val="a3"/>
        <w:ind w:firstLine="720"/>
        <w:jc w:val="right"/>
        <w:rPr>
          <w:i/>
        </w:rPr>
      </w:pPr>
      <w:r w:rsidRPr="000350B0">
        <w:rPr>
          <w:i/>
        </w:rPr>
        <w:t>Таблица 2.1</w:t>
      </w:r>
    </w:p>
    <w:p w:rsidR="00913B80" w:rsidRPr="00A52600" w:rsidRDefault="00913B80" w:rsidP="00913B80">
      <w:pPr>
        <w:pStyle w:val="a3"/>
        <w:ind w:firstLine="720"/>
        <w:jc w:val="center"/>
        <w:rPr>
          <w:b/>
          <w:iCs/>
          <w:sz w:val="22"/>
          <w:szCs w:val="22"/>
        </w:rPr>
      </w:pPr>
      <w:r w:rsidRPr="00A52600">
        <w:rPr>
          <w:b/>
          <w:iCs/>
          <w:sz w:val="22"/>
          <w:szCs w:val="22"/>
        </w:rPr>
        <w:t xml:space="preserve">Деятельность добровольной пожарной охраны </w:t>
      </w:r>
    </w:p>
    <w:p w:rsidR="00913B80" w:rsidRDefault="00913B80" w:rsidP="00913B80">
      <w:pPr>
        <w:pStyle w:val="a3"/>
        <w:ind w:firstLine="720"/>
        <w:jc w:val="center"/>
        <w:rPr>
          <w:b/>
          <w:iCs/>
          <w:sz w:val="22"/>
          <w:szCs w:val="22"/>
        </w:rPr>
      </w:pPr>
      <w:r w:rsidRPr="00A52600">
        <w:rPr>
          <w:b/>
          <w:iCs/>
          <w:sz w:val="22"/>
          <w:szCs w:val="22"/>
        </w:rPr>
        <w:t>Тейковского муниципального района</w:t>
      </w:r>
    </w:p>
    <w:p w:rsidR="00913B80" w:rsidRPr="00A52600" w:rsidRDefault="00913B80" w:rsidP="00913B80">
      <w:pPr>
        <w:pStyle w:val="a3"/>
        <w:ind w:firstLine="720"/>
        <w:jc w:val="center"/>
        <w:rPr>
          <w:b/>
          <w:iCs/>
          <w:sz w:val="22"/>
          <w:szCs w:val="22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850"/>
        <w:gridCol w:w="33"/>
        <w:gridCol w:w="818"/>
        <w:gridCol w:w="850"/>
        <w:gridCol w:w="851"/>
        <w:gridCol w:w="567"/>
        <w:gridCol w:w="850"/>
        <w:gridCol w:w="851"/>
        <w:gridCol w:w="709"/>
        <w:gridCol w:w="871"/>
        <w:gridCol w:w="851"/>
      </w:tblGrid>
      <w:tr w:rsidR="00913B80" w:rsidRPr="00A52600" w:rsidTr="00A14BDC"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№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п</w:t>
            </w:r>
            <w:r w:rsidRPr="00A52600">
              <w:rPr>
                <w:b/>
                <w:sz w:val="22"/>
                <w:szCs w:val="22"/>
                <w:lang w:val="en-US"/>
              </w:rPr>
              <w:t>/</w:t>
            </w:r>
            <w:r w:rsidRPr="00A52600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Наименова-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ние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общества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Количество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подразделе-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ний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добровольной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пожарной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охраны/чел.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Количество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выездов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добровольной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пожарной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охраны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Количество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спасенных,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Прошли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обучение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мерам пожарной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безопасно-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сти, чел.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  <w:vAlign w:val="center"/>
          </w:tcPr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Количество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и название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мероприятий,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соревнований/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количество</w:t>
            </w:r>
          </w:p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A52600">
              <w:rPr>
                <w:b/>
                <w:sz w:val="22"/>
                <w:szCs w:val="22"/>
              </w:rPr>
              <w:t>участников</w:t>
            </w:r>
          </w:p>
        </w:tc>
      </w:tr>
      <w:tr w:rsidR="00913B80" w:rsidRPr="00A52600" w:rsidTr="00A14BDC">
        <w:trPr>
          <w:cantSplit/>
          <w:trHeight w:val="1024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B80" w:rsidRPr="00A52600" w:rsidRDefault="00913B80" w:rsidP="00A14BD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13B80" w:rsidRPr="00A52600" w:rsidRDefault="00060386" w:rsidP="00A14BDC">
            <w:pPr>
              <w:pStyle w:val="a3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913B80" w:rsidRPr="00A526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13B80" w:rsidRPr="00A52600" w:rsidRDefault="00060386" w:rsidP="00A14BDC">
            <w:pPr>
              <w:pStyle w:val="a3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  <w:r w:rsidR="00913B80" w:rsidRPr="00A5260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13B80" w:rsidRPr="00A52600" w:rsidRDefault="00060386" w:rsidP="00A14BDC">
            <w:pPr>
              <w:pStyle w:val="a3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913B80" w:rsidRPr="00A526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13B80" w:rsidRPr="00A52600" w:rsidRDefault="00060386" w:rsidP="00A14BDC">
            <w:pPr>
              <w:pStyle w:val="a3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  <w:r w:rsidR="00913B80" w:rsidRPr="00A5260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13B80" w:rsidRPr="00A52600" w:rsidRDefault="00060386" w:rsidP="00A14BDC">
            <w:pPr>
              <w:pStyle w:val="a3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913B80" w:rsidRPr="00A526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13B80" w:rsidRPr="00A52600" w:rsidRDefault="00060386" w:rsidP="00A14BDC">
            <w:pPr>
              <w:pStyle w:val="a3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  <w:r w:rsidR="00913B80" w:rsidRPr="00A5260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13B80" w:rsidRPr="00A52600" w:rsidRDefault="00060386" w:rsidP="00A14BDC">
            <w:pPr>
              <w:pStyle w:val="a3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913B80" w:rsidRPr="00A526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13B80" w:rsidRPr="00A52600" w:rsidRDefault="00060386" w:rsidP="00A14BDC">
            <w:pPr>
              <w:pStyle w:val="a3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  <w:r w:rsidR="00913B80" w:rsidRPr="00A5260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13B80" w:rsidRPr="00A52600" w:rsidRDefault="00060386" w:rsidP="00A14BDC">
            <w:pPr>
              <w:pStyle w:val="a3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913B80" w:rsidRPr="00A526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913B80" w:rsidRPr="00A52600" w:rsidRDefault="00060386" w:rsidP="00A14BDC">
            <w:pPr>
              <w:pStyle w:val="a3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  <w:r w:rsidR="00913B80" w:rsidRPr="00A5260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913B80" w:rsidRPr="0048337B" w:rsidTr="006D6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0" w:rsidRPr="0048337B" w:rsidRDefault="00913B80" w:rsidP="00913B80">
            <w:pPr>
              <w:pStyle w:val="a3"/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48337B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48337B" w:rsidRDefault="00913B80" w:rsidP="0048337B">
            <w:pPr>
              <w:pStyle w:val="a3"/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48337B">
              <w:rPr>
                <w:sz w:val="20"/>
                <w:szCs w:val="20"/>
              </w:rPr>
              <w:t>Общественная организация «Доброволь</w:t>
            </w:r>
            <w:r w:rsidR="00AB1EF6" w:rsidRPr="0048337B">
              <w:rPr>
                <w:sz w:val="20"/>
                <w:szCs w:val="20"/>
              </w:rPr>
              <w:t>-</w:t>
            </w:r>
            <w:r w:rsidRPr="0048337B">
              <w:rPr>
                <w:sz w:val="20"/>
                <w:szCs w:val="20"/>
              </w:rPr>
              <w:t>ная пожарная охрана» Тейковского муниципаль</w:t>
            </w:r>
            <w:r w:rsidR="00AB1EF6" w:rsidRPr="0048337B">
              <w:rPr>
                <w:sz w:val="20"/>
                <w:szCs w:val="20"/>
              </w:rPr>
              <w:t>-</w:t>
            </w:r>
            <w:r w:rsidRPr="0048337B">
              <w:rPr>
                <w:sz w:val="20"/>
                <w:szCs w:val="20"/>
              </w:rPr>
              <w:t>ного района Ивановской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0" w:rsidRPr="0048337B" w:rsidRDefault="00913B80" w:rsidP="00A14BDC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  <w:p w:rsidR="00913B80" w:rsidRPr="0048337B" w:rsidRDefault="00913B80" w:rsidP="00A14BDC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8337B">
              <w:rPr>
                <w:sz w:val="20"/>
                <w:szCs w:val="20"/>
              </w:rPr>
              <w:t>1/124</w:t>
            </w:r>
          </w:p>
          <w:p w:rsidR="00913B80" w:rsidRPr="0048337B" w:rsidRDefault="00913B80" w:rsidP="00A14BDC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0" w:rsidRPr="0048337B" w:rsidRDefault="00913B80" w:rsidP="00A14BDC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  <w:p w:rsidR="00913B80" w:rsidRPr="0048337B" w:rsidRDefault="00913B80" w:rsidP="00A14BDC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8337B">
              <w:rPr>
                <w:sz w:val="20"/>
                <w:szCs w:val="20"/>
              </w:rPr>
              <w:t>1/124</w:t>
            </w:r>
          </w:p>
          <w:p w:rsidR="00913B80" w:rsidRPr="0048337B" w:rsidRDefault="00913B80" w:rsidP="00A14BDC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0" w:rsidRPr="0048337B" w:rsidRDefault="008D5094" w:rsidP="006D6728">
            <w:pPr>
              <w:pStyle w:val="a3"/>
              <w:spacing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0" w:rsidRPr="0048337B" w:rsidRDefault="008D5094" w:rsidP="006D6728">
            <w:pPr>
              <w:pStyle w:val="a3"/>
              <w:spacing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0" w:rsidRPr="0048337B" w:rsidRDefault="008D5094" w:rsidP="006D6728">
            <w:pPr>
              <w:pStyle w:val="a3"/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48337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0" w:rsidRPr="0048337B" w:rsidRDefault="008D5094" w:rsidP="006D6728">
            <w:pPr>
              <w:pStyle w:val="a3"/>
              <w:spacing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0" w:rsidRPr="0048337B" w:rsidRDefault="00913B80" w:rsidP="00A14BDC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8337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0" w:rsidRPr="0048337B" w:rsidRDefault="00913B80" w:rsidP="00A14BDC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8337B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0" w:rsidRPr="0048337B" w:rsidRDefault="00913B80" w:rsidP="00A14BDC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8337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0" w:rsidRPr="0048337B" w:rsidRDefault="00913B80" w:rsidP="00A14BDC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8337B">
              <w:rPr>
                <w:sz w:val="20"/>
                <w:szCs w:val="20"/>
              </w:rPr>
              <w:t>-</w:t>
            </w:r>
          </w:p>
        </w:tc>
      </w:tr>
    </w:tbl>
    <w:p w:rsidR="00BB6CDB" w:rsidRPr="000010AC" w:rsidRDefault="00BB6CDB" w:rsidP="006F7596">
      <w:pPr>
        <w:pStyle w:val="a3"/>
        <w:ind w:firstLine="720"/>
        <w:jc w:val="right"/>
        <w:rPr>
          <w:b/>
          <w:color w:val="FF0000"/>
        </w:rPr>
      </w:pPr>
    </w:p>
    <w:p w:rsidR="0048337B" w:rsidRDefault="0048337B" w:rsidP="00AA41D0">
      <w:pPr>
        <w:pStyle w:val="11"/>
        <w:widowControl/>
        <w:rPr>
          <w:b/>
          <w:bCs/>
          <w:sz w:val="24"/>
          <w:szCs w:val="24"/>
        </w:rPr>
      </w:pPr>
    </w:p>
    <w:p w:rsidR="00E262BD" w:rsidRPr="00852F57" w:rsidRDefault="0040363B" w:rsidP="00AA41D0">
      <w:pPr>
        <w:pStyle w:val="11"/>
        <w:widowControl/>
        <w:rPr>
          <w:b/>
          <w:bCs/>
          <w:sz w:val="24"/>
          <w:szCs w:val="24"/>
        </w:rPr>
      </w:pPr>
      <w:r w:rsidRPr="00852F57">
        <w:rPr>
          <w:b/>
          <w:bCs/>
          <w:sz w:val="24"/>
          <w:szCs w:val="24"/>
        </w:rPr>
        <w:t>Глава 3. Обеспечение безопасности людей на водных объектах</w:t>
      </w:r>
    </w:p>
    <w:p w:rsidR="0086156C" w:rsidRPr="00E60EFB" w:rsidRDefault="0086156C" w:rsidP="00AA41D0">
      <w:pPr>
        <w:pStyle w:val="11"/>
        <w:widowControl/>
        <w:rPr>
          <w:b/>
          <w:bCs/>
          <w:sz w:val="24"/>
          <w:szCs w:val="24"/>
        </w:rPr>
      </w:pPr>
    </w:p>
    <w:p w:rsidR="00E262BD" w:rsidRPr="00E60EFB" w:rsidRDefault="00E262BD" w:rsidP="00D5106F">
      <w:pPr>
        <w:pStyle w:val="a3"/>
        <w:ind w:firstLine="720"/>
        <w:rPr>
          <w:b/>
          <w:iCs/>
        </w:rPr>
      </w:pPr>
      <w:r w:rsidRPr="00E60EFB">
        <w:rPr>
          <w:b/>
        </w:rPr>
        <w:t xml:space="preserve">3.1 Статистические данные о </w:t>
      </w:r>
      <w:r w:rsidR="000A3205" w:rsidRPr="00E60EFB">
        <w:rPr>
          <w:b/>
        </w:rPr>
        <w:t>пострадавших и погибших на водных объектах</w:t>
      </w:r>
    </w:p>
    <w:p w:rsidR="00E262BD" w:rsidRPr="00E60EFB" w:rsidRDefault="003B5F7F" w:rsidP="00CE237E">
      <w:pPr>
        <w:pStyle w:val="a3"/>
        <w:ind w:firstLine="720"/>
        <w:rPr>
          <w:bCs/>
        </w:rPr>
      </w:pPr>
      <w:r w:rsidRPr="00E60EFB">
        <w:rPr>
          <w:bCs/>
        </w:rPr>
        <w:t xml:space="preserve">Информация о количественных показателях </w:t>
      </w:r>
      <w:r w:rsidR="000A3205" w:rsidRPr="00E60EFB">
        <w:rPr>
          <w:bCs/>
        </w:rPr>
        <w:t xml:space="preserve">погибших за период </w:t>
      </w:r>
      <w:r w:rsidR="00060386">
        <w:rPr>
          <w:bCs/>
        </w:rPr>
        <w:t>2014</w:t>
      </w:r>
      <w:r w:rsidR="00E262BD" w:rsidRPr="00E60EFB">
        <w:rPr>
          <w:bCs/>
        </w:rPr>
        <w:t xml:space="preserve"> - </w:t>
      </w:r>
      <w:r w:rsidR="00060386">
        <w:rPr>
          <w:bCs/>
        </w:rPr>
        <w:t>2015</w:t>
      </w:r>
      <w:r w:rsidR="00E262BD" w:rsidRPr="00E60EFB">
        <w:rPr>
          <w:bCs/>
        </w:rPr>
        <w:t xml:space="preserve"> гг</w:t>
      </w:r>
      <w:r w:rsidR="00A34E5A" w:rsidRPr="00E60EFB">
        <w:rPr>
          <w:bCs/>
        </w:rPr>
        <w:t>. приведены в таблице:</w:t>
      </w:r>
    </w:p>
    <w:p w:rsidR="00A34E5A" w:rsidRPr="00E60EFB" w:rsidRDefault="005A329A" w:rsidP="00CE237E">
      <w:pPr>
        <w:pStyle w:val="a3"/>
        <w:ind w:firstLine="720"/>
        <w:rPr>
          <w:b/>
          <w:bCs/>
        </w:rPr>
      </w:pPr>
      <w:r w:rsidRPr="00E60EFB">
        <w:rPr>
          <w:b/>
          <w:bCs/>
        </w:rPr>
        <w:t xml:space="preserve">                                                               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2693"/>
        <w:gridCol w:w="2694"/>
      </w:tblGrid>
      <w:tr w:rsidR="00A34E5A" w:rsidRPr="00E60EFB" w:rsidTr="00CA34EB">
        <w:trPr>
          <w:cantSplit/>
        </w:trPr>
        <w:tc>
          <w:tcPr>
            <w:tcW w:w="4786" w:type="dxa"/>
            <w:shd w:val="clear" w:color="auto" w:fill="BFBFBF" w:themeFill="background1" w:themeFillShade="BF"/>
          </w:tcPr>
          <w:p w:rsidR="00A34E5A" w:rsidRPr="00E60EFB" w:rsidRDefault="00A34E5A" w:rsidP="00CE237E">
            <w:pPr>
              <w:pStyle w:val="a6"/>
              <w:rPr>
                <w:b/>
                <w:sz w:val="22"/>
                <w:szCs w:val="22"/>
              </w:rPr>
            </w:pPr>
            <w:r w:rsidRPr="00E60EFB">
              <w:rPr>
                <w:b/>
                <w:sz w:val="22"/>
                <w:szCs w:val="22"/>
              </w:rPr>
              <w:t>Наименование муниципального района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A34E5A" w:rsidRPr="00E60EFB" w:rsidRDefault="00A34E5A" w:rsidP="000010AC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E60EFB">
              <w:rPr>
                <w:b/>
                <w:sz w:val="22"/>
                <w:szCs w:val="22"/>
              </w:rPr>
              <w:t xml:space="preserve">Погибло людей на воде в </w:t>
            </w:r>
            <w:r w:rsidR="00060386">
              <w:rPr>
                <w:b/>
                <w:sz w:val="22"/>
                <w:szCs w:val="22"/>
              </w:rPr>
              <w:t>2014</w:t>
            </w:r>
            <w:r w:rsidR="00B1275B" w:rsidRPr="00E60EF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34E5A" w:rsidRPr="00E60EFB" w:rsidRDefault="00A34E5A" w:rsidP="000010AC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E60EFB">
              <w:rPr>
                <w:b/>
                <w:sz w:val="22"/>
                <w:szCs w:val="22"/>
              </w:rPr>
              <w:t xml:space="preserve">Погибло людей на воде в </w:t>
            </w:r>
            <w:r w:rsidR="00060386">
              <w:rPr>
                <w:b/>
                <w:sz w:val="22"/>
                <w:szCs w:val="22"/>
              </w:rPr>
              <w:t>2015</w:t>
            </w:r>
            <w:r w:rsidR="00B1275B" w:rsidRPr="00E60EFB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A34E5A" w:rsidRPr="00E60EFB" w:rsidTr="00CA34EB">
        <w:trPr>
          <w:cantSplit/>
          <w:trHeight w:val="519"/>
        </w:trPr>
        <w:tc>
          <w:tcPr>
            <w:tcW w:w="4786" w:type="dxa"/>
            <w:vAlign w:val="center"/>
          </w:tcPr>
          <w:p w:rsidR="00CA34EB" w:rsidRPr="00E60EFB" w:rsidRDefault="000F695A" w:rsidP="00CA34EB">
            <w:pPr>
              <w:pStyle w:val="a6"/>
              <w:jc w:val="center"/>
              <w:rPr>
                <w:sz w:val="20"/>
                <w:szCs w:val="20"/>
              </w:rPr>
            </w:pPr>
            <w:r w:rsidRPr="00E60EFB">
              <w:rPr>
                <w:sz w:val="20"/>
                <w:szCs w:val="20"/>
              </w:rPr>
              <w:t>Тейковский</w:t>
            </w:r>
            <w:r w:rsidR="00A34E5A" w:rsidRPr="00E60EFB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93" w:type="dxa"/>
            <w:vAlign w:val="center"/>
          </w:tcPr>
          <w:p w:rsidR="00A34E5A" w:rsidRPr="00E60EFB" w:rsidRDefault="000010AC" w:rsidP="00CA34EB">
            <w:pPr>
              <w:pStyle w:val="a6"/>
              <w:jc w:val="center"/>
              <w:rPr>
                <w:sz w:val="20"/>
                <w:szCs w:val="20"/>
              </w:rPr>
            </w:pPr>
            <w:r w:rsidRPr="00E60EF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A34E5A" w:rsidRPr="00E60EFB" w:rsidRDefault="00732D0A" w:rsidP="00CA34EB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A329A" w:rsidRPr="00E60EFB" w:rsidRDefault="005A329A" w:rsidP="00694354">
      <w:pPr>
        <w:pStyle w:val="a3"/>
        <w:tabs>
          <w:tab w:val="right" w:pos="9407"/>
        </w:tabs>
        <w:ind w:firstLine="0"/>
        <w:rPr>
          <w:b/>
        </w:rPr>
      </w:pPr>
    </w:p>
    <w:p w:rsidR="00E262BD" w:rsidRPr="00E60EFB" w:rsidRDefault="00E262BD" w:rsidP="00D5106F">
      <w:pPr>
        <w:pStyle w:val="a3"/>
        <w:tabs>
          <w:tab w:val="right" w:pos="9407"/>
        </w:tabs>
        <w:ind w:firstLine="720"/>
        <w:rPr>
          <w:b/>
        </w:rPr>
      </w:pPr>
      <w:r w:rsidRPr="00E60EFB">
        <w:rPr>
          <w:b/>
        </w:rPr>
        <w:t>3.2</w:t>
      </w:r>
      <w:r w:rsidRPr="00E60EFB">
        <w:rPr>
          <w:bCs/>
        </w:rPr>
        <w:t xml:space="preserve">. </w:t>
      </w:r>
      <w:r w:rsidRPr="00E60EFB">
        <w:rPr>
          <w:b/>
        </w:rPr>
        <w:t>Мероприятия по обеспечению безопасности людей на водных объектах</w:t>
      </w:r>
    </w:p>
    <w:p w:rsidR="00402B0E" w:rsidRPr="005452CD" w:rsidRDefault="00402B0E" w:rsidP="00704FBA">
      <w:pPr>
        <w:pStyle w:val="30"/>
        <w:tabs>
          <w:tab w:val="left" w:pos="3828"/>
        </w:tabs>
      </w:pPr>
      <w:r w:rsidRPr="005452CD">
        <w:t xml:space="preserve">      </w:t>
      </w:r>
      <w:r w:rsidR="00852F57" w:rsidRPr="005452CD">
        <w:t xml:space="preserve">     </w:t>
      </w:r>
      <w:r w:rsidR="00B9453D" w:rsidRPr="005452CD">
        <w:t>Для выполнения полномочий в соответствии с</w:t>
      </w:r>
      <w:r w:rsidR="00B9453D" w:rsidRPr="005452CD">
        <w:rPr>
          <w:kern w:val="2"/>
        </w:rPr>
        <w:t xml:space="preserve"> (стать</w:t>
      </w:r>
      <w:r w:rsidR="00736A14" w:rsidRPr="005452CD">
        <w:rPr>
          <w:kern w:val="2"/>
        </w:rPr>
        <w:t>я</w:t>
      </w:r>
      <w:r w:rsidR="00B9453D" w:rsidRPr="005452CD">
        <w:rPr>
          <w:kern w:val="2"/>
        </w:rPr>
        <w:t xml:space="preserve"> 14 п. 26, стать</w:t>
      </w:r>
      <w:r w:rsidR="00736A14" w:rsidRPr="005452CD">
        <w:rPr>
          <w:kern w:val="2"/>
        </w:rPr>
        <w:t>я</w:t>
      </w:r>
      <w:r w:rsidR="00B9453D" w:rsidRPr="005452CD">
        <w:rPr>
          <w:kern w:val="2"/>
        </w:rPr>
        <w:t xml:space="preserve"> 15 п. 24, стать</w:t>
      </w:r>
      <w:r w:rsidR="00736A14" w:rsidRPr="005452CD">
        <w:rPr>
          <w:kern w:val="2"/>
        </w:rPr>
        <w:t>я</w:t>
      </w:r>
      <w:r w:rsidR="00B9453D" w:rsidRPr="005452CD">
        <w:rPr>
          <w:kern w:val="2"/>
        </w:rPr>
        <w:t xml:space="preserve"> 16 п. 32) Федеральн</w:t>
      </w:r>
      <w:r w:rsidR="00736A14" w:rsidRPr="005452CD">
        <w:rPr>
          <w:kern w:val="2"/>
        </w:rPr>
        <w:t>ого</w:t>
      </w:r>
      <w:r w:rsidR="00B9453D" w:rsidRPr="005452CD">
        <w:rPr>
          <w:kern w:val="2"/>
        </w:rPr>
        <w:t xml:space="preserve"> Закон</w:t>
      </w:r>
      <w:r w:rsidR="00736A14" w:rsidRPr="005452CD">
        <w:rPr>
          <w:kern w:val="2"/>
        </w:rPr>
        <w:t>а</w:t>
      </w:r>
      <w:r w:rsidR="00B9453D" w:rsidRPr="005452CD">
        <w:rPr>
          <w:kern w:val="2"/>
        </w:rPr>
        <w:t xml:space="preserve"> от 16.09.2003  №131-ФЗ  «Об общих принципах организации местного самоуправления в РФ</w:t>
      </w:r>
      <w:r w:rsidR="00A03679" w:rsidRPr="005452CD">
        <w:rPr>
          <w:kern w:val="2"/>
        </w:rPr>
        <w:t>»</w:t>
      </w:r>
      <w:r w:rsidR="00B9453D" w:rsidRPr="005452CD">
        <w:rPr>
          <w:kern w:val="2"/>
        </w:rPr>
        <w:t xml:space="preserve"> в целях обеспечения охраны </w:t>
      </w:r>
      <w:r w:rsidR="0068303D" w:rsidRPr="005452CD">
        <w:rPr>
          <w:kern w:val="2"/>
        </w:rPr>
        <w:t xml:space="preserve">жизни людей на водоемах </w:t>
      </w:r>
      <w:r w:rsidR="000F695A" w:rsidRPr="005452CD">
        <w:rPr>
          <w:kern w:val="2"/>
        </w:rPr>
        <w:t>Тейковского</w:t>
      </w:r>
      <w:r w:rsidR="00B9453D" w:rsidRPr="005452CD">
        <w:rPr>
          <w:kern w:val="2"/>
        </w:rPr>
        <w:t xml:space="preserve"> муниципального района</w:t>
      </w:r>
      <w:r w:rsidR="00B9453D" w:rsidRPr="005452CD">
        <w:t xml:space="preserve"> в</w:t>
      </w:r>
      <w:r w:rsidR="00315624" w:rsidRPr="005452CD">
        <w:t xml:space="preserve"> </w:t>
      </w:r>
      <w:r w:rsidR="00060386" w:rsidRPr="005452CD">
        <w:t>2015</w:t>
      </w:r>
      <w:r w:rsidRPr="005452CD">
        <w:t xml:space="preserve"> год</w:t>
      </w:r>
      <w:r w:rsidR="00B9453D" w:rsidRPr="005452CD">
        <w:t>у</w:t>
      </w:r>
      <w:r w:rsidRPr="005452CD">
        <w:t xml:space="preserve"> принят</w:t>
      </w:r>
      <w:r w:rsidR="00B404EA" w:rsidRPr="005452CD">
        <w:t>о</w:t>
      </w:r>
      <w:r w:rsidRPr="005452CD">
        <w:t xml:space="preserve"> </w:t>
      </w:r>
      <w:r w:rsidR="00FC000D">
        <w:t>5</w:t>
      </w:r>
      <w:r w:rsidRPr="005452CD">
        <w:rPr>
          <w:b/>
        </w:rPr>
        <w:t xml:space="preserve"> </w:t>
      </w:r>
      <w:r w:rsidR="00736A14" w:rsidRPr="005452CD">
        <w:t xml:space="preserve">нормативно правовых </w:t>
      </w:r>
      <w:r w:rsidR="002D3219" w:rsidRPr="005452CD">
        <w:t>документа</w:t>
      </w:r>
      <w:r w:rsidR="00315624" w:rsidRPr="005452CD">
        <w:t xml:space="preserve">  </w:t>
      </w:r>
      <w:r w:rsidRPr="005452CD">
        <w:t>по вопросам безопасности людей на водных объектах, а именно:</w:t>
      </w:r>
    </w:p>
    <w:p w:rsidR="00913B80" w:rsidRPr="005452CD" w:rsidRDefault="00913B80" w:rsidP="00913B80">
      <w:pPr>
        <w:ind w:firstLine="709"/>
        <w:jc w:val="both"/>
      </w:pPr>
      <w:r w:rsidRPr="005452CD">
        <w:t>постановление администрации Тейков</w:t>
      </w:r>
      <w:r w:rsidR="005452CD" w:rsidRPr="005452CD">
        <w:t>ского муниципального района от 30</w:t>
      </w:r>
      <w:r w:rsidRPr="005452CD">
        <w:t>.</w:t>
      </w:r>
      <w:r w:rsidR="005452CD" w:rsidRPr="005452CD">
        <w:t>1</w:t>
      </w:r>
      <w:r w:rsidRPr="005452CD">
        <w:t>2.</w:t>
      </w:r>
      <w:r w:rsidR="00060386" w:rsidRPr="005452CD">
        <w:t>201</w:t>
      </w:r>
      <w:r w:rsidR="005452CD" w:rsidRPr="005452CD">
        <w:t>4 года № 600</w:t>
      </w:r>
      <w:r w:rsidRPr="005452CD">
        <w:t xml:space="preserve"> «Об утверждении Плана основных мероприятий Тейковского муниципального района Ивановской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</w:r>
      <w:r w:rsidR="00060386" w:rsidRPr="005452CD">
        <w:t>2015</w:t>
      </w:r>
      <w:r w:rsidRPr="005452CD">
        <w:t xml:space="preserve"> год»</w:t>
      </w:r>
    </w:p>
    <w:p w:rsidR="00FC000D" w:rsidRDefault="00FC000D" w:rsidP="00913B80">
      <w:pPr>
        <w:ind w:firstLine="709"/>
        <w:jc w:val="both"/>
      </w:pPr>
      <w:r w:rsidRPr="00FC000D">
        <w:lastRenderedPageBreak/>
        <w:t>постановление администрации Тейковского муниципального района от 25.05.2015 года № 133 «Об осуществлении мероприятий по обеспечению безопасности людей на водных объектах, о</w:t>
      </w:r>
      <w:r>
        <w:t>х</w:t>
      </w:r>
      <w:r w:rsidRPr="00FC000D">
        <w:t>ране их жизни и здоровья в летний период 2015 года»</w:t>
      </w:r>
      <w:r>
        <w:t>;</w:t>
      </w:r>
    </w:p>
    <w:p w:rsidR="00FC000D" w:rsidRPr="00FC000D" w:rsidRDefault="00FC000D" w:rsidP="00FC000D">
      <w:pPr>
        <w:ind w:firstLine="709"/>
        <w:jc w:val="both"/>
      </w:pPr>
      <w:r w:rsidRPr="00FC000D">
        <w:t>постановление администрации Тейковского муниципального района от 02.10.2015 года № 210 «Об обеспечении безопасности жизни людей на водных объектах в осенне-зимний период 2015-2016 годов»</w:t>
      </w:r>
    </w:p>
    <w:p w:rsidR="00FC000D" w:rsidRPr="005452CD" w:rsidRDefault="00FC000D" w:rsidP="00FC000D">
      <w:pPr>
        <w:ind w:firstLine="709"/>
        <w:jc w:val="both"/>
      </w:pPr>
      <w:r w:rsidRPr="005452CD">
        <w:t>распоряжение администрации Тейковского муниципального района от 21.02.2015 года № 64 «Об обеспечении безопасности граждан во время проведения обрядовых мероприя</w:t>
      </w:r>
      <w:r w:rsidR="00136EEE">
        <w:t>тий православного праздника Крещ</w:t>
      </w:r>
      <w:r w:rsidRPr="005452CD">
        <w:t>ения Господня в период с 18 на 19 января 2015 года»</w:t>
      </w:r>
    </w:p>
    <w:p w:rsidR="00913B80" w:rsidRPr="00FC000D" w:rsidRDefault="00913B80" w:rsidP="00913B80">
      <w:pPr>
        <w:ind w:firstLine="709"/>
        <w:jc w:val="both"/>
      </w:pPr>
      <w:r w:rsidRPr="00FC000D">
        <w:t>распоряжение администрации Тейковс</w:t>
      </w:r>
      <w:r w:rsidR="009B52CD" w:rsidRPr="00FC000D">
        <w:t>кого муниципального района от 18</w:t>
      </w:r>
      <w:r w:rsidRPr="00FC000D">
        <w:t>.0</w:t>
      </w:r>
      <w:r w:rsidR="009B52CD" w:rsidRPr="00FC000D">
        <w:t>3</w:t>
      </w:r>
      <w:r w:rsidRPr="00FC000D">
        <w:t>.</w:t>
      </w:r>
      <w:r w:rsidR="00060386" w:rsidRPr="00FC000D">
        <w:t>2015</w:t>
      </w:r>
      <w:r w:rsidRPr="00FC000D">
        <w:t xml:space="preserve"> года  № </w:t>
      </w:r>
      <w:r w:rsidR="009B52CD" w:rsidRPr="00FC000D">
        <w:t>112</w:t>
      </w:r>
      <w:r w:rsidRPr="00FC000D">
        <w:t xml:space="preserve">-р «Об обеспечении </w:t>
      </w:r>
      <w:r w:rsidR="009B52CD" w:rsidRPr="00FC000D">
        <w:t>безопасности жизни людей на водных объектах в паводковый период 2015 года</w:t>
      </w:r>
      <w:r w:rsidRPr="00FC000D">
        <w:t>»</w:t>
      </w:r>
    </w:p>
    <w:p w:rsidR="00852F57" w:rsidRPr="00852F57" w:rsidRDefault="00852F57" w:rsidP="00852F57">
      <w:pPr>
        <w:pStyle w:val="a3"/>
        <w:ind w:firstLine="0"/>
        <w:rPr>
          <w:bCs/>
        </w:rPr>
      </w:pPr>
      <w:r w:rsidRPr="00852F57">
        <w:rPr>
          <w:bCs/>
        </w:rPr>
        <w:t xml:space="preserve">           Основываясь на принятых нормативных документах, администрация Тейковского муниципального района проводит мероприятия по  обеспечению безопасности людей на водных объектах, определен комплекс мер по их выполнению и совершенствованию.</w:t>
      </w:r>
    </w:p>
    <w:p w:rsidR="00852F57" w:rsidRPr="00852F57" w:rsidRDefault="00852F57" w:rsidP="00852F57">
      <w:pPr>
        <w:pStyle w:val="a3"/>
        <w:ind w:firstLine="720"/>
        <w:rPr>
          <w:bCs/>
        </w:rPr>
      </w:pPr>
      <w:r w:rsidRPr="00852F57">
        <w:rPr>
          <w:bCs/>
        </w:rPr>
        <w:t>Администрация Тейковского муниципального района, совместно с сотрудниками межмуниципального отдела МВД РФ «Тейковский»   ежегодно проводит рейды (проверки) по вопросам обеспечения, соблюдения требований Правил пользования водными объектами, охраны жизни людей на воде,</w:t>
      </w:r>
      <w:r w:rsidRPr="00852F57">
        <w:rPr>
          <w:bCs/>
          <w:i/>
        </w:rPr>
        <w:t xml:space="preserve"> </w:t>
      </w:r>
      <w:r w:rsidRPr="00852F57">
        <w:rPr>
          <w:bCs/>
        </w:rPr>
        <w:t>обеспечения безопасности людей на водных объектах  района.</w:t>
      </w:r>
    </w:p>
    <w:p w:rsidR="00852F57" w:rsidRPr="00852F57" w:rsidRDefault="00852F57" w:rsidP="00852F57">
      <w:pPr>
        <w:ind w:firstLine="720"/>
        <w:jc w:val="both"/>
        <w:rPr>
          <w:spacing w:val="-4"/>
        </w:rPr>
      </w:pPr>
      <w:r w:rsidRPr="00852F57">
        <w:rPr>
          <w:spacing w:val="-4"/>
        </w:rPr>
        <w:t xml:space="preserve">Мероприятия по поиску и спасению людей на водных объектах района осуществляют:  </w:t>
      </w:r>
    </w:p>
    <w:p w:rsidR="00852F57" w:rsidRPr="00852F57" w:rsidRDefault="00852F57" w:rsidP="00852F57">
      <w:pPr>
        <w:ind w:firstLine="720"/>
        <w:jc w:val="both"/>
        <w:rPr>
          <w:spacing w:val="-4"/>
        </w:rPr>
      </w:pPr>
      <w:r w:rsidRPr="00852F57">
        <w:rPr>
          <w:spacing w:val="-4"/>
        </w:rPr>
        <w:t>- спасательные посты, выставляемые на озере Рубское, арендаторами мест для купания и руководством баз отдыха;</w:t>
      </w:r>
    </w:p>
    <w:p w:rsidR="00852F57" w:rsidRPr="00852F57" w:rsidRDefault="00852F57" w:rsidP="00852F57">
      <w:pPr>
        <w:ind w:firstLine="720"/>
        <w:jc w:val="both"/>
        <w:rPr>
          <w:spacing w:val="-4"/>
        </w:rPr>
      </w:pPr>
      <w:r w:rsidRPr="00852F57">
        <w:rPr>
          <w:spacing w:val="-4"/>
        </w:rPr>
        <w:t xml:space="preserve">- </w:t>
      </w:r>
      <w:r w:rsidRPr="00852F57">
        <w:rPr>
          <w:bCs/>
        </w:rPr>
        <w:t xml:space="preserve">межмуниципальный отдел МВД РФ «Тейковский».   </w:t>
      </w:r>
    </w:p>
    <w:p w:rsidR="00852F57" w:rsidRPr="00852F57" w:rsidRDefault="00852F57" w:rsidP="00852F57">
      <w:pPr>
        <w:pStyle w:val="a3"/>
        <w:ind w:firstLine="720"/>
        <w:rPr>
          <w:bCs/>
        </w:rPr>
      </w:pPr>
      <w:r w:rsidRPr="00852F57">
        <w:rPr>
          <w:bCs/>
        </w:rPr>
        <w:t>Зоны ответственности по очистке и уборке мест купания населения, распределены в соответствии с границами поселений. Данные работы проводятся за счёт финансовых средств бюджетов поселений.</w:t>
      </w:r>
    </w:p>
    <w:p w:rsidR="00852F57" w:rsidRPr="00852F57" w:rsidRDefault="00852F57" w:rsidP="00852F57">
      <w:pPr>
        <w:pStyle w:val="a3"/>
        <w:ind w:firstLine="720"/>
        <w:rPr>
          <w:bCs/>
        </w:rPr>
      </w:pPr>
      <w:r w:rsidRPr="00852F57">
        <w:rPr>
          <w:bCs/>
        </w:rPr>
        <w:t xml:space="preserve">С начала июня </w:t>
      </w:r>
      <w:r w:rsidR="00060386">
        <w:rPr>
          <w:bCs/>
        </w:rPr>
        <w:t>2015</w:t>
      </w:r>
      <w:r w:rsidRPr="00852F57">
        <w:rPr>
          <w:bCs/>
        </w:rPr>
        <w:t xml:space="preserve"> года и до окончания купального сезона на озере Рубское </w:t>
      </w:r>
      <w:r w:rsidR="00ED2FC3">
        <w:rPr>
          <w:bCs/>
        </w:rPr>
        <w:t xml:space="preserve">силами ООО «НЭО» </w:t>
      </w:r>
      <w:r w:rsidRPr="00852F57">
        <w:rPr>
          <w:bCs/>
        </w:rPr>
        <w:t xml:space="preserve">был организован спасательный пост с оборудованием, отвечающим всем требованиям. </w:t>
      </w:r>
    </w:p>
    <w:p w:rsidR="00852F57" w:rsidRDefault="00852F57" w:rsidP="00852F57">
      <w:pPr>
        <w:jc w:val="right"/>
        <w:rPr>
          <w:i/>
        </w:rPr>
      </w:pPr>
      <w:r w:rsidRPr="0000434F">
        <w:rPr>
          <w:i/>
        </w:rPr>
        <w:t>Табли</w:t>
      </w:r>
      <w:r>
        <w:rPr>
          <w:i/>
        </w:rPr>
        <w:t>ца 3.1</w:t>
      </w:r>
    </w:p>
    <w:p w:rsidR="00852F57" w:rsidRPr="0000434F" w:rsidRDefault="00852F57" w:rsidP="00852F57">
      <w:pPr>
        <w:jc w:val="center"/>
        <w:rPr>
          <w:b/>
          <w:i/>
        </w:rPr>
      </w:pPr>
      <w:r w:rsidRPr="00A0408F">
        <w:rPr>
          <w:b/>
        </w:rPr>
        <w:t>Сведения о поисково-спасательных формирования</w:t>
      </w:r>
      <w:r w:rsidR="00E707D0">
        <w:rPr>
          <w:b/>
        </w:rPr>
        <w:t>х</w:t>
      </w:r>
      <w:r w:rsidRPr="00A0408F">
        <w:rPr>
          <w:b/>
          <w:i/>
        </w:rPr>
        <w:t xml:space="preserve"> </w:t>
      </w:r>
      <w:r w:rsidRPr="00A0408F">
        <w:rPr>
          <w:b/>
        </w:rPr>
        <w:t>на водных объектах</w:t>
      </w:r>
    </w:p>
    <w:p w:rsidR="00852F57" w:rsidRPr="00A0408F" w:rsidRDefault="00852F57" w:rsidP="00852F57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528"/>
        <w:gridCol w:w="2281"/>
        <w:gridCol w:w="1586"/>
        <w:gridCol w:w="1408"/>
        <w:gridCol w:w="1499"/>
        <w:gridCol w:w="1442"/>
        <w:gridCol w:w="1446"/>
      </w:tblGrid>
      <w:tr w:rsidR="00852F57" w:rsidRPr="0000434F" w:rsidTr="00852F57">
        <w:trPr>
          <w:trHeight w:val="705"/>
        </w:trPr>
        <w:tc>
          <w:tcPr>
            <w:tcW w:w="528" w:type="dxa"/>
            <w:vMerge w:val="restart"/>
            <w:shd w:val="clear" w:color="auto" w:fill="BFBFBF" w:themeFill="background1" w:themeFillShade="BF"/>
            <w:vAlign w:val="center"/>
          </w:tcPr>
          <w:p w:rsidR="00852F57" w:rsidRPr="0000434F" w:rsidRDefault="00852F57" w:rsidP="00A14BDC">
            <w:pPr>
              <w:jc w:val="center"/>
              <w:rPr>
                <w:b/>
              </w:rPr>
            </w:pPr>
            <w:r w:rsidRPr="0000434F">
              <w:rPr>
                <w:b/>
              </w:rPr>
              <w:t>№</w:t>
            </w:r>
          </w:p>
          <w:p w:rsidR="00852F57" w:rsidRPr="0000434F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0434F">
              <w:rPr>
                <w:b/>
              </w:rPr>
              <w:t>п</w:t>
            </w:r>
          </w:p>
        </w:tc>
        <w:tc>
          <w:tcPr>
            <w:tcW w:w="2281" w:type="dxa"/>
            <w:vMerge w:val="restart"/>
            <w:shd w:val="clear" w:color="auto" w:fill="BFBFBF" w:themeFill="background1" w:themeFillShade="BF"/>
            <w:vAlign w:val="center"/>
          </w:tcPr>
          <w:p w:rsidR="00852F57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Дислокация</w:t>
            </w:r>
          </w:p>
          <w:p w:rsidR="00852F57" w:rsidRPr="0000434F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(область, город, район, водный объект)</w:t>
            </w:r>
          </w:p>
        </w:tc>
        <w:tc>
          <w:tcPr>
            <w:tcW w:w="1586" w:type="dxa"/>
            <w:vMerge w:val="restart"/>
            <w:shd w:val="clear" w:color="auto" w:fill="BFBFBF" w:themeFill="background1" w:themeFillShade="BF"/>
            <w:vAlign w:val="center"/>
          </w:tcPr>
          <w:p w:rsidR="00852F57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Штатная численность</w:t>
            </w:r>
          </w:p>
          <w:p w:rsidR="00852F57" w:rsidRPr="0000434F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4349" w:type="dxa"/>
            <w:gridSpan w:val="3"/>
            <w:shd w:val="clear" w:color="auto" w:fill="BFBFBF" w:themeFill="background1" w:themeFillShade="BF"/>
            <w:vAlign w:val="center"/>
          </w:tcPr>
          <w:p w:rsidR="00852F57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Укомплектованность в %</w:t>
            </w:r>
          </w:p>
          <w:p w:rsidR="00852F57" w:rsidRPr="0000434F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(л.с/плавсредствами)</w:t>
            </w:r>
          </w:p>
        </w:tc>
        <w:tc>
          <w:tcPr>
            <w:tcW w:w="1446" w:type="dxa"/>
            <w:vMerge w:val="restart"/>
            <w:shd w:val="clear" w:color="auto" w:fill="BFBFBF" w:themeFill="background1" w:themeFillShade="BF"/>
            <w:vAlign w:val="center"/>
          </w:tcPr>
          <w:p w:rsidR="00852F57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Число спасенных на водных объектах</w:t>
            </w:r>
          </w:p>
          <w:p w:rsidR="00852F57" w:rsidRPr="0000434F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</w:tr>
      <w:tr w:rsidR="00852F57" w:rsidRPr="0000434F" w:rsidTr="00852F57">
        <w:trPr>
          <w:trHeight w:val="432"/>
        </w:trPr>
        <w:tc>
          <w:tcPr>
            <w:tcW w:w="528" w:type="dxa"/>
            <w:vMerge/>
            <w:shd w:val="clear" w:color="auto" w:fill="BFBFBF" w:themeFill="background1" w:themeFillShade="BF"/>
            <w:vAlign w:val="center"/>
          </w:tcPr>
          <w:p w:rsidR="00852F57" w:rsidRPr="0000434F" w:rsidRDefault="00852F57" w:rsidP="00A14BDC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shd w:val="clear" w:color="auto" w:fill="BFBFBF" w:themeFill="background1" w:themeFillShade="BF"/>
            <w:vAlign w:val="center"/>
          </w:tcPr>
          <w:p w:rsidR="00852F57" w:rsidRPr="0000434F" w:rsidRDefault="00852F57" w:rsidP="00A14BDC">
            <w:pPr>
              <w:jc w:val="center"/>
              <w:rPr>
                <w:b/>
              </w:rPr>
            </w:pPr>
          </w:p>
        </w:tc>
        <w:tc>
          <w:tcPr>
            <w:tcW w:w="1586" w:type="dxa"/>
            <w:vMerge/>
            <w:shd w:val="clear" w:color="auto" w:fill="BFBFBF" w:themeFill="background1" w:themeFillShade="BF"/>
            <w:vAlign w:val="center"/>
          </w:tcPr>
          <w:p w:rsidR="00852F57" w:rsidRPr="0000434F" w:rsidRDefault="00852F57" w:rsidP="00A14BDC">
            <w:pPr>
              <w:jc w:val="center"/>
              <w:rPr>
                <w:b/>
              </w:rPr>
            </w:pPr>
          </w:p>
        </w:tc>
        <w:tc>
          <w:tcPr>
            <w:tcW w:w="1408" w:type="dxa"/>
            <w:shd w:val="clear" w:color="auto" w:fill="BFBFBF" w:themeFill="background1" w:themeFillShade="BF"/>
            <w:vAlign w:val="center"/>
          </w:tcPr>
          <w:p w:rsidR="00852F57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852F57" w:rsidRPr="0000434F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(марка)</w:t>
            </w:r>
          </w:p>
        </w:tc>
        <w:tc>
          <w:tcPr>
            <w:tcW w:w="1499" w:type="dxa"/>
            <w:shd w:val="clear" w:color="auto" w:fill="BFBFBF" w:themeFill="background1" w:themeFillShade="BF"/>
            <w:vAlign w:val="center"/>
          </w:tcPr>
          <w:p w:rsidR="00852F57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852F57" w:rsidRPr="0000434F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(ед.)</w:t>
            </w:r>
          </w:p>
        </w:tc>
        <w:tc>
          <w:tcPr>
            <w:tcW w:w="1442" w:type="dxa"/>
            <w:shd w:val="clear" w:color="auto" w:fill="BFBFBF" w:themeFill="background1" w:themeFillShade="BF"/>
            <w:vAlign w:val="center"/>
          </w:tcPr>
          <w:p w:rsidR="00852F57" w:rsidRPr="0000434F" w:rsidRDefault="00852F57" w:rsidP="00A14BDC">
            <w:pPr>
              <w:jc w:val="center"/>
              <w:rPr>
                <w:b/>
              </w:rPr>
            </w:pPr>
            <w:r>
              <w:rPr>
                <w:b/>
              </w:rPr>
              <w:t>Год постройки</w:t>
            </w:r>
          </w:p>
        </w:tc>
        <w:tc>
          <w:tcPr>
            <w:tcW w:w="1446" w:type="dxa"/>
            <w:vMerge/>
            <w:shd w:val="clear" w:color="auto" w:fill="BFBFBF" w:themeFill="background1" w:themeFillShade="BF"/>
            <w:vAlign w:val="center"/>
          </w:tcPr>
          <w:p w:rsidR="00852F57" w:rsidRPr="0000434F" w:rsidRDefault="00852F57" w:rsidP="00A14BDC">
            <w:pPr>
              <w:jc w:val="center"/>
              <w:rPr>
                <w:b/>
              </w:rPr>
            </w:pPr>
          </w:p>
        </w:tc>
      </w:tr>
      <w:tr w:rsidR="00852F57" w:rsidRPr="00852F57" w:rsidTr="00852F57">
        <w:tc>
          <w:tcPr>
            <w:tcW w:w="528" w:type="dxa"/>
            <w:vAlign w:val="center"/>
          </w:tcPr>
          <w:p w:rsidR="00852F57" w:rsidRPr="00AB1EF6" w:rsidRDefault="00852F57" w:rsidP="00852F57">
            <w:pPr>
              <w:jc w:val="center"/>
              <w:rPr>
                <w:sz w:val="20"/>
                <w:szCs w:val="20"/>
              </w:rPr>
            </w:pPr>
            <w:r w:rsidRPr="00AB1EF6">
              <w:rPr>
                <w:sz w:val="20"/>
                <w:szCs w:val="20"/>
              </w:rPr>
              <w:t>1</w:t>
            </w:r>
          </w:p>
        </w:tc>
        <w:tc>
          <w:tcPr>
            <w:tcW w:w="2281" w:type="dxa"/>
            <w:vAlign w:val="center"/>
          </w:tcPr>
          <w:p w:rsidR="00852F57" w:rsidRPr="00AB1EF6" w:rsidRDefault="00852F57" w:rsidP="00852F57">
            <w:pPr>
              <w:jc w:val="center"/>
              <w:rPr>
                <w:sz w:val="20"/>
                <w:szCs w:val="20"/>
              </w:rPr>
            </w:pPr>
            <w:r w:rsidRPr="00AB1EF6">
              <w:rPr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1586" w:type="dxa"/>
            <w:vAlign w:val="center"/>
          </w:tcPr>
          <w:p w:rsidR="00852F57" w:rsidRPr="00852F57" w:rsidRDefault="00852F57" w:rsidP="00852F57">
            <w:pPr>
              <w:jc w:val="center"/>
            </w:pPr>
            <w:r w:rsidRPr="00852F57">
              <w:t>-</w:t>
            </w:r>
          </w:p>
        </w:tc>
        <w:tc>
          <w:tcPr>
            <w:tcW w:w="1408" w:type="dxa"/>
            <w:vAlign w:val="center"/>
          </w:tcPr>
          <w:p w:rsidR="00852F57" w:rsidRPr="00852F57" w:rsidRDefault="00852F57" w:rsidP="00852F57">
            <w:pPr>
              <w:jc w:val="center"/>
            </w:pPr>
            <w:r w:rsidRPr="00852F57">
              <w:t>-</w:t>
            </w:r>
          </w:p>
        </w:tc>
        <w:tc>
          <w:tcPr>
            <w:tcW w:w="1499" w:type="dxa"/>
            <w:vAlign w:val="center"/>
          </w:tcPr>
          <w:p w:rsidR="00852F57" w:rsidRPr="00852F57" w:rsidRDefault="00852F57" w:rsidP="00852F57">
            <w:pPr>
              <w:jc w:val="center"/>
            </w:pPr>
            <w:r w:rsidRPr="00852F57">
              <w:t>-</w:t>
            </w:r>
          </w:p>
        </w:tc>
        <w:tc>
          <w:tcPr>
            <w:tcW w:w="1442" w:type="dxa"/>
            <w:vAlign w:val="center"/>
          </w:tcPr>
          <w:p w:rsidR="00852F57" w:rsidRPr="00852F57" w:rsidRDefault="00852F57" w:rsidP="00852F57">
            <w:pPr>
              <w:jc w:val="center"/>
            </w:pPr>
            <w:r w:rsidRPr="00852F57">
              <w:t>-</w:t>
            </w:r>
          </w:p>
        </w:tc>
        <w:tc>
          <w:tcPr>
            <w:tcW w:w="1446" w:type="dxa"/>
            <w:vAlign w:val="center"/>
          </w:tcPr>
          <w:p w:rsidR="00852F57" w:rsidRPr="00852F57" w:rsidRDefault="00852F57" w:rsidP="00852F57">
            <w:pPr>
              <w:jc w:val="center"/>
            </w:pPr>
            <w:r w:rsidRPr="00852F57">
              <w:t>-</w:t>
            </w:r>
          </w:p>
        </w:tc>
      </w:tr>
    </w:tbl>
    <w:p w:rsidR="00913B80" w:rsidRPr="00CA34EB" w:rsidRDefault="00913B80" w:rsidP="00913B80">
      <w:pPr>
        <w:ind w:firstLine="709"/>
        <w:jc w:val="both"/>
        <w:rPr>
          <w:sz w:val="28"/>
          <w:szCs w:val="28"/>
        </w:rPr>
      </w:pPr>
    </w:p>
    <w:p w:rsidR="00C014B2" w:rsidRPr="00CA34EB" w:rsidRDefault="00C014B2" w:rsidP="00807BB5">
      <w:pPr>
        <w:pStyle w:val="a3"/>
        <w:ind w:firstLine="720"/>
        <w:jc w:val="center"/>
        <w:rPr>
          <w:bCs/>
        </w:rPr>
      </w:pPr>
    </w:p>
    <w:p w:rsidR="008C6040" w:rsidRPr="00CA34EB" w:rsidRDefault="0040363B" w:rsidP="009E5DC1">
      <w:pPr>
        <w:pStyle w:val="a3"/>
        <w:ind w:firstLine="709"/>
        <w:rPr>
          <w:b/>
        </w:rPr>
      </w:pPr>
      <w:r w:rsidRPr="00CA34EB">
        <w:rPr>
          <w:b/>
        </w:rPr>
        <w:t xml:space="preserve">Часть </w:t>
      </w:r>
      <w:r w:rsidRPr="00CA34EB">
        <w:rPr>
          <w:b/>
          <w:lang w:val="en-US"/>
        </w:rPr>
        <w:t>II</w:t>
      </w:r>
      <w:r w:rsidR="00061E6F" w:rsidRPr="00CA34EB">
        <w:rPr>
          <w:b/>
        </w:rPr>
        <w:t>. ПРЕДУПРЕЖДЕНИЕ ЧРЕЗ</w:t>
      </w:r>
      <w:r w:rsidR="009E5DC1" w:rsidRPr="00CA34EB">
        <w:rPr>
          <w:b/>
        </w:rPr>
        <w:t xml:space="preserve">ВЫЧАЙНЫХ СИТУАЦИЙ И СНИЖЕНИЕ ИХ </w:t>
      </w:r>
      <w:r w:rsidR="00061E6F" w:rsidRPr="00CA34EB">
        <w:rPr>
          <w:b/>
        </w:rPr>
        <w:t>НЕГАТИВНЫХ ПОСЛЕДСТВИЙ</w:t>
      </w:r>
    </w:p>
    <w:p w:rsidR="003B5F7F" w:rsidRPr="00CA34EB" w:rsidRDefault="003B5F7F" w:rsidP="00061E6F">
      <w:pPr>
        <w:pStyle w:val="a3"/>
        <w:ind w:firstLine="720"/>
        <w:jc w:val="center"/>
        <w:rPr>
          <w:b/>
        </w:rPr>
      </w:pPr>
    </w:p>
    <w:p w:rsidR="0040363B" w:rsidRPr="00CA34EB" w:rsidRDefault="00061E6F" w:rsidP="002A7DE7">
      <w:pPr>
        <w:pStyle w:val="a3"/>
        <w:ind w:firstLine="600"/>
        <w:rPr>
          <w:b/>
        </w:rPr>
      </w:pPr>
      <w:r w:rsidRPr="00CA34EB">
        <w:rPr>
          <w:b/>
        </w:rPr>
        <w:t>Глава 5</w:t>
      </w:r>
      <w:r w:rsidR="0040363B" w:rsidRPr="00CA34EB">
        <w:rPr>
          <w:b/>
        </w:rPr>
        <w:t xml:space="preserve">. </w:t>
      </w:r>
      <w:r w:rsidR="00852F57" w:rsidRPr="00CA34EB">
        <w:rPr>
          <w:b/>
        </w:rPr>
        <w:t>Мероприятия по п</w:t>
      </w:r>
      <w:r w:rsidR="0040363B" w:rsidRPr="00CA34EB">
        <w:rPr>
          <w:b/>
        </w:rPr>
        <w:t>редупреждени</w:t>
      </w:r>
      <w:r w:rsidR="00852F57" w:rsidRPr="00CA34EB">
        <w:rPr>
          <w:b/>
        </w:rPr>
        <w:t>ю</w:t>
      </w:r>
      <w:r w:rsidR="0040363B" w:rsidRPr="00CA34EB">
        <w:rPr>
          <w:b/>
        </w:rPr>
        <w:t xml:space="preserve"> чрезвычайных ситуаций</w:t>
      </w:r>
    </w:p>
    <w:p w:rsidR="003B5F7F" w:rsidRPr="003C0898" w:rsidRDefault="003B5F7F" w:rsidP="00704FBA">
      <w:pPr>
        <w:autoSpaceDE w:val="0"/>
        <w:autoSpaceDN w:val="0"/>
        <w:adjustRightInd w:val="0"/>
        <w:ind w:right="-95" w:firstLine="600"/>
        <w:jc w:val="both"/>
        <w:outlineLvl w:val="0"/>
        <w:rPr>
          <w:b/>
        </w:rPr>
      </w:pPr>
      <w:r w:rsidRPr="000010AC">
        <w:rPr>
          <w:color w:val="FF0000"/>
        </w:rPr>
        <w:t xml:space="preserve"> </w:t>
      </w:r>
      <w:r w:rsidR="00061E6F" w:rsidRPr="003C0898">
        <w:rPr>
          <w:b/>
        </w:rPr>
        <w:t xml:space="preserve">5.1. </w:t>
      </w:r>
      <w:r w:rsidR="0080587E">
        <w:rPr>
          <w:b/>
        </w:rPr>
        <w:t>Надзор и контроль в области защиты населения и территорий от чрезвычайных ситуаций и пожарной безопасности</w:t>
      </w:r>
    </w:p>
    <w:p w:rsidR="0042583D" w:rsidRPr="003C0898" w:rsidRDefault="003B5F7F" w:rsidP="00E507DF">
      <w:pPr>
        <w:autoSpaceDE w:val="0"/>
        <w:autoSpaceDN w:val="0"/>
        <w:adjustRightInd w:val="0"/>
        <w:ind w:right="-95"/>
        <w:jc w:val="both"/>
        <w:outlineLvl w:val="0"/>
      </w:pPr>
      <w:r w:rsidRPr="003C0898">
        <w:t xml:space="preserve">     </w:t>
      </w:r>
      <w:r w:rsidR="008C6040" w:rsidRPr="003C0898">
        <w:t xml:space="preserve">  </w:t>
      </w:r>
      <w:r w:rsidR="00E507DF" w:rsidRPr="003C0898">
        <w:t xml:space="preserve">    </w:t>
      </w:r>
      <w:r w:rsidR="00243BCA" w:rsidRPr="003C0898">
        <w:t>В</w:t>
      </w:r>
      <w:r w:rsidR="0042583D" w:rsidRPr="003C0898">
        <w:t>ыполнени</w:t>
      </w:r>
      <w:r w:rsidR="00243BCA" w:rsidRPr="003C0898">
        <w:t>е</w:t>
      </w:r>
      <w:r w:rsidR="0042583D" w:rsidRPr="003C0898">
        <w:t xml:space="preserve"> полномочий в соответствии с</w:t>
      </w:r>
      <w:r w:rsidR="0042583D" w:rsidRPr="003C0898">
        <w:rPr>
          <w:kern w:val="2"/>
        </w:rPr>
        <w:t xml:space="preserve"> Федеральным Законом </w:t>
      </w:r>
      <w:r w:rsidR="0042583D" w:rsidRPr="003C0898">
        <w:t xml:space="preserve">от 21.12.1994 </w:t>
      </w:r>
      <w:r w:rsidR="009B19CB" w:rsidRPr="003C0898">
        <w:t>г. №</w:t>
      </w:r>
      <w:r w:rsidR="0042583D" w:rsidRPr="003C0898">
        <w:t xml:space="preserve"> 68-ФЗ «О защите населения и территорий от чрезвычайных ситуаций природного и техногенного </w:t>
      </w:r>
      <w:r w:rsidR="0042583D" w:rsidRPr="003C0898">
        <w:lastRenderedPageBreak/>
        <w:t>характера», постановлениями Правительства Россий</w:t>
      </w:r>
      <w:r w:rsidR="009B19CB" w:rsidRPr="003C0898">
        <w:t xml:space="preserve">ской Федерации </w:t>
      </w:r>
      <w:r w:rsidR="0042583D" w:rsidRPr="003C0898">
        <w:t xml:space="preserve">от 30.12.2003 </w:t>
      </w:r>
      <w:r w:rsidR="009B19CB" w:rsidRPr="003C0898">
        <w:t xml:space="preserve">г. </w:t>
      </w:r>
      <w:r w:rsidR="002A7DE7" w:rsidRPr="003C0898">
        <w:t>№</w:t>
      </w:r>
      <w:r w:rsidR="0042583D" w:rsidRPr="003C0898">
        <w:t xml:space="preserve">794 «О единой государственной системе предупреждения и ликвидации чрезвычайных ситуаций», постановлением администрации Ивановской области от 28.07.2004 </w:t>
      </w:r>
      <w:r w:rsidR="009B19CB" w:rsidRPr="003C0898">
        <w:t xml:space="preserve">г. </w:t>
      </w:r>
      <w:r w:rsidR="0042583D" w:rsidRPr="003C0898">
        <w:t xml:space="preserve">№ 84-па </w:t>
      </w:r>
      <w:r w:rsidR="0042583D" w:rsidRPr="003C0898">
        <w:rPr>
          <w:bCs/>
        </w:rPr>
        <w:t xml:space="preserve">«Об утверждении Положения об Ивановской областной подсистеме единой государственной системы предупреждения и ликвидации чрезвычайных ситуаций» и </w:t>
      </w:r>
      <w:r w:rsidR="0042583D" w:rsidRPr="003C0898">
        <w:t xml:space="preserve">в целях совершенствования мероприятий по предупреждению и ликвидации чрезвычайных ситуаций  </w:t>
      </w:r>
      <w:r w:rsidR="00243BCA" w:rsidRPr="003C0898">
        <w:t>происходит на основании</w:t>
      </w:r>
      <w:r w:rsidR="0042583D" w:rsidRPr="003C0898">
        <w:t xml:space="preserve"> постановлени</w:t>
      </w:r>
      <w:r w:rsidR="00243BCA" w:rsidRPr="003C0898">
        <w:t>й</w:t>
      </w:r>
      <w:r w:rsidR="00B215DF" w:rsidRPr="003C0898">
        <w:t xml:space="preserve"> </w:t>
      </w:r>
      <w:r w:rsidR="009001CC" w:rsidRPr="003C0898">
        <w:t>а</w:t>
      </w:r>
      <w:r w:rsidR="006C6101" w:rsidRPr="003C0898">
        <w:t>д</w:t>
      </w:r>
      <w:r w:rsidR="00542C7E" w:rsidRPr="003C0898">
        <w:t xml:space="preserve">министрации </w:t>
      </w:r>
      <w:r w:rsidR="000F695A" w:rsidRPr="003C0898">
        <w:t>Тейковского</w:t>
      </w:r>
      <w:r w:rsidR="0042583D" w:rsidRPr="003C0898">
        <w:t xml:space="preserve"> муниципального района по вопросам предупреждения чрезвычайных ситуаций и снижени</w:t>
      </w:r>
      <w:r w:rsidR="00A23861" w:rsidRPr="003C0898">
        <w:t>я</w:t>
      </w:r>
      <w:r w:rsidR="0042583D" w:rsidRPr="003C0898">
        <w:t xml:space="preserve"> их негативных последствий для населения и территорий при их возникновении, а именно:</w:t>
      </w:r>
    </w:p>
    <w:p w:rsidR="009001CC" w:rsidRPr="003C0898" w:rsidRDefault="0086101F" w:rsidP="00E507DF">
      <w:pPr>
        <w:ind w:firstLine="708"/>
        <w:jc w:val="both"/>
        <w:rPr>
          <w:bCs/>
          <w:iCs/>
        </w:rPr>
      </w:pPr>
      <w:r w:rsidRPr="003C0898">
        <w:rPr>
          <w:bCs/>
          <w:iCs/>
        </w:rPr>
        <w:t xml:space="preserve">постановление </w:t>
      </w:r>
      <w:r w:rsidR="009001CC" w:rsidRPr="003C0898">
        <w:rPr>
          <w:bCs/>
          <w:iCs/>
        </w:rPr>
        <w:t>от 06.05.</w:t>
      </w:r>
      <w:r w:rsidR="00F84702" w:rsidRPr="003C0898">
        <w:rPr>
          <w:bCs/>
          <w:iCs/>
        </w:rPr>
        <w:t>201</w:t>
      </w:r>
      <w:r w:rsidR="00243BCA" w:rsidRPr="003C0898">
        <w:rPr>
          <w:bCs/>
          <w:iCs/>
        </w:rPr>
        <w:t>1</w:t>
      </w:r>
      <w:r w:rsidR="009001CC" w:rsidRPr="003C0898">
        <w:rPr>
          <w:bCs/>
          <w:iCs/>
        </w:rPr>
        <w:t xml:space="preserve"> г. №180</w:t>
      </w:r>
      <w:r w:rsidRPr="003C0898">
        <w:rPr>
          <w:bCs/>
          <w:iCs/>
        </w:rPr>
        <w:t xml:space="preserve"> (в действующей редакции)</w:t>
      </w:r>
      <w:r w:rsidR="009001CC" w:rsidRPr="003C0898">
        <w:rPr>
          <w:bCs/>
          <w:iCs/>
        </w:rPr>
        <w:t xml:space="preserve"> «Об утверждении Положения о районном звене Тейковского муниципального района Ивановской областной подсистемы единой государственной системы предупреждения и ликвидации чрезвычайных ситуаций»</w:t>
      </w:r>
    </w:p>
    <w:p w:rsidR="009001CC" w:rsidRPr="003C0898" w:rsidRDefault="0086101F" w:rsidP="00E507DF">
      <w:pPr>
        <w:ind w:firstLine="708"/>
        <w:jc w:val="both"/>
        <w:rPr>
          <w:bCs/>
          <w:iCs/>
        </w:rPr>
      </w:pPr>
      <w:r w:rsidRPr="003C0898">
        <w:rPr>
          <w:bCs/>
          <w:iCs/>
        </w:rPr>
        <w:t xml:space="preserve">постановления </w:t>
      </w:r>
      <w:r w:rsidR="009001CC" w:rsidRPr="003C0898">
        <w:rPr>
          <w:bCs/>
          <w:iCs/>
        </w:rPr>
        <w:t>от 30.08.</w:t>
      </w:r>
      <w:r w:rsidR="00F84702" w:rsidRPr="003C0898">
        <w:rPr>
          <w:bCs/>
          <w:iCs/>
        </w:rPr>
        <w:t>201</w:t>
      </w:r>
      <w:r w:rsidR="00243BCA" w:rsidRPr="003C0898">
        <w:rPr>
          <w:bCs/>
          <w:iCs/>
        </w:rPr>
        <w:t>1</w:t>
      </w:r>
      <w:r w:rsidR="009001CC" w:rsidRPr="003C0898">
        <w:rPr>
          <w:bCs/>
          <w:iCs/>
        </w:rPr>
        <w:t xml:space="preserve"> г. №384</w:t>
      </w:r>
      <w:r w:rsidRPr="003C0898">
        <w:rPr>
          <w:bCs/>
          <w:iCs/>
        </w:rPr>
        <w:t xml:space="preserve"> (в действующей редакции) </w:t>
      </w:r>
      <w:r w:rsidR="009001CC" w:rsidRPr="003C0898">
        <w:rPr>
          <w:bCs/>
          <w:iCs/>
        </w:rPr>
        <w:t>«О порядке сбора и обмена информацией в области защиты населения и территорий от чрезвычайных ситуаций»;</w:t>
      </w:r>
    </w:p>
    <w:p w:rsidR="009B1E28" w:rsidRPr="003C0898" w:rsidRDefault="0086101F" w:rsidP="00E507DF">
      <w:pPr>
        <w:ind w:firstLine="708"/>
        <w:jc w:val="both"/>
        <w:rPr>
          <w:bCs/>
          <w:iCs/>
        </w:rPr>
      </w:pPr>
      <w:r w:rsidRPr="003C0898">
        <w:rPr>
          <w:bCs/>
          <w:iCs/>
        </w:rPr>
        <w:t xml:space="preserve">постановления </w:t>
      </w:r>
      <w:r w:rsidR="009001CC" w:rsidRPr="003C0898">
        <w:rPr>
          <w:bCs/>
          <w:iCs/>
        </w:rPr>
        <w:t>от 27.09.</w:t>
      </w:r>
      <w:r w:rsidR="00F84702" w:rsidRPr="003C0898">
        <w:rPr>
          <w:bCs/>
          <w:iCs/>
        </w:rPr>
        <w:t>201</w:t>
      </w:r>
      <w:r w:rsidR="00243BCA" w:rsidRPr="003C0898">
        <w:rPr>
          <w:bCs/>
          <w:iCs/>
        </w:rPr>
        <w:t>1</w:t>
      </w:r>
      <w:r w:rsidR="009001CC" w:rsidRPr="003C0898">
        <w:rPr>
          <w:bCs/>
          <w:iCs/>
        </w:rPr>
        <w:t xml:space="preserve"> г. №439</w:t>
      </w:r>
      <w:r w:rsidRPr="003C0898">
        <w:rPr>
          <w:bCs/>
          <w:iCs/>
        </w:rPr>
        <w:t xml:space="preserve"> (в действующей редакции) </w:t>
      </w:r>
      <w:r w:rsidR="009001CC" w:rsidRPr="003C0898">
        <w:rPr>
          <w:bCs/>
          <w:iCs/>
        </w:rPr>
        <w:t>«Об утверждении перечня сил и средств постоянной готовности районного звена Тейковского муниципального района Ивановской областной подсистемы единой государственной системы предупреждения и ликвидации чрезвычайных ситуаций».</w:t>
      </w:r>
    </w:p>
    <w:p w:rsidR="005C357D" w:rsidRDefault="005C357D" w:rsidP="0080587E">
      <w:pPr>
        <w:tabs>
          <w:tab w:val="left" w:pos="1111"/>
          <w:tab w:val="left" w:pos="8728"/>
        </w:tabs>
        <w:ind w:firstLine="720"/>
        <w:jc w:val="both"/>
        <w:rPr>
          <w:b/>
        </w:rPr>
      </w:pPr>
    </w:p>
    <w:p w:rsidR="0080587E" w:rsidRDefault="0080587E" w:rsidP="0080587E">
      <w:pPr>
        <w:tabs>
          <w:tab w:val="left" w:pos="1111"/>
          <w:tab w:val="left" w:pos="8728"/>
        </w:tabs>
        <w:ind w:firstLine="720"/>
        <w:jc w:val="both"/>
        <w:rPr>
          <w:b/>
        </w:rPr>
      </w:pPr>
      <w:r>
        <w:rPr>
          <w:b/>
        </w:rPr>
        <w:t xml:space="preserve">5.2. Сведений в </w:t>
      </w:r>
      <w:r w:rsidRPr="002D3FA0">
        <w:rPr>
          <w:b/>
        </w:rPr>
        <w:t>данны</w:t>
      </w:r>
      <w:r>
        <w:rPr>
          <w:b/>
        </w:rPr>
        <w:t>й раздел не имее</w:t>
      </w:r>
      <w:r w:rsidRPr="002D3FA0">
        <w:rPr>
          <w:b/>
        </w:rPr>
        <w:t>тся</w:t>
      </w:r>
      <w:r>
        <w:rPr>
          <w:b/>
        </w:rPr>
        <w:t>.</w:t>
      </w:r>
    </w:p>
    <w:p w:rsidR="005C357D" w:rsidRDefault="005C357D" w:rsidP="009F14C7">
      <w:pPr>
        <w:tabs>
          <w:tab w:val="left" w:pos="360"/>
        </w:tabs>
        <w:ind w:firstLine="709"/>
        <w:jc w:val="both"/>
        <w:rPr>
          <w:b/>
          <w:bCs/>
        </w:rPr>
      </w:pPr>
    </w:p>
    <w:p w:rsidR="001A467B" w:rsidRDefault="0080587E" w:rsidP="009F14C7">
      <w:pPr>
        <w:tabs>
          <w:tab w:val="left" w:pos="360"/>
        </w:tabs>
        <w:ind w:firstLine="709"/>
        <w:jc w:val="both"/>
        <w:rPr>
          <w:b/>
          <w:bCs/>
        </w:rPr>
      </w:pPr>
      <w:r>
        <w:rPr>
          <w:b/>
          <w:bCs/>
        </w:rPr>
        <w:t>5.3. Предупреждение чрезвычайных ситуаций природного характера</w:t>
      </w:r>
    </w:p>
    <w:p w:rsidR="00FC000D" w:rsidRDefault="00FC000D" w:rsidP="009F14C7">
      <w:pPr>
        <w:tabs>
          <w:tab w:val="left" w:pos="360"/>
        </w:tabs>
        <w:ind w:firstLine="709"/>
        <w:jc w:val="both"/>
        <w:rPr>
          <w:b/>
          <w:bCs/>
        </w:rPr>
      </w:pPr>
    </w:p>
    <w:p w:rsidR="00A14BDC" w:rsidRPr="00FC000D" w:rsidRDefault="00A14BDC" w:rsidP="009F14C7">
      <w:pPr>
        <w:tabs>
          <w:tab w:val="left" w:pos="360"/>
        </w:tabs>
        <w:ind w:firstLine="709"/>
        <w:jc w:val="both"/>
        <w:rPr>
          <w:bCs/>
        </w:rPr>
      </w:pPr>
      <w:r w:rsidRPr="00FC000D">
        <w:rPr>
          <w:bCs/>
        </w:rPr>
        <w:t>В соответствии с решени</w:t>
      </w:r>
      <w:r w:rsidR="00FC000D">
        <w:rPr>
          <w:bCs/>
        </w:rPr>
        <w:t>ями</w:t>
      </w:r>
      <w:r w:rsidRPr="00FC000D">
        <w:rPr>
          <w:bCs/>
        </w:rPr>
        <w:t xml:space="preserve"> КЧС и ОПБ Тейковского муниципального района</w:t>
      </w:r>
      <w:r w:rsidR="00FC000D" w:rsidRPr="00FC000D">
        <w:rPr>
          <w:bCs/>
        </w:rPr>
        <w:t xml:space="preserve"> от 30</w:t>
      </w:r>
      <w:r w:rsidRPr="00FC000D">
        <w:rPr>
          <w:bCs/>
        </w:rPr>
        <w:t>.0</w:t>
      </w:r>
      <w:r w:rsidR="00FC000D" w:rsidRPr="00FC000D">
        <w:rPr>
          <w:bCs/>
        </w:rPr>
        <w:t>3</w:t>
      </w:r>
      <w:r w:rsidRPr="00FC000D">
        <w:rPr>
          <w:bCs/>
        </w:rPr>
        <w:t>.</w:t>
      </w:r>
      <w:r w:rsidR="00060386" w:rsidRPr="00FC000D">
        <w:rPr>
          <w:bCs/>
        </w:rPr>
        <w:t>2015</w:t>
      </w:r>
      <w:r w:rsidR="00FC000D" w:rsidRPr="00FC000D">
        <w:rPr>
          <w:bCs/>
        </w:rPr>
        <w:t xml:space="preserve"> года № 2</w:t>
      </w:r>
      <w:r w:rsidRPr="00FC000D">
        <w:rPr>
          <w:bCs/>
        </w:rPr>
        <w:t>/1 «</w:t>
      </w:r>
      <w:r w:rsidR="00FC000D" w:rsidRPr="00FC000D">
        <w:rPr>
          <w:sz w:val="27"/>
          <w:szCs w:val="27"/>
        </w:rPr>
        <w:t>О мерах пожарной безопасности на территории Тейковского муниципального района</w:t>
      </w:r>
      <w:r w:rsidRPr="00FC000D">
        <w:rPr>
          <w:bCs/>
        </w:rPr>
        <w:t>»</w:t>
      </w:r>
      <w:r w:rsidR="00FC000D" w:rsidRPr="00FC000D">
        <w:rPr>
          <w:bCs/>
        </w:rPr>
        <w:t>, от 30.04.2015 года № 3/1 «</w:t>
      </w:r>
      <w:r w:rsidR="00FC000D" w:rsidRPr="00FC000D">
        <w:rPr>
          <w:sz w:val="27"/>
          <w:szCs w:val="27"/>
        </w:rPr>
        <w:t>О дополнительных мерах по предупреждению природных пожаров</w:t>
      </w:r>
      <w:r w:rsidR="00FC000D" w:rsidRPr="00FC000D">
        <w:rPr>
          <w:bCs/>
        </w:rPr>
        <w:t>»</w:t>
      </w:r>
      <w:r w:rsidRPr="00FC000D">
        <w:rPr>
          <w:bCs/>
        </w:rPr>
        <w:t xml:space="preserve">  и обострившейся ситуацией с возгоранием травы, что представляло угрозу населенным пунктам были проведены:</w:t>
      </w:r>
    </w:p>
    <w:p w:rsidR="00A14BDC" w:rsidRDefault="00D2601F" w:rsidP="009F14C7">
      <w:pPr>
        <w:tabs>
          <w:tab w:val="left" w:pos="360"/>
        </w:tabs>
        <w:ind w:firstLine="709"/>
        <w:jc w:val="both"/>
        <w:rPr>
          <w:bCs/>
        </w:rPr>
      </w:pPr>
      <w:r>
        <w:rPr>
          <w:bCs/>
        </w:rPr>
        <w:t xml:space="preserve">1. </w:t>
      </w:r>
      <w:r w:rsidR="00A14BDC">
        <w:rPr>
          <w:bCs/>
        </w:rPr>
        <w:t>Опашка населенных пунктов</w:t>
      </w:r>
      <w:r w:rsidR="00114CBE">
        <w:rPr>
          <w:bCs/>
        </w:rPr>
        <w:t xml:space="preserve"> (и</w:t>
      </w:r>
      <w:r w:rsidR="00114CBE" w:rsidRPr="00616B3A">
        <w:rPr>
          <w:bCs/>
        </w:rPr>
        <w:t xml:space="preserve">нформация о </w:t>
      </w:r>
      <w:r w:rsidR="00114CBE">
        <w:rPr>
          <w:bCs/>
        </w:rPr>
        <w:t>проведении опашки населенных пунктов Тейковского муниципального района</w:t>
      </w:r>
      <w:r w:rsidR="00114CBE" w:rsidRPr="00616B3A">
        <w:rPr>
          <w:bCs/>
        </w:rPr>
        <w:t xml:space="preserve">, приведена в таблице </w:t>
      </w:r>
      <w:r w:rsidR="00114CBE">
        <w:rPr>
          <w:bCs/>
        </w:rPr>
        <w:t>)</w:t>
      </w:r>
      <w:r w:rsidR="00A14BDC">
        <w:rPr>
          <w:bCs/>
        </w:rPr>
        <w:t>;</w:t>
      </w:r>
    </w:p>
    <w:p w:rsidR="00114CBE" w:rsidRDefault="00114CBE" w:rsidP="009F14C7">
      <w:pPr>
        <w:tabs>
          <w:tab w:val="left" w:pos="360"/>
        </w:tabs>
        <w:ind w:firstLine="709"/>
        <w:jc w:val="both"/>
        <w:rPr>
          <w:bCs/>
        </w:rPr>
      </w:pPr>
    </w:p>
    <w:p w:rsidR="00A007EF" w:rsidRDefault="00114CBE" w:rsidP="00114CBE">
      <w:pPr>
        <w:tabs>
          <w:tab w:val="left" w:pos="360"/>
        </w:tabs>
        <w:ind w:firstLine="709"/>
        <w:jc w:val="center"/>
        <w:rPr>
          <w:b/>
        </w:rPr>
      </w:pPr>
      <w:r w:rsidRPr="00114CBE">
        <w:rPr>
          <w:b/>
          <w:bCs/>
        </w:rPr>
        <w:t>П</w:t>
      </w:r>
      <w:r w:rsidRPr="00114CBE">
        <w:rPr>
          <w:b/>
        </w:rPr>
        <w:t xml:space="preserve">роведение опашки на территории Тейковского муниципального района за пожароопасный период </w:t>
      </w:r>
      <w:r w:rsidR="00060386">
        <w:rPr>
          <w:b/>
        </w:rPr>
        <w:t>2015</w:t>
      </w:r>
      <w:r w:rsidRPr="00114CBE">
        <w:rPr>
          <w:b/>
        </w:rPr>
        <w:t xml:space="preserve"> года</w:t>
      </w:r>
    </w:p>
    <w:p w:rsidR="00D8719C" w:rsidRPr="00114CBE" w:rsidRDefault="00D8719C" w:rsidP="00114CBE">
      <w:pPr>
        <w:tabs>
          <w:tab w:val="left" w:pos="360"/>
        </w:tabs>
        <w:ind w:firstLine="709"/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544"/>
        <w:gridCol w:w="4820"/>
      </w:tblGrid>
      <w:tr w:rsidR="00A007EF" w:rsidRPr="00D8719C" w:rsidTr="00D8719C">
        <w:trPr>
          <w:trHeight w:val="253"/>
        </w:trPr>
        <w:tc>
          <w:tcPr>
            <w:tcW w:w="1809" w:type="dxa"/>
            <w:vMerge w:val="restart"/>
            <w:shd w:val="clear" w:color="auto" w:fill="BFBFBF" w:themeFill="background1" w:themeFillShade="BF"/>
            <w:vAlign w:val="center"/>
          </w:tcPr>
          <w:p w:rsidR="00A007EF" w:rsidRPr="00D8719C" w:rsidRDefault="00A007EF" w:rsidP="00D8719C">
            <w:pPr>
              <w:jc w:val="center"/>
              <w:rPr>
                <w:b/>
                <w:sz w:val="22"/>
                <w:szCs w:val="22"/>
              </w:rPr>
            </w:pPr>
            <w:r w:rsidRPr="00D8719C">
              <w:rPr>
                <w:b/>
                <w:sz w:val="22"/>
                <w:szCs w:val="22"/>
              </w:rPr>
              <w:t>Городское и сельские поселения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  <w:vAlign w:val="center"/>
          </w:tcPr>
          <w:p w:rsidR="00D8719C" w:rsidRDefault="00A007EF" w:rsidP="00D8719C">
            <w:pPr>
              <w:jc w:val="center"/>
              <w:rPr>
                <w:b/>
                <w:sz w:val="22"/>
                <w:szCs w:val="22"/>
              </w:rPr>
            </w:pPr>
            <w:r w:rsidRPr="00D8719C">
              <w:rPr>
                <w:b/>
                <w:sz w:val="22"/>
                <w:szCs w:val="22"/>
              </w:rPr>
              <w:t>Населенные пункты</w:t>
            </w:r>
            <w:r w:rsidR="00D8719C">
              <w:rPr>
                <w:b/>
                <w:sz w:val="22"/>
                <w:szCs w:val="22"/>
              </w:rPr>
              <w:t>,</w:t>
            </w:r>
          </w:p>
          <w:p w:rsidR="00A007EF" w:rsidRPr="00D8719C" w:rsidRDefault="00A007EF" w:rsidP="00D8719C">
            <w:pPr>
              <w:jc w:val="center"/>
              <w:rPr>
                <w:b/>
                <w:sz w:val="22"/>
                <w:szCs w:val="22"/>
              </w:rPr>
            </w:pPr>
            <w:r w:rsidRPr="00D8719C">
              <w:rPr>
                <w:b/>
                <w:sz w:val="22"/>
                <w:szCs w:val="22"/>
              </w:rPr>
              <w:t xml:space="preserve"> требующие опашки</w:t>
            </w:r>
          </w:p>
        </w:tc>
        <w:tc>
          <w:tcPr>
            <w:tcW w:w="4820" w:type="dxa"/>
            <w:vMerge w:val="restart"/>
            <w:shd w:val="clear" w:color="auto" w:fill="BFBFBF" w:themeFill="background1" w:themeFillShade="BF"/>
            <w:vAlign w:val="center"/>
          </w:tcPr>
          <w:p w:rsidR="00A007EF" w:rsidRPr="00D8719C" w:rsidRDefault="00A007EF" w:rsidP="00D8719C">
            <w:pPr>
              <w:jc w:val="center"/>
              <w:rPr>
                <w:b/>
                <w:sz w:val="22"/>
                <w:szCs w:val="22"/>
              </w:rPr>
            </w:pPr>
            <w:r w:rsidRPr="00D8719C">
              <w:rPr>
                <w:b/>
                <w:sz w:val="22"/>
                <w:szCs w:val="22"/>
              </w:rPr>
              <w:t>Проведена опашка</w:t>
            </w:r>
          </w:p>
          <w:p w:rsidR="00A007EF" w:rsidRPr="00D8719C" w:rsidRDefault="00D8719C" w:rsidP="00D87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A007EF" w:rsidRPr="00D8719C">
              <w:rPr>
                <w:b/>
                <w:sz w:val="22"/>
                <w:szCs w:val="22"/>
              </w:rPr>
              <w:t>аселенны</w:t>
            </w:r>
            <w:r>
              <w:rPr>
                <w:b/>
                <w:sz w:val="22"/>
                <w:szCs w:val="22"/>
              </w:rPr>
              <w:t>х</w:t>
            </w:r>
            <w:r w:rsidR="00A007EF" w:rsidRPr="00D8719C">
              <w:rPr>
                <w:b/>
                <w:sz w:val="22"/>
                <w:szCs w:val="22"/>
              </w:rPr>
              <w:t xml:space="preserve"> пункт</w:t>
            </w:r>
            <w:r>
              <w:rPr>
                <w:b/>
                <w:sz w:val="22"/>
                <w:szCs w:val="22"/>
              </w:rPr>
              <w:t>ов</w:t>
            </w:r>
            <w:r w:rsidR="00A007EF" w:rsidRPr="00D8719C">
              <w:rPr>
                <w:b/>
                <w:sz w:val="22"/>
                <w:szCs w:val="22"/>
              </w:rPr>
              <w:t>.(км.)</w:t>
            </w:r>
          </w:p>
        </w:tc>
      </w:tr>
      <w:tr w:rsidR="00A007EF" w:rsidRPr="00D63A9D" w:rsidTr="00D8719C">
        <w:trPr>
          <w:trHeight w:val="253"/>
        </w:trPr>
        <w:tc>
          <w:tcPr>
            <w:tcW w:w="1809" w:type="dxa"/>
            <w:vMerge/>
            <w:shd w:val="clear" w:color="auto" w:fill="BFBFBF" w:themeFill="background1" w:themeFillShade="BF"/>
          </w:tcPr>
          <w:p w:rsidR="00A007EF" w:rsidRPr="00D63A9D" w:rsidRDefault="00A007EF" w:rsidP="009D3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BFBFBF" w:themeFill="background1" w:themeFillShade="BF"/>
          </w:tcPr>
          <w:p w:rsidR="00A007EF" w:rsidRPr="00D63A9D" w:rsidRDefault="00A007EF" w:rsidP="009D3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BFBFBF" w:themeFill="background1" w:themeFillShade="BF"/>
          </w:tcPr>
          <w:p w:rsidR="00A007EF" w:rsidRPr="00D63A9D" w:rsidRDefault="00A007EF" w:rsidP="009D3F54">
            <w:pPr>
              <w:jc w:val="center"/>
              <w:rPr>
                <w:sz w:val="22"/>
                <w:szCs w:val="22"/>
              </w:rPr>
            </w:pPr>
          </w:p>
        </w:tc>
      </w:tr>
      <w:tr w:rsidR="00A007EF" w:rsidRPr="0020311E" w:rsidTr="00CC55DD">
        <w:tc>
          <w:tcPr>
            <w:tcW w:w="1809" w:type="dxa"/>
            <w:vAlign w:val="center"/>
          </w:tcPr>
          <w:p w:rsidR="00A007EF" w:rsidRPr="00CC55DD" w:rsidRDefault="00A007EF" w:rsidP="00CC55DD">
            <w:pPr>
              <w:jc w:val="center"/>
              <w:rPr>
                <w:sz w:val="20"/>
                <w:szCs w:val="20"/>
              </w:rPr>
            </w:pPr>
            <w:r w:rsidRPr="00CC55DD">
              <w:rPr>
                <w:sz w:val="20"/>
                <w:szCs w:val="20"/>
              </w:rPr>
              <w:t>Нерльское</w:t>
            </w:r>
          </w:p>
          <w:p w:rsidR="00A007EF" w:rsidRPr="00CC55DD" w:rsidRDefault="00A007EF" w:rsidP="00CC55DD">
            <w:pPr>
              <w:jc w:val="center"/>
              <w:rPr>
                <w:sz w:val="20"/>
                <w:szCs w:val="20"/>
              </w:rPr>
            </w:pPr>
            <w:r w:rsidRPr="00CC55DD">
              <w:rPr>
                <w:sz w:val="20"/>
                <w:szCs w:val="20"/>
              </w:rPr>
              <w:t>городское поселение</w:t>
            </w:r>
          </w:p>
        </w:tc>
        <w:tc>
          <w:tcPr>
            <w:tcW w:w="3544" w:type="dxa"/>
            <w:vAlign w:val="center"/>
          </w:tcPr>
          <w:p w:rsidR="00A007EF" w:rsidRPr="004B1248" w:rsidRDefault="00A007EF" w:rsidP="009D3F54">
            <w:pPr>
              <w:rPr>
                <w:sz w:val="20"/>
                <w:szCs w:val="20"/>
              </w:rPr>
            </w:pPr>
            <w:r w:rsidRPr="004B1248">
              <w:rPr>
                <w:sz w:val="20"/>
                <w:szCs w:val="20"/>
              </w:rPr>
              <w:t>с. Нельша</w:t>
            </w:r>
            <w:r>
              <w:rPr>
                <w:sz w:val="20"/>
                <w:szCs w:val="20"/>
              </w:rPr>
              <w:t>, д.</w:t>
            </w:r>
            <w:r w:rsidRPr="004B1248">
              <w:rPr>
                <w:sz w:val="20"/>
                <w:szCs w:val="20"/>
              </w:rPr>
              <w:t>д. Башки</w:t>
            </w:r>
            <w:r>
              <w:rPr>
                <w:sz w:val="20"/>
                <w:szCs w:val="20"/>
              </w:rPr>
              <w:t>,</w:t>
            </w:r>
            <w:r w:rsidRPr="004B1248">
              <w:rPr>
                <w:sz w:val="20"/>
                <w:szCs w:val="20"/>
              </w:rPr>
              <w:t xml:space="preserve"> Булгаково</w:t>
            </w:r>
            <w:r>
              <w:rPr>
                <w:sz w:val="20"/>
                <w:szCs w:val="20"/>
              </w:rPr>
              <w:t xml:space="preserve">, </w:t>
            </w:r>
            <w:r w:rsidRPr="004B1248">
              <w:rPr>
                <w:sz w:val="20"/>
                <w:szCs w:val="20"/>
              </w:rPr>
              <w:t>Варварино</w:t>
            </w:r>
            <w:r w:rsidR="00114CBE">
              <w:rPr>
                <w:sz w:val="20"/>
                <w:szCs w:val="20"/>
              </w:rPr>
              <w:t xml:space="preserve">, </w:t>
            </w:r>
            <w:r w:rsidRPr="004B1248">
              <w:rPr>
                <w:sz w:val="20"/>
                <w:szCs w:val="20"/>
              </w:rPr>
              <w:t>Волосачево</w:t>
            </w:r>
            <w:r>
              <w:rPr>
                <w:sz w:val="20"/>
                <w:szCs w:val="20"/>
              </w:rPr>
              <w:t xml:space="preserve">, </w:t>
            </w:r>
            <w:r w:rsidRPr="004B1248">
              <w:rPr>
                <w:sz w:val="20"/>
                <w:szCs w:val="20"/>
              </w:rPr>
              <w:t>Деревня Иван</w:t>
            </w:r>
            <w:r>
              <w:rPr>
                <w:sz w:val="20"/>
                <w:szCs w:val="20"/>
              </w:rPr>
              <w:t>,</w:t>
            </w:r>
            <w:r w:rsidRPr="004B1248">
              <w:rPr>
                <w:sz w:val="20"/>
                <w:szCs w:val="20"/>
              </w:rPr>
              <w:t xml:space="preserve"> Ергуницы</w:t>
            </w:r>
            <w:r>
              <w:rPr>
                <w:sz w:val="20"/>
                <w:szCs w:val="20"/>
              </w:rPr>
              <w:t xml:space="preserve">, </w:t>
            </w:r>
            <w:r w:rsidRPr="004B1248">
              <w:rPr>
                <w:sz w:val="20"/>
                <w:szCs w:val="20"/>
              </w:rPr>
              <w:t>Карино</w:t>
            </w:r>
            <w:r>
              <w:rPr>
                <w:sz w:val="20"/>
                <w:szCs w:val="20"/>
              </w:rPr>
              <w:t xml:space="preserve">, </w:t>
            </w:r>
            <w:r w:rsidRPr="004B1248">
              <w:rPr>
                <w:sz w:val="20"/>
                <w:szCs w:val="20"/>
              </w:rPr>
              <w:t>Киркеево</w:t>
            </w:r>
            <w:r w:rsidR="00114C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Pr="004B1248">
              <w:rPr>
                <w:sz w:val="20"/>
                <w:szCs w:val="20"/>
              </w:rPr>
              <w:t>Крапивново</w:t>
            </w:r>
            <w:r>
              <w:rPr>
                <w:sz w:val="20"/>
                <w:szCs w:val="20"/>
              </w:rPr>
              <w:t xml:space="preserve">, </w:t>
            </w:r>
            <w:r w:rsidRPr="004B1248">
              <w:rPr>
                <w:sz w:val="20"/>
                <w:szCs w:val="20"/>
              </w:rPr>
              <w:t xml:space="preserve"> Медведево</w:t>
            </w:r>
            <w:r>
              <w:rPr>
                <w:sz w:val="20"/>
                <w:szCs w:val="20"/>
              </w:rPr>
              <w:t>,</w:t>
            </w:r>
          </w:p>
          <w:p w:rsidR="00A007EF" w:rsidRPr="004B1248" w:rsidRDefault="00A007EF" w:rsidP="009D3F54">
            <w:pPr>
              <w:rPr>
                <w:sz w:val="20"/>
                <w:szCs w:val="20"/>
              </w:rPr>
            </w:pPr>
            <w:r w:rsidRPr="004B1248">
              <w:rPr>
                <w:sz w:val="20"/>
                <w:szCs w:val="20"/>
              </w:rPr>
              <w:t>Минеиха</w:t>
            </w:r>
            <w:r>
              <w:rPr>
                <w:sz w:val="20"/>
                <w:szCs w:val="20"/>
              </w:rPr>
              <w:t xml:space="preserve">, </w:t>
            </w:r>
            <w:r w:rsidRPr="004B1248">
              <w:rPr>
                <w:sz w:val="20"/>
                <w:szCs w:val="20"/>
              </w:rPr>
              <w:t>Никульское</w:t>
            </w:r>
            <w:r>
              <w:rPr>
                <w:sz w:val="20"/>
                <w:szCs w:val="20"/>
              </w:rPr>
              <w:t>,</w:t>
            </w:r>
            <w:r w:rsidRPr="004B1248">
              <w:rPr>
                <w:sz w:val="20"/>
                <w:szCs w:val="20"/>
              </w:rPr>
              <w:t xml:space="preserve"> Ясново</w:t>
            </w:r>
            <w:r w:rsidR="00114CBE">
              <w:rPr>
                <w:sz w:val="20"/>
                <w:szCs w:val="20"/>
              </w:rPr>
              <w:t>,</w:t>
            </w:r>
          </w:p>
          <w:p w:rsidR="00A007EF" w:rsidRPr="00752704" w:rsidRDefault="00A007EF" w:rsidP="00114CBE">
            <w:pPr>
              <w:rPr>
                <w:sz w:val="20"/>
                <w:szCs w:val="20"/>
              </w:rPr>
            </w:pPr>
            <w:r w:rsidRPr="004B1248">
              <w:rPr>
                <w:sz w:val="20"/>
                <w:szCs w:val="20"/>
              </w:rPr>
              <w:t>Скворцово</w:t>
            </w:r>
            <w:r>
              <w:rPr>
                <w:sz w:val="20"/>
                <w:szCs w:val="20"/>
              </w:rPr>
              <w:t>,  Хмельники</w:t>
            </w:r>
          </w:p>
        </w:tc>
        <w:tc>
          <w:tcPr>
            <w:tcW w:w="4820" w:type="dxa"/>
            <w:vAlign w:val="center"/>
          </w:tcPr>
          <w:p w:rsidR="00A007EF" w:rsidRPr="00752704" w:rsidRDefault="00A007EF" w:rsidP="009D3F5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п.Нерль(13,16), </w:t>
            </w:r>
            <w:r w:rsidRPr="000340F2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с.</w:t>
            </w:r>
            <w:r w:rsidRPr="000340F2">
              <w:rPr>
                <w:sz w:val="20"/>
                <w:szCs w:val="20"/>
              </w:rPr>
              <w:t>Кибергино</w:t>
            </w:r>
            <w:r>
              <w:rPr>
                <w:sz w:val="20"/>
                <w:szCs w:val="20"/>
              </w:rPr>
              <w:t xml:space="preserve"> (6,2),                               </w:t>
            </w:r>
            <w:r w:rsidRPr="000340F2">
              <w:rPr>
                <w:sz w:val="20"/>
                <w:szCs w:val="20"/>
              </w:rPr>
              <w:t>Зернилово</w:t>
            </w:r>
            <w:r>
              <w:rPr>
                <w:sz w:val="20"/>
                <w:szCs w:val="20"/>
              </w:rPr>
              <w:t>(3,355),</w:t>
            </w:r>
            <w:r w:rsidRPr="000340F2">
              <w:rPr>
                <w:sz w:val="20"/>
                <w:szCs w:val="20"/>
              </w:rPr>
              <w:t>Стебачево</w:t>
            </w:r>
            <w:r>
              <w:rPr>
                <w:sz w:val="20"/>
                <w:szCs w:val="20"/>
              </w:rPr>
              <w:t xml:space="preserve"> (2,5), </w:t>
            </w:r>
            <w:r w:rsidRPr="000340F2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д.</w:t>
            </w:r>
            <w:r w:rsidRPr="000340F2">
              <w:rPr>
                <w:sz w:val="20"/>
                <w:szCs w:val="20"/>
              </w:rPr>
              <w:t xml:space="preserve"> Уреево</w:t>
            </w:r>
            <w:r>
              <w:rPr>
                <w:sz w:val="20"/>
                <w:szCs w:val="20"/>
              </w:rPr>
              <w:t xml:space="preserve"> (2,1),</w:t>
            </w:r>
            <w:r w:rsidRPr="000340F2">
              <w:rPr>
                <w:sz w:val="20"/>
                <w:szCs w:val="20"/>
              </w:rPr>
              <w:t xml:space="preserve"> Харино</w:t>
            </w:r>
            <w:r>
              <w:rPr>
                <w:sz w:val="20"/>
                <w:szCs w:val="20"/>
              </w:rPr>
              <w:t>(</w:t>
            </w:r>
            <w:r w:rsidRPr="000340F2">
              <w:rPr>
                <w:sz w:val="20"/>
                <w:szCs w:val="20"/>
              </w:rPr>
              <w:t>4,4</w:t>
            </w:r>
            <w:r>
              <w:rPr>
                <w:sz w:val="20"/>
                <w:szCs w:val="20"/>
              </w:rPr>
              <w:t xml:space="preserve">), </w:t>
            </w:r>
            <w:r w:rsidRPr="000340F2">
              <w:rPr>
                <w:sz w:val="20"/>
                <w:szCs w:val="20"/>
              </w:rPr>
              <w:t>Гари</w:t>
            </w:r>
            <w:r>
              <w:rPr>
                <w:sz w:val="20"/>
                <w:szCs w:val="20"/>
              </w:rPr>
              <w:t xml:space="preserve">(1,85), </w:t>
            </w:r>
            <w:r w:rsidRPr="000340F2">
              <w:rPr>
                <w:sz w:val="20"/>
                <w:szCs w:val="20"/>
              </w:rPr>
              <w:t xml:space="preserve"> Пырьевка</w:t>
            </w:r>
            <w:r>
              <w:rPr>
                <w:sz w:val="20"/>
                <w:szCs w:val="20"/>
              </w:rPr>
              <w:t xml:space="preserve">(3,22), </w:t>
            </w:r>
            <w:r w:rsidRPr="000340F2">
              <w:rPr>
                <w:sz w:val="20"/>
                <w:szCs w:val="20"/>
              </w:rPr>
              <w:t>Москвино</w:t>
            </w:r>
            <w:r>
              <w:rPr>
                <w:sz w:val="20"/>
                <w:szCs w:val="20"/>
              </w:rPr>
              <w:t>(5,3),</w:t>
            </w:r>
            <w:r w:rsidRPr="000340F2">
              <w:rPr>
                <w:sz w:val="20"/>
                <w:szCs w:val="20"/>
              </w:rPr>
              <w:t>Бушариха</w:t>
            </w:r>
            <w:r>
              <w:rPr>
                <w:sz w:val="20"/>
                <w:szCs w:val="20"/>
              </w:rPr>
              <w:t>(6,135),</w:t>
            </w:r>
            <w:r w:rsidRPr="000340F2">
              <w:rPr>
                <w:sz w:val="20"/>
                <w:szCs w:val="20"/>
              </w:rPr>
              <w:t>Думино</w:t>
            </w:r>
            <w:r>
              <w:rPr>
                <w:sz w:val="20"/>
                <w:szCs w:val="20"/>
              </w:rPr>
              <w:t>(2,6),</w:t>
            </w:r>
            <w:r w:rsidRPr="000340F2">
              <w:rPr>
                <w:sz w:val="20"/>
                <w:szCs w:val="20"/>
              </w:rPr>
              <w:t>Захарово</w:t>
            </w:r>
            <w:r>
              <w:rPr>
                <w:sz w:val="20"/>
                <w:szCs w:val="20"/>
              </w:rPr>
              <w:t>(</w:t>
            </w:r>
            <w:r w:rsidRPr="000340F2">
              <w:rPr>
                <w:sz w:val="20"/>
                <w:szCs w:val="20"/>
              </w:rPr>
              <w:t>2,4</w:t>
            </w:r>
            <w:r>
              <w:rPr>
                <w:sz w:val="20"/>
                <w:szCs w:val="20"/>
              </w:rPr>
              <w:t xml:space="preserve">), </w:t>
            </w:r>
            <w:r w:rsidRPr="000340F2">
              <w:rPr>
                <w:sz w:val="20"/>
                <w:szCs w:val="20"/>
              </w:rPr>
              <w:t>Крапивново</w:t>
            </w:r>
            <w:r>
              <w:rPr>
                <w:sz w:val="20"/>
                <w:szCs w:val="20"/>
              </w:rPr>
              <w:t>(4,4), Суново(3,63), Тестово(3,2), Харино(</w:t>
            </w:r>
            <w:r w:rsidRPr="000340F2">
              <w:rPr>
                <w:sz w:val="20"/>
                <w:szCs w:val="20"/>
              </w:rPr>
              <w:t>4,4</w:t>
            </w:r>
            <w:r>
              <w:rPr>
                <w:sz w:val="20"/>
                <w:szCs w:val="20"/>
              </w:rPr>
              <w:t>), Яришнево(</w:t>
            </w:r>
            <w:r w:rsidRPr="000340F2">
              <w:rPr>
                <w:sz w:val="20"/>
                <w:szCs w:val="20"/>
              </w:rPr>
              <w:t>2,2</w:t>
            </w:r>
            <w:r>
              <w:rPr>
                <w:sz w:val="20"/>
                <w:szCs w:val="20"/>
              </w:rPr>
              <w:t>), Пырьевка(3,22),</w:t>
            </w:r>
          </w:p>
          <w:p w:rsidR="00A007EF" w:rsidRPr="00AA491B" w:rsidRDefault="00A007EF" w:rsidP="00114C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74,288</w:t>
            </w:r>
          </w:p>
        </w:tc>
      </w:tr>
      <w:tr w:rsidR="00A007EF" w:rsidRPr="0020311E" w:rsidTr="00CC55DD">
        <w:trPr>
          <w:trHeight w:val="1644"/>
        </w:trPr>
        <w:tc>
          <w:tcPr>
            <w:tcW w:w="1809" w:type="dxa"/>
            <w:vAlign w:val="center"/>
          </w:tcPr>
          <w:p w:rsidR="00A007EF" w:rsidRPr="00CC55DD" w:rsidRDefault="00A007EF" w:rsidP="00CC55DD">
            <w:pPr>
              <w:jc w:val="center"/>
              <w:rPr>
                <w:sz w:val="20"/>
                <w:szCs w:val="20"/>
              </w:rPr>
            </w:pPr>
            <w:r w:rsidRPr="00CC55DD">
              <w:rPr>
                <w:sz w:val="20"/>
                <w:szCs w:val="20"/>
              </w:rPr>
              <w:lastRenderedPageBreak/>
              <w:t>Большеклочков</w:t>
            </w:r>
            <w:r w:rsidR="00114CBE" w:rsidRPr="00CC55DD">
              <w:rPr>
                <w:sz w:val="20"/>
                <w:szCs w:val="20"/>
              </w:rPr>
              <w:t>-</w:t>
            </w:r>
            <w:r w:rsidRPr="00CC55DD">
              <w:rPr>
                <w:sz w:val="20"/>
                <w:szCs w:val="20"/>
              </w:rPr>
              <w:t>ское сельское поселение</w:t>
            </w:r>
          </w:p>
        </w:tc>
        <w:tc>
          <w:tcPr>
            <w:tcW w:w="3544" w:type="dxa"/>
          </w:tcPr>
          <w:p w:rsidR="00A007EF" w:rsidRPr="0019231A" w:rsidRDefault="00A007EF" w:rsidP="009D3F54">
            <w:pPr>
              <w:jc w:val="center"/>
              <w:rPr>
                <w:sz w:val="20"/>
                <w:szCs w:val="20"/>
              </w:rPr>
            </w:pPr>
          </w:p>
          <w:p w:rsidR="00A007EF" w:rsidRPr="0019231A" w:rsidRDefault="00A007EF" w:rsidP="009D3F54">
            <w:pPr>
              <w:jc w:val="center"/>
              <w:rPr>
                <w:sz w:val="20"/>
                <w:szCs w:val="20"/>
              </w:rPr>
            </w:pPr>
          </w:p>
          <w:p w:rsidR="00A007EF" w:rsidRPr="0019231A" w:rsidRDefault="00A007EF" w:rsidP="009D3F54">
            <w:pPr>
              <w:jc w:val="center"/>
              <w:rPr>
                <w:sz w:val="20"/>
                <w:szCs w:val="20"/>
              </w:rPr>
            </w:pPr>
          </w:p>
          <w:p w:rsidR="00A007EF" w:rsidRPr="0019231A" w:rsidRDefault="00A007EF" w:rsidP="009D3F54">
            <w:pPr>
              <w:jc w:val="center"/>
              <w:rPr>
                <w:sz w:val="20"/>
                <w:szCs w:val="20"/>
              </w:rPr>
            </w:pPr>
          </w:p>
          <w:p w:rsidR="00A007EF" w:rsidRPr="0019231A" w:rsidRDefault="00A007EF" w:rsidP="009D3F54">
            <w:pPr>
              <w:jc w:val="center"/>
              <w:rPr>
                <w:sz w:val="20"/>
                <w:szCs w:val="20"/>
              </w:rPr>
            </w:pPr>
          </w:p>
          <w:p w:rsidR="00A007EF" w:rsidRPr="0019231A" w:rsidRDefault="00A007EF" w:rsidP="009D3F54">
            <w:pPr>
              <w:jc w:val="center"/>
              <w:rPr>
                <w:sz w:val="20"/>
                <w:szCs w:val="20"/>
              </w:rPr>
            </w:pPr>
          </w:p>
          <w:p w:rsidR="00A007EF" w:rsidRPr="0019231A" w:rsidRDefault="00A007EF" w:rsidP="009D3F54">
            <w:pPr>
              <w:jc w:val="center"/>
              <w:rPr>
                <w:sz w:val="20"/>
                <w:szCs w:val="20"/>
              </w:rPr>
            </w:pPr>
            <w:r w:rsidRPr="0019231A">
              <w:rPr>
                <w:sz w:val="20"/>
                <w:szCs w:val="20"/>
              </w:rPr>
              <w:t>-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007EF" w:rsidRPr="0019231A" w:rsidRDefault="00A007EF" w:rsidP="009D3F54">
            <w:pPr>
              <w:jc w:val="center"/>
              <w:rPr>
                <w:sz w:val="20"/>
                <w:szCs w:val="20"/>
              </w:rPr>
            </w:pPr>
            <w:r w:rsidRPr="0019231A">
              <w:rPr>
                <w:sz w:val="20"/>
                <w:szCs w:val="20"/>
              </w:rPr>
              <w:t>д.д.Ушаково( 0,2), Знамово(0,5), Вантино(1,0)                                  Калинкино(1,0), Алферьево(1,0) Иваньково(1,0), Суббочево(0,9), Першино</w:t>
            </w:r>
            <w:r>
              <w:rPr>
                <w:sz w:val="20"/>
                <w:szCs w:val="20"/>
              </w:rPr>
              <w:t xml:space="preserve"> </w:t>
            </w:r>
            <w:r w:rsidRPr="0019231A">
              <w:rPr>
                <w:sz w:val="20"/>
                <w:szCs w:val="20"/>
              </w:rPr>
              <w:t>(1,5),</w:t>
            </w:r>
            <w:r>
              <w:rPr>
                <w:sz w:val="20"/>
                <w:szCs w:val="20"/>
              </w:rPr>
              <w:t xml:space="preserve"> </w:t>
            </w:r>
            <w:r w:rsidRPr="0019231A">
              <w:rPr>
                <w:sz w:val="20"/>
                <w:szCs w:val="20"/>
              </w:rPr>
              <w:t xml:space="preserve"> Горки</w:t>
            </w:r>
            <w:r>
              <w:rPr>
                <w:sz w:val="20"/>
                <w:szCs w:val="20"/>
              </w:rPr>
              <w:t xml:space="preserve"> </w:t>
            </w:r>
            <w:r w:rsidRPr="0019231A">
              <w:rPr>
                <w:sz w:val="20"/>
                <w:szCs w:val="20"/>
              </w:rPr>
              <w:t>(1,0), Лемешки</w:t>
            </w:r>
            <w:r>
              <w:rPr>
                <w:sz w:val="20"/>
                <w:szCs w:val="20"/>
              </w:rPr>
              <w:t xml:space="preserve"> </w:t>
            </w:r>
            <w:r w:rsidRPr="0019231A">
              <w:rPr>
                <w:sz w:val="20"/>
                <w:szCs w:val="20"/>
              </w:rPr>
              <w:t>(1,8), Грозилово(0,5), Б.Клочково(1,2), Берлово(0,7), Ширяево(1,0), Голянищево(1,0), Федино(1,0), Чаганово(1,0), Никулино(0,4), Пелгусово(0,4), Ситниково(0,4), ст. Пелгусово(0,2), Ситниково(0,6), ст.Пелгусово(0,4), ст. Оболсуново(0,3), с.Зиново(1,0), Клинцево(0,8), Романцево(0,8), Чирикалово(0,5), Мясниково(0,6), Б.Ступкино(0,8), Доронино(0,2), Рожство(1,0), Логиново(1,0), с.Оболсуново(0,1)</w:t>
            </w:r>
          </w:p>
          <w:p w:rsidR="00A007EF" w:rsidRPr="0019231A" w:rsidRDefault="00A007EF" w:rsidP="00A007EF">
            <w:pPr>
              <w:jc w:val="center"/>
              <w:rPr>
                <w:b/>
                <w:sz w:val="20"/>
                <w:szCs w:val="20"/>
              </w:rPr>
            </w:pPr>
            <w:r w:rsidRPr="0019231A">
              <w:rPr>
                <w:b/>
                <w:sz w:val="20"/>
                <w:szCs w:val="20"/>
              </w:rPr>
              <w:t>25км.</w:t>
            </w:r>
          </w:p>
        </w:tc>
      </w:tr>
      <w:tr w:rsidR="00A007EF" w:rsidRPr="0020311E" w:rsidTr="00CC55DD">
        <w:tc>
          <w:tcPr>
            <w:tcW w:w="1809" w:type="dxa"/>
            <w:vAlign w:val="center"/>
          </w:tcPr>
          <w:p w:rsidR="00A007EF" w:rsidRPr="00CC55DD" w:rsidRDefault="00A007EF" w:rsidP="00CC55DD">
            <w:pPr>
              <w:jc w:val="center"/>
              <w:rPr>
                <w:sz w:val="20"/>
                <w:szCs w:val="20"/>
              </w:rPr>
            </w:pPr>
            <w:r w:rsidRPr="00CC55DD">
              <w:rPr>
                <w:sz w:val="20"/>
                <w:szCs w:val="20"/>
              </w:rPr>
              <w:t>Морозовское сельское поселение</w:t>
            </w:r>
          </w:p>
        </w:tc>
        <w:tc>
          <w:tcPr>
            <w:tcW w:w="3544" w:type="dxa"/>
            <w:vAlign w:val="center"/>
          </w:tcPr>
          <w:p w:rsidR="00A007EF" w:rsidRPr="0015673B" w:rsidRDefault="00A007EF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0" w:type="dxa"/>
          </w:tcPr>
          <w:p w:rsidR="00A007EF" w:rsidRDefault="00A007EF" w:rsidP="009D3F54">
            <w:pPr>
              <w:rPr>
                <w:sz w:val="20"/>
                <w:szCs w:val="20"/>
              </w:rPr>
            </w:pPr>
            <w:r w:rsidRPr="008C0FDF">
              <w:rPr>
                <w:sz w:val="20"/>
                <w:szCs w:val="20"/>
              </w:rPr>
              <w:t>Шабуриха,</w:t>
            </w:r>
            <w:r>
              <w:rPr>
                <w:sz w:val="20"/>
                <w:szCs w:val="20"/>
              </w:rPr>
              <w:t xml:space="preserve"> Сосново, </w:t>
            </w:r>
            <w:r w:rsidRPr="008C0FDF">
              <w:rPr>
                <w:sz w:val="20"/>
                <w:szCs w:val="20"/>
              </w:rPr>
              <w:t>Пержево</w:t>
            </w:r>
            <w:r>
              <w:rPr>
                <w:sz w:val="20"/>
                <w:szCs w:val="20"/>
              </w:rPr>
              <w:t xml:space="preserve">, </w:t>
            </w:r>
            <w:r w:rsidRPr="008C0FDF">
              <w:rPr>
                <w:sz w:val="20"/>
                <w:szCs w:val="20"/>
              </w:rPr>
              <w:t>Ермолиха,</w:t>
            </w:r>
            <w:r>
              <w:rPr>
                <w:sz w:val="20"/>
                <w:szCs w:val="20"/>
              </w:rPr>
              <w:t xml:space="preserve"> </w:t>
            </w:r>
            <w:r w:rsidRPr="008C0FDF">
              <w:rPr>
                <w:sz w:val="20"/>
                <w:szCs w:val="20"/>
              </w:rPr>
              <w:t>Поддыбье,</w:t>
            </w:r>
            <w:r>
              <w:rPr>
                <w:sz w:val="20"/>
                <w:szCs w:val="20"/>
              </w:rPr>
              <w:t xml:space="preserve"> </w:t>
            </w:r>
            <w:r w:rsidRPr="008C0FDF">
              <w:rPr>
                <w:sz w:val="20"/>
                <w:szCs w:val="20"/>
              </w:rPr>
              <w:t>Никитино,</w:t>
            </w:r>
            <w:r>
              <w:rPr>
                <w:sz w:val="20"/>
                <w:szCs w:val="20"/>
              </w:rPr>
              <w:t xml:space="preserve"> </w:t>
            </w:r>
            <w:r w:rsidRPr="008C0FDF">
              <w:rPr>
                <w:sz w:val="20"/>
                <w:szCs w:val="20"/>
              </w:rPr>
              <w:t>Хмельники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, Якшино, Быково, Шиборская, Санники, Коптево, Гридино, Реброво       </w:t>
            </w:r>
          </w:p>
          <w:p w:rsidR="00A007EF" w:rsidRPr="00BA6682" w:rsidRDefault="00A007EF" w:rsidP="00A007EF">
            <w:pPr>
              <w:rPr>
                <w:b/>
                <w:sz w:val="20"/>
                <w:szCs w:val="20"/>
              </w:rPr>
            </w:pPr>
            <w:r w:rsidRPr="00BA6682">
              <w:rPr>
                <w:b/>
                <w:sz w:val="20"/>
                <w:szCs w:val="20"/>
              </w:rPr>
              <w:t>12 км.</w:t>
            </w:r>
          </w:p>
        </w:tc>
      </w:tr>
      <w:tr w:rsidR="00A007EF" w:rsidRPr="0020311E" w:rsidTr="008821F1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007EF" w:rsidRPr="00CC55DD" w:rsidRDefault="00A007EF" w:rsidP="00CC55DD">
            <w:pPr>
              <w:jc w:val="center"/>
              <w:rPr>
                <w:sz w:val="20"/>
                <w:szCs w:val="20"/>
              </w:rPr>
            </w:pPr>
            <w:r w:rsidRPr="00CC55DD">
              <w:rPr>
                <w:sz w:val="20"/>
                <w:szCs w:val="20"/>
              </w:rPr>
              <w:t>Новолеушин</w:t>
            </w:r>
            <w:r w:rsidR="00114CBE" w:rsidRPr="00CC55DD">
              <w:rPr>
                <w:sz w:val="20"/>
                <w:szCs w:val="20"/>
              </w:rPr>
              <w:t>-</w:t>
            </w:r>
            <w:r w:rsidRPr="00CC55DD">
              <w:rPr>
                <w:sz w:val="20"/>
                <w:szCs w:val="20"/>
              </w:rPr>
              <w:t>ское сельское поселение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007EF" w:rsidRPr="0015673B" w:rsidRDefault="00A007EF" w:rsidP="009D3F54">
            <w:pPr>
              <w:rPr>
                <w:sz w:val="20"/>
                <w:szCs w:val="20"/>
              </w:rPr>
            </w:pPr>
            <w:r w:rsidRPr="0015673B">
              <w:rPr>
                <w:sz w:val="20"/>
                <w:szCs w:val="20"/>
              </w:rPr>
              <w:t>с.с.  Н.Леушино, Григорьево, д.д., Терентьево,</w:t>
            </w:r>
            <w:r>
              <w:rPr>
                <w:sz w:val="20"/>
                <w:szCs w:val="20"/>
              </w:rPr>
              <w:t xml:space="preserve"> </w:t>
            </w:r>
            <w:r w:rsidRPr="0015673B">
              <w:rPr>
                <w:sz w:val="20"/>
                <w:szCs w:val="20"/>
              </w:rPr>
              <w:t>Хомутово, Бураково, М.Таковец,</w:t>
            </w:r>
            <w:r>
              <w:rPr>
                <w:sz w:val="20"/>
                <w:szCs w:val="20"/>
              </w:rPr>
              <w:t xml:space="preserve"> </w:t>
            </w:r>
            <w:r w:rsidRPr="0015673B">
              <w:rPr>
                <w:sz w:val="20"/>
                <w:szCs w:val="20"/>
              </w:rPr>
              <w:t>Березовик, Крапивник, Шумилово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007EF" w:rsidRDefault="00A007EF" w:rsidP="009D3F54">
            <w:pPr>
              <w:jc w:val="both"/>
              <w:rPr>
                <w:sz w:val="20"/>
                <w:szCs w:val="20"/>
              </w:rPr>
            </w:pPr>
            <w:r w:rsidRPr="0015673B">
              <w:rPr>
                <w:sz w:val="20"/>
                <w:szCs w:val="20"/>
              </w:rPr>
              <w:t>д.д. Мелюшево(1), 4-й Участок (0,5)</w:t>
            </w:r>
            <w:r>
              <w:rPr>
                <w:sz w:val="20"/>
                <w:szCs w:val="20"/>
              </w:rPr>
              <w:t>, Старое Леушино(1,2), Сидорино(1), Терентьево (1)</w:t>
            </w:r>
          </w:p>
          <w:p w:rsidR="00A007EF" w:rsidRPr="00512188" w:rsidRDefault="00A007EF" w:rsidP="00A007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4,7</w:t>
            </w:r>
            <w:r w:rsidRPr="00512188">
              <w:rPr>
                <w:b/>
                <w:sz w:val="20"/>
                <w:szCs w:val="20"/>
              </w:rPr>
              <w:t>км.</w:t>
            </w:r>
          </w:p>
        </w:tc>
      </w:tr>
      <w:tr w:rsidR="00114CBE" w:rsidRPr="00114CBE" w:rsidTr="008821F1">
        <w:tc>
          <w:tcPr>
            <w:tcW w:w="5353" w:type="dxa"/>
            <w:gridSpan w:val="2"/>
            <w:shd w:val="clear" w:color="auto" w:fill="BFBFBF" w:themeFill="background1" w:themeFillShade="BF"/>
          </w:tcPr>
          <w:p w:rsidR="00114CBE" w:rsidRPr="00114CBE" w:rsidRDefault="00114CBE" w:rsidP="009D3F54">
            <w:pPr>
              <w:jc w:val="center"/>
              <w:rPr>
                <w:b/>
                <w:sz w:val="22"/>
                <w:szCs w:val="22"/>
              </w:rPr>
            </w:pPr>
            <w:r w:rsidRPr="00114CBE">
              <w:rPr>
                <w:b/>
                <w:sz w:val="22"/>
                <w:szCs w:val="22"/>
              </w:rPr>
              <w:t>Итого за район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114CBE" w:rsidRPr="00114CBE" w:rsidRDefault="00114CBE" w:rsidP="00114CBE">
            <w:pPr>
              <w:jc w:val="center"/>
              <w:rPr>
                <w:b/>
                <w:sz w:val="22"/>
                <w:szCs w:val="22"/>
              </w:rPr>
            </w:pPr>
            <w:r w:rsidRPr="00114CBE">
              <w:rPr>
                <w:b/>
                <w:sz w:val="22"/>
                <w:szCs w:val="22"/>
              </w:rPr>
              <w:t>115,988</w:t>
            </w:r>
            <w:r>
              <w:rPr>
                <w:b/>
                <w:sz w:val="22"/>
                <w:szCs w:val="22"/>
              </w:rPr>
              <w:t xml:space="preserve"> км.</w:t>
            </w:r>
          </w:p>
        </w:tc>
      </w:tr>
    </w:tbl>
    <w:p w:rsidR="005C357D" w:rsidRDefault="005C357D" w:rsidP="00D8719C">
      <w:pPr>
        <w:tabs>
          <w:tab w:val="left" w:pos="1111"/>
          <w:tab w:val="left" w:pos="8728"/>
        </w:tabs>
        <w:ind w:firstLine="720"/>
        <w:jc w:val="both"/>
        <w:rPr>
          <w:bCs/>
        </w:rPr>
      </w:pPr>
    </w:p>
    <w:p w:rsidR="00E05480" w:rsidRPr="000343DB" w:rsidRDefault="00E05480" w:rsidP="00D8719C">
      <w:pPr>
        <w:tabs>
          <w:tab w:val="left" w:pos="1111"/>
          <w:tab w:val="left" w:pos="8728"/>
        </w:tabs>
        <w:ind w:firstLine="720"/>
        <w:jc w:val="both"/>
        <w:rPr>
          <w:bCs/>
        </w:rPr>
      </w:pPr>
      <w:r>
        <w:rPr>
          <w:bCs/>
        </w:rPr>
        <w:t xml:space="preserve">На опашку населенных пунктов Тейковского муниципального района в </w:t>
      </w:r>
      <w:r w:rsidR="00060386">
        <w:rPr>
          <w:bCs/>
        </w:rPr>
        <w:t>2015</w:t>
      </w:r>
      <w:r>
        <w:rPr>
          <w:bCs/>
        </w:rPr>
        <w:t xml:space="preserve"> году администрациями городского и сельских поселений выделено </w:t>
      </w:r>
      <w:r w:rsidR="00AE7D91" w:rsidRPr="000343DB">
        <w:rPr>
          <w:bCs/>
        </w:rPr>
        <w:t>1</w:t>
      </w:r>
      <w:r w:rsidR="000343DB" w:rsidRPr="000343DB">
        <w:rPr>
          <w:bCs/>
        </w:rPr>
        <w:t>58500</w:t>
      </w:r>
      <w:r w:rsidRPr="000343DB">
        <w:rPr>
          <w:bCs/>
        </w:rPr>
        <w:t xml:space="preserve"> рубл</w:t>
      </w:r>
      <w:r w:rsidR="000343DB" w:rsidRPr="000343DB">
        <w:rPr>
          <w:bCs/>
        </w:rPr>
        <w:t>ей</w:t>
      </w:r>
    </w:p>
    <w:p w:rsidR="005C357D" w:rsidRDefault="005C357D" w:rsidP="00D8719C">
      <w:pPr>
        <w:tabs>
          <w:tab w:val="left" w:pos="1111"/>
          <w:tab w:val="left" w:pos="8728"/>
        </w:tabs>
        <w:ind w:firstLine="720"/>
        <w:jc w:val="both"/>
        <w:rPr>
          <w:bCs/>
        </w:rPr>
      </w:pPr>
    </w:p>
    <w:p w:rsidR="00D8719C" w:rsidRDefault="00D2601F" w:rsidP="00D8719C">
      <w:pPr>
        <w:tabs>
          <w:tab w:val="left" w:pos="1111"/>
          <w:tab w:val="left" w:pos="8728"/>
        </w:tabs>
        <w:ind w:firstLine="720"/>
        <w:jc w:val="both"/>
        <w:rPr>
          <w:bCs/>
        </w:rPr>
      </w:pPr>
      <w:r>
        <w:rPr>
          <w:bCs/>
        </w:rPr>
        <w:t xml:space="preserve">2. </w:t>
      </w:r>
      <w:r w:rsidR="00D8719C">
        <w:rPr>
          <w:bCs/>
        </w:rPr>
        <w:t>Сходы с жителями населенных пунктов района (и</w:t>
      </w:r>
      <w:r w:rsidR="00D8719C" w:rsidRPr="00616B3A">
        <w:rPr>
          <w:bCs/>
        </w:rPr>
        <w:t xml:space="preserve">нформация о </w:t>
      </w:r>
      <w:r w:rsidR="00D8719C">
        <w:rPr>
          <w:bCs/>
        </w:rPr>
        <w:t>проведении сходов с жителями населенных пунктов Тейковского муниципального района</w:t>
      </w:r>
      <w:r w:rsidR="00D8719C" w:rsidRPr="00616B3A">
        <w:rPr>
          <w:bCs/>
        </w:rPr>
        <w:t>, приведена в таблице</w:t>
      </w:r>
      <w:r w:rsidR="00D8719C">
        <w:rPr>
          <w:bCs/>
        </w:rPr>
        <w:t>)</w:t>
      </w:r>
    </w:p>
    <w:p w:rsidR="0080587E" w:rsidRDefault="0080587E" w:rsidP="009F14C7">
      <w:pPr>
        <w:tabs>
          <w:tab w:val="left" w:pos="360"/>
        </w:tabs>
        <w:ind w:firstLine="709"/>
        <w:jc w:val="both"/>
        <w:rPr>
          <w:bCs/>
        </w:rPr>
      </w:pPr>
    </w:p>
    <w:tbl>
      <w:tblPr>
        <w:tblStyle w:val="af0"/>
        <w:tblW w:w="0" w:type="auto"/>
        <w:tblLook w:val="01E0"/>
      </w:tblPr>
      <w:tblGrid>
        <w:gridCol w:w="3805"/>
        <w:gridCol w:w="2022"/>
        <w:gridCol w:w="4363"/>
      </w:tblGrid>
      <w:tr w:rsidR="00D8719C" w:rsidRPr="00D8719C" w:rsidTr="00D8719C"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719C" w:rsidRPr="00D8719C" w:rsidRDefault="00D8719C" w:rsidP="009D3F5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8719C" w:rsidRPr="00D8719C" w:rsidRDefault="00D8719C" w:rsidP="009D3F54">
            <w:pPr>
              <w:jc w:val="center"/>
              <w:rPr>
                <w:b/>
                <w:bCs/>
                <w:sz w:val="22"/>
                <w:szCs w:val="22"/>
              </w:rPr>
            </w:pPr>
            <w:r w:rsidRPr="00D8719C">
              <w:rPr>
                <w:b/>
                <w:bCs/>
                <w:sz w:val="22"/>
                <w:szCs w:val="22"/>
              </w:rPr>
              <w:t>Наименование органа местного самоуправления</w:t>
            </w:r>
          </w:p>
          <w:p w:rsidR="00D8719C" w:rsidRPr="00D8719C" w:rsidRDefault="00D8719C" w:rsidP="009D3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719C" w:rsidRPr="00D8719C" w:rsidRDefault="00D8719C" w:rsidP="009D3F54">
            <w:pPr>
              <w:jc w:val="center"/>
              <w:rPr>
                <w:sz w:val="22"/>
                <w:szCs w:val="22"/>
              </w:rPr>
            </w:pPr>
            <w:r w:rsidRPr="00D8719C">
              <w:rPr>
                <w:b/>
                <w:bCs/>
                <w:sz w:val="22"/>
                <w:szCs w:val="22"/>
              </w:rPr>
              <w:t>Количество населенных пунктов в поселении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719C" w:rsidRPr="00D8719C" w:rsidRDefault="00D8719C" w:rsidP="009D3F5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8719C" w:rsidRPr="00D8719C" w:rsidRDefault="00D8719C" w:rsidP="009D3F54">
            <w:pPr>
              <w:jc w:val="center"/>
              <w:rPr>
                <w:b/>
                <w:bCs/>
                <w:sz w:val="22"/>
                <w:szCs w:val="22"/>
              </w:rPr>
            </w:pPr>
            <w:r w:rsidRPr="00D8719C">
              <w:rPr>
                <w:b/>
                <w:bCs/>
                <w:sz w:val="22"/>
                <w:szCs w:val="22"/>
              </w:rPr>
              <w:t>Место проведения сходов</w:t>
            </w:r>
          </w:p>
          <w:p w:rsidR="00D8719C" w:rsidRPr="00D8719C" w:rsidRDefault="00D8719C" w:rsidP="009D3F54">
            <w:pPr>
              <w:jc w:val="center"/>
              <w:rPr>
                <w:sz w:val="22"/>
                <w:szCs w:val="22"/>
              </w:rPr>
            </w:pPr>
            <w:r w:rsidRPr="00D8719C">
              <w:rPr>
                <w:b/>
                <w:bCs/>
                <w:sz w:val="22"/>
                <w:szCs w:val="22"/>
              </w:rPr>
              <w:t>(количество)</w:t>
            </w:r>
          </w:p>
          <w:p w:rsidR="00D8719C" w:rsidRPr="00D8719C" w:rsidRDefault="00D8719C" w:rsidP="009D3F54">
            <w:pPr>
              <w:jc w:val="center"/>
              <w:rPr>
                <w:sz w:val="22"/>
                <w:szCs w:val="22"/>
              </w:rPr>
            </w:pPr>
          </w:p>
        </w:tc>
      </w:tr>
      <w:tr w:rsidR="00D8719C" w:rsidTr="004275D6">
        <w:trPr>
          <w:trHeight w:val="739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Администрация Нерльского городского поселения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</w:p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31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Default="00D8719C" w:rsidP="004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Москвино, Зернилово, Бушариха, Думино, Кибергино, Харино, Пырьевка, Уреево, Скворцово</w:t>
            </w:r>
          </w:p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(- 9 -)</w:t>
            </w:r>
          </w:p>
        </w:tc>
      </w:tr>
      <w:tr w:rsidR="00D8719C" w:rsidTr="004275D6">
        <w:trPr>
          <w:trHeight w:val="569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Администрация Большеклочковского сельского поселения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</w:p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32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1 - д. Лемешки, ул. Репновская</w:t>
            </w:r>
            <w:r>
              <w:rPr>
                <w:sz w:val="22"/>
                <w:szCs w:val="22"/>
              </w:rPr>
              <w:t>, Клочково, Першино, Суббочево</w:t>
            </w:r>
          </w:p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(- 4 -)</w:t>
            </w:r>
          </w:p>
        </w:tc>
      </w:tr>
      <w:tr w:rsidR="00D8719C" w:rsidTr="004275D6">
        <w:trPr>
          <w:trHeight w:val="563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Администрация Новолеушинского сельского поселения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</w:p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28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Default="00D8719C" w:rsidP="004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д.д</w:t>
            </w:r>
            <w:r w:rsidRPr="008F35DE">
              <w:rPr>
                <w:sz w:val="22"/>
                <w:szCs w:val="22"/>
              </w:rPr>
              <w:t>. Мелюшево – 2</w:t>
            </w:r>
            <w:r>
              <w:rPr>
                <w:sz w:val="22"/>
                <w:szCs w:val="22"/>
              </w:rPr>
              <w:t>,  Четвертый Участок – 1, с</w:t>
            </w:r>
            <w:r w:rsidRPr="008F35DE">
              <w:rPr>
                <w:sz w:val="22"/>
                <w:szCs w:val="22"/>
              </w:rPr>
              <w:t>. Новое Леушино -2</w:t>
            </w:r>
          </w:p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(- 5-)</w:t>
            </w:r>
          </w:p>
        </w:tc>
      </w:tr>
      <w:tr w:rsidR="00D8719C" w:rsidTr="004275D6">
        <w:trPr>
          <w:trHeight w:val="82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Администрация Крапивновского сельского поселения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</w:p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19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Default="00D8719C" w:rsidP="004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Хмельники, Кондраково(-2-), Крапивново(-4-), Красницы, Алферовка, Мосяково, Б.Вязовицы, Сахтыш(-2-), Бирюково(-2-), Богатырево(-2-)</w:t>
            </w:r>
          </w:p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(-17-)</w:t>
            </w:r>
          </w:p>
        </w:tc>
      </w:tr>
      <w:tr w:rsidR="00D8719C" w:rsidTr="004275D6">
        <w:trPr>
          <w:trHeight w:val="570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Администрация Новогоряновского сельского поселения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</w:p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F35DE">
              <w:rPr>
                <w:bCs/>
                <w:sz w:val="22"/>
                <w:szCs w:val="22"/>
                <w:lang w:eastAsia="en-US"/>
              </w:rPr>
              <w:t>с.</w:t>
            </w:r>
            <w:r>
              <w:rPr>
                <w:bCs/>
                <w:sz w:val="22"/>
                <w:szCs w:val="22"/>
                <w:lang w:eastAsia="en-US"/>
              </w:rPr>
              <w:t>с.</w:t>
            </w:r>
            <w:r w:rsidRPr="008F35DE">
              <w:rPr>
                <w:bCs/>
                <w:sz w:val="22"/>
                <w:szCs w:val="22"/>
                <w:lang w:eastAsia="en-US"/>
              </w:rPr>
              <w:t>Новое Горяново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8F35DE">
              <w:rPr>
                <w:bCs/>
                <w:sz w:val="22"/>
                <w:szCs w:val="22"/>
                <w:lang w:eastAsia="en-US"/>
              </w:rPr>
              <w:t>Междуреченск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8F35DE">
              <w:rPr>
                <w:bCs/>
                <w:sz w:val="22"/>
                <w:szCs w:val="22"/>
                <w:lang w:eastAsia="en-US"/>
              </w:rPr>
              <w:t>д.Малое Клочково</w:t>
            </w:r>
          </w:p>
          <w:p w:rsidR="00D8719C" w:rsidRPr="009C1820" w:rsidRDefault="00D8719C" w:rsidP="004275D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(- 3-)</w:t>
            </w:r>
          </w:p>
        </w:tc>
      </w:tr>
      <w:tr w:rsidR="00D8719C" w:rsidTr="004275D6">
        <w:trPr>
          <w:trHeight w:val="550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Морозо</w:t>
            </w:r>
            <w:r w:rsidRPr="008F35DE">
              <w:rPr>
                <w:sz w:val="22"/>
                <w:szCs w:val="22"/>
              </w:rPr>
              <w:t>вского</w:t>
            </w:r>
          </w:p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</w:p>
          <w:p w:rsidR="00D8719C" w:rsidRPr="008F35DE" w:rsidRDefault="00D8719C" w:rsidP="004275D6">
            <w:pPr>
              <w:jc w:val="center"/>
              <w:rPr>
                <w:sz w:val="22"/>
                <w:szCs w:val="22"/>
              </w:rPr>
            </w:pPr>
            <w:r w:rsidRPr="008F35DE">
              <w:rPr>
                <w:sz w:val="22"/>
                <w:szCs w:val="22"/>
              </w:rPr>
              <w:t>29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9C" w:rsidRPr="00EC3F92" w:rsidRDefault="00D8719C" w:rsidP="004275D6">
            <w:pPr>
              <w:jc w:val="center"/>
              <w:rPr>
                <w:sz w:val="22"/>
                <w:szCs w:val="22"/>
              </w:rPr>
            </w:pPr>
            <w:r w:rsidRPr="00EC3F92">
              <w:rPr>
                <w:sz w:val="22"/>
                <w:szCs w:val="22"/>
              </w:rPr>
              <w:t>с.с. Морозово, Якшино, Зол. Пустынь, д.д. Синяя Осока, Коптево,  Подлесиха</w:t>
            </w:r>
          </w:p>
          <w:p w:rsidR="00D8719C" w:rsidRPr="00EC3F92" w:rsidRDefault="00D8719C" w:rsidP="004275D6">
            <w:pPr>
              <w:jc w:val="center"/>
              <w:rPr>
                <w:sz w:val="22"/>
                <w:szCs w:val="22"/>
              </w:rPr>
            </w:pPr>
            <w:r w:rsidRPr="00EC3F92">
              <w:rPr>
                <w:sz w:val="22"/>
                <w:szCs w:val="22"/>
              </w:rPr>
              <w:t>(- 6 -)</w:t>
            </w:r>
          </w:p>
        </w:tc>
      </w:tr>
      <w:tr w:rsidR="00D8719C" w:rsidRPr="00D8719C" w:rsidTr="00D8719C">
        <w:tblPrEx>
          <w:tblLook w:val="04A0"/>
        </w:tblPrEx>
        <w:trPr>
          <w:trHeight w:val="550"/>
        </w:trPr>
        <w:tc>
          <w:tcPr>
            <w:tcW w:w="3805" w:type="dxa"/>
            <w:shd w:val="clear" w:color="auto" w:fill="BFBFBF" w:themeFill="background1" w:themeFillShade="BF"/>
            <w:vAlign w:val="center"/>
          </w:tcPr>
          <w:p w:rsidR="00D8719C" w:rsidRPr="00D8719C" w:rsidRDefault="00D8719C" w:rsidP="00D8719C">
            <w:pPr>
              <w:jc w:val="center"/>
              <w:rPr>
                <w:b/>
                <w:sz w:val="22"/>
                <w:szCs w:val="22"/>
              </w:rPr>
            </w:pPr>
            <w:r w:rsidRPr="00D8719C">
              <w:rPr>
                <w:b/>
                <w:sz w:val="22"/>
                <w:szCs w:val="22"/>
              </w:rPr>
              <w:lastRenderedPageBreak/>
              <w:t>Итого за район</w:t>
            </w:r>
          </w:p>
        </w:tc>
        <w:tc>
          <w:tcPr>
            <w:tcW w:w="2022" w:type="dxa"/>
            <w:shd w:val="clear" w:color="auto" w:fill="BFBFBF" w:themeFill="background1" w:themeFillShade="BF"/>
            <w:vAlign w:val="center"/>
          </w:tcPr>
          <w:p w:rsidR="00D8719C" w:rsidRDefault="00D8719C" w:rsidP="00D8719C">
            <w:pPr>
              <w:jc w:val="center"/>
              <w:rPr>
                <w:b/>
                <w:sz w:val="22"/>
                <w:szCs w:val="22"/>
              </w:rPr>
            </w:pPr>
            <w:r w:rsidRPr="00D8719C">
              <w:rPr>
                <w:b/>
                <w:sz w:val="22"/>
                <w:szCs w:val="22"/>
              </w:rPr>
              <w:t>142</w:t>
            </w:r>
          </w:p>
          <w:p w:rsidR="00D8719C" w:rsidRPr="00D8719C" w:rsidRDefault="004275D6" w:rsidP="00A5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(из них в</w:t>
            </w:r>
            <w:r w:rsidR="00D8719C">
              <w:rPr>
                <w:b/>
                <w:sz w:val="22"/>
                <w:szCs w:val="22"/>
              </w:rPr>
              <w:t xml:space="preserve"> 17 </w:t>
            </w:r>
            <w:r>
              <w:rPr>
                <w:b/>
                <w:sz w:val="22"/>
                <w:szCs w:val="22"/>
              </w:rPr>
              <w:t xml:space="preserve">н.п. </w:t>
            </w:r>
            <w:r w:rsidR="00A55549">
              <w:rPr>
                <w:b/>
                <w:sz w:val="22"/>
                <w:szCs w:val="22"/>
              </w:rPr>
              <w:t xml:space="preserve">население </w:t>
            </w:r>
            <w:r>
              <w:rPr>
                <w:b/>
                <w:sz w:val="22"/>
                <w:szCs w:val="22"/>
              </w:rPr>
              <w:t>не прожива</w:t>
            </w:r>
            <w:r w:rsidR="00A55549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т)</w:t>
            </w:r>
          </w:p>
        </w:tc>
        <w:tc>
          <w:tcPr>
            <w:tcW w:w="4363" w:type="dxa"/>
            <w:shd w:val="clear" w:color="auto" w:fill="BFBFBF" w:themeFill="background1" w:themeFillShade="BF"/>
            <w:vAlign w:val="center"/>
          </w:tcPr>
          <w:p w:rsidR="00D8719C" w:rsidRPr="00D8719C" w:rsidRDefault="00D8719C" w:rsidP="00D8719C">
            <w:pPr>
              <w:jc w:val="center"/>
              <w:rPr>
                <w:b/>
                <w:sz w:val="22"/>
                <w:szCs w:val="22"/>
              </w:rPr>
            </w:pPr>
            <w:r w:rsidRPr="00D8719C">
              <w:rPr>
                <w:b/>
                <w:sz w:val="22"/>
                <w:szCs w:val="22"/>
              </w:rPr>
              <w:t>44</w:t>
            </w:r>
          </w:p>
        </w:tc>
      </w:tr>
    </w:tbl>
    <w:p w:rsidR="00D8719C" w:rsidRDefault="00D8719C" w:rsidP="009F14C7">
      <w:pPr>
        <w:tabs>
          <w:tab w:val="left" w:pos="360"/>
        </w:tabs>
        <w:ind w:firstLine="709"/>
        <w:jc w:val="both"/>
        <w:rPr>
          <w:bCs/>
        </w:rPr>
      </w:pPr>
    </w:p>
    <w:p w:rsidR="004275D6" w:rsidRDefault="00D2601F" w:rsidP="004275D6">
      <w:pPr>
        <w:tabs>
          <w:tab w:val="left" w:pos="360"/>
        </w:tabs>
        <w:ind w:firstLine="709"/>
        <w:jc w:val="both"/>
        <w:rPr>
          <w:bCs/>
        </w:rPr>
      </w:pPr>
      <w:r>
        <w:rPr>
          <w:bCs/>
        </w:rPr>
        <w:t xml:space="preserve">3. </w:t>
      </w:r>
      <w:r w:rsidR="004275D6">
        <w:rPr>
          <w:bCs/>
        </w:rPr>
        <w:t>Чистка и обустройство пожарных водоемов.</w:t>
      </w:r>
    </w:p>
    <w:p w:rsidR="00D2601F" w:rsidRDefault="00D2601F" w:rsidP="00D2601F">
      <w:pPr>
        <w:tabs>
          <w:tab w:val="left" w:pos="1111"/>
          <w:tab w:val="left" w:pos="8728"/>
        </w:tabs>
        <w:ind w:firstLine="720"/>
        <w:jc w:val="both"/>
        <w:rPr>
          <w:bCs/>
        </w:rPr>
      </w:pPr>
      <w:r>
        <w:rPr>
          <w:bCs/>
        </w:rPr>
        <w:t xml:space="preserve">На чистку и обустройство пожарных водоемов в Тейковском муниципальном района в </w:t>
      </w:r>
      <w:r w:rsidR="00060386">
        <w:rPr>
          <w:bCs/>
        </w:rPr>
        <w:t>2015</w:t>
      </w:r>
      <w:r>
        <w:rPr>
          <w:bCs/>
        </w:rPr>
        <w:t xml:space="preserve"> году администрациями городского и сельских поселений выделено 283024 рубля.</w:t>
      </w:r>
    </w:p>
    <w:p w:rsidR="004275D6" w:rsidRPr="00A14BDC" w:rsidRDefault="004275D6" w:rsidP="009F14C7">
      <w:pPr>
        <w:tabs>
          <w:tab w:val="left" w:pos="360"/>
        </w:tabs>
        <w:ind w:firstLine="709"/>
        <w:jc w:val="both"/>
        <w:rPr>
          <w:bCs/>
        </w:rPr>
      </w:pPr>
    </w:p>
    <w:p w:rsidR="009F14C7" w:rsidRPr="003C0898" w:rsidRDefault="00A22317" w:rsidP="009F14C7">
      <w:pPr>
        <w:tabs>
          <w:tab w:val="left" w:pos="360"/>
        </w:tabs>
        <w:ind w:firstLine="709"/>
        <w:jc w:val="both"/>
        <w:rPr>
          <w:b/>
          <w:bCs/>
        </w:rPr>
      </w:pPr>
      <w:r w:rsidRPr="003C0898">
        <w:rPr>
          <w:b/>
          <w:bCs/>
        </w:rPr>
        <w:t>5</w:t>
      </w:r>
      <w:r w:rsidR="0040363B" w:rsidRPr="003C0898">
        <w:rPr>
          <w:b/>
          <w:bCs/>
        </w:rPr>
        <w:t>.</w:t>
      </w:r>
      <w:r w:rsidR="003C0898" w:rsidRPr="003C0898">
        <w:rPr>
          <w:b/>
          <w:bCs/>
        </w:rPr>
        <w:t>4</w:t>
      </w:r>
      <w:r w:rsidR="0040363B" w:rsidRPr="003C0898">
        <w:rPr>
          <w:b/>
          <w:bCs/>
        </w:rPr>
        <w:t xml:space="preserve">. </w:t>
      </w:r>
      <w:r w:rsidR="003C0898" w:rsidRPr="003C0898">
        <w:rPr>
          <w:b/>
          <w:bCs/>
        </w:rPr>
        <w:t>Предупреждение чрезвычайных ситуаций биолого-социального характера</w:t>
      </w:r>
      <w:r w:rsidR="009F14C7" w:rsidRPr="003C0898">
        <w:rPr>
          <w:b/>
          <w:bCs/>
        </w:rPr>
        <w:t xml:space="preserve">                      </w:t>
      </w:r>
    </w:p>
    <w:p w:rsidR="00250396" w:rsidRPr="003C0898" w:rsidRDefault="000702F4" w:rsidP="009F14C7">
      <w:pPr>
        <w:tabs>
          <w:tab w:val="left" w:pos="360"/>
        </w:tabs>
        <w:ind w:firstLine="709"/>
        <w:jc w:val="both"/>
      </w:pPr>
      <w:r w:rsidRPr="003C0898">
        <w:t>Предупреждением массовых инфекционных заболеваний и отравлен</w:t>
      </w:r>
      <w:r w:rsidR="00FD292E" w:rsidRPr="003C0898">
        <w:t>ий людей занимаются ОБ</w:t>
      </w:r>
      <w:r w:rsidR="00157E36" w:rsidRPr="003C0898">
        <w:t>УЗ «</w:t>
      </w:r>
      <w:r w:rsidR="00876F99" w:rsidRPr="003C0898">
        <w:t>Тейковская</w:t>
      </w:r>
      <w:r w:rsidRPr="003C0898">
        <w:t xml:space="preserve"> ЦРБ» и </w:t>
      </w:r>
      <w:r w:rsidR="00613EFE" w:rsidRPr="003C0898">
        <w:t xml:space="preserve">ТО «Роспотребнадзор» Тейковского </w:t>
      </w:r>
      <w:r w:rsidRPr="003C0898">
        <w:t xml:space="preserve">района. </w:t>
      </w:r>
      <w:r w:rsidRPr="003C0898">
        <w:rPr>
          <w:bCs/>
        </w:rPr>
        <w:t>Ежегодно</w:t>
      </w:r>
      <w:r w:rsidR="0040363B" w:rsidRPr="003C0898">
        <w:t xml:space="preserve"> </w:t>
      </w:r>
      <w:r w:rsidRPr="003C0898">
        <w:t>проводятся</w:t>
      </w:r>
      <w:r w:rsidR="0040363B" w:rsidRPr="003C0898">
        <w:t xml:space="preserve"> мероприятия </w:t>
      </w:r>
      <w:r w:rsidR="001E2B68" w:rsidRPr="003C0898">
        <w:t xml:space="preserve">(прививки) </w:t>
      </w:r>
      <w:r w:rsidR="0040363B" w:rsidRPr="003C0898">
        <w:t>по предупреждению массовых инфекционных, паразитарных и зоонозных заболеваний и отравлений людей, снижению масштабов их последствий</w:t>
      </w:r>
      <w:r w:rsidR="00250396" w:rsidRPr="003C0898">
        <w:t xml:space="preserve">, в том числе по </w:t>
      </w:r>
      <w:r w:rsidR="002923BD" w:rsidRPr="003C0898">
        <w:t xml:space="preserve">форме  </w:t>
      </w:r>
      <w:r w:rsidR="001521C3" w:rsidRPr="003C0898">
        <w:rPr>
          <w:i/>
        </w:rPr>
        <w:t>табл. 5</w:t>
      </w:r>
      <w:r w:rsidR="00250396" w:rsidRPr="003C0898">
        <w:rPr>
          <w:i/>
        </w:rPr>
        <w:t>.</w:t>
      </w:r>
      <w:r w:rsidR="003C0898" w:rsidRPr="003C0898">
        <w:rPr>
          <w:i/>
        </w:rPr>
        <w:t>1</w:t>
      </w:r>
      <w:r w:rsidR="00250396" w:rsidRPr="003C0898">
        <w:rPr>
          <w:i/>
        </w:rPr>
        <w:t>.</w:t>
      </w:r>
    </w:p>
    <w:p w:rsidR="003C0898" w:rsidRPr="008821F1" w:rsidRDefault="00250396" w:rsidP="003C0898">
      <w:pPr>
        <w:pStyle w:val="5"/>
        <w:spacing w:before="120"/>
        <w:ind w:firstLine="0"/>
        <w:jc w:val="right"/>
        <w:rPr>
          <w:i/>
        </w:rPr>
      </w:pPr>
      <w:r w:rsidRPr="008821F1">
        <w:t xml:space="preserve"> </w:t>
      </w:r>
      <w:r w:rsidR="003C0898" w:rsidRPr="008821F1">
        <w:rPr>
          <w:i/>
        </w:rPr>
        <w:t>Таблица 5.1</w:t>
      </w:r>
    </w:p>
    <w:p w:rsidR="003C0898" w:rsidRPr="008821F1" w:rsidRDefault="003C0898" w:rsidP="003C0898">
      <w:pPr>
        <w:pStyle w:val="5"/>
        <w:rPr>
          <w:b/>
        </w:rPr>
      </w:pPr>
      <w:r w:rsidRPr="008821F1">
        <w:rPr>
          <w:b/>
        </w:rPr>
        <w:t>Состояние профилактики массовых инфекционных заболеваний людей</w:t>
      </w:r>
    </w:p>
    <w:p w:rsidR="003C0898" w:rsidRPr="008821F1" w:rsidRDefault="003C0898" w:rsidP="003C0898"/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1080"/>
        <w:gridCol w:w="2340"/>
        <w:gridCol w:w="1080"/>
        <w:gridCol w:w="2700"/>
      </w:tblGrid>
      <w:tr w:rsidR="003C0898" w:rsidRPr="008821F1" w:rsidTr="00A14BDC">
        <w:trPr>
          <w:cantSplit/>
          <w:jc w:val="center"/>
        </w:trPr>
        <w:tc>
          <w:tcPr>
            <w:tcW w:w="3168" w:type="dxa"/>
            <w:vMerge w:val="restart"/>
            <w:shd w:val="clear" w:color="auto" w:fill="BFBFBF" w:themeFill="background1" w:themeFillShade="BF"/>
            <w:vAlign w:val="center"/>
          </w:tcPr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Наименование</w:t>
            </w:r>
          </w:p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заболеваний людей</w:t>
            </w:r>
          </w:p>
        </w:tc>
        <w:tc>
          <w:tcPr>
            <w:tcW w:w="3420" w:type="dxa"/>
            <w:gridSpan w:val="2"/>
            <w:shd w:val="clear" w:color="auto" w:fill="BFBFBF" w:themeFill="background1" w:themeFillShade="BF"/>
            <w:vAlign w:val="center"/>
          </w:tcPr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Количество</w:t>
            </w:r>
          </w:p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неблагополучных районов, ед.</w:t>
            </w:r>
          </w:p>
        </w:tc>
        <w:tc>
          <w:tcPr>
            <w:tcW w:w="3780" w:type="dxa"/>
            <w:gridSpan w:val="2"/>
            <w:shd w:val="clear" w:color="auto" w:fill="BFBFBF" w:themeFill="background1" w:themeFillShade="BF"/>
            <w:vAlign w:val="center"/>
          </w:tcPr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Численность населения</w:t>
            </w:r>
          </w:p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в неблагополучных районах, чел.</w:t>
            </w:r>
          </w:p>
        </w:tc>
      </w:tr>
      <w:tr w:rsidR="003C0898" w:rsidRPr="008821F1" w:rsidTr="00A14BDC">
        <w:trPr>
          <w:cantSplit/>
          <w:jc w:val="center"/>
        </w:trPr>
        <w:tc>
          <w:tcPr>
            <w:tcW w:w="3168" w:type="dxa"/>
            <w:vMerge/>
            <w:shd w:val="clear" w:color="auto" w:fill="BFBFBF" w:themeFill="background1" w:themeFillShade="BF"/>
            <w:vAlign w:val="center"/>
          </w:tcPr>
          <w:p w:rsidR="003C0898" w:rsidRPr="008821F1" w:rsidRDefault="003C0898" w:rsidP="00A14BD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Всего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 xml:space="preserve">Охваченных </w:t>
            </w:r>
          </w:p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профилактическими</w:t>
            </w:r>
          </w:p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мероприятиями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Всего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Подвергнутых</w:t>
            </w:r>
          </w:p>
          <w:p w:rsidR="003C0898" w:rsidRPr="008821F1" w:rsidRDefault="003C0898" w:rsidP="00A14BDC">
            <w:pPr>
              <w:jc w:val="center"/>
              <w:rPr>
                <w:b/>
              </w:rPr>
            </w:pPr>
            <w:r w:rsidRPr="008821F1">
              <w:rPr>
                <w:b/>
              </w:rPr>
              <w:t>профилактике</w:t>
            </w:r>
          </w:p>
        </w:tc>
      </w:tr>
      <w:tr w:rsidR="003C0898" w:rsidRPr="008821F1" w:rsidTr="00A14BDC">
        <w:trPr>
          <w:jc w:val="center"/>
        </w:trPr>
        <w:tc>
          <w:tcPr>
            <w:tcW w:w="3168" w:type="dxa"/>
            <w:vAlign w:val="center"/>
          </w:tcPr>
          <w:p w:rsidR="003C0898" w:rsidRPr="008821F1" w:rsidRDefault="003C0898" w:rsidP="00A14BDC">
            <w:pPr>
              <w:jc w:val="both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Инфекционные</w:t>
            </w:r>
          </w:p>
        </w:tc>
        <w:tc>
          <w:tcPr>
            <w:tcW w:w="1080" w:type="dxa"/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</w:tr>
      <w:tr w:rsidR="003C0898" w:rsidRPr="008821F1" w:rsidTr="00A14BDC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3C0898" w:rsidP="00A14BDC">
            <w:pPr>
              <w:jc w:val="both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Паразитарные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</w:tr>
      <w:tr w:rsidR="003C0898" w:rsidRPr="008821F1" w:rsidTr="00A14BDC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3C0898" w:rsidP="00A14BDC">
            <w:pPr>
              <w:jc w:val="both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Пищевая токсикоинфекция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</w:tr>
      <w:tr w:rsidR="003C0898" w:rsidRPr="008821F1" w:rsidTr="00A14BDC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3C0898" w:rsidP="00A14BDC">
            <w:pPr>
              <w:jc w:val="both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Прочие отравления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8" w:rsidRPr="008821F1" w:rsidRDefault="008821F1" w:rsidP="00A14BDC">
            <w:pPr>
              <w:jc w:val="center"/>
              <w:rPr>
                <w:sz w:val="20"/>
                <w:szCs w:val="20"/>
              </w:rPr>
            </w:pPr>
            <w:r w:rsidRPr="008821F1">
              <w:rPr>
                <w:sz w:val="20"/>
                <w:szCs w:val="20"/>
              </w:rPr>
              <w:t>-</w:t>
            </w:r>
          </w:p>
        </w:tc>
      </w:tr>
    </w:tbl>
    <w:p w:rsidR="0040363B" w:rsidRPr="000010AC" w:rsidRDefault="0040363B" w:rsidP="003C0898">
      <w:pPr>
        <w:pStyle w:val="5"/>
        <w:spacing w:before="120"/>
        <w:ind w:firstLine="0"/>
        <w:jc w:val="right"/>
        <w:rPr>
          <w:color w:val="FF0000"/>
        </w:rPr>
      </w:pPr>
    </w:p>
    <w:p w:rsidR="00FD554A" w:rsidRPr="003C0898" w:rsidRDefault="00613EFE" w:rsidP="00FD554A">
      <w:pPr>
        <w:ind w:firstLine="709"/>
        <w:jc w:val="both"/>
        <w:rPr>
          <w:snapToGrid w:val="0"/>
        </w:rPr>
      </w:pPr>
      <w:r w:rsidRPr="003C0898">
        <w:rPr>
          <w:snapToGrid w:val="0"/>
        </w:rPr>
        <w:t>БГ</w:t>
      </w:r>
      <w:r w:rsidR="00157E36" w:rsidRPr="003C0898">
        <w:rPr>
          <w:snapToGrid w:val="0"/>
        </w:rPr>
        <w:t>У Ивановской области «</w:t>
      </w:r>
      <w:r w:rsidR="00876F99" w:rsidRPr="003C0898">
        <w:rPr>
          <w:snapToGrid w:val="0"/>
        </w:rPr>
        <w:t>Тейковская</w:t>
      </w:r>
      <w:r w:rsidR="00FD554A" w:rsidRPr="003C0898">
        <w:rPr>
          <w:snapToGrid w:val="0"/>
        </w:rPr>
        <w:t xml:space="preserve"> </w:t>
      </w:r>
      <w:r w:rsidR="0011558F" w:rsidRPr="003C0898">
        <w:rPr>
          <w:snapToGrid w:val="0"/>
        </w:rPr>
        <w:t>районная</w:t>
      </w:r>
      <w:r w:rsidR="00FD554A" w:rsidRPr="003C0898">
        <w:rPr>
          <w:snapToGrid w:val="0"/>
        </w:rPr>
        <w:t xml:space="preserve"> СББЖ» </w:t>
      </w:r>
      <w:r w:rsidR="002923BD" w:rsidRPr="003C0898">
        <w:rPr>
          <w:snapToGrid w:val="0"/>
        </w:rPr>
        <w:t xml:space="preserve">ежегодно </w:t>
      </w:r>
      <w:r w:rsidR="00FD554A" w:rsidRPr="003C0898">
        <w:rPr>
          <w:snapToGrid w:val="0"/>
        </w:rPr>
        <w:t>проводятся мероприятия по профилактике инфекционных заболеваний сельскохозяйственных животных и пти</w:t>
      </w:r>
      <w:r w:rsidR="00EF1256" w:rsidRPr="003C0898">
        <w:rPr>
          <w:snapToGrid w:val="0"/>
        </w:rPr>
        <w:t xml:space="preserve">ц, в том числе по форме </w:t>
      </w:r>
      <w:r w:rsidR="00EF1256" w:rsidRPr="003C0898">
        <w:rPr>
          <w:i/>
          <w:snapToGrid w:val="0"/>
        </w:rPr>
        <w:t>табл. 5</w:t>
      </w:r>
      <w:r w:rsidR="00FD554A" w:rsidRPr="003C0898">
        <w:rPr>
          <w:i/>
          <w:snapToGrid w:val="0"/>
        </w:rPr>
        <w:t>.</w:t>
      </w:r>
      <w:r w:rsidR="003C0898" w:rsidRPr="003C0898">
        <w:rPr>
          <w:i/>
          <w:snapToGrid w:val="0"/>
        </w:rPr>
        <w:t>2</w:t>
      </w:r>
      <w:r w:rsidR="00FD554A" w:rsidRPr="003C0898">
        <w:rPr>
          <w:i/>
          <w:snapToGrid w:val="0"/>
        </w:rPr>
        <w:t>;</w:t>
      </w:r>
    </w:p>
    <w:p w:rsidR="003C0898" w:rsidRPr="00123954" w:rsidRDefault="003C0898" w:rsidP="003C0898">
      <w:pPr>
        <w:pStyle w:val="5"/>
        <w:spacing w:before="120"/>
        <w:ind w:firstLine="0"/>
        <w:jc w:val="right"/>
        <w:rPr>
          <w:i/>
        </w:rPr>
      </w:pPr>
      <w:r w:rsidRPr="00123954">
        <w:rPr>
          <w:i/>
        </w:rPr>
        <w:t>Таблица 5.2</w:t>
      </w:r>
    </w:p>
    <w:p w:rsidR="003C0898" w:rsidRPr="00904024" w:rsidRDefault="003C0898" w:rsidP="003C0898">
      <w:pPr>
        <w:pStyle w:val="5"/>
        <w:rPr>
          <w:b/>
        </w:rPr>
      </w:pPr>
      <w:r w:rsidRPr="00904024">
        <w:rPr>
          <w:b/>
        </w:rPr>
        <w:t xml:space="preserve">Состояние профилактики массовых инфекционных заболеваний </w:t>
      </w:r>
      <w:r>
        <w:rPr>
          <w:b/>
        </w:rPr>
        <w:t>сельскохозяйственных животных и птиц</w:t>
      </w:r>
    </w:p>
    <w:p w:rsidR="003C0898" w:rsidRPr="00904024" w:rsidRDefault="003C0898" w:rsidP="003C0898"/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1080"/>
        <w:gridCol w:w="2340"/>
        <w:gridCol w:w="1080"/>
        <w:gridCol w:w="2700"/>
      </w:tblGrid>
      <w:tr w:rsidR="003C0898" w:rsidRPr="00904024" w:rsidTr="00A14BDC">
        <w:trPr>
          <w:cantSplit/>
          <w:jc w:val="center"/>
        </w:trPr>
        <w:tc>
          <w:tcPr>
            <w:tcW w:w="3168" w:type="dxa"/>
            <w:vMerge w:val="restart"/>
            <w:shd w:val="clear" w:color="auto" w:fill="BFBFBF" w:themeFill="background1" w:themeFillShade="BF"/>
            <w:vAlign w:val="center"/>
          </w:tcPr>
          <w:p w:rsidR="003C0898" w:rsidRPr="00904024" w:rsidRDefault="003C0898" w:rsidP="00A14BDC">
            <w:pPr>
              <w:jc w:val="center"/>
              <w:rPr>
                <w:b/>
              </w:rPr>
            </w:pPr>
            <w:r w:rsidRPr="00904024">
              <w:rPr>
                <w:b/>
              </w:rPr>
              <w:t>Наименование</w:t>
            </w:r>
          </w:p>
          <w:p w:rsidR="003C0898" w:rsidRDefault="003C0898" w:rsidP="00A14BD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инфекционных </w:t>
            </w:r>
          </w:p>
          <w:p w:rsidR="003C0898" w:rsidRPr="00904024" w:rsidRDefault="003C0898" w:rsidP="00A14BDC">
            <w:pPr>
              <w:jc w:val="center"/>
              <w:rPr>
                <w:b/>
              </w:rPr>
            </w:pPr>
            <w:r>
              <w:rPr>
                <w:b/>
              </w:rPr>
              <w:t>болезней</w:t>
            </w:r>
          </w:p>
        </w:tc>
        <w:tc>
          <w:tcPr>
            <w:tcW w:w="3420" w:type="dxa"/>
            <w:gridSpan w:val="2"/>
            <w:shd w:val="clear" w:color="auto" w:fill="BFBFBF" w:themeFill="background1" w:themeFillShade="BF"/>
            <w:vAlign w:val="center"/>
          </w:tcPr>
          <w:p w:rsidR="003C0898" w:rsidRPr="00904024" w:rsidRDefault="003C0898" w:rsidP="00A14BDC">
            <w:pPr>
              <w:jc w:val="center"/>
              <w:rPr>
                <w:b/>
              </w:rPr>
            </w:pPr>
            <w:r w:rsidRPr="00904024">
              <w:rPr>
                <w:b/>
              </w:rPr>
              <w:t>Количество</w:t>
            </w:r>
          </w:p>
          <w:p w:rsidR="003C0898" w:rsidRPr="00904024" w:rsidRDefault="003C0898" w:rsidP="00A14BDC">
            <w:pPr>
              <w:jc w:val="center"/>
              <w:rPr>
                <w:b/>
              </w:rPr>
            </w:pPr>
            <w:r w:rsidRPr="00904024">
              <w:rPr>
                <w:b/>
              </w:rPr>
              <w:t>неблагополучных районов, ед.</w:t>
            </w:r>
          </w:p>
        </w:tc>
        <w:tc>
          <w:tcPr>
            <w:tcW w:w="3780" w:type="dxa"/>
            <w:gridSpan w:val="2"/>
            <w:shd w:val="clear" w:color="auto" w:fill="BFBFBF" w:themeFill="background1" w:themeFillShade="BF"/>
            <w:vAlign w:val="center"/>
          </w:tcPr>
          <w:p w:rsidR="003C0898" w:rsidRPr="00904024" w:rsidRDefault="003C0898" w:rsidP="00A14BDC">
            <w:pPr>
              <w:jc w:val="center"/>
              <w:rPr>
                <w:b/>
              </w:rPr>
            </w:pPr>
            <w:r w:rsidRPr="00904024">
              <w:rPr>
                <w:b/>
              </w:rPr>
              <w:t xml:space="preserve">Численность </w:t>
            </w:r>
            <w:r w:rsidR="00003D20">
              <w:rPr>
                <w:b/>
              </w:rPr>
              <w:t>животных и птиц</w:t>
            </w:r>
          </w:p>
          <w:p w:rsidR="003C0898" w:rsidRPr="00904024" w:rsidRDefault="003C0898" w:rsidP="00003D20">
            <w:pPr>
              <w:jc w:val="center"/>
              <w:rPr>
                <w:b/>
              </w:rPr>
            </w:pPr>
            <w:r w:rsidRPr="00904024">
              <w:rPr>
                <w:b/>
              </w:rPr>
              <w:t xml:space="preserve">в неблагополучных районах, </w:t>
            </w:r>
            <w:r w:rsidR="00003D20">
              <w:rPr>
                <w:b/>
              </w:rPr>
              <w:t>ед.</w:t>
            </w:r>
            <w:r w:rsidRPr="00904024">
              <w:rPr>
                <w:b/>
              </w:rPr>
              <w:t>.</w:t>
            </w:r>
          </w:p>
        </w:tc>
      </w:tr>
      <w:tr w:rsidR="003C0898" w:rsidRPr="00904024" w:rsidTr="00A14BDC">
        <w:trPr>
          <w:cantSplit/>
          <w:jc w:val="center"/>
        </w:trPr>
        <w:tc>
          <w:tcPr>
            <w:tcW w:w="3168" w:type="dxa"/>
            <w:vMerge/>
            <w:shd w:val="clear" w:color="auto" w:fill="BFBFBF" w:themeFill="background1" w:themeFillShade="BF"/>
            <w:vAlign w:val="center"/>
          </w:tcPr>
          <w:p w:rsidR="003C0898" w:rsidRPr="00904024" w:rsidRDefault="003C0898" w:rsidP="00A14BD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3C0898" w:rsidRPr="00904024" w:rsidRDefault="003C0898" w:rsidP="00A14BDC">
            <w:pPr>
              <w:jc w:val="center"/>
              <w:rPr>
                <w:b/>
              </w:rPr>
            </w:pPr>
            <w:r w:rsidRPr="00904024">
              <w:rPr>
                <w:b/>
              </w:rPr>
              <w:t>Всего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3C0898" w:rsidRPr="00904024" w:rsidRDefault="003C0898" w:rsidP="00A14BDC">
            <w:pPr>
              <w:jc w:val="center"/>
              <w:rPr>
                <w:b/>
              </w:rPr>
            </w:pPr>
            <w:r w:rsidRPr="00904024">
              <w:rPr>
                <w:b/>
              </w:rPr>
              <w:t xml:space="preserve">Охваченных </w:t>
            </w:r>
          </w:p>
          <w:p w:rsidR="003C0898" w:rsidRPr="00904024" w:rsidRDefault="003C0898" w:rsidP="00A14BDC">
            <w:pPr>
              <w:jc w:val="center"/>
              <w:rPr>
                <w:b/>
              </w:rPr>
            </w:pPr>
            <w:r w:rsidRPr="00904024">
              <w:rPr>
                <w:b/>
              </w:rPr>
              <w:t>профилактическими</w:t>
            </w:r>
          </w:p>
          <w:p w:rsidR="003C0898" w:rsidRPr="00904024" w:rsidRDefault="003C0898" w:rsidP="00A14BDC">
            <w:pPr>
              <w:jc w:val="center"/>
              <w:rPr>
                <w:b/>
              </w:rPr>
            </w:pPr>
            <w:r w:rsidRPr="00904024">
              <w:rPr>
                <w:b/>
              </w:rPr>
              <w:t>мероприятиями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3C0898" w:rsidRPr="00904024" w:rsidRDefault="003C0898" w:rsidP="00A14BDC">
            <w:pPr>
              <w:jc w:val="center"/>
              <w:rPr>
                <w:b/>
              </w:rPr>
            </w:pPr>
            <w:r w:rsidRPr="00904024">
              <w:rPr>
                <w:b/>
              </w:rPr>
              <w:t>Всего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3C0898" w:rsidRPr="00904024" w:rsidRDefault="003C0898" w:rsidP="00A14BDC">
            <w:pPr>
              <w:jc w:val="center"/>
              <w:rPr>
                <w:b/>
              </w:rPr>
            </w:pPr>
            <w:r w:rsidRPr="00904024">
              <w:rPr>
                <w:b/>
              </w:rPr>
              <w:t>Подвергнутых</w:t>
            </w:r>
          </w:p>
          <w:p w:rsidR="003C0898" w:rsidRPr="00904024" w:rsidRDefault="003C0898" w:rsidP="00A14BDC">
            <w:pPr>
              <w:jc w:val="center"/>
              <w:rPr>
                <w:b/>
              </w:rPr>
            </w:pPr>
            <w:r w:rsidRPr="00904024">
              <w:rPr>
                <w:b/>
              </w:rPr>
              <w:t>профилактике</w:t>
            </w:r>
          </w:p>
        </w:tc>
      </w:tr>
      <w:tr w:rsidR="003C0898" w:rsidRPr="00904024" w:rsidTr="00A14BDC">
        <w:trPr>
          <w:jc w:val="center"/>
        </w:trPr>
        <w:tc>
          <w:tcPr>
            <w:tcW w:w="3168" w:type="dxa"/>
            <w:vAlign w:val="center"/>
          </w:tcPr>
          <w:p w:rsidR="003C0898" w:rsidRPr="00904024" w:rsidRDefault="003C0898" w:rsidP="00A14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Лейкоз крупного рогатого скота</w:t>
            </w:r>
          </w:p>
        </w:tc>
        <w:tc>
          <w:tcPr>
            <w:tcW w:w="1080" w:type="dxa"/>
            <w:vAlign w:val="center"/>
          </w:tcPr>
          <w:p w:rsidR="003C0898" w:rsidRPr="00904024" w:rsidRDefault="003C0898" w:rsidP="00A14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3C0898" w:rsidRPr="00904024" w:rsidRDefault="003C0898" w:rsidP="00A14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3C0898" w:rsidRPr="00904024" w:rsidRDefault="00003D20" w:rsidP="00A14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700" w:type="dxa"/>
            <w:vAlign w:val="center"/>
          </w:tcPr>
          <w:p w:rsidR="003C0898" w:rsidRPr="00904024" w:rsidRDefault="00003D20" w:rsidP="00A14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</w:tr>
    </w:tbl>
    <w:p w:rsidR="006E1C80" w:rsidRPr="000010AC" w:rsidRDefault="006E1C80" w:rsidP="00FD554A">
      <w:pPr>
        <w:pStyle w:val="a6"/>
        <w:spacing w:before="120"/>
        <w:jc w:val="right"/>
        <w:rPr>
          <w:color w:val="FF0000"/>
        </w:rPr>
      </w:pPr>
    </w:p>
    <w:p w:rsidR="006C68A6" w:rsidRPr="000010AC" w:rsidRDefault="006C68A6" w:rsidP="00FD3B47">
      <w:pPr>
        <w:ind w:firstLine="708"/>
        <w:jc w:val="both"/>
        <w:rPr>
          <w:snapToGrid w:val="0"/>
          <w:color w:val="FF0000"/>
        </w:rPr>
      </w:pPr>
    </w:p>
    <w:p w:rsidR="0040363B" w:rsidRPr="0080587E" w:rsidRDefault="000977B9" w:rsidP="00FD3B47">
      <w:pPr>
        <w:ind w:firstLine="708"/>
        <w:jc w:val="both"/>
        <w:rPr>
          <w:snapToGrid w:val="0"/>
        </w:rPr>
      </w:pPr>
      <w:r w:rsidRPr="0080587E">
        <w:rPr>
          <w:snapToGrid w:val="0"/>
        </w:rPr>
        <w:lastRenderedPageBreak/>
        <w:t>Руководители сельскохозяйст</w:t>
      </w:r>
      <w:r w:rsidR="00157E36" w:rsidRPr="0080587E">
        <w:rPr>
          <w:snapToGrid w:val="0"/>
        </w:rPr>
        <w:t>венных</w:t>
      </w:r>
      <w:r w:rsidR="00EF1256" w:rsidRPr="0080587E">
        <w:rPr>
          <w:snapToGrid w:val="0"/>
        </w:rPr>
        <w:t xml:space="preserve"> предприятий, ОГ</w:t>
      </w:r>
      <w:r w:rsidR="00434423" w:rsidRPr="0080587E">
        <w:rPr>
          <w:snapToGrid w:val="0"/>
        </w:rPr>
        <w:t>К</w:t>
      </w:r>
      <w:r w:rsidR="00EF1256" w:rsidRPr="0080587E">
        <w:rPr>
          <w:snapToGrid w:val="0"/>
        </w:rPr>
        <w:t>У «</w:t>
      </w:r>
      <w:r w:rsidR="00412F63" w:rsidRPr="0080587E">
        <w:rPr>
          <w:snapToGrid w:val="0"/>
        </w:rPr>
        <w:t>Тейковское</w:t>
      </w:r>
      <w:r w:rsidR="00EF1256" w:rsidRPr="0080587E">
        <w:rPr>
          <w:snapToGrid w:val="0"/>
        </w:rPr>
        <w:t xml:space="preserve"> </w:t>
      </w:r>
      <w:r w:rsidR="00680EE3" w:rsidRPr="0080587E">
        <w:rPr>
          <w:snapToGrid w:val="0"/>
        </w:rPr>
        <w:t>лес</w:t>
      </w:r>
      <w:r w:rsidRPr="0080587E">
        <w:rPr>
          <w:snapToGrid w:val="0"/>
        </w:rPr>
        <w:t>ничество», проводят необходимые мероприятия</w:t>
      </w:r>
      <w:r w:rsidR="0040363B" w:rsidRPr="0080587E">
        <w:rPr>
          <w:snapToGrid w:val="0"/>
        </w:rPr>
        <w:t xml:space="preserve"> по предупреждению болезней сельскохозяйственных растений и л</w:t>
      </w:r>
      <w:r w:rsidR="00EF1256" w:rsidRPr="0080587E">
        <w:rPr>
          <w:snapToGrid w:val="0"/>
        </w:rPr>
        <w:t xml:space="preserve">еса, в том числе по форме </w:t>
      </w:r>
      <w:r w:rsidR="00EF1256" w:rsidRPr="0080587E">
        <w:rPr>
          <w:i/>
          <w:snapToGrid w:val="0"/>
        </w:rPr>
        <w:t>табл.5</w:t>
      </w:r>
      <w:r w:rsidR="0040363B" w:rsidRPr="0080587E">
        <w:rPr>
          <w:i/>
          <w:snapToGrid w:val="0"/>
        </w:rPr>
        <w:t>.</w:t>
      </w:r>
      <w:r w:rsidR="00AB1EF6" w:rsidRPr="0080587E">
        <w:rPr>
          <w:i/>
          <w:snapToGrid w:val="0"/>
        </w:rPr>
        <w:t>3</w:t>
      </w:r>
      <w:r w:rsidR="0040363B" w:rsidRPr="0080587E">
        <w:rPr>
          <w:i/>
          <w:snapToGrid w:val="0"/>
        </w:rPr>
        <w:t>.</w:t>
      </w:r>
    </w:p>
    <w:p w:rsidR="00AB1EF6" w:rsidRPr="00123954" w:rsidRDefault="00FD3B47" w:rsidP="00AB1EF6">
      <w:pPr>
        <w:pStyle w:val="5"/>
        <w:spacing w:before="120"/>
        <w:ind w:firstLine="0"/>
        <w:jc w:val="right"/>
        <w:rPr>
          <w:i/>
        </w:rPr>
      </w:pPr>
      <w:r w:rsidRPr="000010AC">
        <w:rPr>
          <w:snapToGrid w:val="0"/>
          <w:color w:val="FF0000"/>
        </w:rPr>
        <w:tab/>
        <w:t xml:space="preserve"> </w:t>
      </w:r>
      <w:r w:rsidR="00684679" w:rsidRPr="000010AC">
        <w:rPr>
          <w:snapToGrid w:val="0"/>
          <w:color w:val="FF0000"/>
        </w:rPr>
        <w:tab/>
      </w:r>
      <w:r w:rsidR="00AB1EF6" w:rsidRPr="00123954">
        <w:rPr>
          <w:i/>
        </w:rPr>
        <w:t>Таблица 5.3</w:t>
      </w:r>
    </w:p>
    <w:p w:rsidR="00AB1EF6" w:rsidRDefault="00AB1EF6" w:rsidP="00AB1EF6">
      <w:pPr>
        <w:jc w:val="center"/>
        <w:rPr>
          <w:b/>
          <w:i/>
        </w:rPr>
      </w:pPr>
    </w:p>
    <w:p w:rsidR="00AB1EF6" w:rsidRPr="002E57F3" w:rsidRDefault="00AB1EF6" w:rsidP="00AB1EF6">
      <w:pPr>
        <w:jc w:val="center"/>
        <w:rPr>
          <w:b/>
        </w:rPr>
      </w:pPr>
      <w:r w:rsidRPr="002E57F3">
        <w:rPr>
          <w:b/>
        </w:rPr>
        <w:t>Состояние предупреждения болезней сельскохозяйственных растений и леса</w:t>
      </w:r>
    </w:p>
    <w:p w:rsidR="00AB1EF6" w:rsidRPr="002E57F3" w:rsidRDefault="00AB1EF6" w:rsidP="00AB1EF6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2038"/>
        <w:gridCol w:w="1331"/>
        <w:gridCol w:w="2745"/>
        <w:gridCol w:w="2038"/>
        <w:gridCol w:w="2038"/>
      </w:tblGrid>
      <w:tr w:rsidR="00AB1EF6" w:rsidRPr="00123954" w:rsidTr="00A14BDC">
        <w:tc>
          <w:tcPr>
            <w:tcW w:w="2038" w:type="dxa"/>
            <w:vMerge w:val="restart"/>
            <w:shd w:val="clear" w:color="auto" w:fill="BFBFBF" w:themeFill="background1" w:themeFillShade="BF"/>
            <w:vAlign w:val="center"/>
          </w:tcPr>
          <w:p w:rsidR="00AB1EF6" w:rsidRPr="00123954" w:rsidRDefault="00AB1EF6" w:rsidP="00A14BDC">
            <w:pPr>
              <w:jc w:val="center"/>
              <w:rPr>
                <w:b/>
              </w:rPr>
            </w:pPr>
            <w:r w:rsidRPr="00123954">
              <w:rPr>
                <w:b/>
              </w:rPr>
              <w:t>Наименование инфекционных болезней (вредителей)</w:t>
            </w:r>
          </w:p>
        </w:tc>
        <w:tc>
          <w:tcPr>
            <w:tcW w:w="4076" w:type="dxa"/>
            <w:gridSpan w:val="2"/>
            <w:shd w:val="clear" w:color="auto" w:fill="BFBFBF" w:themeFill="background1" w:themeFillShade="BF"/>
            <w:vAlign w:val="center"/>
          </w:tcPr>
          <w:p w:rsidR="00AB1EF6" w:rsidRPr="00123954" w:rsidRDefault="00AB1EF6" w:rsidP="00A14BDC">
            <w:pPr>
              <w:jc w:val="center"/>
              <w:rPr>
                <w:b/>
              </w:rPr>
            </w:pPr>
            <w:r w:rsidRPr="00123954">
              <w:rPr>
                <w:b/>
              </w:rPr>
              <w:t>Количество неблагополучных районов, ед.</w:t>
            </w:r>
          </w:p>
        </w:tc>
        <w:tc>
          <w:tcPr>
            <w:tcW w:w="4076" w:type="dxa"/>
            <w:gridSpan w:val="2"/>
            <w:shd w:val="clear" w:color="auto" w:fill="BFBFBF" w:themeFill="background1" w:themeFillShade="BF"/>
            <w:vAlign w:val="center"/>
          </w:tcPr>
          <w:p w:rsidR="00AB1EF6" w:rsidRPr="00123954" w:rsidRDefault="00AB1EF6" w:rsidP="00A14BDC">
            <w:pPr>
              <w:jc w:val="center"/>
              <w:rPr>
                <w:b/>
              </w:rPr>
            </w:pPr>
            <w:r w:rsidRPr="00123954">
              <w:rPr>
                <w:b/>
              </w:rPr>
              <w:t>Площадь территории, тыс. га</w:t>
            </w:r>
          </w:p>
        </w:tc>
      </w:tr>
      <w:tr w:rsidR="00AB1EF6" w:rsidRPr="00123954" w:rsidTr="00A14BDC">
        <w:tc>
          <w:tcPr>
            <w:tcW w:w="2038" w:type="dxa"/>
            <w:vMerge/>
            <w:shd w:val="clear" w:color="auto" w:fill="BFBFBF" w:themeFill="background1" w:themeFillShade="BF"/>
            <w:vAlign w:val="center"/>
          </w:tcPr>
          <w:p w:rsidR="00AB1EF6" w:rsidRPr="00123954" w:rsidRDefault="00AB1EF6" w:rsidP="00A14BDC">
            <w:pPr>
              <w:jc w:val="center"/>
              <w:rPr>
                <w:b/>
              </w:rPr>
            </w:pPr>
          </w:p>
        </w:tc>
        <w:tc>
          <w:tcPr>
            <w:tcW w:w="1331" w:type="dxa"/>
            <w:shd w:val="clear" w:color="auto" w:fill="BFBFBF" w:themeFill="background1" w:themeFillShade="BF"/>
            <w:vAlign w:val="center"/>
          </w:tcPr>
          <w:p w:rsidR="00AB1EF6" w:rsidRPr="00123954" w:rsidRDefault="00AB1EF6" w:rsidP="00A14BDC">
            <w:pPr>
              <w:jc w:val="center"/>
              <w:rPr>
                <w:b/>
              </w:rPr>
            </w:pPr>
            <w:r w:rsidRPr="00123954">
              <w:rPr>
                <w:b/>
              </w:rPr>
              <w:t>Всего</w:t>
            </w:r>
          </w:p>
        </w:tc>
        <w:tc>
          <w:tcPr>
            <w:tcW w:w="2745" w:type="dxa"/>
            <w:shd w:val="clear" w:color="auto" w:fill="BFBFBF" w:themeFill="background1" w:themeFillShade="BF"/>
            <w:vAlign w:val="center"/>
          </w:tcPr>
          <w:p w:rsidR="00AB1EF6" w:rsidRPr="00123954" w:rsidRDefault="00AB1EF6" w:rsidP="00A14BDC">
            <w:pPr>
              <w:jc w:val="center"/>
              <w:rPr>
                <w:b/>
              </w:rPr>
            </w:pPr>
            <w:r w:rsidRPr="00123954">
              <w:rPr>
                <w:b/>
              </w:rPr>
              <w:t>Охваченных профилактическими мероприятиями</w:t>
            </w:r>
          </w:p>
        </w:tc>
        <w:tc>
          <w:tcPr>
            <w:tcW w:w="2038" w:type="dxa"/>
            <w:shd w:val="clear" w:color="auto" w:fill="BFBFBF" w:themeFill="background1" w:themeFillShade="BF"/>
            <w:vAlign w:val="center"/>
          </w:tcPr>
          <w:p w:rsidR="00AB1EF6" w:rsidRPr="00123954" w:rsidRDefault="00AB1EF6" w:rsidP="00A14BDC">
            <w:pPr>
              <w:jc w:val="center"/>
              <w:rPr>
                <w:b/>
              </w:rPr>
            </w:pPr>
            <w:r w:rsidRPr="00123954">
              <w:rPr>
                <w:b/>
              </w:rPr>
              <w:t>Всего</w:t>
            </w:r>
          </w:p>
        </w:tc>
        <w:tc>
          <w:tcPr>
            <w:tcW w:w="2038" w:type="dxa"/>
            <w:shd w:val="clear" w:color="auto" w:fill="BFBFBF" w:themeFill="background1" w:themeFillShade="BF"/>
            <w:vAlign w:val="center"/>
          </w:tcPr>
          <w:p w:rsidR="00AB1EF6" w:rsidRPr="00123954" w:rsidRDefault="00AB1EF6" w:rsidP="00A14BDC">
            <w:pPr>
              <w:jc w:val="center"/>
              <w:rPr>
                <w:b/>
              </w:rPr>
            </w:pPr>
            <w:r w:rsidRPr="00123954">
              <w:rPr>
                <w:b/>
              </w:rPr>
              <w:t>Подвергнутой профилактике</w:t>
            </w:r>
          </w:p>
        </w:tc>
      </w:tr>
      <w:tr w:rsidR="00AB1EF6" w:rsidRPr="00AB1EF6" w:rsidTr="00AB1EF6">
        <w:tc>
          <w:tcPr>
            <w:tcW w:w="2038" w:type="dxa"/>
            <w:vAlign w:val="center"/>
          </w:tcPr>
          <w:p w:rsidR="00AB1EF6" w:rsidRPr="00AB1EF6" w:rsidRDefault="00AB1EF6" w:rsidP="00AB1EF6">
            <w:pPr>
              <w:jc w:val="center"/>
              <w:rPr>
                <w:sz w:val="20"/>
                <w:szCs w:val="20"/>
              </w:rPr>
            </w:pPr>
            <w:r w:rsidRPr="00AB1EF6">
              <w:rPr>
                <w:sz w:val="20"/>
                <w:szCs w:val="20"/>
              </w:rPr>
              <w:t>Фитофтора</w:t>
            </w:r>
          </w:p>
        </w:tc>
        <w:tc>
          <w:tcPr>
            <w:tcW w:w="1331" w:type="dxa"/>
            <w:vAlign w:val="center"/>
          </w:tcPr>
          <w:p w:rsidR="00AB1EF6" w:rsidRPr="00CA34EB" w:rsidRDefault="00A11C2A" w:rsidP="00AB1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5" w:type="dxa"/>
            <w:vAlign w:val="center"/>
          </w:tcPr>
          <w:p w:rsidR="00AB1EF6" w:rsidRPr="00CA34EB" w:rsidRDefault="00A11C2A" w:rsidP="00AB1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8" w:type="dxa"/>
            <w:vAlign w:val="center"/>
          </w:tcPr>
          <w:p w:rsidR="00AB1EF6" w:rsidRPr="00CA34EB" w:rsidRDefault="00AB1EF6" w:rsidP="00A11C2A">
            <w:pPr>
              <w:jc w:val="center"/>
              <w:rPr>
                <w:sz w:val="20"/>
                <w:szCs w:val="20"/>
              </w:rPr>
            </w:pPr>
            <w:r w:rsidRPr="00CA34EB">
              <w:rPr>
                <w:sz w:val="20"/>
                <w:szCs w:val="20"/>
              </w:rPr>
              <w:t>0,</w:t>
            </w:r>
            <w:r w:rsidR="00A11C2A">
              <w:rPr>
                <w:sz w:val="20"/>
                <w:szCs w:val="20"/>
              </w:rPr>
              <w:t>210</w:t>
            </w:r>
          </w:p>
        </w:tc>
        <w:tc>
          <w:tcPr>
            <w:tcW w:w="2038" w:type="dxa"/>
            <w:vAlign w:val="center"/>
          </w:tcPr>
          <w:p w:rsidR="00AB1EF6" w:rsidRPr="00CA34EB" w:rsidRDefault="00AB1EF6" w:rsidP="00A11C2A">
            <w:pPr>
              <w:jc w:val="center"/>
              <w:rPr>
                <w:sz w:val="20"/>
                <w:szCs w:val="20"/>
              </w:rPr>
            </w:pPr>
            <w:r w:rsidRPr="00CA34EB">
              <w:rPr>
                <w:sz w:val="20"/>
                <w:szCs w:val="20"/>
              </w:rPr>
              <w:t>0,</w:t>
            </w:r>
            <w:r w:rsidR="00A11C2A">
              <w:rPr>
                <w:sz w:val="20"/>
                <w:szCs w:val="20"/>
              </w:rPr>
              <w:t>210</w:t>
            </w:r>
          </w:p>
        </w:tc>
      </w:tr>
      <w:tr w:rsidR="00AB1EF6" w:rsidRPr="00AB1EF6" w:rsidTr="00AB1EF6">
        <w:tc>
          <w:tcPr>
            <w:tcW w:w="2038" w:type="dxa"/>
            <w:vAlign w:val="center"/>
          </w:tcPr>
          <w:p w:rsidR="00AB1EF6" w:rsidRPr="00AB1EF6" w:rsidRDefault="00A11C2A" w:rsidP="00AB1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Колорадский жук</w:t>
            </w:r>
          </w:p>
        </w:tc>
        <w:tc>
          <w:tcPr>
            <w:tcW w:w="1331" w:type="dxa"/>
            <w:vAlign w:val="center"/>
          </w:tcPr>
          <w:p w:rsidR="00AB1EF6" w:rsidRPr="00CA34EB" w:rsidRDefault="00AB1EF6" w:rsidP="00AB1EF6">
            <w:pPr>
              <w:jc w:val="center"/>
              <w:rPr>
                <w:sz w:val="20"/>
                <w:szCs w:val="20"/>
              </w:rPr>
            </w:pPr>
            <w:r w:rsidRPr="00CA34EB">
              <w:rPr>
                <w:sz w:val="20"/>
                <w:szCs w:val="20"/>
              </w:rPr>
              <w:t>1</w:t>
            </w:r>
          </w:p>
        </w:tc>
        <w:tc>
          <w:tcPr>
            <w:tcW w:w="2745" w:type="dxa"/>
            <w:vAlign w:val="center"/>
          </w:tcPr>
          <w:p w:rsidR="00AB1EF6" w:rsidRPr="00CA34EB" w:rsidRDefault="00AB1EF6" w:rsidP="00AB1EF6">
            <w:pPr>
              <w:jc w:val="center"/>
              <w:rPr>
                <w:sz w:val="20"/>
                <w:szCs w:val="20"/>
              </w:rPr>
            </w:pPr>
            <w:r w:rsidRPr="00CA34EB">
              <w:rPr>
                <w:sz w:val="20"/>
                <w:szCs w:val="20"/>
              </w:rPr>
              <w:t>1</w:t>
            </w:r>
          </w:p>
        </w:tc>
        <w:tc>
          <w:tcPr>
            <w:tcW w:w="2038" w:type="dxa"/>
            <w:vAlign w:val="center"/>
          </w:tcPr>
          <w:p w:rsidR="00AB1EF6" w:rsidRPr="00CA34EB" w:rsidRDefault="00AB1EF6" w:rsidP="00A11C2A">
            <w:pPr>
              <w:jc w:val="center"/>
              <w:rPr>
                <w:sz w:val="20"/>
                <w:szCs w:val="20"/>
              </w:rPr>
            </w:pPr>
            <w:r w:rsidRPr="00CA34EB">
              <w:rPr>
                <w:sz w:val="20"/>
                <w:szCs w:val="20"/>
              </w:rPr>
              <w:t>0,</w:t>
            </w:r>
            <w:r w:rsidR="00A11C2A">
              <w:rPr>
                <w:sz w:val="20"/>
                <w:szCs w:val="20"/>
              </w:rPr>
              <w:t>167</w:t>
            </w:r>
          </w:p>
        </w:tc>
        <w:tc>
          <w:tcPr>
            <w:tcW w:w="2038" w:type="dxa"/>
            <w:vAlign w:val="center"/>
          </w:tcPr>
          <w:p w:rsidR="00AB1EF6" w:rsidRPr="00CA34EB" w:rsidRDefault="00AB1EF6" w:rsidP="00A11C2A">
            <w:pPr>
              <w:jc w:val="center"/>
              <w:rPr>
                <w:sz w:val="20"/>
                <w:szCs w:val="20"/>
              </w:rPr>
            </w:pPr>
            <w:r w:rsidRPr="00CA34EB">
              <w:rPr>
                <w:sz w:val="20"/>
                <w:szCs w:val="20"/>
              </w:rPr>
              <w:t>0,</w:t>
            </w:r>
            <w:r w:rsidR="00A11C2A">
              <w:rPr>
                <w:sz w:val="20"/>
                <w:szCs w:val="20"/>
              </w:rPr>
              <w:t>167</w:t>
            </w:r>
          </w:p>
        </w:tc>
      </w:tr>
      <w:tr w:rsidR="00AB1EF6" w:rsidRPr="00813486" w:rsidTr="00A14BDC">
        <w:tc>
          <w:tcPr>
            <w:tcW w:w="2038" w:type="dxa"/>
            <w:vAlign w:val="center"/>
          </w:tcPr>
          <w:p w:rsidR="00AB1EF6" w:rsidRPr="00813486" w:rsidRDefault="00A11C2A" w:rsidP="00A14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Красноцветная блошка</w:t>
            </w:r>
            <w:r w:rsidR="00AB1EF6" w:rsidRPr="008134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</w:tcPr>
          <w:p w:rsidR="00AB1EF6" w:rsidRPr="00813486" w:rsidRDefault="00813486" w:rsidP="00A14BDC">
            <w:pPr>
              <w:jc w:val="center"/>
              <w:rPr>
                <w:sz w:val="20"/>
                <w:szCs w:val="20"/>
              </w:rPr>
            </w:pPr>
            <w:r w:rsidRPr="00813486">
              <w:rPr>
                <w:sz w:val="20"/>
                <w:szCs w:val="20"/>
              </w:rPr>
              <w:t>1</w:t>
            </w:r>
          </w:p>
        </w:tc>
        <w:tc>
          <w:tcPr>
            <w:tcW w:w="2745" w:type="dxa"/>
          </w:tcPr>
          <w:p w:rsidR="00AB1EF6" w:rsidRPr="00813486" w:rsidRDefault="00813486" w:rsidP="00A14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AB1EF6" w:rsidRPr="00813486" w:rsidRDefault="00813486" w:rsidP="00A11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A11C2A">
              <w:rPr>
                <w:sz w:val="20"/>
                <w:szCs w:val="20"/>
              </w:rPr>
              <w:t>7</w:t>
            </w:r>
          </w:p>
        </w:tc>
        <w:tc>
          <w:tcPr>
            <w:tcW w:w="2038" w:type="dxa"/>
          </w:tcPr>
          <w:p w:rsidR="00AB1EF6" w:rsidRPr="00813486" w:rsidRDefault="00A11C2A" w:rsidP="00A14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</w:tr>
    </w:tbl>
    <w:p w:rsidR="006E1C80" w:rsidRPr="000010AC" w:rsidRDefault="00684679" w:rsidP="00FD3B47">
      <w:pPr>
        <w:tabs>
          <w:tab w:val="left" w:pos="8550"/>
        </w:tabs>
        <w:ind w:firstLine="720"/>
        <w:jc w:val="both"/>
        <w:rPr>
          <w:snapToGrid w:val="0"/>
          <w:color w:val="FF0000"/>
        </w:rPr>
      </w:pPr>
      <w:r w:rsidRPr="000010AC">
        <w:rPr>
          <w:snapToGrid w:val="0"/>
          <w:color w:val="FF0000"/>
        </w:rPr>
        <w:t xml:space="preserve">        </w:t>
      </w:r>
      <w:r w:rsidR="001A467B" w:rsidRPr="000010AC">
        <w:rPr>
          <w:snapToGrid w:val="0"/>
          <w:color w:val="FF0000"/>
        </w:rPr>
        <w:t xml:space="preserve">   </w:t>
      </w:r>
    </w:p>
    <w:p w:rsidR="0080587E" w:rsidRDefault="004915BD" w:rsidP="0080587E">
      <w:pPr>
        <w:tabs>
          <w:tab w:val="left" w:pos="1111"/>
          <w:tab w:val="left" w:pos="8728"/>
        </w:tabs>
        <w:ind w:firstLine="720"/>
        <w:jc w:val="both"/>
        <w:rPr>
          <w:b/>
        </w:rPr>
      </w:pPr>
      <w:r>
        <w:rPr>
          <w:b/>
        </w:rPr>
        <w:t>5.5.</w:t>
      </w:r>
      <w:r w:rsidR="0080587E">
        <w:rPr>
          <w:b/>
        </w:rPr>
        <w:t xml:space="preserve"> </w:t>
      </w:r>
      <w:r>
        <w:rPr>
          <w:b/>
        </w:rPr>
        <w:t>- с</w:t>
      </w:r>
      <w:r w:rsidR="0080587E">
        <w:rPr>
          <w:b/>
        </w:rPr>
        <w:t xml:space="preserve">ведений в </w:t>
      </w:r>
      <w:r>
        <w:rPr>
          <w:b/>
        </w:rPr>
        <w:t xml:space="preserve">данный </w:t>
      </w:r>
      <w:r w:rsidR="0080587E">
        <w:rPr>
          <w:b/>
        </w:rPr>
        <w:t>раздел не имее</w:t>
      </w:r>
      <w:r w:rsidR="0080587E" w:rsidRPr="002D3FA0">
        <w:rPr>
          <w:b/>
        </w:rPr>
        <w:t>тся</w:t>
      </w:r>
      <w:r w:rsidR="0080587E">
        <w:rPr>
          <w:b/>
        </w:rPr>
        <w:t>.</w:t>
      </w:r>
    </w:p>
    <w:p w:rsidR="00D125B7" w:rsidRPr="000010AC" w:rsidRDefault="00D125B7" w:rsidP="00CC313A">
      <w:pPr>
        <w:ind w:firstLine="600"/>
        <w:jc w:val="both"/>
        <w:rPr>
          <w:b/>
          <w:iCs/>
          <w:color w:val="FF0000"/>
        </w:rPr>
      </w:pPr>
    </w:p>
    <w:p w:rsidR="0040363B" w:rsidRPr="004915BD" w:rsidRDefault="00A22317" w:rsidP="001D1ABE">
      <w:pPr>
        <w:tabs>
          <w:tab w:val="left" w:pos="1440"/>
          <w:tab w:val="left" w:pos="8728"/>
        </w:tabs>
        <w:ind w:firstLine="720"/>
        <w:jc w:val="both"/>
        <w:rPr>
          <w:b/>
          <w:iCs/>
        </w:rPr>
      </w:pPr>
      <w:r w:rsidRPr="004915BD">
        <w:rPr>
          <w:b/>
          <w:iCs/>
        </w:rPr>
        <w:t>5</w:t>
      </w:r>
      <w:r w:rsidR="0040363B" w:rsidRPr="004915BD">
        <w:rPr>
          <w:b/>
          <w:iCs/>
        </w:rPr>
        <w:t>.6. Системы обеспечения безопасности при реализации экономических и</w:t>
      </w:r>
      <w:r w:rsidR="001D1ABE" w:rsidRPr="004915BD">
        <w:rPr>
          <w:b/>
          <w:iCs/>
        </w:rPr>
        <w:t xml:space="preserve"> </w:t>
      </w:r>
      <w:r w:rsidR="00BA6BD3" w:rsidRPr="004915BD">
        <w:rPr>
          <w:b/>
          <w:iCs/>
        </w:rPr>
        <w:t>и</w:t>
      </w:r>
      <w:r w:rsidR="0040363B" w:rsidRPr="004915BD">
        <w:rPr>
          <w:b/>
          <w:iCs/>
        </w:rPr>
        <w:t>нфраструктурных проектов</w:t>
      </w:r>
    </w:p>
    <w:p w:rsidR="00D370FF" w:rsidRPr="004915BD" w:rsidRDefault="00D370FF" w:rsidP="00CE237E">
      <w:pPr>
        <w:ind w:firstLine="720"/>
        <w:jc w:val="both"/>
      </w:pPr>
      <w:r w:rsidRPr="004915BD">
        <w:t>На территории района проводятся мероприятия по совершенствованию правовой основы экономического регулирования</w:t>
      </w:r>
      <w:r w:rsidRPr="004915BD">
        <w:rPr>
          <w:bCs/>
          <w:i/>
        </w:rPr>
        <w:t xml:space="preserve"> </w:t>
      </w:r>
      <w:r w:rsidRPr="004915BD">
        <w:rPr>
          <w:bCs/>
        </w:rPr>
        <w:t>при реализации экономических инфраструктурных проектов, как в области независимой оценки рисков ЧС на потенциально опасных объектах, так и в области улучшения нормативной базы по предупреждению и ликвидации ЧС, обусловленных р</w:t>
      </w:r>
      <w:r w:rsidR="006320EC" w:rsidRPr="004915BD">
        <w:rPr>
          <w:bCs/>
        </w:rPr>
        <w:t>азливами нефти и нефтепродуктов. О</w:t>
      </w:r>
      <w:r w:rsidRPr="004915BD">
        <w:rPr>
          <w:bCs/>
        </w:rPr>
        <w:t>бъектами заключены договора с профессиональными аварийно-спасательными формированиями на предупреждение и ликвидацию разлива нефти и нефтепродуктов</w:t>
      </w:r>
      <w:r w:rsidR="00407188" w:rsidRPr="004915BD">
        <w:t>.</w:t>
      </w:r>
    </w:p>
    <w:p w:rsidR="0040363B" w:rsidRPr="002C59E8" w:rsidRDefault="009D1012" w:rsidP="00270B40">
      <w:pPr>
        <w:pStyle w:val="a3"/>
        <w:ind w:firstLine="720"/>
      </w:pPr>
      <w:r w:rsidRPr="002C59E8">
        <w:t>На ф</w:t>
      </w:r>
      <w:r w:rsidR="002E06A7" w:rsidRPr="002C59E8">
        <w:t xml:space="preserve">инансирование мероприятий в области защиты населения и территорий от чрезвычайных ситуаций, в </w:t>
      </w:r>
      <w:r w:rsidR="00060386">
        <w:t>2015</w:t>
      </w:r>
      <w:r w:rsidR="00A37C59" w:rsidRPr="002C59E8">
        <w:t xml:space="preserve"> </w:t>
      </w:r>
      <w:r w:rsidR="002E06A7" w:rsidRPr="002C59E8">
        <w:t>году</w:t>
      </w:r>
      <w:r w:rsidR="009B3802" w:rsidRPr="002C59E8">
        <w:t>,</w:t>
      </w:r>
      <w:r w:rsidR="002E06A7" w:rsidRPr="002C59E8">
        <w:t xml:space="preserve"> </w:t>
      </w:r>
      <w:r w:rsidR="009B3802" w:rsidRPr="002C59E8">
        <w:t>с учётом администраций</w:t>
      </w:r>
      <w:r w:rsidR="002E06A7" w:rsidRPr="002C59E8">
        <w:t xml:space="preserve"> района </w:t>
      </w:r>
      <w:r w:rsidR="009B3802" w:rsidRPr="002C59E8">
        <w:t xml:space="preserve">и поселений </w:t>
      </w:r>
      <w:r w:rsidRPr="002C59E8">
        <w:t>закладывалось</w:t>
      </w:r>
      <w:r w:rsidR="002E06A7" w:rsidRPr="002C59E8">
        <w:t xml:space="preserve"> </w:t>
      </w:r>
      <w:r w:rsidR="00A11C2A" w:rsidRPr="00A11C2A">
        <w:rPr>
          <w:b/>
        </w:rPr>
        <w:t>1</w:t>
      </w:r>
      <w:r w:rsidR="008821F1" w:rsidRPr="00A11C2A">
        <w:rPr>
          <w:b/>
        </w:rPr>
        <w:t> </w:t>
      </w:r>
      <w:r w:rsidR="00A11C2A" w:rsidRPr="00A11C2A">
        <w:rPr>
          <w:b/>
        </w:rPr>
        <w:t>708</w:t>
      </w:r>
      <w:r w:rsidR="008821F1" w:rsidRPr="00A11C2A">
        <w:rPr>
          <w:b/>
        </w:rPr>
        <w:t xml:space="preserve"> </w:t>
      </w:r>
      <w:r w:rsidR="00A11C2A" w:rsidRPr="00A11C2A">
        <w:rPr>
          <w:b/>
        </w:rPr>
        <w:t>0</w:t>
      </w:r>
      <w:r w:rsidR="002C59E8" w:rsidRPr="00A11C2A">
        <w:rPr>
          <w:b/>
        </w:rPr>
        <w:t>00</w:t>
      </w:r>
      <w:r w:rsidR="009B3802" w:rsidRPr="00A11C2A">
        <w:rPr>
          <w:b/>
        </w:rPr>
        <w:t xml:space="preserve"> </w:t>
      </w:r>
      <w:r w:rsidR="00270B40" w:rsidRPr="00A11C2A">
        <w:rPr>
          <w:b/>
        </w:rPr>
        <w:t>рублей</w:t>
      </w:r>
      <w:r w:rsidR="00270B40" w:rsidRPr="002C59E8">
        <w:t>.</w:t>
      </w:r>
      <w:r w:rsidR="002E06A7" w:rsidRPr="002C59E8">
        <w:t xml:space="preserve"> </w:t>
      </w:r>
    </w:p>
    <w:p w:rsidR="00D125B7" w:rsidRPr="00CA34EB" w:rsidRDefault="00D125B7" w:rsidP="00F74540">
      <w:pPr>
        <w:tabs>
          <w:tab w:val="center" w:pos="5489"/>
        </w:tabs>
        <w:ind w:firstLine="720"/>
        <w:jc w:val="both"/>
        <w:rPr>
          <w:b/>
        </w:rPr>
      </w:pPr>
    </w:p>
    <w:p w:rsidR="0040363B" w:rsidRPr="00CA34EB" w:rsidRDefault="000A3205" w:rsidP="00F74540">
      <w:pPr>
        <w:tabs>
          <w:tab w:val="center" w:pos="5489"/>
        </w:tabs>
        <w:ind w:firstLine="720"/>
        <w:jc w:val="both"/>
        <w:rPr>
          <w:b/>
          <w:iCs/>
        </w:rPr>
      </w:pPr>
      <w:r w:rsidRPr="00CA34EB">
        <w:rPr>
          <w:b/>
        </w:rPr>
        <w:t>5</w:t>
      </w:r>
      <w:r w:rsidR="0040363B" w:rsidRPr="00CA34EB">
        <w:rPr>
          <w:b/>
        </w:rPr>
        <w:t>.</w:t>
      </w:r>
      <w:r w:rsidR="004915BD" w:rsidRPr="00CA34EB">
        <w:rPr>
          <w:b/>
        </w:rPr>
        <w:t>7</w:t>
      </w:r>
      <w:r w:rsidR="0040363B" w:rsidRPr="00CA34EB">
        <w:rPr>
          <w:b/>
        </w:rPr>
        <w:t>.</w:t>
      </w:r>
      <w:r w:rsidR="00237509">
        <w:rPr>
          <w:b/>
        </w:rPr>
        <w:t xml:space="preserve">- </w:t>
      </w:r>
      <w:r w:rsidR="004915BD" w:rsidRPr="00CA34EB">
        <w:rPr>
          <w:b/>
        </w:rPr>
        <w:t>5.8.-</w:t>
      </w:r>
      <w:r w:rsidR="0040363B" w:rsidRPr="00CA34EB">
        <w:rPr>
          <w:b/>
        </w:rPr>
        <w:t xml:space="preserve"> </w:t>
      </w:r>
      <w:r w:rsidR="004915BD" w:rsidRPr="00CA34EB">
        <w:rPr>
          <w:b/>
        </w:rPr>
        <w:t>сведений в данные разделы не имеется.</w:t>
      </w:r>
    </w:p>
    <w:p w:rsidR="00382963" w:rsidRPr="00CA34EB" w:rsidRDefault="00382963" w:rsidP="006320EC">
      <w:pPr>
        <w:jc w:val="both"/>
        <w:rPr>
          <w:b/>
        </w:rPr>
      </w:pPr>
    </w:p>
    <w:p w:rsidR="002E06A7" w:rsidRPr="00654258" w:rsidRDefault="00A22317" w:rsidP="00B81089">
      <w:pPr>
        <w:ind w:firstLine="708"/>
        <w:jc w:val="both"/>
        <w:rPr>
          <w:b/>
        </w:rPr>
      </w:pPr>
      <w:r w:rsidRPr="00654258">
        <w:rPr>
          <w:b/>
        </w:rPr>
        <w:t>Глава 6</w:t>
      </w:r>
      <w:r w:rsidR="0040363B" w:rsidRPr="00654258">
        <w:rPr>
          <w:b/>
        </w:rPr>
        <w:t>. Мероприятия по смягчению последствий чрезвычайных ситуаций</w:t>
      </w:r>
    </w:p>
    <w:p w:rsidR="00233458" w:rsidRPr="00654258" w:rsidRDefault="00233458" w:rsidP="00B81089">
      <w:pPr>
        <w:ind w:firstLine="708"/>
        <w:jc w:val="both"/>
        <w:rPr>
          <w:b/>
        </w:rPr>
      </w:pPr>
    </w:p>
    <w:p w:rsidR="0040363B" w:rsidRPr="00654258" w:rsidRDefault="00A22317" w:rsidP="00A41425">
      <w:pPr>
        <w:tabs>
          <w:tab w:val="left" w:pos="8728"/>
        </w:tabs>
        <w:ind w:firstLine="720"/>
        <w:jc w:val="both"/>
        <w:rPr>
          <w:b/>
          <w:iCs/>
        </w:rPr>
      </w:pPr>
      <w:r w:rsidRPr="00654258">
        <w:rPr>
          <w:b/>
          <w:iCs/>
        </w:rPr>
        <w:t>6</w:t>
      </w:r>
      <w:r w:rsidR="0040363B" w:rsidRPr="00654258">
        <w:rPr>
          <w:b/>
          <w:iCs/>
        </w:rPr>
        <w:t xml:space="preserve">.1. </w:t>
      </w:r>
      <w:r w:rsidR="00AD5265" w:rsidRPr="00654258">
        <w:rPr>
          <w:b/>
          <w:iCs/>
        </w:rPr>
        <w:t>Деятельность по п</w:t>
      </w:r>
      <w:r w:rsidR="0040363B" w:rsidRPr="00654258">
        <w:rPr>
          <w:b/>
          <w:iCs/>
        </w:rPr>
        <w:t>овышени</w:t>
      </w:r>
      <w:r w:rsidR="00AD5265" w:rsidRPr="00654258">
        <w:rPr>
          <w:b/>
          <w:iCs/>
        </w:rPr>
        <w:t>ю</w:t>
      </w:r>
      <w:r w:rsidR="0040363B" w:rsidRPr="00654258">
        <w:rPr>
          <w:b/>
          <w:iCs/>
        </w:rPr>
        <w:t xml:space="preserve"> готовности </w:t>
      </w:r>
      <w:r w:rsidR="00AD5265" w:rsidRPr="00654258">
        <w:rPr>
          <w:b/>
          <w:iCs/>
        </w:rPr>
        <w:t>органов управления</w:t>
      </w:r>
      <w:r w:rsidR="0040363B" w:rsidRPr="00654258">
        <w:rPr>
          <w:b/>
          <w:iCs/>
        </w:rPr>
        <w:t xml:space="preserve"> РСЧС к ликвидации чрезвычайн</w:t>
      </w:r>
      <w:r w:rsidR="00AD5265" w:rsidRPr="00654258">
        <w:rPr>
          <w:b/>
          <w:iCs/>
        </w:rPr>
        <w:t>ой</w:t>
      </w:r>
      <w:r w:rsidR="0040363B" w:rsidRPr="00654258">
        <w:rPr>
          <w:b/>
          <w:iCs/>
        </w:rPr>
        <w:t xml:space="preserve"> </w:t>
      </w:r>
      <w:r w:rsidR="00177DB9" w:rsidRPr="00654258">
        <w:rPr>
          <w:b/>
          <w:iCs/>
        </w:rPr>
        <w:t>ситуаци</w:t>
      </w:r>
      <w:r w:rsidR="00AD5265" w:rsidRPr="00654258">
        <w:rPr>
          <w:b/>
          <w:iCs/>
        </w:rPr>
        <w:t>и</w:t>
      </w:r>
    </w:p>
    <w:p w:rsidR="0020029A" w:rsidRPr="00A11C2A" w:rsidRDefault="0020029A" w:rsidP="000914E9">
      <w:pPr>
        <w:jc w:val="both"/>
      </w:pPr>
      <w:r w:rsidRPr="00A11C2A">
        <w:rPr>
          <w:iCs/>
        </w:rPr>
        <w:t xml:space="preserve">           В соответствии</w:t>
      </w:r>
      <w:r w:rsidRPr="00A11C2A">
        <w:rPr>
          <w:b/>
          <w:iCs/>
        </w:rPr>
        <w:t xml:space="preserve"> с </w:t>
      </w:r>
      <w:r w:rsidRPr="00A11C2A">
        <w:t>постановлен</w:t>
      </w:r>
      <w:r w:rsidR="00A11C2A" w:rsidRPr="00A11C2A">
        <w:t>ия</w:t>
      </w:r>
      <w:r w:rsidR="00177DB9" w:rsidRPr="00A11C2A">
        <w:t>м</w:t>
      </w:r>
      <w:r w:rsidR="00A11C2A" w:rsidRPr="00A11C2A">
        <w:t>и</w:t>
      </w:r>
      <w:r w:rsidR="00177DB9" w:rsidRPr="00A11C2A">
        <w:t xml:space="preserve"> </w:t>
      </w:r>
      <w:r w:rsidR="00FD3E60" w:rsidRPr="00A11C2A">
        <w:t>администрации</w:t>
      </w:r>
      <w:r w:rsidR="00177DB9" w:rsidRPr="00A11C2A">
        <w:t xml:space="preserve"> </w:t>
      </w:r>
      <w:r w:rsidR="000F695A" w:rsidRPr="00A11C2A">
        <w:t>Тейковского</w:t>
      </w:r>
      <w:r w:rsidRPr="00A11C2A">
        <w:t xml:space="preserve"> муници</w:t>
      </w:r>
      <w:r w:rsidR="0009089D" w:rsidRPr="00A11C2A">
        <w:t xml:space="preserve">пального района от </w:t>
      </w:r>
      <w:r w:rsidR="001F265C" w:rsidRPr="00A11C2A">
        <w:t>30</w:t>
      </w:r>
      <w:r w:rsidR="0009089D" w:rsidRPr="00A11C2A">
        <w:t>.0</w:t>
      </w:r>
      <w:r w:rsidR="001F265C" w:rsidRPr="00A11C2A">
        <w:t>8</w:t>
      </w:r>
      <w:r w:rsidR="0009089D" w:rsidRPr="00A11C2A">
        <w:t>.20</w:t>
      </w:r>
      <w:r w:rsidR="001F265C" w:rsidRPr="00A11C2A">
        <w:t>11</w:t>
      </w:r>
      <w:r w:rsidR="0009089D" w:rsidRPr="00A11C2A">
        <w:t xml:space="preserve"> № </w:t>
      </w:r>
      <w:r w:rsidR="001F265C" w:rsidRPr="00A11C2A">
        <w:t>385</w:t>
      </w:r>
      <w:r w:rsidRPr="00A11C2A">
        <w:t xml:space="preserve"> «О создании </w:t>
      </w:r>
      <w:r w:rsidR="002D4048" w:rsidRPr="00A11C2A">
        <w:t>территориальной группировки сил и средств, предназначенных для оперативного реагирования на чрезвычайные ситуации и проведении работ по их ликвидации</w:t>
      </w:r>
      <w:r w:rsidRPr="00A11C2A">
        <w:t xml:space="preserve">» </w:t>
      </w:r>
      <w:r w:rsidR="00A11C2A" w:rsidRPr="00A11C2A">
        <w:t xml:space="preserve">и  от 05.06.2015 № 142 «Об утверждении перечня спасательных служб гражданской обороны и чрезвычайных ситуаций Тейковского муниципального района» </w:t>
      </w:r>
      <w:r w:rsidRPr="00A11C2A">
        <w:t>на территории района созданы спасательны</w:t>
      </w:r>
      <w:r w:rsidR="002511F6" w:rsidRPr="00A11C2A">
        <w:t>е</w:t>
      </w:r>
      <w:r w:rsidRPr="00A11C2A">
        <w:t xml:space="preserve"> службы и нештатные аварийно-спасательные формирования</w:t>
      </w:r>
      <w:r w:rsidR="002D4048" w:rsidRPr="00A11C2A">
        <w:t>.</w:t>
      </w:r>
    </w:p>
    <w:p w:rsidR="00CE0B23" w:rsidRPr="00654258" w:rsidRDefault="00CE0B23" w:rsidP="000914E9">
      <w:pPr>
        <w:ind w:firstLine="708"/>
        <w:jc w:val="both"/>
      </w:pPr>
      <w:r w:rsidRPr="00654258">
        <w:t>В работу органов управления РСЧС новых информационных технологий, в том числе автоматизированной информационно-уп</w:t>
      </w:r>
      <w:r w:rsidR="000914E9" w:rsidRPr="00654258">
        <w:t>равляющей системы не внедрялось</w:t>
      </w:r>
      <w:r w:rsidR="002D4048" w:rsidRPr="00654258">
        <w:t>.</w:t>
      </w:r>
      <w:r w:rsidR="000914E9" w:rsidRPr="00654258">
        <w:t xml:space="preserve"> </w:t>
      </w:r>
      <w:r w:rsidR="00732F83" w:rsidRPr="00654258">
        <w:t xml:space="preserve">Единая дежурно-диспетчерская служба Тейковского муниципального района соответствует </w:t>
      </w:r>
      <w:r w:rsidR="00326CE3" w:rsidRPr="00654258">
        <w:t>требованиям единой методики</w:t>
      </w:r>
      <w:r w:rsidRPr="00654258">
        <w:t xml:space="preserve">, </w:t>
      </w:r>
      <w:r w:rsidR="00B10740" w:rsidRPr="00654258">
        <w:t>работ</w:t>
      </w:r>
      <w:r w:rsidR="001D44B9" w:rsidRPr="00654258">
        <w:t>ает</w:t>
      </w:r>
      <w:r w:rsidRPr="00654258">
        <w:t xml:space="preserve"> систем</w:t>
      </w:r>
      <w:r w:rsidR="008824FF" w:rsidRPr="00654258">
        <w:t>а</w:t>
      </w:r>
      <w:r w:rsidRPr="00654258">
        <w:t xml:space="preserve"> оповещения </w:t>
      </w:r>
      <w:r w:rsidR="00AD5265" w:rsidRPr="00654258">
        <w:t xml:space="preserve">руководящего состава </w:t>
      </w:r>
      <w:r w:rsidRPr="00654258">
        <w:t>«ГРАДИЕНТ</w:t>
      </w:r>
      <w:r w:rsidR="002D4048" w:rsidRPr="00654258">
        <w:t>-128ОП</w:t>
      </w:r>
      <w:r w:rsidRPr="00654258">
        <w:t>»</w:t>
      </w:r>
      <w:r w:rsidR="00AD5265" w:rsidRPr="00654258">
        <w:t xml:space="preserve">, </w:t>
      </w:r>
      <w:r w:rsidR="00B10740" w:rsidRPr="00654258">
        <w:t>по</w:t>
      </w:r>
      <w:r w:rsidR="00AD5265" w:rsidRPr="00654258">
        <w:t xml:space="preserve"> </w:t>
      </w:r>
      <w:r w:rsidR="00B10740" w:rsidRPr="00654258">
        <w:lastRenderedPageBreak/>
        <w:t xml:space="preserve">подключённой </w:t>
      </w:r>
      <w:r w:rsidR="00326CE3" w:rsidRPr="00654258">
        <w:t>ведомственной служебной сети организована видеоконференцсвязь.</w:t>
      </w:r>
      <w:r w:rsidR="000914E9" w:rsidRPr="00654258">
        <w:t xml:space="preserve"> В рамках взаимодействия с </w:t>
      </w:r>
      <w:r w:rsidR="00326CE3" w:rsidRPr="00654258">
        <w:t>ФКУ «</w:t>
      </w:r>
      <w:r w:rsidR="000914E9" w:rsidRPr="00654258">
        <w:t>ЦУКС</w:t>
      </w:r>
      <w:r w:rsidR="00326CE3" w:rsidRPr="00654258">
        <w:t xml:space="preserve"> </w:t>
      </w:r>
      <w:r w:rsidR="000914E9" w:rsidRPr="00654258">
        <w:t xml:space="preserve"> </w:t>
      </w:r>
      <w:r w:rsidR="00326CE3" w:rsidRPr="00654258">
        <w:t xml:space="preserve">ГУ МЧС России по Ивановской области» </w:t>
      </w:r>
      <w:r w:rsidR="000914E9" w:rsidRPr="00654258">
        <w:t>в течени</w:t>
      </w:r>
      <w:r w:rsidR="002D4048" w:rsidRPr="00654258">
        <w:t>е</w:t>
      </w:r>
      <w:r w:rsidR="000914E9" w:rsidRPr="00654258">
        <w:t xml:space="preserve"> </w:t>
      </w:r>
      <w:r w:rsidR="00B10740" w:rsidRPr="00654258">
        <w:t>отчётного</w:t>
      </w:r>
      <w:r w:rsidR="000914E9" w:rsidRPr="00654258">
        <w:t xml:space="preserve"> периода осуществлялся обмен информацией, проводились тренировки по реагированию на чрезвычайные ситуации природного и техногенного характера, что способствовало повышению уровня подготовки специалистов ЕДДС. </w:t>
      </w:r>
    </w:p>
    <w:p w:rsidR="000A6434" w:rsidRPr="00654258" w:rsidRDefault="000A6434" w:rsidP="000A6434">
      <w:pPr>
        <w:ind w:firstLine="708"/>
        <w:jc w:val="both"/>
        <w:rPr>
          <w:iCs/>
        </w:rPr>
      </w:pPr>
      <w:r w:rsidRPr="00654258">
        <w:rPr>
          <w:iCs/>
        </w:rPr>
        <w:t>Согласно план</w:t>
      </w:r>
      <w:r w:rsidR="002D4048" w:rsidRPr="00654258">
        <w:rPr>
          <w:iCs/>
        </w:rPr>
        <w:t>у</w:t>
      </w:r>
      <w:r w:rsidRPr="00654258">
        <w:rPr>
          <w:iCs/>
        </w:rPr>
        <w:t xml:space="preserve"> основных мероприятий на </w:t>
      </w:r>
      <w:r w:rsidR="00060386">
        <w:rPr>
          <w:iCs/>
        </w:rPr>
        <w:t>2015</w:t>
      </w:r>
      <w:r w:rsidRPr="00654258">
        <w:rPr>
          <w:iCs/>
        </w:rPr>
        <w:t xml:space="preserve"> год в целях повышения готовности сил и средств ТП РСЧС </w:t>
      </w:r>
      <w:r w:rsidR="000F695A" w:rsidRPr="00654258">
        <w:rPr>
          <w:iCs/>
        </w:rPr>
        <w:t>Тейковского</w:t>
      </w:r>
      <w:r w:rsidRPr="00654258">
        <w:rPr>
          <w:iCs/>
        </w:rPr>
        <w:t xml:space="preserve"> муниципального района к ликвидации чрезвычайных ситуаций проведены тренировки по оперативному реагированию на чрезвычайные ситуации природного и техногенного характера. </w:t>
      </w:r>
    </w:p>
    <w:p w:rsidR="000A6434" w:rsidRDefault="000A6434" w:rsidP="000A6434">
      <w:pPr>
        <w:jc w:val="both"/>
      </w:pPr>
      <w:r w:rsidRPr="00654258">
        <w:t xml:space="preserve">         Проблемным вопросом является недостаточность финансовых средств.</w:t>
      </w:r>
    </w:p>
    <w:p w:rsidR="00654258" w:rsidRDefault="00654258" w:rsidP="000A6434">
      <w:pPr>
        <w:jc w:val="both"/>
      </w:pPr>
      <w:r>
        <w:tab/>
      </w:r>
    </w:p>
    <w:p w:rsidR="00654258" w:rsidRPr="00654258" w:rsidRDefault="00654258" w:rsidP="00654258">
      <w:pPr>
        <w:ind w:firstLine="708"/>
        <w:jc w:val="both"/>
      </w:pPr>
      <w:r w:rsidRPr="00654258">
        <w:rPr>
          <w:b/>
        </w:rPr>
        <w:t>6.1.1. -</w:t>
      </w:r>
      <w:r>
        <w:t xml:space="preserve"> </w:t>
      </w:r>
      <w:r>
        <w:rPr>
          <w:b/>
        </w:rPr>
        <w:t>с</w:t>
      </w:r>
      <w:r w:rsidRPr="004915BD">
        <w:rPr>
          <w:b/>
        </w:rPr>
        <w:t>ведений</w:t>
      </w:r>
      <w:r>
        <w:rPr>
          <w:b/>
        </w:rPr>
        <w:t xml:space="preserve"> в данный раздел не имее</w:t>
      </w:r>
      <w:r w:rsidRPr="002D3FA0">
        <w:rPr>
          <w:b/>
        </w:rPr>
        <w:t>тся</w:t>
      </w:r>
      <w:r>
        <w:rPr>
          <w:b/>
        </w:rPr>
        <w:t>.</w:t>
      </w:r>
    </w:p>
    <w:p w:rsidR="00233458" w:rsidRPr="00CA34EB" w:rsidRDefault="00233458" w:rsidP="000A6434">
      <w:pPr>
        <w:jc w:val="both"/>
      </w:pPr>
    </w:p>
    <w:p w:rsidR="00B97FD6" w:rsidRPr="00654258" w:rsidRDefault="00B97FD6" w:rsidP="00B97FD6">
      <w:pPr>
        <w:ind w:firstLine="708"/>
        <w:jc w:val="both"/>
        <w:rPr>
          <w:b/>
        </w:rPr>
      </w:pPr>
      <w:r w:rsidRPr="00654258">
        <w:rPr>
          <w:b/>
        </w:rPr>
        <w:t>6.1.2. Повышение готовности сил и средств РСЧС к ликвидации чрезвычайных ситуаций</w:t>
      </w:r>
    </w:p>
    <w:p w:rsidR="00B97FD6" w:rsidRPr="00654258" w:rsidRDefault="00233458" w:rsidP="00B97FD6">
      <w:pPr>
        <w:ind w:firstLine="708"/>
        <w:jc w:val="both"/>
        <w:rPr>
          <w:iCs/>
        </w:rPr>
      </w:pPr>
      <w:r w:rsidRPr="00654258">
        <w:rPr>
          <w:iCs/>
        </w:rPr>
        <w:t>Формирования постоянной готовности находятся в готовности к выполнению задач по предназначению</w:t>
      </w:r>
      <w:r w:rsidR="00B10740" w:rsidRPr="00654258">
        <w:rPr>
          <w:iCs/>
        </w:rPr>
        <w:t>.</w:t>
      </w:r>
    </w:p>
    <w:p w:rsidR="00233458" w:rsidRPr="00654258" w:rsidRDefault="00233458" w:rsidP="00B97FD6">
      <w:pPr>
        <w:ind w:firstLine="708"/>
        <w:jc w:val="both"/>
        <w:rPr>
          <w:iCs/>
        </w:rPr>
      </w:pPr>
      <w:r w:rsidRPr="00654258">
        <w:rPr>
          <w:iCs/>
        </w:rPr>
        <w:t>Повышение оперативности реагирования на возникающие бедствия происходит по средствам проведения практических и теоретических учений (тренировок).</w:t>
      </w:r>
    </w:p>
    <w:p w:rsidR="00233458" w:rsidRPr="00654258" w:rsidRDefault="00233458" w:rsidP="00B97FD6">
      <w:pPr>
        <w:ind w:firstLine="708"/>
        <w:jc w:val="both"/>
        <w:rPr>
          <w:iCs/>
        </w:rPr>
      </w:pPr>
      <w:r w:rsidRPr="00654258">
        <w:rPr>
          <w:iCs/>
        </w:rPr>
        <w:t>Работа по аттестации аварийно-спасательных формирований и спасателей организована руководителями организаций, на базе которых они с</w:t>
      </w:r>
      <w:r w:rsidR="00B10740" w:rsidRPr="00654258">
        <w:rPr>
          <w:iCs/>
        </w:rPr>
        <w:t>формированы</w:t>
      </w:r>
      <w:r w:rsidRPr="00654258">
        <w:rPr>
          <w:iCs/>
        </w:rPr>
        <w:t xml:space="preserve"> и содержатся.</w:t>
      </w:r>
    </w:p>
    <w:p w:rsidR="00233458" w:rsidRPr="00654258" w:rsidRDefault="00233458" w:rsidP="00233458">
      <w:pPr>
        <w:ind w:firstLine="708"/>
        <w:jc w:val="both"/>
        <w:rPr>
          <w:iCs/>
        </w:rPr>
      </w:pPr>
      <w:r w:rsidRPr="00654258">
        <w:rPr>
          <w:iCs/>
        </w:rPr>
        <w:t xml:space="preserve">Формирования постоянной готовности обеспечены табельным </w:t>
      </w:r>
      <w:r w:rsidR="00A11C2A">
        <w:rPr>
          <w:iCs/>
        </w:rPr>
        <w:t>имуществом</w:t>
      </w:r>
      <w:r w:rsidRPr="00654258">
        <w:rPr>
          <w:iCs/>
        </w:rPr>
        <w:t>.</w:t>
      </w:r>
    </w:p>
    <w:p w:rsidR="00233458" w:rsidRPr="00654258" w:rsidRDefault="00233458" w:rsidP="00233458">
      <w:pPr>
        <w:ind w:firstLine="708"/>
        <w:jc w:val="both"/>
        <w:rPr>
          <w:iCs/>
        </w:rPr>
      </w:pPr>
    </w:p>
    <w:p w:rsidR="0040363B" w:rsidRPr="00EE5123" w:rsidRDefault="00A22317" w:rsidP="00A20C2D">
      <w:pPr>
        <w:tabs>
          <w:tab w:val="left" w:pos="1111"/>
          <w:tab w:val="left" w:pos="8728"/>
        </w:tabs>
        <w:ind w:firstLine="720"/>
        <w:jc w:val="both"/>
        <w:rPr>
          <w:b/>
          <w:iCs/>
        </w:rPr>
      </w:pPr>
      <w:r w:rsidRPr="00EE5123">
        <w:rPr>
          <w:b/>
          <w:iCs/>
        </w:rPr>
        <w:t>6.2.</w:t>
      </w:r>
      <w:r w:rsidR="002E7436" w:rsidRPr="00EE5123">
        <w:rPr>
          <w:b/>
          <w:iCs/>
        </w:rPr>
        <w:t xml:space="preserve">  </w:t>
      </w:r>
      <w:r w:rsidR="0040363B" w:rsidRPr="00EE5123">
        <w:rPr>
          <w:b/>
          <w:iCs/>
        </w:rPr>
        <w:t>Оповещение органов управления РСЧС и населения в чрезвычайных ситуациях</w:t>
      </w:r>
    </w:p>
    <w:p w:rsidR="00233458" w:rsidRPr="00EE5123" w:rsidRDefault="00C97FF2" w:rsidP="009D1E00">
      <w:pPr>
        <w:jc w:val="both"/>
        <w:rPr>
          <w:iCs/>
        </w:rPr>
      </w:pPr>
      <w:r w:rsidRPr="00EE5123">
        <w:rPr>
          <w:iCs/>
        </w:rPr>
        <w:t xml:space="preserve">         </w:t>
      </w:r>
      <w:r w:rsidR="00CB5F23" w:rsidRPr="00EE5123">
        <w:rPr>
          <w:iCs/>
        </w:rPr>
        <w:t xml:space="preserve">Оповещение органов управления РСЧС и населения в чрезвычайных ситуациях </w:t>
      </w:r>
      <w:r w:rsidR="00233458" w:rsidRPr="00EE5123">
        <w:rPr>
          <w:iCs/>
        </w:rPr>
        <w:t xml:space="preserve">организовано и </w:t>
      </w:r>
      <w:r w:rsidR="008443B5" w:rsidRPr="00EE5123">
        <w:rPr>
          <w:iCs/>
        </w:rPr>
        <w:t>проводится в соответствии</w:t>
      </w:r>
      <w:r w:rsidR="00233458" w:rsidRPr="00EE5123">
        <w:rPr>
          <w:iCs/>
        </w:rPr>
        <w:t xml:space="preserve"> с:</w:t>
      </w:r>
    </w:p>
    <w:p w:rsidR="00233458" w:rsidRDefault="008443B5" w:rsidP="00233458">
      <w:pPr>
        <w:ind w:firstLine="708"/>
        <w:jc w:val="both"/>
        <w:rPr>
          <w:iCs/>
        </w:rPr>
      </w:pPr>
      <w:r w:rsidRPr="00EE5123">
        <w:rPr>
          <w:iCs/>
        </w:rPr>
        <w:t>постановлен</w:t>
      </w:r>
      <w:r w:rsidR="005C0214" w:rsidRPr="00EE5123">
        <w:rPr>
          <w:iCs/>
        </w:rPr>
        <w:t xml:space="preserve">ием </w:t>
      </w:r>
      <w:r w:rsidR="00B20CAA" w:rsidRPr="00EE5123">
        <w:rPr>
          <w:iCs/>
        </w:rPr>
        <w:t xml:space="preserve">администрации </w:t>
      </w:r>
      <w:r w:rsidR="000F695A" w:rsidRPr="00EE5123">
        <w:rPr>
          <w:iCs/>
        </w:rPr>
        <w:t>Тейковского</w:t>
      </w:r>
      <w:r w:rsidRPr="00EE5123">
        <w:rPr>
          <w:iCs/>
        </w:rPr>
        <w:t xml:space="preserve"> муниципального района </w:t>
      </w:r>
      <w:r w:rsidRPr="00EE5123">
        <w:t xml:space="preserve">от </w:t>
      </w:r>
      <w:r w:rsidR="00B20CAA" w:rsidRPr="00EE5123">
        <w:t>30</w:t>
      </w:r>
      <w:r w:rsidRPr="00EE5123">
        <w:t>.0</w:t>
      </w:r>
      <w:r w:rsidR="00B20CAA" w:rsidRPr="00EE5123">
        <w:t>8</w:t>
      </w:r>
      <w:r w:rsidR="009D1E00" w:rsidRPr="00EE5123">
        <w:t>.</w:t>
      </w:r>
      <w:r w:rsidR="00F84702" w:rsidRPr="00EE5123">
        <w:t>201</w:t>
      </w:r>
      <w:r w:rsidR="00233458" w:rsidRPr="00EE5123">
        <w:t>1</w:t>
      </w:r>
      <w:r w:rsidR="009D1E00" w:rsidRPr="00EE5123">
        <w:t xml:space="preserve"> г. </w:t>
      </w:r>
      <w:r w:rsidRPr="00EE5123">
        <w:t>№</w:t>
      </w:r>
      <w:r w:rsidR="00FD3E60" w:rsidRPr="00EE5123">
        <w:t xml:space="preserve"> </w:t>
      </w:r>
      <w:r w:rsidR="009D1E00" w:rsidRPr="00EE5123">
        <w:t>3</w:t>
      </w:r>
      <w:r w:rsidR="00B20CAA" w:rsidRPr="00EE5123">
        <w:t>84</w:t>
      </w:r>
      <w:r w:rsidR="00B10740" w:rsidRPr="00EE5123">
        <w:t xml:space="preserve"> </w:t>
      </w:r>
      <w:r w:rsidR="00311CB1" w:rsidRPr="00EE5123">
        <w:t xml:space="preserve"> </w:t>
      </w:r>
      <w:r w:rsidR="00B10740" w:rsidRPr="00EE5123">
        <w:t>(в действующей редакции)</w:t>
      </w:r>
      <w:r w:rsidRPr="00EE5123">
        <w:t xml:space="preserve"> «</w:t>
      </w:r>
      <w:r w:rsidR="00B20CAA" w:rsidRPr="00EE5123">
        <w:t>О порядке сбора и обмена информацией в области защиты населения и территорий от чрезвычайных ситуаций</w:t>
      </w:r>
      <w:r w:rsidR="009D1E00" w:rsidRPr="00EE5123">
        <w:t xml:space="preserve">» </w:t>
      </w:r>
      <w:r w:rsidRPr="00EE5123">
        <w:t xml:space="preserve">и </w:t>
      </w:r>
      <w:r w:rsidR="00CB5F23" w:rsidRPr="00EE5123">
        <w:rPr>
          <w:iCs/>
        </w:rPr>
        <w:t>возложено на ЕДДС района и администрации поселений</w:t>
      </w:r>
      <w:r w:rsidR="00233458" w:rsidRPr="00EE5123">
        <w:rPr>
          <w:iCs/>
        </w:rPr>
        <w:t>;</w:t>
      </w:r>
    </w:p>
    <w:p w:rsidR="00BE7ECA" w:rsidRPr="00EE5123" w:rsidRDefault="00BE7ECA" w:rsidP="00233458">
      <w:pPr>
        <w:ind w:firstLine="708"/>
        <w:jc w:val="both"/>
        <w:rPr>
          <w:iCs/>
        </w:rPr>
      </w:pPr>
      <w:r w:rsidRPr="00EE5123">
        <w:rPr>
          <w:iCs/>
        </w:rPr>
        <w:t xml:space="preserve">постановлением </w:t>
      </w:r>
      <w:r>
        <w:rPr>
          <w:iCs/>
        </w:rPr>
        <w:t>главы</w:t>
      </w:r>
      <w:r w:rsidRPr="00EE5123">
        <w:rPr>
          <w:iCs/>
        </w:rPr>
        <w:t xml:space="preserve"> Тейковского муниципального района </w:t>
      </w:r>
      <w:r w:rsidRPr="00EE5123">
        <w:t xml:space="preserve">от </w:t>
      </w:r>
      <w:r>
        <w:t>03</w:t>
      </w:r>
      <w:r w:rsidRPr="00EE5123">
        <w:t>.</w:t>
      </w:r>
      <w:r>
        <w:t>12</w:t>
      </w:r>
      <w:r w:rsidRPr="00EE5123">
        <w:t>.201</w:t>
      </w:r>
      <w:r>
        <w:t>5</w:t>
      </w:r>
      <w:r w:rsidRPr="00EE5123">
        <w:t xml:space="preserve"> г. №</w:t>
      </w:r>
      <w:r>
        <w:t xml:space="preserve"> 4 «О своевременном оповещении и информировании населения об угрозе возникновения или возникновении чрезвычайных ситуаций»</w:t>
      </w:r>
    </w:p>
    <w:p w:rsidR="00654258" w:rsidRPr="00EE5123" w:rsidRDefault="00233458" w:rsidP="00233458">
      <w:pPr>
        <w:ind w:firstLine="708"/>
        <w:jc w:val="both"/>
        <w:rPr>
          <w:bCs/>
          <w:iCs/>
        </w:rPr>
      </w:pPr>
      <w:r w:rsidRPr="00EE5123">
        <w:rPr>
          <w:bCs/>
          <w:iCs/>
        </w:rPr>
        <w:t xml:space="preserve">распоряжением администрации Тейковского муниципального района от 09.08.2012 года </w:t>
      </w:r>
      <w:r w:rsidR="003A2A9B" w:rsidRPr="00EE5123">
        <w:rPr>
          <w:bCs/>
          <w:iCs/>
        </w:rPr>
        <w:t xml:space="preserve"> </w:t>
      </w:r>
      <w:r w:rsidRPr="00EE5123">
        <w:rPr>
          <w:bCs/>
          <w:iCs/>
        </w:rPr>
        <w:t>№351-р</w:t>
      </w:r>
      <w:r w:rsidR="00B10740" w:rsidRPr="00EE5123">
        <w:rPr>
          <w:bCs/>
          <w:iCs/>
        </w:rPr>
        <w:t xml:space="preserve"> (в действующей редакции</w:t>
      </w:r>
      <w:r w:rsidR="00E50F07" w:rsidRPr="00EE5123">
        <w:rPr>
          <w:bCs/>
          <w:iCs/>
        </w:rPr>
        <w:t>)</w:t>
      </w:r>
      <w:r w:rsidRPr="00EE5123">
        <w:rPr>
          <w:bCs/>
          <w:iCs/>
        </w:rPr>
        <w:t xml:space="preserve"> «О совершенствовании системы оповещения об угрозе возникновения или возникновении чрезвычайных ситуаций в Те</w:t>
      </w:r>
      <w:r w:rsidR="00BE7ECA">
        <w:rPr>
          <w:bCs/>
          <w:iCs/>
        </w:rPr>
        <w:t>йковском муниципальном районе»;</w:t>
      </w:r>
    </w:p>
    <w:p w:rsidR="003A2A9B" w:rsidRPr="00EE5123" w:rsidRDefault="00BE7ECA" w:rsidP="00233458">
      <w:pPr>
        <w:ind w:firstLine="708"/>
        <w:jc w:val="both"/>
        <w:rPr>
          <w:bCs/>
          <w:iCs/>
        </w:rPr>
      </w:pPr>
      <w:r>
        <w:rPr>
          <w:bCs/>
          <w:iCs/>
        </w:rPr>
        <w:t>р</w:t>
      </w:r>
      <w:r w:rsidR="00654258" w:rsidRPr="00EE5123">
        <w:rPr>
          <w:bCs/>
          <w:iCs/>
        </w:rPr>
        <w:t>аспоряжением администрации Тейковского муниципального района от 10.11.</w:t>
      </w:r>
      <w:r w:rsidR="00060386">
        <w:rPr>
          <w:bCs/>
          <w:iCs/>
        </w:rPr>
        <w:t>201</w:t>
      </w:r>
      <w:r>
        <w:rPr>
          <w:bCs/>
          <w:iCs/>
        </w:rPr>
        <w:t>4</w:t>
      </w:r>
      <w:r w:rsidR="00654258" w:rsidRPr="00EE5123">
        <w:rPr>
          <w:bCs/>
          <w:iCs/>
        </w:rPr>
        <w:t xml:space="preserve"> года № 508-р «О назначении ответственных лиц за оповещение об угрозе возникновения или возникновении чрезвычайных ситуаций в Тейковском муниципальном районе»</w:t>
      </w:r>
      <w:r w:rsidR="003A2A9B" w:rsidRPr="00EE5123">
        <w:rPr>
          <w:bCs/>
          <w:iCs/>
        </w:rPr>
        <w:t xml:space="preserve"> </w:t>
      </w:r>
    </w:p>
    <w:p w:rsidR="008443B5" w:rsidRPr="00EE5123" w:rsidRDefault="00233458" w:rsidP="00233458">
      <w:pPr>
        <w:ind w:firstLine="708"/>
        <w:jc w:val="both"/>
        <w:rPr>
          <w:bCs/>
          <w:iCs/>
        </w:rPr>
      </w:pPr>
      <w:r w:rsidRPr="00EE5123">
        <w:rPr>
          <w:bCs/>
          <w:iCs/>
        </w:rPr>
        <w:t>Этим</w:t>
      </w:r>
      <w:r w:rsidR="008821F1">
        <w:rPr>
          <w:bCs/>
          <w:iCs/>
        </w:rPr>
        <w:t>и</w:t>
      </w:r>
      <w:r w:rsidRPr="00EE5123">
        <w:rPr>
          <w:bCs/>
          <w:iCs/>
        </w:rPr>
        <w:t xml:space="preserve"> документ</w:t>
      </w:r>
      <w:r w:rsidR="008821F1">
        <w:rPr>
          <w:bCs/>
          <w:iCs/>
        </w:rPr>
        <w:t>а</w:t>
      </w:r>
      <w:r w:rsidRPr="00EE5123">
        <w:rPr>
          <w:bCs/>
          <w:iCs/>
        </w:rPr>
        <w:t>м</w:t>
      </w:r>
      <w:r w:rsidR="008821F1">
        <w:rPr>
          <w:bCs/>
          <w:iCs/>
        </w:rPr>
        <w:t>и</w:t>
      </w:r>
      <w:r w:rsidRPr="00EE5123">
        <w:rPr>
          <w:bCs/>
          <w:iCs/>
        </w:rPr>
        <w:t xml:space="preserve"> утверждена схема оповещения и определён порядок </w:t>
      </w:r>
      <w:r w:rsidR="008821F1">
        <w:rPr>
          <w:bCs/>
          <w:iCs/>
        </w:rPr>
        <w:t>ее</w:t>
      </w:r>
      <w:r w:rsidRPr="00EE5123">
        <w:rPr>
          <w:bCs/>
          <w:iCs/>
        </w:rPr>
        <w:t xml:space="preserve"> проведения, а так же назначены должностные лица ответственные за проведение оповещения.</w:t>
      </w:r>
    </w:p>
    <w:p w:rsidR="00CB5F23" w:rsidRPr="00EE5123" w:rsidRDefault="00CB5F23" w:rsidP="00FF6965">
      <w:pPr>
        <w:ind w:firstLine="708"/>
        <w:jc w:val="both"/>
      </w:pPr>
      <w:r w:rsidRPr="00EE5123">
        <w:t xml:space="preserve">Органом управления в </w:t>
      </w:r>
      <w:r w:rsidR="00467DFE" w:rsidRPr="00EE5123">
        <w:t>чрезвычайных ситуациях</w:t>
      </w:r>
      <w:r w:rsidRPr="00EE5123">
        <w:t xml:space="preserve"> является комиссия по предупреждению и ликвидации </w:t>
      </w:r>
      <w:r w:rsidR="00233458" w:rsidRPr="00EE5123">
        <w:t>чрезвычайных ситуаций</w:t>
      </w:r>
      <w:r w:rsidRPr="00EE5123">
        <w:t xml:space="preserve"> природного и техногенного характера и обеспечени</w:t>
      </w:r>
      <w:r w:rsidR="005C0214" w:rsidRPr="00EE5123">
        <w:t>я пожарной безопасности</w:t>
      </w:r>
      <w:r w:rsidR="00233458" w:rsidRPr="00EE5123">
        <w:t xml:space="preserve"> в </w:t>
      </w:r>
      <w:r w:rsidR="005C0214" w:rsidRPr="00EE5123">
        <w:t xml:space="preserve"> </w:t>
      </w:r>
      <w:r w:rsidR="000F695A" w:rsidRPr="00EE5123">
        <w:t>Тейковско</w:t>
      </w:r>
      <w:r w:rsidR="00233458" w:rsidRPr="00EE5123">
        <w:t>м</w:t>
      </w:r>
      <w:r w:rsidRPr="00EE5123">
        <w:t xml:space="preserve"> муниципально</w:t>
      </w:r>
      <w:r w:rsidR="00233458" w:rsidRPr="00EE5123">
        <w:t>м</w:t>
      </w:r>
      <w:r w:rsidRPr="00EE5123">
        <w:t xml:space="preserve"> район</w:t>
      </w:r>
      <w:r w:rsidR="00233458" w:rsidRPr="00EE5123">
        <w:t>е</w:t>
      </w:r>
      <w:r w:rsidRPr="00EE5123">
        <w:t xml:space="preserve">. </w:t>
      </w:r>
    </w:p>
    <w:p w:rsidR="00CB5F23" w:rsidRPr="00EE5123" w:rsidRDefault="00CB5F23" w:rsidP="00FF6965">
      <w:pPr>
        <w:ind w:firstLine="708"/>
        <w:jc w:val="both"/>
      </w:pPr>
      <w:r w:rsidRPr="00EE5123">
        <w:t xml:space="preserve">Оповещение населения о ЧС проводится с использованием внутри районной телефонной </w:t>
      </w:r>
      <w:r w:rsidR="007C4530" w:rsidRPr="00EE5123">
        <w:t xml:space="preserve">кабельной и мобильной </w:t>
      </w:r>
      <w:r w:rsidRPr="00EE5123">
        <w:t>связи,  громкоговорящей аппаратуры</w:t>
      </w:r>
      <w:r w:rsidR="00D40393" w:rsidRPr="00EE5123">
        <w:t>, установленной</w:t>
      </w:r>
      <w:r w:rsidRPr="00EE5123">
        <w:t xml:space="preserve"> на специальном транспорте, запуском электрических сирен на предприятиях района. Автоматическая </w:t>
      </w:r>
      <w:r w:rsidR="00B10740" w:rsidRPr="00EE5123">
        <w:lastRenderedPageBreak/>
        <w:t>информационно- управляющая система</w:t>
      </w:r>
      <w:r w:rsidR="00755F1B" w:rsidRPr="00EE5123">
        <w:t xml:space="preserve">, комплексная система информирования и оповещения населения в местах массового пребывания людей «ОКСИОН» </w:t>
      </w:r>
      <w:r w:rsidRPr="00EE5123">
        <w:t>не создана</w:t>
      </w:r>
      <w:r w:rsidR="00FF6965" w:rsidRPr="00EE5123">
        <w:t>,</w:t>
      </w:r>
      <w:r w:rsidRPr="00EE5123">
        <w:t xml:space="preserve"> из-за отсутствия финансовых средств.</w:t>
      </w:r>
    </w:p>
    <w:p w:rsidR="008443B5" w:rsidRPr="00CA34EB" w:rsidRDefault="008443B5" w:rsidP="005C357D">
      <w:pPr>
        <w:ind w:firstLine="708"/>
        <w:jc w:val="both"/>
        <w:rPr>
          <w:bCs/>
        </w:rPr>
      </w:pPr>
      <w:r w:rsidRPr="00EE5123">
        <w:t>Обеспеченность ПОО локальными система</w:t>
      </w:r>
      <w:r w:rsidR="00D40393" w:rsidRPr="00EE5123">
        <w:t>ми оповещения (табл. 6</w:t>
      </w:r>
      <w:r w:rsidRPr="00EE5123">
        <w:t>.1).</w:t>
      </w:r>
      <w:r w:rsidR="00FF6965" w:rsidRPr="00CA34EB">
        <w:t xml:space="preserve">       </w:t>
      </w:r>
      <w:r w:rsidR="00FF6965" w:rsidRPr="00CA34EB">
        <w:tab/>
      </w:r>
    </w:p>
    <w:p w:rsidR="009B2323" w:rsidRDefault="009B2323" w:rsidP="009B2323">
      <w:pPr>
        <w:pStyle w:val="5"/>
        <w:spacing w:before="120"/>
        <w:ind w:firstLine="0"/>
        <w:jc w:val="right"/>
        <w:rPr>
          <w:i/>
        </w:rPr>
      </w:pPr>
      <w:r w:rsidRPr="00123954">
        <w:rPr>
          <w:i/>
        </w:rPr>
        <w:t xml:space="preserve">Таблица </w:t>
      </w:r>
      <w:r>
        <w:rPr>
          <w:i/>
        </w:rPr>
        <w:t>6.1</w:t>
      </w:r>
    </w:p>
    <w:p w:rsidR="009B2323" w:rsidRPr="00123954" w:rsidRDefault="009B2323" w:rsidP="009B2323">
      <w:pPr>
        <w:jc w:val="center"/>
        <w:rPr>
          <w:b/>
        </w:rPr>
      </w:pPr>
      <w:r w:rsidRPr="00123954">
        <w:rPr>
          <w:b/>
        </w:rPr>
        <w:t>Показатели обеспеченности ПОО локальными системами оповещения</w:t>
      </w:r>
    </w:p>
    <w:p w:rsidR="009B2323" w:rsidRPr="00123954" w:rsidRDefault="009B2323" w:rsidP="009B2323">
      <w:pPr>
        <w:jc w:val="center"/>
        <w:rPr>
          <w:b/>
          <w:i/>
        </w:rPr>
      </w:pPr>
    </w:p>
    <w:tbl>
      <w:tblPr>
        <w:tblStyle w:val="af0"/>
        <w:tblW w:w="0" w:type="auto"/>
        <w:tblLook w:val="04A0"/>
      </w:tblPr>
      <w:tblGrid>
        <w:gridCol w:w="3794"/>
        <w:gridCol w:w="1599"/>
        <w:gridCol w:w="1599"/>
        <w:gridCol w:w="1599"/>
        <w:gridCol w:w="1599"/>
      </w:tblGrid>
      <w:tr w:rsidR="009B2323" w:rsidTr="009D3F54">
        <w:tc>
          <w:tcPr>
            <w:tcW w:w="3794" w:type="dxa"/>
            <w:vMerge w:val="restart"/>
            <w:shd w:val="clear" w:color="auto" w:fill="BFBFBF" w:themeFill="background1" w:themeFillShade="BF"/>
            <w:vAlign w:val="center"/>
          </w:tcPr>
          <w:p w:rsidR="009B2323" w:rsidRDefault="009B2323" w:rsidP="009D3F54">
            <w:pPr>
              <w:jc w:val="center"/>
              <w:rPr>
                <w:b/>
              </w:rPr>
            </w:pPr>
            <w:r>
              <w:rPr>
                <w:b/>
              </w:rPr>
              <w:t>Тип объекта</w:t>
            </w:r>
          </w:p>
        </w:tc>
        <w:tc>
          <w:tcPr>
            <w:tcW w:w="3198" w:type="dxa"/>
            <w:gridSpan w:val="2"/>
            <w:shd w:val="clear" w:color="auto" w:fill="BFBFBF" w:themeFill="background1" w:themeFillShade="BF"/>
            <w:vAlign w:val="center"/>
          </w:tcPr>
          <w:p w:rsidR="009B2323" w:rsidRDefault="009B2323" w:rsidP="009D3F54">
            <w:pPr>
              <w:jc w:val="center"/>
              <w:rPr>
                <w:b/>
              </w:rPr>
            </w:pPr>
            <w:r>
              <w:rPr>
                <w:b/>
              </w:rPr>
              <w:t>Всего объектов данного типа, %</w:t>
            </w:r>
          </w:p>
        </w:tc>
        <w:tc>
          <w:tcPr>
            <w:tcW w:w="3198" w:type="dxa"/>
            <w:gridSpan w:val="2"/>
            <w:shd w:val="clear" w:color="auto" w:fill="BFBFBF" w:themeFill="background1" w:themeFillShade="BF"/>
            <w:vAlign w:val="center"/>
          </w:tcPr>
          <w:p w:rsidR="009B2323" w:rsidRDefault="009B2323" w:rsidP="009D3F54">
            <w:pPr>
              <w:jc w:val="center"/>
              <w:rPr>
                <w:b/>
              </w:rPr>
            </w:pPr>
            <w:r>
              <w:rPr>
                <w:b/>
              </w:rPr>
              <w:t>Имеют ЛСО (% к их общему количеству)</w:t>
            </w:r>
          </w:p>
        </w:tc>
      </w:tr>
      <w:tr w:rsidR="009B2323" w:rsidTr="009D3F54">
        <w:tc>
          <w:tcPr>
            <w:tcW w:w="3794" w:type="dxa"/>
            <w:vMerge/>
            <w:shd w:val="clear" w:color="auto" w:fill="BFBFBF" w:themeFill="background1" w:themeFillShade="BF"/>
            <w:vAlign w:val="center"/>
          </w:tcPr>
          <w:p w:rsidR="009B2323" w:rsidRDefault="009B2323" w:rsidP="009D3F54">
            <w:pPr>
              <w:jc w:val="center"/>
              <w:rPr>
                <w:b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  <w:vAlign w:val="center"/>
          </w:tcPr>
          <w:p w:rsidR="009B2323" w:rsidRPr="00D1630A" w:rsidRDefault="00060386" w:rsidP="009D3F54">
            <w:pPr>
              <w:spacing w:before="80" w:after="80"/>
              <w:ind w:left="-85" w:right="-85"/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9B2323" w:rsidRPr="00D1630A">
              <w:rPr>
                <w:b/>
              </w:rPr>
              <w:t xml:space="preserve"> г.</w:t>
            </w:r>
          </w:p>
        </w:tc>
        <w:tc>
          <w:tcPr>
            <w:tcW w:w="1599" w:type="dxa"/>
            <w:shd w:val="clear" w:color="auto" w:fill="BFBFBF" w:themeFill="background1" w:themeFillShade="BF"/>
            <w:vAlign w:val="center"/>
          </w:tcPr>
          <w:p w:rsidR="009B2323" w:rsidRPr="00D1630A" w:rsidRDefault="00060386" w:rsidP="009D3F54">
            <w:pPr>
              <w:spacing w:before="80" w:after="80"/>
              <w:ind w:left="-85" w:right="-85"/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9B2323" w:rsidRPr="00D1630A">
              <w:rPr>
                <w:b/>
              </w:rPr>
              <w:t xml:space="preserve"> г.</w:t>
            </w:r>
          </w:p>
        </w:tc>
        <w:tc>
          <w:tcPr>
            <w:tcW w:w="1599" w:type="dxa"/>
            <w:shd w:val="clear" w:color="auto" w:fill="BFBFBF" w:themeFill="background1" w:themeFillShade="BF"/>
            <w:vAlign w:val="center"/>
          </w:tcPr>
          <w:p w:rsidR="009B2323" w:rsidRPr="00D1630A" w:rsidRDefault="00060386" w:rsidP="009D3F54">
            <w:pPr>
              <w:spacing w:before="80" w:after="80"/>
              <w:ind w:left="-85" w:right="-85"/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9B2323" w:rsidRPr="00D1630A">
              <w:rPr>
                <w:b/>
              </w:rPr>
              <w:t xml:space="preserve"> г.</w:t>
            </w:r>
          </w:p>
        </w:tc>
        <w:tc>
          <w:tcPr>
            <w:tcW w:w="1599" w:type="dxa"/>
            <w:shd w:val="clear" w:color="auto" w:fill="BFBFBF" w:themeFill="background1" w:themeFillShade="BF"/>
            <w:vAlign w:val="center"/>
          </w:tcPr>
          <w:p w:rsidR="009B2323" w:rsidRPr="00D1630A" w:rsidRDefault="00060386" w:rsidP="009D3F54">
            <w:pPr>
              <w:spacing w:before="80" w:after="80"/>
              <w:ind w:left="-85" w:right="-85"/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9B2323" w:rsidRPr="00D1630A">
              <w:rPr>
                <w:b/>
              </w:rPr>
              <w:t xml:space="preserve"> г.</w:t>
            </w:r>
          </w:p>
        </w:tc>
      </w:tr>
      <w:tr w:rsidR="009B2323" w:rsidRPr="00123954" w:rsidTr="009D3F54">
        <w:tc>
          <w:tcPr>
            <w:tcW w:w="10190" w:type="dxa"/>
            <w:gridSpan w:val="5"/>
          </w:tcPr>
          <w:p w:rsidR="009B2323" w:rsidRPr="00123954" w:rsidRDefault="009B2323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Создано локальных систем оповещения, в т.ч.:</w:t>
            </w:r>
          </w:p>
        </w:tc>
      </w:tr>
      <w:tr w:rsidR="009B2323" w:rsidRPr="00123954" w:rsidTr="009B2323">
        <w:tc>
          <w:tcPr>
            <w:tcW w:w="3794" w:type="dxa"/>
          </w:tcPr>
          <w:p w:rsidR="009B2323" w:rsidRPr="00123954" w:rsidRDefault="009B2323" w:rsidP="009D3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ядерно- и радиационно-опасных объектах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 w:rsidRPr="00AB1EF6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 w:rsidRPr="00AB1EF6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 w:rsidRPr="00AB1EF6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 w:rsidRPr="00AB1EF6">
              <w:rPr>
                <w:i/>
                <w:sz w:val="20"/>
                <w:szCs w:val="20"/>
              </w:rPr>
              <w:t>-</w:t>
            </w:r>
          </w:p>
        </w:tc>
      </w:tr>
      <w:tr w:rsidR="009B2323" w:rsidRPr="00123954" w:rsidTr="009B2323">
        <w:tc>
          <w:tcPr>
            <w:tcW w:w="3794" w:type="dxa"/>
          </w:tcPr>
          <w:p w:rsidR="009B2323" w:rsidRPr="00123954" w:rsidRDefault="009B2323" w:rsidP="009D3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химически опасных объектах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9B2323" w:rsidRPr="00123954" w:rsidTr="009B2323">
        <w:tc>
          <w:tcPr>
            <w:tcW w:w="3794" w:type="dxa"/>
          </w:tcPr>
          <w:p w:rsidR="009B2323" w:rsidRPr="00123954" w:rsidRDefault="009B2323" w:rsidP="009D3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гидротехнических сооружениях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99" w:type="dxa"/>
            <w:vAlign w:val="center"/>
          </w:tcPr>
          <w:p w:rsidR="009B2323" w:rsidRPr="00690D6A" w:rsidRDefault="009B2323" w:rsidP="009B232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40363B" w:rsidRPr="00CA34EB" w:rsidRDefault="0040363B" w:rsidP="00CE237E">
      <w:pPr>
        <w:jc w:val="both"/>
      </w:pPr>
    </w:p>
    <w:p w:rsidR="009B2323" w:rsidRDefault="009B2323" w:rsidP="009B2323">
      <w:pPr>
        <w:pStyle w:val="5"/>
        <w:spacing w:before="120"/>
        <w:ind w:firstLine="0"/>
        <w:jc w:val="right"/>
        <w:rPr>
          <w:i/>
        </w:rPr>
      </w:pPr>
      <w:r w:rsidRPr="00123954">
        <w:rPr>
          <w:i/>
        </w:rPr>
        <w:t xml:space="preserve">Таблица </w:t>
      </w:r>
      <w:r>
        <w:rPr>
          <w:i/>
        </w:rPr>
        <w:t>6.2</w:t>
      </w:r>
    </w:p>
    <w:p w:rsidR="009B2323" w:rsidRDefault="009B2323" w:rsidP="009B2323">
      <w:pPr>
        <w:jc w:val="center"/>
        <w:rPr>
          <w:b/>
        </w:rPr>
      </w:pPr>
    </w:p>
    <w:p w:rsidR="009B2323" w:rsidRPr="00200AF1" w:rsidRDefault="009B2323" w:rsidP="009B2323">
      <w:pPr>
        <w:jc w:val="center"/>
        <w:rPr>
          <w:b/>
        </w:rPr>
      </w:pPr>
      <w:r w:rsidRPr="00200AF1">
        <w:rPr>
          <w:b/>
        </w:rPr>
        <w:t>Показатели распределения ПОО в Тейковском муниципальном районе</w:t>
      </w:r>
    </w:p>
    <w:p w:rsidR="009B2323" w:rsidRDefault="009B2323" w:rsidP="009B2323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2038"/>
        <w:gridCol w:w="2038"/>
        <w:gridCol w:w="2038"/>
        <w:gridCol w:w="2038"/>
        <w:gridCol w:w="2038"/>
      </w:tblGrid>
      <w:tr w:rsidR="009B2323" w:rsidTr="009D3F54">
        <w:trPr>
          <w:cantSplit/>
          <w:trHeight w:val="2362"/>
        </w:trPr>
        <w:tc>
          <w:tcPr>
            <w:tcW w:w="2038" w:type="dxa"/>
            <w:shd w:val="clear" w:color="auto" w:fill="BFBFBF" w:themeFill="background1" w:themeFillShade="BF"/>
            <w:vAlign w:val="center"/>
          </w:tcPr>
          <w:p w:rsidR="009B2323" w:rsidRPr="00B5629F" w:rsidRDefault="009B2323" w:rsidP="009D3F54">
            <w:pPr>
              <w:jc w:val="center"/>
              <w:rPr>
                <w:b/>
              </w:rPr>
            </w:pPr>
            <w:r w:rsidRPr="00B5629F">
              <w:rPr>
                <w:b/>
              </w:rPr>
              <w:t>Муниципальное образование</w:t>
            </w:r>
          </w:p>
        </w:tc>
        <w:tc>
          <w:tcPr>
            <w:tcW w:w="2038" w:type="dxa"/>
            <w:shd w:val="clear" w:color="auto" w:fill="BFBFBF" w:themeFill="background1" w:themeFillShade="BF"/>
            <w:textDirection w:val="btLr"/>
            <w:vAlign w:val="center"/>
          </w:tcPr>
          <w:p w:rsidR="009B2323" w:rsidRDefault="009B2323" w:rsidP="009D3F54">
            <w:pPr>
              <w:jc w:val="center"/>
              <w:rPr>
                <w:b/>
              </w:rPr>
            </w:pPr>
            <w:r>
              <w:rPr>
                <w:b/>
              </w:rPr>
              <w:t>% обеспеченности ПОО локальными системами оповещения, всего</w:t>
            </w:r>
          </w:p>
        </w:tc>
        <w:tc>
          <w:tcPr>
            <w:tcW w:w="2038" w:type="dxa"/>
            <w:shd w:val="clear" w:color="auto" w:fill="BFBFBF" w:themeFill="background1" w:themeFillShade="BF"/>
            <w:textDirection w:val="btLr"/>
            <w:vAlign w:val="center"/>
          </w:tcPr>
          <w:p w:rsidR="009B2323" w:rsidRDefault="009B2323" w:rsidP="009D3F54">
            <w:pPr>
              <w:jc w:val="center"/>
            </w:pPr>
            <w:r>
              <w:rPr>
                <w:b/>
              </w:rPr>
              <w:t>%</w:t>
            </w:r>
            <w:r w:rsidRPr="00F123B7">
              <w:rPr>
                <w:b/>
              </w:rPr>
              <w:t>обеспеченности ПОО</w:t>
            </w:r>
            <w:r>
              <w:rPr>
                <w:b/>
              </w:rPr>
              <w:t>, находящихся в ведении ФОИВ</w:t>
            </w:r>
            <w:r w:rsidRPr="00F123B7">
              <w:rPr>
                <w:b/>
              </w:rPr>
              <w:t xml:space="preserve"> локальными системами оповещения</w:t>
            </w:r>
          </w:p>
        </w:tc>
        <w:tc>
          <w:tcPr>
            <w:tcW w:w="2038" w:type="dxa"/>
            <w:shd w:val="clear" w:color="auto" w:fill="BFBFBF" w:themeFill="background1" w:themeFillShade="BF"/>
            <w:textDirection w:val="btLr"/>
            <w:vAlign w:val="center"/>
          </w:tcPr>
          <w:p w:rsidR="009B2323" w:rsidRDefault="009B2323" w:rsidP="009D3F54">
            <w:pPr>
              <w:jc w:val="center"/>
            </w:pPr>
            <w:r>
              <w:rPr>
                <w:b/>
              </w:rPr>
              <w:t xml:space="preserve">% </w:t>
            </w:r>
            <w:r w:rsidRPr="00F123B7">
              <w:rPr>
                <w:b/>
              </w:rPr>
              <w:t>обеспеченности ПОО</w:t>
            </w:r>
            <w:r>
              <w:rPr>
                <w:b/>
              </w:rPr>
              <w:t>, находящихся в ведении, субъекта РФ</w:t>
            </w:r>
            <w:r w:rsidRPr="00F123B7">
              <w:rPr>
                <w:b/>
              </w:rPr>
              <w:t xml:space="preserve"> локальными системами оповещения,</w:t>
            </w:r>
          </w:p>
        </w:tc>
        <w:tc>
          <w:tcPr>
            <w:tcW w:w="2038" w:type="dxa"/>
            <w:shd w:val="clear" w:color="auto" w:fill="BFBFBF" w:themeFill="background1" w:themeFillShade="BF"/>
            <w:textDirection w:val="btLr"/>
            <w:vAlign w:val="center"/>
          </w:tcPr>
          <w:p w:rsidR="009B2323" w:rsidRDefault="009B2323" w:rsidP="009D3F54">
            <w:pPr>
              <w:jc w:val="center"/>
            </w:pPr>
            <w:r>
              <w:rPr>
                <w:b/>
              </w:rPr>
              <w:t xml:space="preserve">% </w:t>
            </w:r>
            <w:r w:rsidRPr="00F123B7">
              <w:rPr>
                <w:b/>
              </w:rPr>
              <w:t xml:space="preserve">обеспеченности </w:t>
            </w:r>
            <w:r>
              <w:rPr>
                <w:b/>
              </w:rPr>
              <w:t xml:space="preserve">частных </w:t>
            </w:r>
            <w:r w:rsidRPr="00F123B7">
              <w:rPr>
                <w:b/>
              </w:rPr>
              <w:t>ПОО локальными системами оповещения</w:t>
            </w:r>
          </w:p>
        </w:tc>
      </w:tr>
      <w:tr w:rsidR="009B2323" w:rsidRPr="00DA4E6C" w:rsidTr="009B2323">
        <w:tc>
          <w:tcPr>
            <w:tcW w:w="2038" w:type="dxa"/>
            <w:vAlign w:val="center"/>
          </w:tcPr>
          <w:p w:rsidR="009B2323" w:rsidRPr="00DA4E6C" w:rsidRDefault="009B2323" w:rsidP="009B2323">
            <w:pPr>
              <w:jc w:val="center"/>
              <w:rPr>
                <w:sz w:val="20"/>
                <w:szCs w:val="20"/>
              </w:rPr>
            </w:pPr>
            <w:r w:rsidRPr="00DA4E6C">
              <w:rPr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2038" w:type="dxa"/>
            <w:vAlign w:val="center"/>
          </w:tcPr>
          <w:p w:rsidR="009B2323" w:rsidRPr="00DA4E6C" w:rsidRDefault="009B2323" w:rsidP="009B2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38" w:type="dxa"/>
            <w:vAlign w:val="center"/>
          </w:tcPr>
          <w:p w:rsidR="009B2323" w:rsidRPr="00DA4E6C" w:rsidRDefault="009B2323" w:rsidP="009B2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8" w:type="dxa"/>
            <w:vAlign w:val="center"/>
          </w:tcPr>
          <w:p w:rsidR="009B2323" w:rsidRPr="00DA4E6C" w:rsidRDefault="009B2323" w:rsidP="009B2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8" w:type="dxa"/>
            <w:vAlign w:val="center"/>
          </w:tcPr>
          <w:p w:rsidR="009B2323" w:rsidRPr="00DA4E6C" w:rsidRDefault="009B2323" w:rsidP="009B2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9B2323" w:rsidRPr="000010AC" w:rsidRDefault="009B2323" w:rsidP="00CE237E">
      <w:pPr>
        <w:jc w:val="both"/>
        <w:rPr>
          <w:color w:val="FF0000"/>
        </w:rPr>
      </w:pPr>
    </w:p>
    <w:p w:rsidR="00076669" w:rsidRPr="00587F49" w:rsidRDefault="00076669" w:rsidP="00076669">
      <w:pPr>
        <w:ind w:firstLine="709"/>
        <w:jc w:val="both"/>
      </w:pPr>
      <w:r w:rsidRPr="00587F49">
        <w:t>Реконструкция Федеральной автоматизированной системы централизованного оповещения на базе комплекса технических средств оповещения органов управления ГО по теле- и радиоканалам (КТСО-ТРВ</w:t>
      </w:r>
      <w:r w:rsidR="009B2323" w:rsidRPr="00587F49">
        <w:t xml:space="preserve"> П-166М</w:t>
      </w:r>
      <w:r w:rsidRPr="00587F49">
        <w:t>) на территории Тейковского муниципального района, не представляется возможной.</w:t>
      </w:r>
    </w:p>
    <w:p w:rsidR="00076669" w:rsidRPr="00587F49" w:rsidRDefault="00076669" w:rsidP="00076669">
      <w:pPr>
        <w:ind w:firstLine="709"/>
        <w:jc w:val="both"/>
      </w:pPr>
      <w:r w:rsidRPr="00587F49">
        <w:t>При проведении технической проверки готовности, региональной автоматизированной системы централизованного оповещения органов управления РСЧС и населения, сигнал в Тейковском муниципальном районе не прошёл.</w:t>
      </w:r>
    </w:p>
    <w:p w:rsidR="00587F49" w:rsidRDefault="00587F49" w:rsidP="00587F49">
      <w:pPr>
        <w:pStyle w:val="5"/>
        <w:spacing w:before="120"/>
        <w:ind w:firstLine="0"/>
        <w:jc w:val="right"/>
        <w:rPr>
          <w:i/>
        </w:rPr>
      </w:pPr>
      <w:r w:rsidRPr="00123954">
        <w:rPr>
          <w:i/>
        </w:rPr>
        <w:t xml:space="preserve">Таблица </w:t>
      </w:r>
      <w:r>
        <w:rPr>
          <w:i/>
        </w:rPr>
        <w:t>6.3</w:t>
      </w:r>
    </w:p>
    <w:p w:rsidR="004F159C" w:rsidRDefault="004F159C" w:rsidP="00587F49">
      <w:pPr>
        <w:pStyle w:val="a6"/>
        <w:ind w:firstLine="708"/>
      </w:pPr>
    </w:p>
    <w:p w:rsidR="00587F49" w:rsidRPr="00587F49" w:rsidRDefault="00587F49" w:rsidP="00587F49">
      <w:pPr>
        <w:pStyle w:val="a6"/>
        <w:ind w:firstLine="708"/>
      </w:pPr>
      <w:r w:rsidRPr="00587F49">
        <w:t>Информацией не располагаем, в виду отсутствия на территории Тейковского муниципального района системы оповещения РАСЦО.</w:t>
      </w:r>
    </w:p>
    <w:p w:rsidR="00587F49" w:rsidRPr="00587F49" w:rsidRDefault="00587F49" w:rsidP="00587F49"/>
    <w:p w:rsidR="004F159C" w:rsidRDefault="004F159C" w:rsidP="00587F49">
      <w:pPr>
        <w:jc w:val="center"/>
        <w:rPr>
          <w:b/>
        </w:rPr>
      </w:pPr>
    </w:p>
    <w:p w:rsidR="00136EEE" w:rsidRDefault="00136EEE" w:rsidP="00587F49">
      <w:pPr>
        <w:jc w:val="center"/>
        <w:rPr>
          <w:b/>
        </w:rPr>
      </w:pPr>
    </w:p>
    <w:p w:rsidR="00136EEE" w:rsidRDefault="00136EEE" w:rsidP="00587F49">
      <w:pPr>
        <w:jc w:val="center"/>
        <w:rPr>
          <w:b/>
        </w:rPr>
      </w:pPr>
    </w:p>
    <w:p w:rsidR="00587F49" w:rsidRDefault="00587F49" w:rsidP="00587F49">
      <w:pPr>
        <w:jc w:val="center"/>
        <w:rPr>
          <w:b/>
        </w:rPr>
      </w:pPr>
      <w:r>
        <w:rPr>
          <w:b/>
        </w:rPr>
        <w:lastRenderedPageBreak/>
        <w:t xml:space="preserve">Охват населения Тейковского муниципального района </w:t>
      </w:r>
    </w:p>
    <w:p w:rsidR="00587F49" w:rsidRDefault="00587F49" w:rsidP="00587F49">
      <w:pPr>
        <w:jc w:val="center"/>
        <w:rPr>
          <w:b/>
        </w:rPr>
      </w:pPr>
      <w:r>
        <w:rPr>
          <w:b/>
        </w:rPr>
        <w:t>средствами региональной системы оповещения</w:t>
      </w:r>
    </w:p>
    <w:p w:rsidR="00587F49" w:rsidRDefault="00587F49" w:rsidP="00587F49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1549"/>
        <w:gridCol w:w="1513"/>
        <w:gridCol w:w="1455"/>
        <w:gridCol w:w="1511"/>
        <w:gridCol w:w="1394"/>
        <w:gridCol w:w="1384"/>
        <w:gridCol w:w="1384"/>
      </w:tblGrid>
      <w:tr w:rsidR="00587F49" w:rsidRPr="00D80D57" w:rsidTr="00587F49">
        <w:trPr>
          <w:trHeight w:val="572"/>
        </w:trPr>
        <w:tc>
          <w:tcPr>
            <w:tcW w:w="1549" w:type="dxa"/>
            <w:vMerge w:val="restart"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jc w:val="center"/>
              <w:rPr>
                <w:b/>
              </w:rPr>
            </w:pPr>
            <w:r w:rsidRPr="00D80D57">
              <w:rPr>
                <w:b/>
              </w:rPr>
              <w:t>Населенные пункты</w:t>
            </w:r>
          </w:p>
        </w:tc>
        <w:tc>
          <w:tcPr>
            <w:tcW w:w="1513" w:type="dxa"/>
            <w:vMerge w:val="restart"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jc w:val="center"/>
              <w:rPr>
                <w:b/>
              </w:rPr>
            </w:pPr>
            <w:r w:rsidRPr="00D80D57">
              <w:rPr>
                <w:b/>
              </w:rPr>
              <w:t>Всего населенных пунктов</w:t>
            </w:r>
          </w:p>
        </w:tc>
        <w:tc>
          <w:tcPr>
            <w:tcW w:w="1455" w:type="dxa"/>
            <w:vMerge w:val="restart"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jc w:val="center"/>
              <w:rPr>
                <w:b/>
              </w:rPr>
            </w:pPr>
            <w:r w:rsidRPr="00D80D57">
              <w:rPr>
                <w:b/>
              </w:rPr>
              <w:t>Проживает населения, тыс. чел.</w:t>
            </w:r>
          </w:p>
        </w:tc>
        <w:tc>
          <w:tcPr>
            <w:tcW w:w="1511" w:type="dxa"/>
            <w:vMerge w:val="restart"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pStyle w:val="5"/>
              <w:ind w:firstLine="0"/>
              <w:rPr>
                <w:b/>
                <w:sz w:val="22"/>
                <w:szCs w:val="22"/>
              </w:rPr>
            </w:pPr>
            <w:r w:rsidRPr="00D80D57">
              <w:rPr>
                <w:b/>
                <w:sz w:val="22"/>
                <w:szCs w:val="22"/>
              </w:rPr>
              <w:t>Населенных пунктов, включенных в РАСЦО</w:t>
            </w:r>
          </w:p>
        </w:tc>
        <w:tc>
          <w:tcPr>
            <w:tcW w:w="4162" w:type="dxa"/>
            <w:gridSpan w:val="3"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jc w:val="center"/>
              <w:rPr>
                <w:b/>
              </w:rPr>
            </w:pPr>
            <w:r w:rsidRPr="00D80D57">
              <w:rPr>
                <w:b/>
              </w:rPr>
              <w:t>Охват населения, тыс. чел./%</w:t>
            </w:r>
          </w:p>
        </w:tc>
      </w:tr>
      <w:tr w:rsidR="00587F49" w:rsidRPr="00D80D57" w:rsidTr="00587F49"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513" w:type="dxa"/>
            <w:vMerge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455" w:type="dxa"/>
            <w:vMerge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511" w:type="dxa"/>
            <w:vMerge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За 5 мин.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87F49" w:rsidRPr="00D80D57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За 30 мин.</w:t>
            </w:r>
          </w:p>
        </w:tc>
      </w:tr>
      <w:tr w:rsidR="00587F49" w:rsidRPr="00D80D57" w:rsidTr="009D3F54">
        <w:tc>
          <w:tcPr>
            <w:tcW w:w="1549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 w:rsidRPr="00D80D57">
              <w:rPr>
                <w:sz w:val="20"/>
                <w:szCs w:val="20"/>
              </w:rPr>
              <w:t>Города</w:t>
            </w:r>
          </w:p>
        </w:tc>
        <w:tc>
          <w:tcPr>
            <w:tcW w:w="1513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F49" w:rsidRPr="00D80D57" w:rsidTr="009D3F54">
        <w:tc>
          <w:tcPr>
            <w:tcW w:w="1549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 w:rsidRPr="00D80D57">
              <w:rPr>
                <w:sz w:val="20"/>
                <w:szCs w:val="20"/>
              </w:rPr>
              <w:t>Райцентры</w:t>
            </w:r>
          </w:p>
        </w:tc>
        <w:tc>
          <w:tcPr>
            <w:tcW w:w="1513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F49" w:rsidRPr="00D80D57" w:rsidTr="009D3F54">
        <w:tc>
          <w:tcPr>
            <w:tcW w:w="1549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 w:rsidRPr="00D80D57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513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455" w:type="dxa"/>
          </w:tcPr>
          <w:p w:rsidR="00587F49" w:rsidRPr="00D80D57" w:rsidRDefault="00587F49" w:rsidP="00BE7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  <w:r w:rsidR="00BE7E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F49" w:rsidRPr="00D80D57" w:rsidTr="009D3F54">
        <w:tc>
          <w:tcPr>
            <w:tcW w:w="1549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 w:rsidRPr="00D80D57">
              <w:rPr>
                <w:sz w:val="20"/>
                <w:szCs w:val="20"/>
              </w:rPr>
              <w:t>Итого:</w:t>
            </w:r>
          </w:p>
        </w:tc>
        <w:tc>
          <w:tcPr>
            <w:tcW w:w="1513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455" w:type="dxa"/>
          </w:tcPr>
          <w:p w:rsidR="00587F49" w:rsidRPr="00D80D57" w:rsidRDefault="00587F49" w:rsidP="00BE7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  <w:r w:rsidR="00BE7E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4" w:type="dxa"/>
            <w:vAlign w:val="center"/>
          </w:tcPr>
          <w:p w:rsidR="00587F49" w:rsidRPr="00DA4E6C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587F49" w:rsidRPr="00D80D57" w:rsidRDefault="00587F49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87F49" w:rsidRPr="00200AF1" w:rsidRDefault="00587F49" w:rsidP="00587F49">
      <w:pPr>
        <w:jc w:val="center"/>
        <w:rPr>
          <w:b/>
        </w:rPr>
      </w:pPr>
    </w:p>
    <w:p w:rsidR="00587F49" w:rsidRDefault="00587F49" w:rsidP="00587F49">
      <w:pPr>
        <w:pStyle w:val="5"/>
        <w:spacing w:before="120"/>
        <w:ind w:firstLine="0"/>
        <w:jc w:val="right"/>
        <w:rPr>
          <w:i/>
        </w:rPr>
      </w:pPr>
      <w:r w:rsidRPr="00123954">
        <w:rPr>
          <w:i/>
        </w:rPr>
        <w:t xml:space="preserve">Таблица </w:t>
      </w:r>
      <w:r>
        <w:rPr>
          <w:i/>
        </w:rPr>
        <w:t>6.4</w:t>
      </w:r>
    </w:p>
    <w:p w:rsidR="00587F49" w:rsidRDefault="00587F49" w:rsidP="00587F49">
      <w:pPr>
        <w:jc w:val="center"/>
        <w:rPr>
          <w:b/>
        </w:rPr>
      </w:pPr>
    </w:p>
    <w:p w:rsidR="00587F49" w:rsidRDefault="00587F49" w:rsidP="00587F49">
      <w:pPr>
        <w:jc w:val="center"/>
        <w:rPr>
          <w:b/>
        </w:rPr>
      </w:pPr>
      <w:r>
        <w:rPr>
          <w:b/>
        </w:rPr>
        <w:t xml:space="preserve">Охват населения Тейковского муниципального района </w:t>
      </w:r>
    </w:p>
    <w:p w:rsidR="00587F49" w:rsidRDefault="00587F49" w:rsidP="00587F49">
      <w:pPr>
        <w:jc w:val="center"/>
        <w:rPr>
          <w:b/>
        </w:rPr>
      </w:pPr>
      <w:r>
        <w:rPr>
          <w:b/>
        </w:rPr>
        <w:t>локальными системами оповещения потенциально опасных объектов (ЛСО ПОО)</w:t>
      </w:r>
    </w:p>
    <w:p w:rsidR="00587F49" w:rsidRDefault="00587F49" w:rsidP="00587F49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2089"/>
        <w:gridCol w:w="1302"/>
        <w:gridCol w:w="1697"/>
        <w:gridCol w:w="1251"/>
        <w:gridCol w:w="1709"/>
        <w:gridCol w:w="2142"/>
      </w:tblGrid>
      <w:tr w:rsidR="00587F49" w:rsidTr="00587F49">
        <w:tc>
          <w:tcPr>
            <w:tcW w:w="2089" w:type="dxa"/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ПОО</w:t>
            </w:r>
          </w:p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(РОО, ХОО …)</w:t>
            </w:r>
          </w:p>
        </w:tc>
        <w:tc>
          <w:tcPr>
            <w:tcW w:w="1302" w:type="dxa"/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Всего ПОО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Проживает населения, тыс.чел.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Создано ЛСО</w:t>
            </w:r>
          </w:p>
        </w:tc>
        <w:tc>
          <w:tcPr>
            <w:tcW w:w="1709" w:type="dxa"/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ЛСО, сопряженных с СО</w:t>
            </w:r>
          </w:p>
        </w:tc>
        <w:tc>
          <w:tcPr>
            <w:tcW w:w="2142" w:type="dxa"/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Количество населения, охваченного ЛСО, тыс. чел.</w:t>
            </w:r>
          </w:p>
        </w:tc>
      </w:tr>
      <w:tr w:rsidR="00587F49" w:rsidRPr="00587F49" w:rsidTr="00290A1F">
        <w:tc>
          <w:tcPr>
            <w:tcW w:w="2089" w:type="dxa"/>
          </w:tcPr>
          <w:p w:rsidR="00587F49" w:rsidRPr="00587F49" w:rsidRDefault="00587F49" w:rsidP="009D3F54">
            <w:pPr>
              <w:pStyle w:val="aa"/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Химически опасные</w:t>
            </w:r>
          </w:p>
        </w:tc>
        <w:tc>
          <w:tcPr>
            <w:tcW w:w="1302" w:type="dxa"/>
            <w:vAlign w:val="center"/>
          </w:tcPr>
          <w:p w:rsidR="00587F49" w:rsidRPr="00951A28" w:rsidRDefault="00290A1F" w:rsidP="0029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vAlign w:val="center"/>
          </w:tcPr>
          <w:p w:rsidR="00587F49" w:rsidRDefault="00290A1F" w:rsidP="00290A1F">
            <w:pPr>
              <w:jc w:val="center"/>
            </w:pPr>
            <w:r>
              <w:t>-</w:t>
            </w:r>
          </w:p>
        </w:tc>
        <w:tc>
          <w:tcPr>
            <w:tcW w:w="1251" w:type="dxa"/>
            <w:vAlign w:val="center"/>
          </w:tcPr>
          <w:p w:rsidR="00587F49" w:rsidRPr="00951A28" w:rsidRDefault="00290A1F" w:rsidP="0029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9" w:type="dxa"/>
            <w:vAlign w:val="center"/>
          </w:tcPr>
          <w:p w:rsidR="00587F49" w:rsidRDefault="00290A1F" w:rsidP="00290A1F">
            <w:pPr>
              <w:jc w:val="center"/>
            </w:pPr>
            <w:r>
              <w:t>-</w:t>
            </w:r>
          </w:p>
        </w:tc>
        <w:tc>
          <w:tcPr>
            <w:tcW w:w="2142" w:type="dxa"/>
            <w:vAlign w:val="center"/>
          </w:tcPr>
          <w:p w:rsidR="00587F49" w:rsidRPr="00951A28" w:rsidRDefault="00290A1F" w:rsidP="0029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0A1F" w:rsidRPr="00587F49" w:rsidTr="00290A1F">
        <w:tc>
          <w:tcPr>
            <w:tcW w:w="2089" w:type="dxa"/>
          </w:tcPr>
          <w:p w:rsidR="00290A1F" w:rsidRPr="00587F49" w:rsidRDefault="00290A1F" w:rsidP="009D3F54">
            <w:pPr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Гидроузлы (зоны затопления)</w:t>
            </w:r>
          </w:p>
        </w:tc>
        <w:tc>
          <w:tcPr>
            <w:tcW w:w="1302" w:type="dxa"/>
            <w:vAlign w:val="center"/>
          </w:tcPr>
          <w:p w:rsidR="00290A1F" w:rsidRPr="00951A28" w:rsidRDefault="00290A1F" w:rsidP="0029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vAlign w:val="center"/>
          </w:tcPr>
          <w:p w:rsidR="00290A1F" w:rsidRDefault="00290A1F" w:rsidP="00290A1F">
            <w:pPr>
              <w:jc w:val="center"/>
            </w:pPr>
            <w:r>
              <w:t>-</w:t>
            </w:r>
          </w:p>
        </w:tc>
        <w:tc>
          <w:tcPr>
            <w:tcW w:w="1251" w:type="dxa"/>
            <w:vAlign w:val="center"/>
          </w:tcPr>
          <w:p w:rsidR="00290A1F" w:rsidRPr="00951A28" w:rsidRDefault="00290A1F" w:rsidP="0029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9" w:type="dxa"/>
            <w:vAlign w:val="center"/>
          </w:tcPr>
          <w:p w:rsidR="00290A1F" w:rsidRDefault="00290A1F" w:rsidP="00290A1F">
            <w:pPr>
              <w:jc w:val="center"/>
            </w:pPr>
            <w:r>
              <w:t>-</w:t>
            </w:r>
          </w:p>
        </w:tc>
        <w:tc>
          <w:tcPr>
            <w:tcW w:w="2142" w:type="dxa"/>
            <w:vAlign w:val="center"/>
          </w:tcPr>
          <w:p w:rsidR="00290A1F" w:rsidRPr="00951A28" w:rsidRDefault="00290A1F" w:rsidP="0029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0A1F" w:rsidRPr="00587F49" w:rsidTr="00290A1F">
        <w:tc>
          <w:tcPr>
            <w:tcW w:w="2089" w:type="dxa"/>
          </w:tcPr>
          <w:p w:rsidR="00290A1F" w:rsidRPr="00587F49" w:rsidRDefault="00290A1F" w:rsidP="009D3F54">
            <w:pPr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Ядерно и радиационно опасные</w:t>
            </w:r>
          </w:p>
        </w:tc>
        <w:tc>
          <w:tcPr>
            <w:tcW w:w="1302" w:type="dxa"/>
            <w:vAlign w:val="center"/>
          </w:tcPr>
          <w:p w:rsidR="00290A1F" w:rsidRPr="00951A28" w:rsidRDefault="00290A1F" w:rsidP="0029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vAlign w:val="center"/>
          </w:tcPr>
          <w:p w:rsidR="00290A1F" w:rsidRDefault="00290A1F" w:rsidP="00290A1F">
            <w:pPr>
              <w:jc w:val="center"/>
            </w:pPr>
            <w:r>
              <w:t>-</w:t>
            </w:r>
          </w:p>
        </w:tc>
        <w:tc>
          <w:tcPr>
            <w:tcW w:w="1251" w:type="dxa"/>
            <w:vAlign w:val="center"/>
          </w:tcPr>
          <w:p w:rsidR="00290A1F" w:rsidRPr="00951A28" w:rsidRDefault="00290A1F" w:rsidP="0029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9" w:type="dxa"/>
            <w:vAlign w:val="center"/>
          </w:tcPr>
          <w:p w:rsidR="00290A1F" w:rsidRDefault="00290A1F" w:rsidP="00290A1F">
            <w:pPr>
              <w:jc w:val="center"/>
            </w:pPr>
            <w:r>
              <w:t>-</w:t>
            </w:r>
          </w:p>
        </w:tc>
        <w:tc>
          <w:tcPr>
            <w:tcW w:w="2142" w:type="dxa"/>
            <w:vAlign w:val="center"/>
          </w:tcPr>
          <w:p w:rsidR="00290A1F" w:rsidRPr="00951A28" w:rsidRDefault="00290A1F" w:rsidP="00290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0A1F" w:rsidRPr="00587F49" w:rsidTr="00587F49">
        <w:tc>
          <w:tcPr>
            <w:tcW w:w="2089" w:type="dxa"/>
          </w:tcPr>
          <w:p w:rsidR="00290A1F" w:rsidRPr="00587F49" w:rsidRDefault="00290A1F" w:rsidP="009D3F54">
            <w:pPr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Другие ПОО</w:t>
            </w:r>
          </w:p>
          <w:p w:rsidR="00290A1F" w:rsidRPr="00587F49" w:rsidRDefault="00290A1F" w:rsidP="009D3F54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290A1F" w:rsidRPr="00587F49" w:rsidRDefault="00290A1F" w:rsidP="009D3F54">
            <w:pPr>
              <w:jc w:val="center"/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</w:tcPr>
          <w:p w:rsidR="00290A1F" w:rsidRPr="00587F49" w:rsidRDefault="00290A1F" w:rsidP="009D3F54">
            <w:pPr>
              <w:jc w:val="center"/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0,198</w:t>
            </w:r>
          </w:p>
        </w:tc>
        <w:tc>
          <w:tcPr>
            <w:tcW w:w="1251" w:type="dxa"/>
          </w:tcPr>
          <w:p w:rsidR="00290A1F" w:rsidRPr="00587F49" w:rsidRDefault="00290A1F" w:rsidP="009D3F54">
            <w:pPr>
              <w:jc w:val="center"/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:rsidR="00290A1F" w:rsidRPr="00587F49" w:rsidRDefault="00290A1F" w:rsidP="009D3F54">
            <w:pPr>
              <w:jc w:val="center"/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-</w:t>
            </w:r>
          </w:p>
        </w:tc>
        <w:tc>
          <w:tcPr>
            <w:tcW w:w="2142" w:type="dxa"/>
          </w:tcPr>
          <w:p w:rsidR="00290A1F" w:rsidRPr="00587F49" w:rsidRDefault="00290A1F" w:rsidP="009D3F54">
            <w:pPr>
              <w:jc w:val="center"/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0,198</w:t>
            </w:r>
          </w:p>
        </w:tc>
      </w:tr>
      <w:tr w:rsidR="00290A1F" w:rsidRPr="00587F49" w:rsidTr="00587F49">
        <w:tc>
          <w:tcPr>
            <w:tcW w:w="2089" w:type="dxa"/>
          </w:tcPr>
          <w:p w:rsidR="00290A1F" w:rsidRPr="00587F49" w:rsidRDefault="00290A1F" w:rsidP="009D3F54">
            <w:pPr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Итого:</w:t>
            </w:r>
          </w:p>
        </w:tc>
        <w:tc>
          <w:tcPr>
            <w:tcW w:w="1302" w:type="dxa"/>
          </w:tcPr>
          <w:p w:rsidR="00290A1F" w:rsidRPr="00587F49" w:rsidRDefault="00290A1F" w:rsidP="009D3F54">
            <w:pPr>
              <w:jc w:val="center"/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</w:tcPr>
          <w:p w:rsidR="00290A1F" w:rsidRPr="00587F49" w:rsidRDefault="00290A1F" w:rsidP="009D3F54">
            <w:pPr>
              <w:jc w:val="center"/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0,198</w:t>
            </w:r>
          </w:p>
        </w:tc>
        <w:tc>
          <w:tcPr>
            <w:tcW w:w="1251" w:type="dxa"/>
          </w:tcPr>
          <w:p w:rsidR="00290A1F" w:rsidRPr="00587F49" w:rsidRDefault="00290A1F" w:rsidP="009D3F54">
            <w:pPr>
              <w:jc w:val="center"/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:rsidR="00290A1F" w:rsidRPr="00587F49" w:rsidRDefault="00290A1F" w:rsidP="009D3F54">
            <w:pPr>
              <w:jc w:val="center"/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-</w:t>
            </w:r>
          </w:p>
        </w:tc>
        <w:tc>
          <w:tcPr>
            <w:tcW w:w="2142" w:type="dxa"/>
          </w:tcPr>
          <w:p w:rsidR="00290A1F" w:rsidRPr="00587F49" w:rsidRDefault="00290A1F" w:rsidP="009D3F54">
            <w:pPr>
              <w:jc w:val="center"/>
              <w:rPr>
                <w:sz w:val="20"/>
                <w:szCs w:val="20"/>
              </w:rPr>
            </w:pPr>
            <w:r w:rsidRPr="00587F49">
              <w:rPr>
                <w:sz w:val="20"/>
                <w:szCs w:val="20"/>
              </w:rPr>
              <w:t>0,198</w:t>
            </w:r>
          </w:p>
        </w:tc>
      </w:tr>
    </w:tbl>
    <w:p w:rsidR="00587F49" w:rsidRPr="00587F49" w:rsidRDefault="00587F49" w:rsidP="00587F49">
      <w:pPr>
        <w:jc w:val="center"/>
        <w:rPr>
          <w:sz w:val="20"/>
          <w:szCs w:val="20"/>
        </w:rPr>
      </w:pPr>
    </w:p>
    <w:p w:rsidR="004F159C" w:rsidRDefault="004F159C" w:rsidP="00587F49">
      <w:pPr>
        <w:pStyle w:val="5"/>
        <w:spacing w:before="120"/>
        <w:ind w:firstLine="0"/>
        <w:jc w:val="right"/>
        <w:rPr>
          <w:i/>
        </w:rPr>
      </w:pPr>
    </w:p>
    <w:p w:rsidR="004F159C" w:rsidRPr="004F159C" w:rsidRDefault="004F159C" w:rsidP="004F159C"/>
    <w:p w:rsidR="00587F49" w:rsidRDefault="00587F49" w:rsidP="00587F49">
      <w:pPr>
        <w:pStyle w:val="5"/>
        <w:spacing w:before="120"/>
        <w:ind w:firstLine="0"/>
        <w:jc w:val="right"/>
        <w:rPr>
          <w:i/>
        </w:rPr>
      </w:pPr>
      <w:r w:rsidRPr="00123954">
        <w:rPr>
          <w:i/>
        </w:rPr>
        <w:t xml:space="preserve">Таблица </w:t>
      </w:r>
      <w:r>
        <w:rPr>
          <w:i/>
        </w:rPr>
        <w:t>6.5</w:t>
      </w:r>
    </w:p>
    <w:p w:rsidR="00587F49" w:rsidRDefault="00587F49" w:rsidP="00587F49">
      <w:pPr>
        <w:jc w:val="center"/>
        <w:rPr>
          <w:b/>
        </w:rPr>
      </w:pPr>
    </w:p>
    <w:p w:rsidR="00587F49" w:rsidRDefault="00587F49" w:rsidP="00587F49">
      <w:pPr>
        <w:jc w:val="center"/>
        <w:rPr>
          <w:b/>
        </w:rPr>
      </w:pPr>
      <w:r>
        <w:rPr>
          <w:b/>
        </w:rPr>
        <w:t>Охват населения Тейковского муниципального района средствами КСЭОН</w:t>
      </w:r>
    </w:p>
    <w:p w:rsidR="00587F49" w:rsidRDefault="00587F49" w:rsidP="00587F49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1698"/>
        <w:gridCol w:w="1698"/>
        <w:gridCol w:w="1698"/>
        <w:gridCol w:w="1698"/>
        <w:gridCol w:w="1699"/>
        <w:gridCol w:w="1699"/>
      </w:tblGrid>
      <w:tr w:rsidR="00587F49" w:rsidTr="005008D0">
        <w:tc>
          <w:tcPr>
            <w:tcW w:w="1698" w:type="dxa"/>
            <w:vMerge w:val="restart"/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Населенные пункты</w:t>
            </w:r>
          </w:p>
        </w:tc>
        <w:tc>
          <w:tcPr>
            <w:tcW w:w="1698" w:type="dxa"/>
            <w:vMerge w:val="restart"/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Всего населенных пунктов</w:t>
            </w:r>
          </w:p>
        </w:tc>
        <w:tc>
          <w:tcPr>
            <w:tcW w:w="1698" w:type="dxa"/>
            <w:vMerge w:val="restart"/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Проживает население, тыс. чел.</w:t>
            </w:r>
          </w:p>
        </w:tc>
        <w:tc>
          <w:tcPr>
            <w:tcW w:w="1698" w:type="dxa"/>
            <w:vMerge w:val="restart"/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Населенных пунктов, оснащенных КСЭОН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Охват населения средствами КСЭОН</w:t>
            </w:r>
          </w:p>
        </w:tc>
      </w:tr>
      <w:tr w:rsidR="00587F49" w:rsidTr="005008D0">
        <w:tc>
          <w:tcPr>
            <w:tcW w:w="1698" w:type="dxa"/>
            <w:vMerge/>
          </w:tcPr>
          <w:p w:rsidR="00587F49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698" w:type="dxa"/>
            <w:vMerge/>
          </w:tcPr>
          <w:p w:rsidR="00587F49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698" w:type="dxa"/>
            <w:vMerge/>
          </w:tcPr>
          <w:p w:rsidR="00587F49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698" w:type="dxa"/>
            <w:vMerge/>
          </w:tcPr>
          <w:p w:rsidR="00587F49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В тыс. чел.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В процентах</w:t>
            </w:r>
          </w:p>
        </w:tc>
      </w:tr>
      <w:tr w:rsidR="00290A1F" w:rsidTr="009D3F54">
        <w:tc>
          <w:tcPr>
            <w:tcW w:w="1698" w:type="dxa"/>
          </w:tcPr>
          <w:p w:rsidR="00290A1F" w:rsidRPr="00D80D57" w:rsidRDefault="00290A1F" w:rsidP="009D3F54">
            <w:pPr>
              <w:jc w:val="center"/>
              <w:rPr>
                <w:sz w:val="20"/>
                <w:szCs w:val="20"/>
              </w:rPr>
            </w:pPr>
            <w:r w:rsidRPr="00D80D57">
              <w:rPr>
                <w:sz w:val="20"/>
                <w:szCs w:val="20"/>
              </w:rPr>
              <w:t>Города</w:t>
            </w:r>
          </w:p>
        </w:tc>
        <w:tc>
          <w:tcPr>
            <w:tcW w:w="1698" w:type="dxa"/>
            <w:vAlign w:val="center"/>
          </w:tcPr>
          <w:p w:rsidR="00290A1F" w:rsidRPr="00DA4E6C" w:rsidRDefault="00290A1F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vAlign w:val="center"/>
          </w:tcPr>
          <w:p w:rsidR="00290A1F" w:rsidRPr="00DA4E6C" w:rsidRDefault="00290A1F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9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9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90A1F" w:rsidTr="009D3F54">
        <w:tc>
          <w:tcPr>
            <w:tcW w:w="1698" w:type="dxa"/>
          </w:tcPr>
          <w:p w:rsidR="00290A1F" w:rsidRPr="00D80D57" w:rsidRDefault="00290A1F" w:rsidP="009D3F54">
            <w:pPr>
              <w:jc w:val="center"/>
              <w:rPr>
                <w:sz w:val="20"/>
                <w:szCs w:val="20"/>
              </w:rPr>
            </w:pPr>
            <w:r w:rsidRPr="00D80D57">
              <w:rPr>
                <w:sz w:val="20"/>
                <w:szCs w:val="20"/>
              </w:rPr>
              <w:t>Райцентры</w:t>
            </w:r>
          </w:p>
        </w:tc>
        <w:tc>
          <w:tcPr>
            <w:tcW w:w="1698" w:type="dxa"/>
            <w:vAlign w:val="center"/>
          </w:tcPr>
          <w:p w:rsidR="00290A1F" w:rsidRPr="00DA4E6C" w:rsidRDefault="00290A1F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  <w:vAlign w:val="center"/>
          </w:tcPr>
          <w:p w:rsidR="00290A1F" w:rsidRPr="00DA4E6C" w:rsidRDefault="00290A1F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8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9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9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90A1F" w:rsidTr="009D3F54">
        <w:tc>
          <w:tcPr>
            <w:tcW w:w="1698" w:type="dxa"/>
          </w:tcPr>
          <w:p w:rsidR="00290A1F" w:rsidRPr="00D80D57" w:rsidRDefault="00290A1F" w:rsidP="009D3F54">
            <w:pPr>
              <w:jc w:val="center"/>
              <w:rPr>
                <w:sz w:val="20"/>
                <w:szCs w:val="20"/>
              </w:rPr>
            </w:pPr>
            <w:r w:rsidRPr="00D80D57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698" w:type="dxa"/>
          </w:tcPr>
          <w:p w:rsidR="00290A1F" w:rsidRPr="00D80D57" w:rsidRDefault="00290A1F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698" w:type="dxa"/>
          </w:tcPr>
          <w:p w:rsidR="00290A1F" w:rsidRPr="00D80D57" w:rsidRDefault="00290A1F" w:rsidP="00BE7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  <w:r w:rsidR="00BE7E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9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9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90A1F" w:rsidTr="009D3F54">
        <w:tc>
          <w:tcPr>
            <w:tcW w:w="1698" w:type="dxa"/>
          </w:tcPr>
          <w:p w:rsidR="00290A1F" w:rsidRPr="00D80D57" w:rsidRDefault="00290A1F" w:rsidP="009D3F54">
            <w:pPr>
              <w:jc w:val="center"/>
              <w:rPr>
                <w:sz w:val="20"/>
                <w:szCs w:val="20"/>
              </w:rPr>
            </w:pPr>
            <w:r w:rsidRPr="00D80D57">
              <w:rPr>
                <w:sz w:val="20"/>
                <w:szCs w:val="20"/>
              </w:rPr>
              <w:t>Итого:</w:t>
            </w:r>
          </w:p>
        </w:tc>
        <w:tc>
          <w:tcPr>
            <w:tcW w:w="1698" w:type="dxa"/>
          </w:tcPr>
          <w:p w:rsidR="00290A1F" w:rsidRPr="00D80D57" w:rsidRDefault="00290A1F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698" w:type="dxa"/>
          </w:tcPr>
          <w:p w:rsidR="00290A1F" w:rsidRPr="00D80D57" w:rsidRDefault="00BE7ECA" w:rsidP="009D3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11,73</w:t>
            </w:r>
            <w:r w:rsidR="00290A1F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9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9" w:type="dxa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87F49" w:rsidRDefault="00587F49" w:rsidP="00587F49">
      <w:pPr>
        <w:jc w:val="center"/>
        <w:rPr>
          <w:b/>
        </w:rPr>
      </w:pPr>
    </w:p>
    <w:p w:rsidR="00587F49" w:rsidRDefault="00587F49" w:rsidP="00587F49">
      <w:pPr>
        <w:pStyle w:val="5"/>
        <w:spacing w:before="120"/>
        <w:ind w:firstLine="0"/>
        <w:jc w:val="right"/>
        <w:rPr>
          <w:i/>
        </w:rPr>
      </w:pPr>
      <w:r w:rsidRPr="00123954">
        <w:rPr>
          <w:i/>
        </w:rPr>
        <w:lastRenderedPageBreak/>
        <w:t xml:space="preserve">Таблица </w:t>
      </w:r>
      <w:r>
        <w:rPr>
          <w:i/>
        </w:rPr>
        <w:t>6.6</w:t>
      </w:r>
    </w:p>
    <w:p w:rsidR="00587F49" w:rsidRDefault="00587F49" w:rsidP="00587F49">
      <w:pPr>
        <w:jc w:val="center"/>
        <w:rPr>
          <w:b/>
        </w:rPr>
      </w:pPr>
    </w:p>
    <w:p w:rsidR="00587F49" w:rsidRDefault="00587F49" w:rsidP="00587F49">
      <w:pPr>
        <w:jc w:val="center"/>
        <w:rPr>
          <w:b/>
        </w:rPr>
      </w:pPr>
      <w:r>
        <w:rPr>
          <w:b/>
        </w:rPr>
        <w:t>Охват населения Тейковского муниципального района различными средствами оповещения, в %</w:t>
      </w:r>
    </w:p>
    <w:p w:rsidR="00587F49" w:rsidRDefault="00587F49" w:rsidP="00587F49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1609"/>
        <w:gridCol w:w="1583"/>
        <w:gridCol w:w="1650"/>
        <w:gridCol w:w="1968"/>
        <w:gridCol w:w="1830"/>
        <w:gridCol w:w="1550"/>
      </w:tblGrid>
      <w:tr w:rsidR="00587F49" w:rsidTr="00290A1F">
        <w:tc>
          <w:tcPr>
            <w:tcW w:w="160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Население</w:t>
            </w:r>
          </w:p>
        </w:tc>
        <w:tc>
          <w:tcPr>
            <w:tcW w:w="158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Электро</w:t>
            </w:r>
          </w:p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сиренами</w:t>
            </w:r>
          </w:p>
          <w:p w:rsidR="00587F49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Проводным вещанием</w:t>
            </w:r>
          </w:p>
        </w:tc>
        <w:tc>
          <w:tcPr>
            <w:tcW w:w="19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Радиовещанием</w:t>
            </w:r>
          </w:p>
        </w:tc>
        <w:tc>
          <w:tcPr>
            <w:tcW w:w="183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Телевещанием</w:t>
            </w:r>
          </w:p>
        </w:tc>
        <w:tc>
          <w:tcPr>
            <w:tcW w:w="15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87F49" w:rsidRDefault="00587F49" w:rsidP="009D3F54">
            <w:pPr>
              <w:jc w:val="center"/>
              <w:rPr>
                <w:b/>
              </w:rPr>
            </w:pPr>
            <w:r>
              <w:rPr>
                <w:b/>
              </w:rPr>
              <w:t>Сотовой связью</w:t>
            </w:r>
          </w:p>
        </w:tc>
      </w:tr>
      <w:tr w:rsidR="00587F49" w:rsidTr="00290A1F">
        <w:tc>
          <w:tcPr>
            <w:tcW w:w="1609" w:type="dxa"/>
            <w:shd w:val="clear" w:color="auto" w:fill="FFFFFF" w:themeFill="background1"/>
          </w:tcPr>
          <w:p w:rsidR="00587F49" w:rsidRPr="00873284" w:rsidRDefault="00587F49" w:rsidP="009D3F54">
            <w:pPr>
              <w:jc w:val="center"/>
              <w:rPr>
                <w:sz w:val="20"/>
                <w:szCs w:val="20"/>
              </w:rPr>
            </w:pPr>
            <w:r w:rsidRPr="00873284">
              <w:rPr>
                <w:sz w:val="20"/>
                <w:szCs w:val="20"/>
              </w:rPr>
              <w:t>Городское</w:t>
            </w:r>
          </w:p>
        </w:tc>
        <w:tc>
          <w:tcPr>
            <w:tcW w:w="1583" w:type="dxa"/>
            <w:shd w:val="clear" w:color="auto" w:fill="FFFFFF" w:themeFill="background1"/>
          </w:tcPr>
          <w:p w:rsidR="00587F49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587F49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587F49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587F49" w:rsidRDefault="00587F49" w:rsidP="009D3F54">
            <w:pPr>
              <w:jc w:val="center"/>
              <w:rPr>
                <w:b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587F49" w:rsidRDefault="00587F49" w:rsidP="009D3F54">
            <w:pPr>
              <w:jc w:val="center"/>
              <w:rPr>
                <w:b/>
              </w:rPr>
            </w:pPr>
          </w:p>
        </w:tc>
      </w:tr>
      <w:tr w:rsidR="00290A1F" w:rsidRPr="00290A1F" w:rsidTr="00290A1F">
        <w:tc>
          <w:tcPr>
            <w:tcW w:w="1609" w:type="dxa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  <w:r w:rsidRPr="00290A1F">
              <w:rPr>
                <w:sz w:val="20"/>
                <w:szCs w:val="20"/>
              </w:rPr>
              <w:t>Сельское</w:t>
            </w:r>
          </w:p>
        </w:tc>
        <w:tc>
          <w:tcPr>
            <w:tcW w:w="1583" w:type="dxa"/>
            <w:vAlign w:val="center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  <w:r w:rsidRPr="00290A1F">
              <w:rPr>
                <w:sz w:val="20"/>
                <w:szCs w:val="20"/>
              </w:rPr>
              <w:t>86</w:t>
            </w:r>
          </w:p>
        </w:tc>
        <w:tc>
          <w:tcPr>
            <w:tcW w:w="1650" w:type="dxa"/>
            <w:vAlign w:val="center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  <w:r w:rsidRPr="00290A1F"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  <w:vAlign w:val="center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  <w:r w:rsidRPr="00290A1F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  <w:r w:rsidRPr="00290A1F">
              <w:rPr>
                <w:sz w:val="20"/>
                <w:szCs w:val="20"/>
              </w:rPr>
              <w:t>82</w:t>
            </w:r>
          </w:p>
        </w:tc>
        <w:tc>
          <w:tcPr>
            <w:tcW w:w="1550" w:type="dxa"/>
            <w:vAlign w:val="center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  <w:r w:rsidRPr="00290A1F">
              <w:rPr>
                <w:sz w:val="20"/>
                <w:szCs w:val="20"/>
              </w:rPr>
              <w:t>85</w:t>
            </w:r>
          </w:p>
        </w:tc>
      </w:tr>
      <w:tr w:rsidR="00290A1F" w:rsidRPr="00290A1F" w:rsidTr="00290A1F">
        <w:tc>
          <w:tcPr>
            <w:tcW w:w="1609" w:type="dxa"/>
          </w:tcPr>
          <w:p w:rsidR="00290A1F" w:rsidRPr="00290A1F" w:rsidRDefault="00290A1F" w:rsidP="009D3F54">
            <w:pPr>
              <w:jc w:val="center"/>
              <w:rPr>
                <w:b/>
                <w:sz w:val="20"/>
                <w:szCs w:val="20"/>
              </w:rPr>
            </w:pPr>
            <w:r w:rsidRPr="00290A1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83" w:type="dxa"/>
            <w:vAlign w:val="center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  <w:r w:rsidRPr="00290A1F">
              <w:rPr>
                <w:sz w:val="20"/>
                <w:szCs w:val="20"/>
              </w:rPr>
              <w:t>86</w:t>
            </w:r>
          </w:p>
        </w:tc>
        <w:tc>
          <w:tcPr>
            <w:tcW w:w="1650" w:type="dxa"/>
            <w:vAlign w:val="center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  <w:r w:rsidRPr="00290A1F">
              <w:rPr>
                <w:sz w:val="20"/>
                <w:szCs w:val="20"/>
              </w:rPr>
              <w:t>-</w:t>
            </w:r>
          </w:p>
        </w:tc>
        <w:tc>
          <w:tcPr>
            <w:tcW w:w="1968" w:type="dxa"/>
            <w:vAlign w:val="center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  <w:r w:rsidRPr="00290A1F">
              <w:rPr>
                <w:sz w:val="20"/>
                <w:szCs w:val="20"/>
              </w:rPr>
              <w:t>-</w:t>
            </w:r>
          </w:p>
        </w:tc>
        <w:tc>
          <w:tcPr>
            <w:tcW w:w="1830" w:type="dxa"/>
            <w:vAlign w:val="center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  <w:r w:rsidRPr="00290A1F">
              <w:rPr>
                <w:sz w:val="20"/>
                <w:szCs w:val="20"/>
              </w:rPr>
              <w:t>82</w:t>
            </w:r>
          </w:p>
        </w:tc>
        <w:tc>
          <w:tcPr>
            <w:tcW w:w="1550" w:type="dxa"/>
            <w:vAlign w:val="center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  <w:r w:rsidRPr="00290A1F">
              <w:rPr>
                <w:sz w:val="20"/>
                <w:szCs w:val="20"/>
              </w:rPr>
              <w:t>85</w:t>
            </w:r>
          </w:p>
        </w:tc>
      </w:tr>
    </w:tbl>
    <w:p w:rsidR="00076669" w:rsidRPr="004F159C" w:rsidRDefault="00076669" w:rsidP="00076669"/>
    <w:p w:rsidR="00076669" w:rsidRPr="004F159C" w:rsidRDefault="008821F1" w:rsidP="00F24ACF">
      <w:pPr>
        <w:ind w:firstLine="708"/>
        <w:jc w:val="both"/>
      </w:pPr>
      <w:r w:rsidRPr="004F159C">
        <w:t>Из-за отсутствия финансирования м</w:t>
      </w:r>
      <w:r w:rsidR="00076669" w:rsidRPr="004F159C">
        <w:t>ероприятия по организации работы по созданию систем обеспечения вызова экстренных оперативных служб по единому телефонному номеру «112»</w:t>
      </w:r>
      <w:r w:rsidR="00F24ACF" w:rsidRPr="004F159C">
        <w:t xml:space="preserve"> в Тейковском муниципальном районе в отчётном периоде не проводились.</w:t>
      </w:r>
    </w:p>
    <w:p w:rsidR="00A22317" w:rsidRPr="004F159C" w:rsidRDefault="00A22317" w:rsidP="00CE237E">
      <w:pPr>
        <w:tabs>
          <w:tab w:val="left" w:pos="1111"/>
          <w:tab w:val="left" w:pos="8728"/>
        </w:tabs>
        <w:ind w:firstLine="720"/>
        <w:jc w:val="both"/>
        <w:rPr>
          <w:b/>
          <w:iCs/>
        </w:rPr>
      </w:pPr>
    </w:p>
    <w:p w:rsidR="0040363B" w:rsidRPr="00CC55DD" w:rsidRDefault="00A22317" w:rsidP="00CE237E">
      <w:pPr>
        <w:tabs>
          <w:tab w:val="left" w:pos="1111"/>
          <w:tab w:val="left" w:pos="8728"/>
        </w:tabs>
        <w:ind w:firstLine="720"/>
        <w:jc w:val="both"/>
        <w:rPr>
          <w:b/>
          <w:iCs/>
        </w:rPr>
      </w:pPr>
      <w:r w:rsidRPr="00CC55DD">
        <w:rPr>
          <w:b/>
          <w:iCs/>
        </w:rPr>
        <w:t>6.3</w:t>
      </w:r>
      <w:r w:rsidR="0040363B" w:rsidRPr="00CC55DD">
        <w:rPr>
          <w:b/>
          <w:iCs/>
        </w:rPr>
        <w:t xml:space="preserve">. Обеспечение защищенности критически важных </w:t>
      </w:r>
      <w:r w:rsidR="002E7436" w:rsidRPr="00CC55DD">
        <w:rPr>
          <w:b/>
          <w:iCs/>
        </w:rPr>
        <w:t xml:space="preserve">и  потенциально опасных </w:t>
      </w:r>
      <w:r w:rsidR="0040363B" w:rsidRPr="00CC55DD">
        <w:rPr>
          <w:b/>
          <w:iCs/>
        </w:rPr>
        <w:t>объектов от угроз техногенного и природного характера</w:t>
      </w:r>
    </w:p>
    <w:p w:rsidR="00546B13" w:rsidRPr="00CC55DD" w:rsidRDefault="005C0214" w:rsidP="00BF3D45">
      <w:pPr>
        <w:ind w:firstLine="708"/>
        <w:jc w:val="both"/>
        <w:rPr>
          <w:b/>
        </w:rPr>
      </w:pPr>
      <w:r w:rsidRPr="00CC55DD">
        <w:rPr>
          <w:bCs/>
        </w:rPr>
        <w:t xml:space="preserve">На территории </w:t>
      </w:r>
      <w:r w:rsidR="000F695A" w:rsidRPr="00CC55DD">
        <w:rPr>
          <w:bCs/>
        </w:rPr>
        <w:t>Тейковского</w:t>
      </w:r>
      <w:r w:rsidR="006C2B4B" w:rsidRPr="00CC55DD">
        <w:rPr>
          <w:bCs/>
        </w:rPr>
        <w:t xml:space="preserve"> муниципального района </w:t>
      </w:r>
      <w:r w:rsidR="00F24ACF" w:rsidRPr="00CC55DD">
        <w:rPr>
          <w:bCs/>
        </w:rPr>
        <w:t xml:space="preserve">расположен 1 </w:t>
      </w:r>
      <w:r w:rsidR="006C2B4B" w:rsidRPr="00CC55DD">
        <w:rPr>
          <w:bCs/>
        </w:rPr>
        <w:t>критически важны</w:t>
      </w:r>
      <w:r w:rsidR="00F24ACF" w:rsidRPr="00CC55DD">
        <w:rPr>
          <w:bCs/>
        </w:rPr>
        <w:t>й</w:t>
      </w:r>
      <w:r w:rsidR="006C2B4B" w:rsidRPr="00CC55DD">
        <w:rPr>
          <w:bCs/>
        </w:rPr>
        <w:t xml:space="preserve"> </w:t>
      </w:r>
      <w:r w:rsidR="00C2059F" w:rsidRPr="00CC55DD">
        <w:rPr>
          <w:bCs/>
        </w:rPr>
        <w:t>и потенциально-опасны</w:t>
      </w:r>
      <w:r w:rsidR="00F24ACF" w:rsidRPr="00CC55DD">
        <w:rPr>
          <w:bCs/>
        </w:rPr>
        <w:t>й</w:t>
      </w:r>
      <w:r w:rsidR="00C2059F" w:rsidRPr="00CC55DD">
        <w:rPr>
          <w:bCs/>
        </w:rPr>
        <w:t xml:space="preserve"> </w:t>
      </w:r>
      <w:r w:rsidR="00F24ACF" w:rsidRPr="00CC55DD">
        <w:rPr>
          <w:bCs/>
        </w:rPr>
        <w:t>объект.</w:t>
      </w:r>
    </w:p>
    <w:p w:rsidR="00290A1F" w:rsidRDefault="00290A1F" w:rsidP="00290A1F">
      <w:pPr>
        <w:pStyle w:val="5"/>
        <w:spacing w:before="120"/>
        <w:ind w:firstLine="0"/>
        <w:jc w:val="right"/>
        <w:rPr>
          <w:i/>
        </w:rPr>
      </w:pPr>
      <w:r w:rsidRPr="00123954">
        <w:rPr>
          <w:i/>
        </w:rPr>
        <w:t xml:space="preserve">Таблица </w:t>
      </w:r>
      <w:r>
        <w:rPr>
          <w:i/>
        </w:rPr>
        <w:t>6.7</w:t>
      </w:r>
    </w:p>
    <w:p w:rsidR="00290A1F" w:rsidRDefault="00290A1F" w:rsidP="00290A1F">
      <w:pPr>
        <w:jc w:val="center"/>
        <w:rPr>
          <w:b/>
        </w:rPr>
      </w:pPr>
      <w:r>
        <w:rPr>
          <w:b/>
        </w:rPr>
        <w:t>Распределение критически важных объектов по видам угроз</w:t>
      </w:r>
    </w:p>
    <w:p w:rsidR="00290A1F" w:rsidRDefault="00290A1F" w:rsidP="00290A1F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1853"/>
        <w:gridCol w:w="927"/>
        <w:gridCol w:w="927"/>
        <w:gridCol w:w="927"/>
        <w:gridCol w:w="926"/>
        <w:gridCol w:w="926"/>
        <w:gridCol w:w="926"/>
        <w:gridCol w:w="926"/>
        <w:gridCol w:w="926"/>
        <w:gridCol w:w="926"/>
      </w:tblGrid>
      <w:tr w:rsidR="00290A1F" w:rsidTr="009D3F54">
        <w:tc>
          <w:tcPr>
            <w:tcW w:w="1853" w:type="dxa"/>
            <w:vMerge w:val="restart"/>
            <w:shd w:val="clear" w:color="auto" w:fill="BFBFBF" w:themeFill="background1" w:themeFillShade="BF"/>
            <w:vAlign w:val="center"/>
          </w:tcPr>
          <w:p w:rsidR="00290A1F" w:rsidRPr="00D7001A" w:rsidRDefault="00290A1F" w:rsidP="009D3F54">
            <w:pPr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337" w:type="dxa"/>
            <w:gridSpan w:val="9"/>
            <w:shd w:val="clear" w:color="auto" w:fill="BFBFBF" w:themeFill="background1" w:themeFillShade="BF"/>
          </w:tcPr>
          <w:p w:rsidR="00290A1F" w:rsidRPr="00D7001A" w:rsidRDefault="00290A1F" w:rsidP="009D3F54">
            <w:pPr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Количество КВО, %</w:t>
            </w:r>
          </w:p>
        </w:tc>
      </w:tr>
      <w:tr w:rsidR="00290A1F" w:rsidTr="009D3F54">
        <w:tc>
          <w:tcPr>
            <w:tcW w:w="1853" w:type="dxa"/>
            <w:vMerge/>
            <w:shd w:val="clear" w:color="auto" w:fill="BFBFBF" w:themeFill="background1" w:themeFillShade="BF"/>
          </w:tcPr>
          <w:p w:rsidR="00290A1F" w:rsidRPr="00D7001A" w:rsidRDefault="00290A1F" w:rsidP="009D3F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dxa"/>
            <w:vMerge w:val="restart"/>
            <w:shd w:val="clear" w:color="auto" w:fill="BFBFBF" w:themeFill="background1" w:themeFillShade="BF"/>
            <w:textDirection w:val="btLr"/>
          </w:tcPr>
          <w:p w:rsidR="00290A1F" w:rsidRPr="00D7001A" w:rsidRDefault="00290A1F" w:rsidP="009D3F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410" w:type="dxa"/>
            <w:gridSpan w:val="8"/>
            <w:shd w:val="clear" w:color="auto" w:fill="BFBFBF" w:themeFill="background1" w:themeFillShade="BF"/>
          </w:tcPr>
          <w:p w:rsidR="00290A1F" w:rsidRPr="00D7001A" w:rsidRDefault="00290A1F" w:rsidP="009D3F54">
            <w:pPr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В том числе по видам угроз</w:t>
            </w:r>
          </w:p>
        </w:tc>
      </w:tr>
      <w:tr w:rsidR="00290A1F" w:rsidTr="009D3F54">
        <w:trPr>
          <w:cantSplit/>
          <w:trHeight w:val="1560"/>
        </w:trPr>
        <w:tc>
          <w:tcPr>
            <w:tcW w:w="1853" w:type="dxa"/>
            <w:vMerge/>
            <w:shd w:val="clear" w:color="auto" w:fill="BFBFBF" w:themeFill="background1" w:themeFillShade="BF"/>
          </w:tcPr>
          <w:p w:rsidR="00290A1F" w:rsidRPr="00D7001A" w:rsidRDefault="00290A1F" w:rsidP="009D3F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dxa"/>
            <w:vMerge/>
            <w:shd w:val="clear" w:color="auto" w:fill="BFBFBF" w:themeFill="background1" w:themeFillShade="BF"/>
          </w:tcPr>
          <w:p w:rsidR="00290A1F" w:rsidRPr="00D7001A" w:rsidRDefault="00290A1F" w:rsidP="009D3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BFBFBF" w:themeFill="background1" w:themeFillShade="BF"/>
            <w:textDirection w:val="btLr"/>
            <w:vAlign w:val="center"/>
          </w:tcPr>
          <w:p w:rsidR="00290A1F" w:rsidRPr="00D7001A" w:rsidRDefault="00290A1F" w:rsidP="009D3F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Радиационноопасные</w:t>
            </w:r>
          </w:p>
        </w:tc>
        <w:tc>
          <w:tcPr>
            <w:tcW w:w="927" w:type="dxa"/>
            <w:shd w:val="clear" w:color="auto" w:fill="BFBFBF" w:themeFill="background1" w:themeFillShade="BF"/>
            <w:textDirection w:val="btLr"/>
            <w:vAlign w:val="center"/>
          </w:tcPr>
          <w:p w:rsidR="00290A1F" w:rsidRPr="00D7001A" w:rsidRDefault="00290A1F" w:rsidP="009D3F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Химически опасные</w:t>
            </w:r>
          </w:p>
        </w:tc>
        <w:tc>
          <w:tcPr>
            <w:tcW w:w="926" w:type="dxa"/>
            <w:shd w:val="clear" w:color="auto" w:fill="BFBFBF" w:themeFill="background1" w:themeFillShade="BF"/>
            <w:textDirection w:val="btLr"/>
            <w:vAlign w:val="center"/>
          </w:tcPr>
          <w:p w:rsidR="00290A1F" w:rsidRPr="00D7001A" w:rsidRDefault="00290A1F" w:rsidP="009D3F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Биологисески опасные</w:t>
            </w:r>
          </w:p>
        </w:tc>
        <w:tc>
          <w:tcPr>
            <w:tcW w:w="926" w:type="dxa"/>
            <w:shd w:val="clear" w:color="auto" w:fill="BFBFBF" w:themeFill="background1" w:themeFillShade="BF"/>
            <w:textDirection w:val="btLr"/>
            <w:vAlign w:val="center"/>
          </w:tcPr>
          <w:p w:rsidR="00290A1F" w:rsidRPr="00D7001A" w:rsidRDefault="00290A1F" w:rsidP="009D3F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Техногенноопасные</w:t>
            </w:r>
          </w:p>
        </w:tc>
        <w:tc>
          <w:tcPr>
            <w:tcW w:w="926" w:type="dxa"/>
            <w:shd w:val="clear" w:color="auto" w:fill="BFBFBF" w:themeFill="background1" w:themeFillShade="BF"/>
            <w:textDirection w:val="btLr"/>
            <w:vAlign w:val="center"/>
          </w:tcPr>
          <w:p w:rsidR="00290A1F" w:rsidRPr="00D7001A" w:rsidRDefault="00290A1F" w:rsidP="009D3F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Пожаровзрывоопасные</w:t>
            </w:r>
          </w:p>
        </w:tc>
        <w:tc>
          <w:tcPr>
            <w:tcW w:w="926" w:type="dxa"/>
            <w:shd w:val="clear" w:color="auto" w:fill="BFBFBF" w:themeFill="background1" w:themeFillShade="BF"/>
            <w:textDirection w:val="btLr"/>
            <w:vAlign w:val="center"/>
          </w:tcPr>
          <w:p w:rsidR="00290A1F" w:rsidRPr="00D7001A" w:rsidRDefault="00290A1F" w:rsidP="009D3F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Экономические</w:t>
            </w:r>
          </w:p>
        </w:tc>
        <w:tc>
          <w:tcPr>
            <w:tcW w:w="926" w:type="dxa"/>
            <w:shd w:val="clear" w:color="auto" w:fill="BFBFBF" w:themeFill="background1" w:themeFillShade="BF"/>
            <w:textDirection w:val="btLr"/>
            <w:vAlign w:val="center"/>
          </w:tcPr>
          <w:p w:rsidR="00290A1F" w:rsidRPr="00D7001A" w:rsidRDefault="00290A1F" w:rsidP="009D3F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Информационные</w:t>
            </w:r>
          </w:p>
        </w:tc>
        <w:tc>
          <w:tcPr>
            <w:tcW w:w="926" w:type="dxa"/>
            <w:shd w:val="clear" w:color="auto" w:fill="BFBFBF" w:themeFill="background1" w:themeFillShade="BF"/>
            <w:textDirection w:val="btLr"/>
            <w:vAlign w:val="center"/>
          </w:tcPr>
          <w:p w:rsidR="00290A1F" w:rsidRPr="00D7001A" w:rsidRDefault="00290A1F" w:rsidP="009D3F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001A">
              <w:rPr>
                <w:b/>
                <w:sz w:val="22"/>
                <w:szCs w:val="22"/>
              </w:rPr>
              <w:t>Телекоммуникационные</w:t>
            </w:r>
          </w:p>
        </w:tc>
      </w:tr>
      <w:tr w:rsidR="00290A1F" w:rsidRPr="00D7001A" w:rsidTr="00D7001A">
        <w:tc>
          <w:tcPr>
            <w:tcW w:w="1853" w:type="dxa"/>
            <w:tcBorders>
              <w:bottom w:val="single" w:sz="4" w:space="0" w:color="000000" w:themeColor="text1"/>
            </w:tcBorders>
            <w:vAlign w:val="center"/>
          </w:tcPr>
          <w:p w:rsidR="00290A1F" w:rsidRPr="00D7001A" w:rsidRDefault="00290A1F" w:rsidP="00D7001A">
            <w:pPr>
              <w:jc w:val="center"/>
              <w:rPr>
                <w:sz w:val="20"/>
                <w:szCs w:val="20"/>
              </w:rPr>
            </w:pPr>
            <w:r w:rsidRPr="00D7001A">
              <w:rPr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927" w:type="dxa"/>
            <w:tcBorders>
              <w:bottom w:val="single" w:sz="4" w:space="0" w:color="000000" w:themeColor="text1"/>
            </w:tcBorders>
            <w:vAlign w:val="center"/>
          </w:tcPr>
          <w:p w:rsidR="00290A1F" w:rsidRPr="00D7001A" w:rsidRDefault="00290A1F" w:rsidP="00D70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000000" w:themeColor="text1"/>
            </w:tcBorders>
            <w:vAlign w:val="center"/>
          </w:tcPr>
          <w:p w:rsidR="00290A1F" w:rsidRPr="00D7001A" w:rsidRDefault="00290A1F" w:rsidP="00D70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000000" w:themeColor="text1"/>
            </w:tcBorders>
            <w:vAlign w:val="center"/>
          </w:tcPr>
          <w:p w:rsidR="00290A1F" w:rsidRPr="00D7001A" w:rsidRDefault="00290A1F" w:rsidP="00D70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000000" w:themeColor="text1"/>
            </w:tcBorders>
            <w:vAlign w:val="center"/>
          </w:tcPr>
          <w:p w:rsidR="00290A1F" w:rsidRPr="00D7001A" w:rsidRDefault="00290A1F" w:rsidP="00D70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000000" w:themeColor="text1"/>
            </w:tcBorders>
            <w:vAlign w:val="center"/>
          </w:tcPr>
          <w:p w:rsidR="00290A1F" w:rsidRPr="00D7001A" w:rsidRDefault="00290A1F" w:rsidP="00D70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000000" w:themeColor="text1"/>
            </w:tcBorders>
            <w:vAlign w:val="center"/>
          </w:tcPr>
          <w:p w:rsidR="00290A1F" w:rsidRPr="00D7001A" w:rsidRDefault="00290A1F" w:rsidP="00D7001A">
            <w:pPr>
              <w:jc w:val="center"/>
              <w:rPr>
                <w:sz w:val="20"/>
                <w:szCs w:val="20"/>
              </w:rPr>
            </w:pPr>
            <w:r w:rsidRPr="00D7001A">
              <w:rPr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bottom w:val="single" w:sz="4" w:space="0" w:color="000000" w:themeColor="text1"/>
            </w:tcBorders>
            <w:vAlign w:val="center"/>
          </w:tcPr>
          <w:p w:rsidR="00290A1F" w:rsidRPr="00D7001A" w:rsidRDefault="00290A1F" w:rsidP="00D70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000000" w:themeColor="text1"/>
            </w:tcBorders>
            <w:vAlign w:val="center"/>
          </w:tcPr>
          <w:p w:rsidR="00290A1F" w:rsidRPr="00D7001A" w:rsidRDefault="00290A1F" w:rsidP="00D70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000000" w:themeColor="text1"/>
            </w:tcBorders>
            <w:vAlign w:val="center"/>
          </w:tcPr>
          <w:p w:rsidR="00290A1F" w:rsidRPr="00D7001A" w:rsidRDefault="00290A1F" w:rsidP="00D7001A">
            <w:pPr>
              <w:jc w:val="center"/>
              <w:rPr>
                <w:sz w:val="20"/>
                <w:szCs w:val="20"/>
              </w:rPr>
            </w:pPr>
          </w:p>
        </w:tc>
      </w:tr>
      <w:tr w:rsidR="00290A1F" w:rsidRPr="00290A1F" w:rsidTr="009D3F54">
        <w:tc>
          <w:tcPr>
            <w:tcW w:w="1853" w:type="dxa"/>
            <w:shd w:val="clear" w:color="auto" w:fill="BFBFBF" w:themeFill="background1" w:themeFillShade="BF"/>
          </w:tcPr>
          <w:p w:rsidR="00290A1F" w:rsidRPr="00290A1F" w:rsidRDefault="00290A1F" w:rsidP="009D3F54">
            <w:pPr>
              <w:jc w:val="center"/>
              <w:rPr>
                <w:b/>
                <w:sz w:val="20"/>
                <w:szCs w:val="20"/>
              </w:rPr>
            </w:pPr>
            <w:r w:rsidRPr="00290A1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27" w:type="dxa"/>
            <w:shd w:val="clear" w:color="auto" w:fill="BFBFBF" w:themeFill="background1" w:themeFillShade="BF"/>
          </w:tcPr>
          <w:p w:rsidR="00290A1F" w:rsidRPr="00290A1F" w:rsidRDefault="00290A1F" w:rsidP="009D3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BFBFBF" w:themeFill="background1" w:themeFillShade="BF"/>
          </w:tcPr>
          <w:p w:rsidR="00290A1F" w:rsidRPr="00290A1F" w:rsidRDefault="00290A1F" w:rsidP="009D3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BFBFBF" w:themeFill="background1" w:themeFillShade="BF"/>
          </w:tcPr>
          <w:p w:rsidR="00290A1F" w:rsidRPr="00290A1F" w:rsidRDefault="00290A1F" w:rsidP="009D3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</w:tcPr>
          <w:p w:rsidR="00290A1F" w:rsidRPr="00290A1F" w:rsidRDefault="00290A1F" w:rsidP="009D3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</w:tcPr>
          <w:p w:rsidR="00290A1F" w:rsidRPr="00290A1F" w:rsidRDefault="00290A1F" w:rsidP="009D3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</w:tcPr>
          <w:p w:rsidR="00290A1F" w:rsidRPr="00290A1F" w:rsidRDefault="00290A1F" w:rsidP="009D3F54">
            <w:pPr>
              <w:jc w:val="center"/>
              <w:rPr>
                <w:b/>
                <w:sz w:val="20"/>
                <w:szCs w:val="20"/>
              </w:rPr>
            </w:pPr>
            <w:r w:rsidRPr="00290A1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26" w:type="dxa"/>
            <w:shd w:val="clear" w:color="auto" w:fill="BFBFBF" w:themeFill="background1" w:themeFillShade="BF"/>
          </w:tcPr>
          <w:p w:rsidR="00290A1F" w:rsidRPr="00290A1F" w:rsidRDefault="00290A1F" w:rsidP="009D3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</w:tcPr>
          <w:p w:rsidR="00290A1F" w:rsidRPr="00290A1F" w:rsidRDefault="00290A1F" w:rsidP="009D3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BFBFBF" w:themeFill="background1" w:themeFillShade="BF"/>
          </w:tcPr>
          <w:p w:rsidR="00290A1F" w:rsidRPr="00290A1F" w:rsidRDefault="00290A1F" w:rsidP="009D3F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90A1F" w:rsidRDefault="00290A1F" w:rsidP="00290A1F">
      <w:pPr>
        <w:jc w:val="center"/>
        <w:rPr>
          <w:b/>
        </w:rPr>
      </w:pPr>
    </w:p>
    <w:p w:rsidR="00290A1F" w:rsidRDefault="00290A1F" w:rsidP="00290A1F">
      <w:pPr>
        <w:jc w:val="right"/>
        <w:rPr>
          <w:b/>
        </w:rPr>
      </w:pPr>
      <w:r w:rsidRPr="0066031E">
        <w:rPr>
          <w:i/>
        </w:rPr>
        <w:t>Таблица 6.8</w:t>
      </w:r>
      <w:r>
        <w:rPr>
          <w:b/>
        </w:rPr>
        <w:t>.</w:t>
      </w:r>
    </w:p>
    <w:p w:rsidR="00290A1F" w:rsidRDefault="00290A1F" w:rsidP="00290A1F">
      <w:pPr>
        <w:jc w:val="center"/>
        <w:rPr>
          <w:b/>
        </w:rPr>
      </w:pPr>
    </w:p>
    <w:p w:rsidR="00290A1F" w:rsidRDefault="00290A1F" w:rsidP="00290A1F">
      <w:pPr>
        <w:jc w:val="center"/>
        <w:rPr>
          <w:b/>
        </w:rPr>
      </w:pPr>
      <w:r>
        <w:rPr>
          <w:b/>
        </w:rPr>
        <w:t xml:space="preserve">Сведения о состоянии разработки и утверждения паспортов безопасности </w:t>
      </w:r>
    </w:p>
    <w:p w:rsidR="00290A1F" w:rsidRDefault="00290A1F" w:rsidP="00290A1F">
      <w:pPr>
        <w:jc w:val="center"/>
        <w:rPr>
          <w:b/>
        </w:rPr>
      </w:pPr>
      <w:r>
        <w:rPr>
          <w:b/>
        </w:rPr>
        <w:t>потенциально опасных объектов</w:t>
      </w:r>
    </w:p>
    <w:tbl>
      <w:tblPr>
        <w:tblStyle w:val="af0"/>
        <w:tblW w:w="0" w:type="auto"/>
        <w:tblLook w:val="04A0"/>
      </w:tblPr>
      <w:tblGrid>
        <w:gridCol w:w="2001"/>
        <w:gridCol w:w="915"/>
        <w:gridCol w:w="727"/>
        <w:gridCol w:w="1040"/>
        <w:gridCol w:w="960"/>
        <w:gridCol w:w="826"/>
        <w:gridCol w:w="679"/>
        <w:gridCol w:w="2000"/>
        <w:gridCol w:w="1042"/>
      </w:tblGrid>
      <w:tr w:rsidR="00290A1F" w:rsidTr="00CC55DD">
        <w:tc>
          <w:tcPr>
            <w:tcW w:w="2001" w:type="dxa"/>
            <w:vMerge w:val="restart"/>
            <w:shd w:val="clear" w:color="auto" w:fill="BFBFBF" w:themeFill="background1" w:themeFillShade="BF"/>
            <w:vAlign w:val="center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</w:t>
            </w:r>
          </w:p>
        </w:tc>
        <w:tc>
          <w:tcPr>
            <w:tcW w:w="8189" w:type="dxa"/>
            <w:gridSpan w:val="8"/>
            <w:shd w:val="clear" w:color="auto" w:fill="BFBFBF" w:themeFill="background1" w:themeFillShade="BF"/>
            <w:vAlign w:val="center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Состояние разработки и утверждения паспортов безопасности</w:t>
            </w:r>
          </w:p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КВО (из числа ПОО), %</w:t>
            </w:r>
          </w:p>
        </w:tc>
      </w:tr>
      <w:tr w:rsidR="00290A1F" w:rsidTr="00CC55DD">
        <w:tc>
          <w:tcPr>
            <w:tcW w:w="2001" w:type="dxa"/>
            <w:vMerge/>
            <w:shd w:val="clear" w:color="auto" w:fill="BFBFBF" w:themeFill="background1" w:themeFillShade="BF"/>
            <w:vAlign w:val="center"/>
          </w:tcPr>
          <w:p w:rsidR="00290A1F" w:rsidRDefault="00290A1F" w:rsidP="009D3F54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shd w:val="clear" w:color="auto" w:fill="BFBFBF" w:themeFill="background1" w:themeFillShade="BF"/>
            <w:vAlign w:val="center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Утверждены</w:t>
            </w:r>
          </w:p>
        </w:tc>
        <w:tc>
          <w:tcPr>
            <w:tcW w:w="2000" w:type="dxa"/>
            <w:gridSpan w:val="2"/>
            <w:shd w:val="clear" w:color="auto" w:fill="BFBFBF" w:themeFill="background1" w:themeFillShade="BF"/>
            <w:vAlign w:val="center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Сформированы, не утверждены</w:t>
            </w:r>
          </w:p>
        </w:tc>
        <w:tc>
          <w:tcPr>
            <w:tcW w:w="1505" w:type="dxa"/>
            <w:gridSpan w:val="2"/>
            <w:shd w:val="clear" w:color="auto" w:fill="BFBFBF" w:themeFill="background1" w:themeFillShade="BF"/>
            <w:vAlign w:val="center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Находятся в стадии разработки</w:t>
            </w:r>
          </w:p>
        </w:tc>
        <w:tc>
          <w:tcPr>
            <w:tcW w:w="2000" w:type="dxa"/>
            <w:shd w:val="clear" w:color="auto" w:fill="BFBFBF" w:themeFill="background1" w:themeFillShade="BF"/>
            <w:vAlign w:val="center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Проведена инвентаризация</w:t>
            </w:r>
          </w:p>
        </w:tc>
        <w:tc>
          <w:tcPr>
            <w:tcW w:w="1042" w:type="dxa"/>
            <w:vMerge w:val="restart"/>
            <w:shd w:val="clear" w:color="auto" w:fill="BFBFBF" w:themeFill="background1" w:themeFillShade="BF"/>
            <w:vAlign w:val="center"/>
          </w:tcPr>
          <w:p w:rsidR="00290A1F" w:rsidRDefault="00290A1F" w:rsidP="009D3F54">
            <w:pPr>
              <w:jc w:val="center"/>
              <w:rPr>
                <w:b/>
              </w:rPr>
            </w:pPr>
            <w:r>
              <w:rPr>
                <w:b/>
              </w:rPr>
              <w:t>Нет данных</w:t>
            </w:r>
          </w:p>
        </w:tc>
      </w:tr>
      <w:tr w:rsidR="00290A1F" w:rsidTr="00CC55DD">
        <w:tc>
          <w:tcPr>
            <w:tcW w:w="2001" w:type="dxa"/>
            <w:vMerge/>
            <w:shd w:val="clear" w:color="auto" w:fill="BFBFBF" w:themeFill="background1" w:themeFillShade="BF"/>
          </w:tcPr>
          <w:p w:rsidR="00290A1F" w:rsidRDefault="00290A1F" w:rsidP="009D3F54">
            <w:pPr>
              <w:jc w:val="center"/>
              <w:rPr>
                <w:b/>
              </w:rPr>
            </w:pPr>
          </w:p>
        </w:tc>
        <w:tc>
          <w:tcPr>
            <w:tcW w:w="915" w:type="dxa"/>
            <w:shd w:val="clear" w:color="auto" w:fill="BFBFBF" w:themeFill="background1" w:themeFillShade="BF"/>
            <w:vAlign w:val="center"/>
          </w:tcPr>
          <w:p w:rsidR="00290A1F" w:rsidRPr="00166013" w:rsidRDefault="00060386" w:rsidP="009D3F54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2014</w:t>
            </w:r>
            <w:r w:rsidR="00290A1F" w:rsidRPr="00166013">
              <w:rPr>
                <w:b/>
                <w:spacing w:val="-16"/>
              </w:rPr>
              <w:t xml:space="preserve"> г.</w:t>
            </w: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:rsidR="00290A1F" w:rsidRPr="00166013" w:rsidRDefault="00060386" w:rsidP="009D3F54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2015</w:t>
            </w:r>
            <w:r w:rsidR="00290A1F" w:rsidRPr="00166013">
              <w:rPr>
                <w:b/>
                <w:spacing w:val="-16"/>
              </w:rPr>
              <w:t xml:space="preserve"> г.</w:t>
            </w: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:rsidR="00290A1F" w:rsidRPr="00166013" w:rsidRDefault="00060386" w:rsidP="009D3F54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2014</w:t>
            </w:r>
            <w:r w:rsidR="00290A1F" w:rsidRPr="00166013">
              <w:rPr>
                <w:b/>
                <w:spacing w:val="-16"/>
              </w:rPr>
              <w:t xml:space="preserve"> г.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:rsidR="00290A1F" w:rsidRPr="00166013" w:rsidRDefault="00060386" w:rsidP="009D3F54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2015</w:t>
            </w:r>
            <w:r w:rsidR="00290A1F" w:rsidRPr="00166013">
              <w:rPr>
                <w:b/>
                <w:spacing w:val="-16"/>
              </w:rPr>
              <w:t xml:space="preserve"> г.</w:t>
            </w:r>
          </w:p>
        </w:tc>
        <w:tc>
          <w:tcPr>
            <w:tcW w:w="826" w:type="dxa"/>
            <w:shd w:val="clear" w:color="auto" w:fill="BFBFBF" w:themeFill="background1" w:themeFillShade="BF"/>
            <w:vAlign w:val="center"/>
          </w:tcPr>
          <w:p w:rsidR="00290A1F" w:rsidRPr="00166013" w:rsidRDefault="00060386" w:rsidP="009D3F54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2014</w:t>
            </w:r>
            <w:r w:rsidR="00290A1F" w:rsidRPr="00166013">
              <w:rPr>
                <w:b/>
                <w:spacing w:val="-16"/>
              </w:rPr>
              <w:t xml:space="preserve"> г.</w:t>
            </w: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290A1F" w:rsidRPr="00166013" w:rsidRDefault="00060386" w:rsidP="009D3F54">
            <w:pPr>
              <w:spacing w:before="80" w:after="80"/>
              <w:ind w:left="-85" w:right="-85"/>
              <w:jc w:val="center"/>
              <w:rPr>
                <w:b/>
                <w:spacing w:val="-16"/>
              </w:rPr>
            </w:pPr>
            <w:r>
              <w:rPr>
                <w:b/>
                <w:spacing w:val="-16"/>
              </w:rPr>
              <w:t>2015</w:t>
            </w:r>
            <w:r w:rsidR="00290A1F" w:rsidRPr="00166013">
              <w:rPr>
                <w:b/>
                <w:spacing w:val="-16"/>
              </w:rPr>
              <w:t xml:space="preserve"> г.</w:t>
            </w:r>
          </w:p>
        </w:tc>
        <w:tc>
          <w:tcPr>
            <w:tcW w:w="2000" w:type="dxa"/>
            <w:shd w:val="clear" w:color="auto" w:fill="BFBFBF" w:themeFill="background1" w:themeFillShade="BF"/>
            <w:vAlign w:val="center"/>
          </w:tcPr>
          <w:p w:rsidR="00290A1F" w:rsidRDefault="00060386" w:rsidP="009D3F54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290A1F">
              <w:rPr>
                <w:b/>
              </w:rPr>
              <w:t xml:space="preserve"> г.</w:t>
            </w:r>
          </w:p>
        </w:tc>
        <w:tc>
          <w:tcPr>
            <w:tcW w:w="1042" w:type="dxa"/>
            <w:vMerge/>
            <w:shd w:val="clear" w:color="auto" w:fill="BFBFBF" w:themeFill="background1" w:themeFillShade="BF"/>
          </w:tcPr>
          <w:p w:rsidR="00290A1F" w:rsidRDefault="00290A1F" w:rsidP="009D3F54">
            <w:pPr>
              <w:jc w:val="center"/>
              <w:rPr>
                <w:b/>
              </w:rPr>
            </w:pPr>
          </w:p>
        </w:tc>
      </w:tr>
      <w:tr w:rsidR="00CC55DD" w:rsidTr="00CC55DD">
        <w:tc>
          <w:tcPr>
            <w:tcW w:w="2001" w:type="dxa"/>
          </w:tcPr>
          <w:p w:rsidR="00CC55DD" w:rsidRDefault="00CC55DD" w:rsidP="009D3F54">
            <w:pPr>
              <w:jc w:val="center"/>
              <w:rPr>
                <w:b/>
              </w:rPr>
            </w:pPr>
            <w:r w:rsidRPr="00DA4E6C">
              <w:rPr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915" w:type="dxa"/>
            <w:vAlign w:val="center"/>
          </w:tcPr>
          <w:p w:rsidR="00CC55DD" w:rsidRPr="00CC55DD" w:rsidRDefault="00BE7ECA" w:rsidP="009D3F54">
            <w:pPr>
              <w:jc w:val="center"/>
            </w:pPr>
            <w:r>
              <w:t>27</w:t>
            </w:r>
          </w:p>
        </w:tc>
        <w:tc>
          <w:tcPr>
            <w:tcW w:w="727" w:type="dxa"/>
            <w:vAlign w:val="center"/>
          </w:tcPr>
          <w:p w:rsidR="00CC55DD" w:rsidRPr="00CC55DD" w:rsidRDefault="00CC55DD" w:rsidP="009D3F54">
            <w:pPr>
              <w:jc w:val="center"/>
            </w:pPr>
            <w:r w:rsidRPr="00CC55DD">
              <w:t>-</w:t>
            </w:r>
          </w:p>
        </w:tc>
        <w:tc>
          <w:tcPr>
            <w:tcW w:w="1040" w:type="dxa"/>
            <w:vAlign w:val="center"/>
          </w:tcPr>
          <w:p w:rsidR="00CC55DD" w:rsidRPr="00CC55DD" w:rsidRDefault="00CC55DD" w:rsidP="009D3F54">
            <w:pPr>
              <w:jc w:val="center"/>
            </w:pPr>
            <w:r w:rsidRPr="00CC55DD">
              <w:t>-</w:t>
            </w:r>
          </w:p>
        </w:tc>
        <w:tc>
          <w:tcPr>
            <w:tcW w:w="960" w:type="dxa"/>
            <w:vAlign w:val="center"/>
          </w:tcPr>
          <w:p w:rsidR="00CC55DD" w:rsidRPr="00CC55DD" w:rsidRDefault="00CC55DD" w:rsidP="009D3F54">
            <w:pPr>
              <w:jc w:val="center"/>
            </w:pPr>
            <w:r w:rsidRPr="00CC55DD">
              <w:t>-</w:t>
            </w:r>
          </w:p>
        </w:tc>
        <w:tc>
          <w:tcPr>
            <w:tcW w:w="826" w:type="dxa"/>
            <w:vAlign w:val="center"/>
          </w:tcPr>
          <w:p w:rsidR="00CC55DD" w:rsidRPr="00CC55DD" w:rsidRDefault="00CC55DD" w:rsidP="009D3F54">
            <w:pPr>
              <w:jc w:val="center"/>
            </w:pPr>
            <w:r w:rsidRPr="00CC55DD">
              <w:t>-</w:t>
            </w:r>
          </w:p>
        </w:tc>
        <w:tc>
          <w:tcPr>
            <w:tcW w:w="679" w:type="dxa"/>
            <w:vAlign w:val="center"/>
          </w:tcPr>
          <w:p w:rsidR="00CC55DD" w:rsidRPr="00CC55DD" w:rsidRDefault="00CC55DD" w:rsidP="009D3F54">
            <w:pPr>
              <w:jc w:val="center"/>
            </w:pPr>
            <w:r w:rsidRPr="00CC55DD">
              <w:t>-</w:t>
            </w:r>
          </w:p>
        </w:tc>
        <w:tc>
          <w:tcPr>
            <w:tcW w:w="2000" w:type="dxa"/>
            <w:vAlign w:val="center"/>
          </w:tcPr>
          <w:p w:rsidR="00CC55DD" w:rsidRPr="00CC55DD" w:rsidRDefault="00BE7ECA" w:rsidP="009D3F54">
            <w:pPr>
              <w:jc w:val="center"/>
            </w:pPr>
            <w:r>
              <w:t>27</w:t>
            </w:r>
          </w:p>
        </w:tc>
        <w:tc>
          <w:tcPr>
            <w:tcW w:w="1042" w:type="dxa"/>
            <w:vAlign w:val="center"/>
          </w:tcPr>
          <w:p w:rsidR="00CC55DD" w:rsidRPr="00CC55DD" w:rsidRDefault="00CC55DD" w:rsidP="009D3F54">
            <w:pPr>
              <w:jc w:val="center"/>
            </w:pPr>
            <w:r w:rsidRPr="00CC55DD">
              <w:t>-</w:t>
            </w:r>
          </w:p>
        </w:tc>
      </w:tr>
    </w:tbl>
    <w:p w:rsidR="00DE0B71" w:rsidRPr="002D37C3" w:rsidRDefault="0048646D" w:rsidP="00A77F58">
      <w:pPr>
        <w:ind w:firstLine="720"/>
        <w:jc w:val="both"/>
        <w:rPr>
          <w:b/>
          <w:bCs/>
          <w:iCs/>
        </w:rPr>
      </w:pPr>
      <w:r w:rsidRPr="002D37C3">
        <w:rPr>
          <w:b/>
          <w:bCs/>
          <w:iCs/>
        </w:rPr>
        <w:lastRenderedPageBreak/>
        <w:t>6</w:t>
      </w:r>
      <w:r w:rsidR="0092289C" w:rsidRPr="002D37C3">
        <w:rPr>
          <w:b/>
          <w:bCs/>
          <w:iCs/>
        </w:rPr>
        <w:t>.4</w:t>
      </w:r>
      <w:r w:rsidR="0040363B" w:rsidRPr="002D37C3">
        <w:rPr>
          <w:b/>
          <w:bCs/>
          <w:iCs/>
        </w:rPr>
        <w:t>. Мероприятия по инженерной защите населения и территорий</w:t>
      </w:r>
    </w:p>
    <w:p w:rsidR="00AB5D53" w:rsidRPr="002D37C3" w:rsidRDefault="00AB5D53" w:rsidP="00A77F58">
      <w:pPr>
        <w:ind w:firstLine="720"/>
        <w:jc w:val="both"/>
        <w:rPr>
          <w:b/>
          <w:bCs/>
          <w:iCs/>
        </w:rPr>
      </w:pPr>
    </w:p>
    <w:p w:rsidR="00F8532C" w:rsidRPr="002D37C3" w:rsidRDefault="00161615" w:rsidP="00F8532C">
      <w:pPr>
        <w:ind w:firstLine="709"/>
        <w:jc w:val="both"/>
      </w:pPr>
      <w:r w:rsidRPr="002D37C3">
        <w:t xml:space="preserve">Для укрытия наибольшей работающей смены и населения в районе имеется </w:t>
      </w:r>
      <w:r w:rsidR="00225785" w:rsidRPr="002D37C3">
        <w:t>3</w:t>
      </w:r>
      <w:r w:rsidRPr="002D37C3">
        <w:t xml:space="preserve"> ПРУ </w:t>
      </w:r>
      <w:r w:rsidR="0025630C" w:rsidRPr="002D37C3">
        <w:t xml:space="preserve"> </w:t>
      </w:r>
      <w:r w:rsidRPr="002D37C3">
        <w:t xml:space="preserve">общей вместимостью </w:t>
      </w:r>
      <w:r w:rsidR="00872F8B" w:rsidRPr="002D37C3">
        <w:t xml:space="preserve">764 </w:t>
      </w:r>
      <w:r w:rsidRPr="002D37C3">
        <w:t>человек</w:t>
      </w:r>
      <w:r w:rsidR="00872F8B" w:rsidRPr="002D37C3">
        <w:t>а</w:t>
      </w:r>
      <w:r w:rsidRPr="002D37C3">
        <w:t xml:space="preserve">. </w:t>
      </w:r>
      <w:r w:rsidR="00A625A8" w:rsidRPr="002D37C3">
        <w:t>В настоящее время ПРУ находятся в стадии списания</w:t>
      </w:r>
      <w:r w:rsidR="00F8532C" w:rsidRPr="002D37C3">
        <w:t>.</w:t>
      </w:r>
      <w:r w:rsidR="00A625A8" w:rsidRPr="002D37C3">
        <w:t xml:space="preserve"> </w:t>
      </w:r>
      <w:r w:rsidR="00F8532C" w:rsidRPr="002D37C3">
        <w:t>В связи с утратой расчётных защитных свойств и</w:t>
      </w:r>
      <w:r w:rsidR="00A625A8" w:rsidRPr="002D37C3">
        <w:t xml:space="preserve"> несоответствия требованиям правил эксплуатации защитных сооружений гражданской обороны</w:t>
      </w:r>
      <w:r w:rsidR="00F8532C" w:rsidRPr="002D37C3">
        <w:t xml:space="preserve"> восстановлени</w:t>
      </w:r>
      <w:r w:rsidR="008821F1">
        <w:t>е</w:t>
      </w:r>
      <w:r w:rsidR="00F8532C" w:rsidRPr="002D37C3">
        <w:t xml:space="preserve"> ПРУ экономически невозможно</w:t>
      </w:r>
      <w:r w:rsidR="00A625A8" w:rsidRPr="002D37C3">
        <w:t>.</w:t>
      </w:r>
      <w:r w:rsidR="00F8532C" w:rsidRPr="002D37C3">
        <w:t xml:space="preserve"> В текущем году работы по проведению ремонта и замене фильтровентиляционного оборудования ЗС не проводились в связи с нецелесообразностью проведения данных работ.</w:t>
      </w:r>
    </w:p>
    <w:p w:rsidR="00161615" w:rsidRPr="002D37C3" w:rsidRDefault="00A625A8" w:rsidP="006F0A12">
      <w:pPr>
        <w:ind w:firstLine="709"/>
        <w:jc w:val="both"/>
      </w:pPr>
      <w:r w:rsidRPr="002D37C3">
        <w:t xml:space="preserve"> </w:t>
      </w:r>
      <w:r w:rsidR="00161615" w:rsidRPr="002D37C3">
        <w:t xml:space="preserve">Для укрытия остального населения </w:t>
      </w:r>
      <w:r w:rsidR="00F8532C" w:rsidRPr="002D37C3">
        <w:t xml:space="preserve">района </w:t>
      </w:r>
      <w:r w:rsidR="00F66771" w:rsidRPr="002D37C3">
        <w:t xml:space="preserve"> </w:t>
      </w:r>
      <w:r w:rsidR="00161615" w:rsidRPr="002D37C3">
        <w:t>предназначены  подвальны</w:t>
      </w:r>
      <w:r w:rsidR="00660BD0" w:rsidRPr="002D37C3">
        <w:t>е</w:t>
      </w:r>
      <w:r w:rsidR="00161615" w:rsidRPr="002D37C3">
        <w:t xml:space="preserve"> </w:t>
      </w:r>
      <w:r w:rsidR="000A5051" w:rsidRPr="002D37C3">
        <w:t>и други</w:t>
      </w:r>
      <w:r w:rsidR="00660BD0" w:rsidRPr="002D37C3">
        <w:t>е</w:t>
      </w:r>
      <w:r w:rsidR="000A5051" w:rsidRPr="002D37C3">
        <w:t xml:space="preserve">  заглубленны</w:t>
      </w:r>
      <w:r w:rsidR="00660BD0" w:rsidRPr="002D37C3">
        <w:t xml:space="preserve">е </w:t>
      </w:r>
      <w:r w:rsidR="000A5051" w:rsidRPr="002D37C3">
        <w:t>помещения, которые могут быть использованы для укрытия населения</w:t>
      </w:r>
      <w:r w:rsidR="00161615" w:rsidRPr="002D37C3">
        <w:t xml:space="preserve">, что позволяет в случае возникновения чрезвычайных ситуаций укрыть 100% населения района. </w:t>
      </w:r>
    </w:p>
    <w:p w:rsidR="0048646D" w:rsidRPr="002D37C3" w:rsidRDefault="0048646D" w:rsidP="008055CB">
      <w:pPr>
        <w:ind w:firstLine="600"/>
        <w:jc w:val="both"/>
      </w:pPr>
      <w:r w:rsidRPr="002D37C3">
        <w:t xml:space="preserve">  </w:t>
      </w:r>
      <w:r w:rsidR="00DE0B71" w:rsidRPr="002D37C3">
        <w:t xml:space="preserve">Обеспеченность СИЗ </w:t>
      </w:r>
      <w:r w:rsidR="00890391" w:rsidRPr="002D37C3">
        <w:t>(противогазы, респираторы), с учётом предприятий</w:t>
      </w:r>
      <w:r w:rsidR="00DE0B71" w:rsidRPr="002D37C3">
        <w:t>:</w:t>
      </w:r>
    </w:p>
    <w:p w:rsidR="00DE0B71" w:rsidRPr="002D37C3" w:rsidRDefault="0048646D" w:rsidP="0048646D">
      <w:pPr>
        <w:jc w:val="both"/>
      </w:pPr>
      <w:r w:rsidRPr="002D37C3">
        <w:t xml:space="preserve">   </w:t>
      </w:r>
      <w:r w:rsidR="00EC3A12" w:rsidRPr="002D37C3">
        <w:t xml:space="preserve">а) взрослого населения </w:t>
      </w:r>
      <w:r w:rsidR="004E71F5" w:rsidRPr="002D37C3">
        <w:t>300</w:t>
      </w:r>
      <w:r w:rsidR="00DE0B71" w:rsidRPr="002D37C3">
        <w:t xml:space="preserve"> человек</w:t>
      </w:r>
      <w:r w:rsidR="00EA4BC0" w:rsidRPr="002D37C3">
        <w:t>;</w:t>
      </w:r>
    </w:p>
    <w:p w:rsidR="00DE0B71" w:rsidRPr="002D37C3" w:rsidRDefault="0048646D" w:rsidP="0048646D">
      <w:pPr>
        <w:jc w:val="both"/>
      </w:pPr>
      <w:r w:rsidRPr="002D37C3">
        <w:t xml:space="preserve">   </w:t>
      </w:r>
      <w:r w:rsidR="00DE0B71" w:rsidRPr="002D37C3">
        <w:t>б) приборов радиац</w:t>
      </w:r>
      <w:r w:rsidR="00161615" w:rsidRPr="002D37C3">
        <w:t xml:space="preserve">ионной и химической разведки </w:t>
      </w:r>
      <w:r w:rsidR="00890391" w:rsidRPr="002D37C3">
        <w:t>нет</w:t>
      </w:r>
      <w:r w:rsidR="00DE0B71" w:rsidRPr="002D37C3">
        <w:t>.</w:t>
      </w:r>
    </w:p>
    <w:p w:rsidR="00DE0B71" w:rsidRPr="002D37C3" w:rsidRDefault="0048646D" w:rsidP="008055CB">
      <w:pPr>
        <w:ind w:firstLine="600"/>
        <w:jc w:val="both"/>
      </w:pPr>
      <w:r w:rsidRPr="002D37C3">
        <w:t xml:space="preserve">   </w:t>
      </w:r>
      <w:r w:rsidR="00DE0B71" w:rsidRPr="002D37C3">
        <w:t>Сроки хранения имеющихся на предприятиях СИЗ органов дыхания и кожи истекли.</w:t>
      </w:r>
      <w:r w:rsidR="00890391" w:rsidRPr="002D37C3">
        <w:t xml:space="preserve"> Спланирована работа по их освежению и замене. </w:t>
      </w:r>
      <w:r w:rsidR="00F8532C" w:rsidRPr="002D37C3">
        <w:t xml:space="preserve">  </w:t>
      </w:r>
    </w:p>
    <w:p w:rsidR="00DE0B71" w:rsidRPr="002D37C3" w:rsidRDefault="008055CB" w:rsidP="008055CB">
      <w:pPr>
        <w:ind w:firstLine="600"/>
        <w:jc w:val="both"/>
      </w:pPr>
      <w:r w:rsidRPr="002D37C3">
        <w:t xml:space="preserve"> </w:t>
      </w:r>
      <w:r w:rsidR="00DE0B71" w:rsidRPr="002D37C3">
        <w:t xml:space="preserve">Спланировано изготовление </w:t>
      </w:r>
      <w:r w:rsidR="00946366" w:rsidRPr="002D37C3">
        <w:t xml:space="preserve">ватно-марлевых повязок </w:t>
      </w:r>
      <w:r w:rsidR="00DE0B71" w:rsidRPr="002D37C3">
        <w:t>в особый период.</w:t>
      </w:r>
    </w:p>
    <w:p w:rsidR="00F75BA8" w:rsidRPr="002D37C3" w:rsidRDefault="00946366" w:rsidP="00890391">
      <w:pPr>
        <w:pStyle w:val="31"/>
        <w:widowControl/>
        <w:ind w:firstLine="0"/>
        <w:jc w:val="both"/>
      </w:pPr>
      <w:r w:rsidRPr="002D37C3">
        <w:rPr>
          <w:bCs/>
        </w:rPr>
        <w:t xml:space="preserve">          </w:t>
      </w:r>
      <w:r w:rsidR="00DE0B71" w:rsidRPr="002D37C3">
        <w:rPr>
          <w:bCs/>
        </w:rPr>
        <w:t>В списках на получение средств индивидуальной защиты для населения</w:t>
      </w:r>
      <w:r w:rsidRPr="002D37C3">
        <w:rPr>
          <w:bCs/>
        </w:rPr>
        <w:t>,</w:t>
      </w:r>
      <w:r w:rsidR="00DE0B71" w:rsidRPr="002D37C3">
        <w:rPr>
          <w:bCs/>
        </w:rPr>
        <w:t xml:space="preserve"> </w:t>
      </w:r>
      <w:r w:rsidR="000F695A" w:rsidRPr="002D37C3">
        <w:rPr>
          <w:bCs/>
        </w:rPr>
        <w:t>Тейковский</w:t>
      </w:r>
      <w:r w:rsidRPr="002D37C3">
        <w:rPr>
          <w:bCs/>
        </w:rPr>
        <w:t xml:space="preserve"> муниципальный район</w:t>
      </w:r>
      <w:r w:rsidR="00DE0B71" w:rsidRPr="002D37C3">
        <w:rPr>
          <w:bCs/>
        </w:rPr>
        <w:t xml:space="preserve"> на областных складах мобили</w:t>
      </w:r>
      <w:r w:rsidR="00890391" w:rsidRPr="002D37C3">
        <w:rPr>
          <w:bCs/>
        </w:rPr>
        <w:t>зационного резерва не числится.</w:t>
      </w:r>
    </w:p>
    <w:p w:rsidR="00AB5D53" w:rsidRPr="002D37C3" w:rsidRDefault="00AB5D53" w:rsidP="00CE237E">
      <w:pPr>
        <w:pStyle w:val="a3"/>
        <w:rPr>
          <w:kern w:val="2"/>
        </w:rPr>
      </w:pPr>
    </w:p>
    <w:p w:rsidR="00DE0B71" w:rsidRPr="002D37C3" w:rsidRDefault="00DE0B71" w:rsidP="00CE237E">
      <w:pPr>
        <w:pStyle w:val="a3"/>
        <w:rPr>
          <w:kern w:val="2"/>
        </w:rPr>
      </w:pPr>
      <w:r w:rsidRPr="002D37C3">
        <w:rPr>
          <w:kern w:val="2"/>
        </w:rPr>
        <w:t>Основным и координирующим органом медицинской защиты населения</w:t>
      </w:r>
      <w:r w:rsidR="00161615" w:rsidRPr="002D37C3">
        <w:rPr>
          <w:kern w:val="2"/>
        </w:rPr>
        <w:t xml:space="preserve"> в районе является  </w:t>
      </w:r>
      <w:r w:rsidR="006121B0" w:rsidRPr="002D37C3">
        <w:rPr>
          <w:kern w:val="2"/>
        </w:rPr>
        <w:t xml:space="preserve"> ОБ</w:t>
      </w:r>
      <w:r w:rsidR="00161615" w:rsidRPr="002D37C3">
        <w:rPr>
          <w:kern w:val="2"/>
        </w:rPr>
        <w:t>УЗ «</w:t>
      </w:r>
      <w:r w:rsidR="00B14A0E" w:rsidRPr="002D37C3">
        <w:rPr>
          <w:kern w:val="2"/>
        </w:rPr>
        <w:t>Тейковская</w:t>
      </w:r>
      <w:r w:rsidRPr="002D37C3">
        <w:rPr>
          <w:kern w:val="2"/>
        </w:rPr>
        <w:t xml:space="preserve"> ЦРБ».</w:t>
      </w:r>
    </w:p>
    <w:p w:rsidR="00DE0B71" w:rsidRPr="002D37C3" w:rsidRDefault="00EC3A12" w:rsidP="00CE237E">
      <w:pPr>
        <w:tabs>
          <w:tab w:val="left" w:pos="1354"/>
        </w:tabs>
        <w:jc w:val="both"/>
      </w:pPr>
      <w:r w:rsidRPr="002D37C3">
        <w:t xml:space="preserve">          Мероприятия</w:t>
      </w:r>
      <w:r w:rsidR="00DE0B71" w:rsidRPr="002D37C3">
        <w:t xml:space="preserve"> противоэпидемиче</w:t>
      </w:r>
      <w:r w:rsidRPr="002D37C3">
        <w:t xml:space="preserve">ской защиты населения в </w:t>
      </w:r>
      <w:r w:rsidR="00D242E7" w:rsidRPr="002D37C3">
        <w:t>Тейковском</w:t>
      </w:r>
      <w:r w:rsidRPr="002D37C3">
        <w:t xml:space="preserve"> муниципальном районе осуществляет</w:t>
      </w:r>
      <w:r w:rsidR="00DE0B71" w:rsidRPr="002D37C3">
        <w:t xml:space="preserve"> «Территориальный отдел Федеральной службы по надзору в сфере защиты прав потребителей и б</w:t>
      </w:r>
      <w:r w:rsidR="00161615" w:rsidRPr="002D37C3">
        <w:t xml:space="preserve">лагополучия человека по </w:t>
      </w:r>
      <w:r w:rsidR="00750A38" w:rsidRPr="002D37C3">
        <w:t xml:space="preserve">Ивановской области в г. Тейково, Тейковском, Гаврилово- Посадском, </w:t>
      </w:r>
      <w:r w:rsidR="00161615" w:rsidRPr="002D37C3">
        <w:t>Ильинском</w:t>
      </w:r>
      <w:r w:rsidR="00750A38" w:rsidRPr="002D37C3">
        <w:t xml:space="preserve"> и Комсомольском районах</w:t>
      </w:r>
      <w:r w:rsidRPr="002D37C3">
        <w:t>»</w:t>
      </w:r>
      <w:r w:rsidR="00DE0B71" w:rsidRPr="002D37C3">
        <w:t>.</w:t>
      </w:r>
    </w:p>
    <w:p w:rsidR="0040363B" w:rsidRPr="002D37C3" w:rsidRDefault="00E0792F" w:rsidP="00CE237E">
      <w:pPr>
        <w:ind w:firstLine="720"/>
        <w:jc w:val="both"/>
      </w:pPr>
      <w:r w:rsidRPr="002D37C3">
        <w:t>Н</w:t>
      </w:r>
      <w:r w:rsidR="0040363B" w:rsidRPr="002D37C3">
        <w:t>аселени</w:t>
      </w:r>
      <w:r w:rsidRPr="002D37C3">
        <w:t>е</w:t>
      </w:r>
      <w:r w:rsidR="0040363B" w:rsidRPr="002D37C3">
        <w:t xml:space="preserve"> в зонах в</w:t>
      </w:r>
      <w:r w:rsidRPr="002D37C3">
        <w:t>озможных</w:t>
      </w:r>
      <w:r w:rsidR="0040363B" w:rsidRPr="002D37C3">
        <w:t xml:space="preserve"> чрезвычайных ситуаций противоэпидемическими средствами защиты, средствами профилактики эпидемий, а также имуществом и оборудованием, необходимыми для развертывания больничной базы</w:t>
      </w:r>
      <w:r w:rsidRPr="002D37C3">
        <w:t xml:space="preserve"> обеспечено</w:t>
      </w:r>
      <w:r w:rsidR="00B14A0E" w:rsidRPr="002D37C3">
        <w:t>.</w:t>
      </w:r>
    </w:p>
    <w:p w:rsidR="0040363B" w:rsidRPr="002D37C3" w:rsidRDefault="00E0792F" w:rsidP="00CE237E">
      <w:pPr>
        <w:ind w:firstLine="720"/>
        <w:jc w:val="both"/>
      </w:pPr>
      <w:r w:rsidRPr="002D37C3">
        <w:t>Проводится</w:t>
      </w:r>
      <w:r w:rsidR="0040363B" w:rsidRPr="002D37C3">
        <w:t xml:space="preserve"> накоплени</w:t>
      </w:r>
      <w:r w:rsidRPr="002D37C3">
        <w:t>е</w:t>
      </w:r>
      <w:r w:rsidR="0040363B" w:rsidRPr="002D37C3">
        <w:t>, хранени</w:t>
      </w:r>
      <w:r w:rsidRPr="002D37C3">
        <w:t>е</w:t>
      </w:r>
      <w:r w:rsidR="0040363B" w:rsidRPr="002D37C3">
        <w:t xml:space="preserve"> и освежени</w:t>
      </w:r>
      <w:r w:rsidRPr="002D37C3">
        <w:t>е</w:t>
      </w:r>
      <w:r w:rsidR="0040363B" w:rsidRPr="002D37C3">
        <w:t xml:space="preserve"> требуемых средств противоэпидемической защиты </w:t>
      </w:r>
      <w:r w:rsidR="009E34ED" w:rsidRPr="002D37C3">
        <w:t>в</w:t>
      </w:r>
      <w:r w:rsidR="0040363B" w:rsidRPr="002D37C3">
        <w:t xml:space="preserve"> </w:t>
      </w:r>
      <w:r w:rsidRPr="002D37C3">
        <w:t xml:space="preserve">необходимых </w:t>
      </w:r>
      <w:r w:rsidR="00B14A0E" w:rsidRPr="002D37C3">
        <w:t>объемах.</w:t>
      </w:r>
    </w:p>
    <w:p w:rsidR="0040363B" w:rsidRPr="002D37C3" w:rsidRDefault="00E0792F" w:rsidP="00CE237E">
      <w:pPr>
        <w:ind w:firstLine="720"/>
        <w:jc w:val="both"/>
      </w:pPr>
      <w:r w:rsidRPr="002D37C3">
        <w:t>Ежегодно проводится вакцинация населения и санитарно эпидемиологические мероприятия</w:t>
      </w:r>
      <w:r w:rsidR="0040363B" w:rsidRPr="002D37C3">
        <w:t xml:space="preserve"> </w:t>
      </w:r>
      <w:r w:rsidR="00D52A56" w:rsidRPr="002D37C3">
        <w:t xml:space="preserve">на объектах жизнеобеспечения </w:t>
      </w:r>
      <w:r w:rsidR="0040363B" w:rsidRPr="002D37C3">
        <w:t>по предотвращению</w:t>
      </w:r>
      <w:r w:rsidR="00EC3A12" w:rsidRPr="002D37C3">
        <w:t xml:space="preserve"> и распространению</w:t>
      </w:r>
      <w:r w:rsidR="0040363B" w:rsidRPr="002D37C3">
        <w:t xml:space="preserve"> опасных инфекционных заболеваний.</w:t>
      </w:r>
    </w:p>
    <w:p w:rsidR="00AB5D53" w:rsidRPr="002D37C3" w:rsidRDefault="00AB5D53" w:rsidP="00AB5D53">
      <w:pPr>
        <w:ind w:firstLine="708"/>
        <w:jc w:val="both"/>
      </w:pPr>
    </w:p>
    <w:p w:rsidR="00AB5D53" w:rsidRPr="002D37C3" w:rsidRDefault="00AB5D53" w:rsidP="00AB5D53">
      <w:pPr>
        <w:ind w:firstLine="708"/>
        <w:jc w:val="both"/>
      </w:pPr>
      <w:r w:rsidRPr="002D37C3">
        <w:t>На основании приказа Министерства  здравоохранения и социального развития РФ от 10.04.2012 года № 335 и приказа Министерства здравоохранения РФ от 15.02.</w:t>
      </w:r>
      <w:r w:rsidR="00060386">
        <w:t>2014</w:t>
      </w:r>
      <w:r w:rsidRPr="002D37C3">
        <w:t xml:space="preserve"> года  №  70н  взамен аптечек индивидуальных (далее - АИ-2) введен комплект индивидуальный медицинский гражданской защиты (далее - КИМГЗ). Из-за недостаточного финансирования и большой стоимости  КИМГЗ в сравнении с АИ-2, 970 руб. и 290 руб. соответственно, население Тейковского муниципального района индивидуальными средствами медицинской защиты КИМГЗ не обеспечено.</w:t>
      </w:r>
    </w:p>
    <w:p w:rsidR="00386A94" w:rsidRPr="002D37C3" w:rsidRDefault="00386A94" w:rsidP="00A77F58">
      <w:pPr>
        <w:ind w:firstLine="720"/>
        <w:jc w:val="both"/>
        <w:rPr>
          <w:bCs/>
          <w:iCs/>
        </w:rPr>
      </w:pPr>
    </w:p>
    <w:p w:rsidR="002C0C67" w:rsidRPr="002D37C3" w:rsidRDefault="00D52A56" w:rsidP="002C0C67">
      <w:pPr>
        <w:ind w:firstLine="708"/>
        <w:jc w:val="both"/>
        <w:rPr>
          <w:sz w:val="28"/>
          <w:szCs w:val="28"/>
        </w:rPr>
      </w:pPr>
      <w:r w:rsidRPr="002D37C3">
        <w:t>Планированием эвакуации населения из зон вероятных  ЧС занимается районная эвак</w:t>
      </w:r>
      <w:r w:rsidR="00944A39" w:rsidRPr="002D37C3">
        <w:t>уационная</w:t>
      </w:r>
      <w:r w:rsidRPr="002D37C3">
        <w:t xml:space="preserve"> комиссия</w:t>
      </w:r>
      <w:r w:rsidR="002C0C67" w:rsidRPr="002D37C3">
        <w:t xml:space="preserve">. В соответствии с Указом Губернатора Ивановской области от 10.05.2012 года 78-УГ «О внесении изменений в постановление главы администрации Ивановской области от 27.12.1999 года №869 «О заблаговременной подготовке безопасных районов загородной зоны к проведению эвакомероприятий в военное время», задача по приёму </w:t>
      </w:r>
      <w:r w:rsidR="002C0C67" w:rsidRPr="002D37C3">
        <w:lastRenderedPageBreak/>
        <w:t>эвакуируемого населения в загородную зону, расположенную на территории Тейковского муниципального района, снята.</w:t>
      </w:r>
    </w:p>
    <w:p w:rsidR="00D52A56" w:rsidRPr="002D37C3" w:rsidRDefault="002C0C67" w:rsidP="00CE237E">
      <w:pPr>
        <w:ind w:firstLine="720"/>
        <w:jc w:val="both"/>
      </w:pPr>
      <w:r w:rsidRPr="002D37C3">
        <w:t>П</w:t>
      </w:r>
      <w:r w:rsidR="00D52A56" w:rsidRPr="002D37C3">
        <w:t>ри</w:t>
      </w:r>
      <w:r w:rsidRPr="002D37C3">
        <w:t>ё</w:t>
      </w:r>
      <w:r w:rsidR="00D52A56" w:rsidRPr="002D37C3">
        <w:t>мом и размещением эвак</w:t>
      </w:r>
      <w:r w:rsidR="008821F1">
        <w:t xml:space="preserve">уированного </w:t>
      </w:r>
      <w:r w:rsidR="00D52A56" w:rsidRPr="002D37C3">
        <w:t xml:space="preserve">населения </w:t>
      </w:r>
      <w:r w:rsidRPr="002D37C3">
        <w:t xml:space="preserve">на территории района </w:t>
      </w:r>
      <w:r w:rsidR="00D52A56" w:rsidRPr="002D37C3">
        <w:t xml:space="preserve">занимаются </w:t>
      </w:r>
      <w:r w:rsidRPr="002D37C3">
        <w:t xml:space="preserve">пункты временного размещения (далее ПВР), </w:t>
      </w:r>
      <w:r w:rsidR="00161615" w:rsidRPr="002D37C3">
        <w:t>расположенны</w:t>
      </w:r>
      <w:r w:rsidR="00093CB4" w:rsidRPr="002D37C3">
        <w:t>е</w:t>
      </w:r>
      <w:r w:rsidR="00161615" w:rsidRPr="002D37C3">
        <w:t xml:space="preserve"> </w:t>
      </w:r>
      <w:r w:rsidRPr="002D37C3">
        <w:t>на территори</w:t>
      </w:r>
      <w:r w:rsidR="00093CB4" w:rsidRPr="002D37C3">
        <w:t>и</w:t>
      </w:r>
      <w:r w:rsidRPr="002D37C3">
        <w:t xml:space="preserve"> </w:t>
      </w:r>
      <w:r w:rsidR="004C6AB5" w:rsidRPr="002D37C3">
        <w:t>городского и</w:t>
      </w:r>
      <w:r w:rsidR="00311CB1" w:rsidRPr="002D37C3">
        <w:t xml:space="preserve"> </w:t>
      </w:r>
      <w:r w:rsidRPr="002D37C3">
        <w:t>сельских поселений.</w:t>
      </w:r>
      <w:r w:rsidR="00D52A56" w:rsidRPr="002D37C3">
        <w:t xml:space="preserve"> Заблаговременная организация эвакуационных работ из зон вероятных ЧС провод</w:t>
      </w:r>
      <w:r w:rsidRPr="002D37C3">
        <w:t>и</w:t>
      </w:r>
      <w:r w:rsidR="00D52A56" w:rsidRPr="002D37C3">
        <w:t>тся в границах района, в зависимости от обстановки и характера ЧС.</w:t>
      </w:r>
    </w:p>
    <w:p w:rsidR="00016379" w:rsidRPr="002D37C3" w:rsidRDefault="00016379" w:rsidP="00CE237E">
      <w:pPr>
        <w:ind w:firstLine="720"/>
        <w:jc w:val="both"/>
      </w:pPr>
      <w:r w:rsidRPr="002D37C3">
        <w:t>Эвакоприемной комиссией района разработаны следующие планирующие документы:</w:t>
      </w:r>
    </w:p>
    <w:p w:rsidR="009E34ED" w:rsidRPr="002D37C3" w:rsidRDefault="009E34ED" w:rsidP="00CE237E">
      <w:pPr>
        <w:pStyle w:val="af2"/>
        <w:jc w:val="both"/>
        <w:rPr>
          <w:b w:val="0"/>
          <w:bCs w:val="0"/>
          <w:i/>
          <w:sz w:val="24"/>
          <w:szCs w:val="24"/>
        </w:rPr>
      </w:pPr>
      <w:r w:rsidRPr="002D37C3">
        <w:rPr>
          <w:b w:val="0"/>
          <w:sz w:val="24"/>
          <w:szCs w:val="24"/>
        </w:rPr>
        <w:t xml:space="preserve">          - календарный план работы эвак</w:t>
      </w:r>
      <w:r w:rsidR="00BE7ECA">
        <w:rPr>
          <w:b w:val="0"/>
          <w:sz w:val="24"/>
          <w:szCs w:val="24"/>
        </w:rPr>
        <w:t>уационной</w:t>
      </w:r>
      <w:r w:rsidRPr="002D37C3">
        <w:rPr>
          <w:b w:val="0"/>
          <w:sz w:val="24"/>
          <w:szCs w:val="24"/>
        </w:rPr>
        <w:t xml:space="preserve"> комиссии </w:t>
      </w:r>
      <w:r w:rsidR="000F695A" w:rsidRPr="002D37C3">
        <w:rPr>
          <w:b w:val="0"/>
          <w:bCs w:val="0"/>
          <w:sz w:val="24"/>
          <w:szCs w:val="24"/>
        </w:rPr>
        <w:t>Тейковского</w:t>
      </w:r>
      <w:r w:rsidRPr="002D37C3">
        <w:rPr>
          <w:b w:val="0"/>
          <w:bCs w:val="0"/>
          <w:sz w:val="24"/>
          <w:szCs w:val="24"/>
        </w:rPr>
        <w:t xml:space="preserve"> муниципального района;</w:t>
      </w:r>
    </w:p>
    <w:p w:rsidR="009B4FA9" w:rsidRPr="002D37C3" w:rsidRDefault="009B4FA9" w:rsidP="00CE237E">
      <w:pPr>
        <w:jc w:val="both"/>
      </w:pPr>
      <w:r w:rsidRPr="002D37C3">
        <w:t xml:space="preserve">          - план работы эвакуационной</w:t>
      </w:r>
      <w:r w:rsidR="00161615" w:rsidRPr="002D37C3">
        <w:t xml:space="preserve"> комиссии администрации </w:t>
      </w:r>
      <w:r w:rsidR="000F695A" w:rsidRPr="002D37C3">
        <w:t>Тейковского</w:t>
      </w:r>
      <w:r w:rsidRPr="002D37C3">
        <w:t xml:space="preserve"> муниципального района на текущий год</w:t>
      </w:r>
      <w:r w:rsidR="00DB0157" w:rsidRPr="002D37C3">
        <w:t>.</w:t>
      </w:r>
    </w:p>
    <w:p w:rsidR="002D4E27" w:rsidRPr="002D37C3" w:rsidRDefault="002D4E27" w:rsidP="00CE237E">
      <w:pPr>
        <w:jc w:val="both"/>
      </w:pPr>
      <w:r w:rsidRPr="002D37C3">
        <w:t xml:space="preserve">            В текущем году эвак</w:t>
      </w:r>
      <w:r w:rsidR="000E34B3" w:rsidRPr="002D37C3">
        <w:t>уационная</w:t>
      </w:r>
      <w:r w:rsidRPr="002D37C3">
        <w:t xml:space="preserve"> комиссия района:</w:t>
      </w:r>
    </w:p>
    <w:p w:rsidR="009B4FA9" w:rsidRPr="002D37C3" w:rsidRDefault="002D4E27" w:rsidP="00CE237E">
      <w:pPr>
        <w:jc w:val="both"/>
      </w:pPr>
      <w:r w:rsidRPr="002D37C3">
        <w:t xml:space="preserve">           - провела тренировки по отработки вопросов эвакуации </w:t>
      </w:r>
      <w:r w:rsidR="00F11F02" w:rsidRPr="002D37C3">
        <w:t xml:space="preserve">и приема </w:t>
      </w:r>
      <w:r w:rsidRPr="002D37C3">
        <w:t xml:space="preserve">населения в </w:t>
      </w:r>
      <w:r w:rsidR="00C911AA" w:rsidRPr="002D37C3">
        <w:t>мирное и военное время</w:t>
      </w:r>
      <w:r w:rsidRPr="002D37C3">
        <w:t xml:space="preserve"> с кажд</w:t>
      </w:r>
      <w:r w:rsidR="00EA6F27" w:rsidRPr="002D37C3">
        <w:t xml:space="preserve">ой </w:t>
      </w:r>
      <w:r w:rsidR="00161615" w:rsidRPr="002D37C3">
        <w:t xml:space="preserve">из </w:t>
      </w:r>
      <w:r w:rsidR="00802E8E" w:rsidRPr="002D37C3">
        <w:t xml:space="preserve"> </w:t>
      </w:r>
      <w:r w:rsidR="00EA6F27" w:rsidRPr="002D37C3">
        <w:t>администрацией</w:t>
      </w:r>
      <w:r w:rsidRPr="002D37C3">
        <w:t xml:space="preserve"> П</w:t>
      </w:r>
      <w:r w:rsidR="00554812" w:rsidRPr="002D37C3">
        <w:t>ВР</w:t>
      </w:r>
      <w:r w:rsidRPr="002D37C3">
        <w:t>;</w:t>
      </w:r>
    </w:p>
    <w:p w:rsidR="002D4E27" w:rsidRPr="002D37C3" w:rsidRDefault="002D4E27" w:rsidP="00CE237E">
      <w:pPr>
        <w:jc w:val="both"/>
      </w:pPr>
      <w:r w:rsidRPr="002D37C3">
        <w:t xml:space="preserve">           - принимала непосредственное участие при проведении КШУ </w:t>
      </w:r>
      <w:r w:rsidR="00EA6F27" w:rsidRPr="002D37C3">
        <w:t>по вопросам эвакуации населения в мирное и военное время;</w:t>
      </w:r>
    </w:p>
    <w:p w:rsidR="00016379" w:rsidRPr="002D37C3" w:rsidRDefault="00161615" w:rsidP="00CE237E">
      <w:pPr>
        <w:jc w:val="both"/>
      </w:pPr>
      <w:r w:rsidRPr="002D37C3">
        <w:t xml:space="preserve">          -  провела 4-е</w:t>
      </w:r>
      <w:r w:rsidR="00EA6F27" w:rsidRPr="002D37C3">
        <w:t xml:space="preserve"> заседания эвакоприемной комиссии</w:t>
      </w:r>
      <w:r w:rsidR="00C911AA" w:rsidRPr="002D37C3">
        <w:t>.</w:t>
      </w:r>
    </w:p>
    <w:p w:rsidR="00D9062E" w:rsidRPr="002D37C3" w:rsidRDefault="00D9062E" w:rsidP="00CE237E">
      <w:pPr>
        <w:jc w:val="both"/>
        <w:rPr>
          <w:spacing w:val="-4"/>
        </w:rPr>
      </w:pPr>
      <w:r w:rsidRPr="002D37C3">
        <w:t xml:space="preserve">          </w:t>
      </w:r>
      <w:r w:rsidR="00C911AA" w:rsidRPr="002D37C3">
        <w:t>В соответствии с поста</w:t>
      </w:r>
      <w:r w:rsidR="00161615" w:rsidRPr="002D37C3">
        <w:t xml:space="preserve">новлением администрации </w:t>
      </w:r>
      <w:r w:rsidR="000F695A" w:rsidRPr="002D37C3">
        <w:t>Тейковского</w:t>
      </w:r>
      <w:r w:rsidR="00C911AA" w:rsidRPr="002D37C3">
        <w:t xml:space="preserve"> муниципального района</w:t>
      </w:r>
      <w:r w:rsidR="0009089D" w:rsidRPr="002D37C3">
        <w:t xml:space="preserve"> от </w:t>
      </w:r>
      <w:r w:rsidR="00271007" w:rsidRPr="002D37C3">
        <w:t>12</w:t>
      </w:r>
      <w:r w:rsidR="0009089D" w:rsidRPr="002D37C3">
        <w:t>.0</w:t>
      </w:r>
      <w:r w:rsidR="00271007" w:rsidRPr="002D37C3">
        <w:t>5.2006  №28</w:t>
      </w:r>
      <w:r w:rsidRPr="002D37C3">
        <w:t xml:space="preserve"> «</w:t>
      </w:r>
      <w:r w:rsidR="00271007" w:rsidRPr="002D37C3">
        <w:t>Об утверждении положения о порядке проведения эвакуационных мероприятий в Тейковском муниципальном районе при возникновении чрезвычайных ситуаций</w:t>
      </w:r>
      <w:r w:rsidRPr="002D37C3">
        <w:t xml:space="preserve">» проводятся мероприятия по </w:t>
      </w:r>
      <w:r w:rsidRPr="002D37C3">
        <w:rPr>
          <w:spacing w:val="-2"/>
        </w:rPr>
        <w:t xml:space="preserve">заблаговременной организации жизнеобеспечения населения, пострадавшего от </w:t>
      </w:r>
      <w:r w:rsidRPr="002D37C3">
        <w:rPr>
          <w:spacing w:val="-4"/>
        </w:rPr>
        <w:t xml:space="preserve">чрезвычайных ситуаций, </w:t>
      </w:r>
      <w:r w:rsidR="008B3C2D" w:rsidRPr="002D37C3">
        <w:rPr>
          <w:spacing w:val="-4"/>
        </w:rPr>
        <w:t xml:space="preserve">рассмотрены </w:t>
      </w:r>
      <w:r w:rsidRPr="002D37C3">
        <w:rPr>
          <w:spacing w:val="-4"/>
        </w:rPr>
        <w:t>возможности систем жизнеобеспечения</w:t>
      </w:r>
      <w:r w:rsidR="00554812" w:rsidRPr="002D37C3">
        <w:rPr>
          <w:spacing w:val="-4"/>
        </w:rPr>
        <w:t>.</w:t>
      </w:r>
      <w:r w:rsidRPr="002D37C3">
        <w:rPr>
          <w:spacing w:val="-4"/>
        </w:rPr>
        <w:t xml:space="preserve"> </w:t>
      </w:r>
    </w:p>
    <w:p w:rsidR="00A55733" w:rsidRPr="002D37C3" w:rsidRDefault="00BF5309" w:rsidP="00A55733">
      <w:pPr>
        <w:ind w:firstLine="708"/>
        <w:jc w:val="both"/>
        <w:rPr>
          <w:bCs/>
          <w:iCs/>
        </w:rPr>
      </w:pPr>
      <w:r w:rsidRPr="002D37C3">
        <w:rPr>
          <w:spacing w:val="-4"/>
        </w:rPr>
        <w:t>Деятельнос</w:t>
      </w:r>
      <w:r w:rsidR="00161615" w:rsidRPr="002D37C3">
        <w:rPr>
          <w:spacing w:val="-2"/>
        </w:rPr>
        <w:t xml:space="preserve">ть структур </w:t>
      </w:r>
      <w:r w:rsidR="000F695A" w:rsidRPr="002D37C3">
        <w:rPr>
          <w:spacing w:val="-2"/>
        </w:rPr>
        <w:t>Тейковского</w:t>
      </w:r>
      <w:r w:rsidRPr="002D37C3">
        <w:rPr>
          <w:spacing w:val="-2"/>
        </w:rPr>
        <w:t xml:space="preserve"> районного звена территориальной подсистемы РСЧС по подготовке и осуществлению мероприятий по обеспечению жизнеобеспечения населения отражена в </w:t>
      </w:r>
      <w:r w:rsidRPr="002D37C3">
        <w:t>постановле</w:t>
      </w:r>
      <w:r w:rsidR="00161615" w:rsidRPr="002D37C3">
        <w:t xml:space="preserve">нии администрации </w:t>
      </w:r>
      <w:r w:rsidR="000F695A" w:rsidRPr="002D37C3">
        <w:t>Тейковского</w:t>
      </w:r>
      <w:r w:rsidRPr="002D37C3">
        <w:t xml:space="preserve"> муниципального района</w:t>
      </w:r>
      <w:r w:rsidR="00A55733" w:rsidRPr="002D37C3">
        <w:rPr>
          <w:bCs/>
          <w:iCs/>
        </w:rPr>
        <w:t xml:space="preserve"> от 06.05.</w:t>
      </w:r>
      <w:r w:rsidR="00F84702" w:rsidRPr="002D37C3">
        <w:rPr>
          <w:bCs/>
          <w:iCs/>
        </w:rPr>
        <w:t>201</w:t>
      </w:r>
      <w:r w:rsidR="00944A39" w:rsidRPr="002D37C3">
        <w:rPr>
          <w:bCs/>
          <w:iCs/>
        </w:rPr>
        <w:t>1</w:t>
      </w:r>
      <w:r w:rsidR="00A55733" w:rsidRPr="002D37C3">
        <w:rPr>
          <w:bCs/>
          <w:iCs/>
        </w:rPr>
        <w:t xml:space="preserve"> г. №180 «Об утверждении Положения о районном звене Тейковского муниципального района Ивановской областной подсистемы единой государственной системы предупреждения и ликвидации чрезвычайных ситуаций»</w:t>
      </w:r>
      <w:r w:rsidR="00BE7ECA">
        <w:rPr>
          <w:bCs/>
          <w:iCs/>
        </w:rPr>
        <w:t xml:space="preserve"> (в действующей редакции)</w:t>
      </w:r>
      <w:r w:rsidR="00A55733" w:rsidRPr="002D37C3">
        <w:rPr>
          <w:bCs/>
          <w:iCs/>
        </w:rPr>
        <w:t>.</w:t>
      </w:r>
    </w:p>
    <w:p w:rsidR="00AB5D53" w:rsidRPr="002D37C3" w:rsidRDefault="00AB5D53" w:rsidP="00AB5D53">
      <w:pPr>
        <w:ind w:firstLine="709"/>
        <w:jc w:val="both"/>
      </w:pPr>
      <w:r w:rsidRPr="002D37C3">
        <w:t>В соответствии с постановлением администрации Тейковского муниципального района о</w:t>
      </w:r>
      <w:r w:rsidR="00573938">
        <w:t>т 06</w:t>
      </w:r>
      <w:r w:rsidRPr="002D37C3">
        <w:t>.0</w:t>
      </w:r>
      <w:r w:rsidR="00573938">
        <w:t>4</w:t>
      </w:r>
      <w:r w:rsidRPr="002D37C3">
        <w:t>.20</w:t>
      </w:r>
      <w:r w:rsidR="00573938">
        <w:t>15</w:t>
      </w:r>
      <w:r w:rsidRPr="002D37C3">
        <w:t xml:space="preserve">  №</w:t>
      </w:r>
      <w:r w:rsidR="00573938">
        <w:t>99</w:t>
      </w:r>
      <w:r w:rsidRPr="002D37C3">
        <w:t xml:space="preserve"> «</w:t>
      </w:r>
      <w:r w:rsidR="00573938">
        <w:t>О мерах по эвакуации и временному размещению пострадавшего населения из зоны возможных чрезвычайных ситуаций природного и техногенного характера на территории Тейковского муниципального района</w:t>
      </w:r>
      <w:r w:rsidRPr="002D37C3">
        <w:t xml:space="preserve">» организованы мероприятия по временному отселению граждан, </w:t>
      </w:r>
      <w:r w:rsidR="002D37C3" w:rsidRPr="002D37C3">
        <w:t>информация представлена в</w:t>
      </w:r>
      <w:r w:rsidRPr="002D37C3">
        <w:t xml:space="preserve"> табл. 6.9.</w:t>
      </w:r>
    </w:p>
    <w:p w:rsidR="00AB5D53" w:rsidRPr="002D37C3" w:rsidRDefault="00AB5D53" w:rsidP="000E34B3">
      <w:pPr>
        <w:ind w:firstLine="567"/>
        <w:jc w:val="both"/>
      </w:pPr>
    </w:p>
    <w:p w:rsidR="00AB5D53" w:rsidRDefault="00AB5D53" w:rsidP="00AB5D53">
      <w:pPr>
        <w:jc w:val="right"/>
        <w:rPr>
          <w:b/>
        </w:rPr>
      </w:pPr>
      <w:r w:rsidRPr="0066031E">
        <w:rPr>
          <w:i/>
        </w:rPr>
        <w:t>Таблица 6.</w:t>
      </w:r>
      <w:r>
        <w:rPr>
          <w:i/>
        </w:rPr>
        <w:t>9</w:t>
      </w:r>
      <w:r>
        <w:rPr>
          <w:b/>
        </w:rPr>
        <w:t>.</w:t>
      </w:r>
    </w:p>
    <w:p w:rsidR="00AB5D53" w:rsidRDefault="00AB5D53" w:rsidP="00AB5D53">
      <w:pPr>
        <w:jc w:val="center"/>
        <w:rPr>
          <w:b/>
        </w:rPr>
      </w:pPr>
    </w:p>
    <w:p w:rsidR="00AB5D53" w:rsidRDefault="00AB5D53" w:rsidP="00AB5D53">
      <w:pPr>
        <w:jc w:val="center"/>
        <w:rPr>
          <w:b/>
        </w:rPr>
      </w:pPr>
      <w:r>
        <w:rPr>
          <w:b/>
        </w:rPr>
        <w:t>Сведения о пунктах временного размещения населения</w:t>
      </w:r>
    </w:p>
    <w:p w:rsidR="00AB5D53" w:rsidRDefault="00AB5D53" w:rsidP="00AB5D53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2001"/>
        <w:gridCol w:w="1650"/>
        <w:gridCol w:w="1704"/>
        <w:gridCol w:w="1589"/>
        <w:gridCol w:w="1589"/>
        <w:gridCol w:w="1657"/>
      </w:tblGrid>
      <w:tr w:rsidR="00AB5D53" w:rsidTr="00AB5D53">
        <w:tc>
          <w:tcPr>
            <w:tcW w:w="2001" w:type="dxa"/>
            <w:vMerge w:val="restart"/>
            <w:shd w:val="clear" w:color="auto" w:fill="BFBFBF" w:themeFill="background1" w:themeFillShade="BF"/>
            <w:vAlign w:val="center"/>
          </w:tcPr>
          <w:p w:rsidR="00AB5D53" w:rsidRDefault="00AB5D53" w:rsidP="00E225BD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</w:t>
            </w:r>
          </w:p>
        </w:tc>
        <w:tc>
          <w:tcPr>
            <w:tcW w:w="1650" w:type="dxa"/>
            <w:vMerge w:val="restart"/>
            <w:shd w:val="clear" w:color="auto" w:fill="BFBFBF" w:themeFill="background1" w:themeFillShade="BF"/>
            <w:vAlign w:val="center"/>
          </w:tcPr>
          <w:p w:rsidR="00AB5D53" w:rsidRDefault="00AB5D53" w:rsidP="00E225BD">
            <w:pPr>
              <w:jc w:val="center"/>
              <w:rPr>
                <w:b/>
              </w:rPr>
            </w:pPr>
            <w:r>
              <w:rPr>
                <w:b/>
              </w:rPr>
              <w:t>Количество ПВР</w:t>
            </w:r>
          </w:p>
        </w:tc>
        <w:tc>
          <w:tcPr>
            <w:tcW w:w="1704" w:type="dxa"/>
            <w:vMerge w:val="restart"/>
            <w:shd w:val="clear" w:color="auto" w:fill="BFBFBF" w:themeFill="background1" w:themeFillShade="BF"/>
            <w:vAlign w:val="center"/>
          </w:tcPr>
          <w:p w:rsidR="00AB5D53" w:rsidRDefault="00AB5D53" w:rsidP="00E225BD">
            <w:pPr>
              <w:jc w:val="center"/>
              <w:rPr>
                <w:b/>
              </w:rPr>
            </w:pPr>
            <w:r>
              <w:rPr>
                <w:b/>
              </w:rPr>
              <w:t>Вместимость, чел.</w:t>
            </w:r>
          </w:p>
        </w:tc>
        <w:tc>
          <w:tcPr>
            <w:tcW w:w="3178" w:type="dxa"/>
            <w:gridSpan w:val="2"/>
            <w:shd w:val="clear" w:color="auto" w:fill="BFBFBF" w:themeFill="background1" w:themeFillShade="BF"/>
            <w:vAlign w:val="center"/>
          </w:tcPr>
          <w:p w:rsidR="00AB5D53" w:rsidRDefault="00AB5D53" w:rsidP="00E225BD">
            <w:pPr>
              <w:jc w:val="center"/>
              <w:rPr>
                <w:b/>
              </w:rPr>
            </w:pPr>
            <w:r>
              <w:rPr>
                <w:b/>
              </w:rPr>
              <w:t>Количество населения, фактически размещенного в ПВР</w:t>
            </w:r>
          </w:p>
        </w:tc>
        <w:tc>
          <w:tcPr>
            <w:tcW w:w="1657" w:type="dxa"/>
            <w:vMerge w:val="restart"/>
            <w:shd w:val="clear" w:color="auto" w:fill="BFBFBF" w:themeFill="background1" w:themeFillShade="BF"/>
            <w:vAlign w:val="center"/>
          </w:tcPr>
          <w:p w:rsidR="00AB5D53" w:rsidRDefault="00AB5D53" w:rsidP="00E225BD">
            <w:pPr>
              <w:jc w:val="center"/>
              <w:rPr>
                <w:b/>
              </w:rPr>
            </w:pPr>
            <w:r>
              <w:rPr>
                <w:b/>
              </w:rPr>
              <w:t>Средний срок пребывания в ПВР, в сутках</w:t>
            </w:r>
          </w:p>
        </w:tc>
      </w:tr>
      <w:tr w:rsidR="00AB5D53" w:rsidTr="00AB5D53">
        <w:tc>
          <w:tcPr>
            <w:tcW w:w="2001" w:type="dxa"/>
            <w:vMerge/>
            <w:shd w:val="clear" w:color="auto" w:fill="BFBFBF" w:themeFill="background1" w:themeFillShade="BF"/>
            <w:vAlign w:val="center"/>
          </w:tcPr>
          <w:p w:rsidR="00AB5D53" w:rsidRDefault="00AB5D53" w:rsidP="00E225BD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shd w:val="clear" w:color="auto" w:fill="BFBFBF" w:themeFill="background1" w:themeFillShade="BF"/>
            <w:vAlign w:val="center"/>
          </w:tcPr>
          <w:p w:rsidR="00AB5D53" w:rsidRDefault="00AB5D53" w:rsidP="00E225BD">
            <w:pPr>
              <w:jc w:val="center"/>
              <w:rPr>
                <w:b/>
              </w:rPr>
            </w:pPr>
          </w:p>
        </w:tc>
        <w:tc>
          <w:tcPr>
            <w:tcW w:w="1704" w:type="dxa"/>
            <w:vMerge/>
            <w:shd w:val="clear" w:color="auto" w:fill="BFBFBF" w:themeFill="background1" w:themeFillShade="BF"/>
            <w:vAlign w:val="center"/>
          </w:tcPr>
          <w:p w:rsidR="00AB5D53" w:rsidRDefault="00AB5D53" w:rsidP="00E225BD">
            <w:pPr>
              <w:jc w:val="center"/>
              <w:rPr>
                <w:b/>
              </w:rPr>
            </w:pPr>
          </w:p>
        </w:tc>
        <w:tc>
          <w:tcPr>
            <w:tcW w:w="1589" w:type="dxa"/>
            <w:shd w:val="clear" w:color="auto" w:fill="BFBFBF" w:themeFill="background1" w:themeFillShade="BF"/>
            <w:vAlign w:val="center"/>
          </w:tcPr>
          <w:p w:rsidR="00AB5D53" w:rsidRDefault="00AB5D53" w:rsidP="00E225BD">
            <w:pPr>
              <w:jc w:val="center"/>
              <w:rPr>
                <w:b/>
              </w:rPr>
            </w:pPr>
            <w:r>
              <w:rPr>
                <w:b/>
              </w:rPr>
              <w:t>Всего, чел.</w:t>
            </w:r>
          </w:p>
        </w:tc>
        <w:tc>
          <w:tcPr>
            <w:tcW w:w="1589" w:type="dxa"/>
            <w:shd w:val="clear" w:color="auto" w:fill="BFBFBF" w:themeFill="background1" w:themeFillShade="BF"/>
            <w:vAlign w:val="center"/>
          </w:tcPr>
          <w:p w:rsidR="00AB5D53" w:rsidRDefault="00AB5D53" w:rsidP="00E225BD">
            <w:pPr>
              <w:jc w:val="center"/>
              <w:rPr>
                <w:b/>
              </w:rPr>
            </w:pPr>
            <w:r>
              <w:rPr>
                <w:b/>
              </w:rPr>
              <w:t>Из них детей, чел</w:t>
            </w:r>
          </w:p>
        </w:tc>
        <w:tc>
          <w:tcPr>
            <w:tcW w:w="1657" w:type="dxa"/>
            <w:vMerge/>
            <w:shd w:val="clear" w:color="auto" w:fill="BFBFBF" w:themeFill="background1" w:themeFillShade="BF"/>
            <w:vAlign w:val="center"/>
          </w:tcPr>
          <w:p w:rsidR="00AB5D53" w:rsidRDefault="00AB5D53" w:rsidP="00E225BD">
            <w:pPr>
              <w:jc w:val="center"/>
              <w:rPr>
                <w:b/>
              </w:rPr>
            </w:pPr>
          </w:p>
        </w:tc>
      </w:tr>
      <w:tr w:rsidR="00AB5D53" w:rsidRPr="00AB5D53" w:rsidTr="00AB5D53">
        <w:tc>
          <w:tcPr>
            <w:tcW w:w="2001" w:type="dxa"/>
            <w:vAlign w:val="center"/>
          </w:tcPr>
          <w:p w:rsidR="00AB5D53" w:rsidRPr="00AB5D53" w:rsidRDefault="00AB5D53" w:rsidP="00AB5D53">
            <w:pPr>
              <w:jc w:val="center"/>
              <w:rPr>
                <w:sz w:val="20"/>
                <w:szCs w:val="20"/>
              </w:rPr>
            </w:pPr>
            <w:r w:rsidRPr="00AB5D53">
              <w:rPr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1650" w:type="dxa"/>
            <w:vAlign w:val="center"/>
          </w:tcPr>
          <w:p w:rsidR="00AB5D53" w:rsidRPr="00AB5D53" w:rsidRDefault="00573938" w:rsidP="00AB5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4" w:type="dxa"/>
            <w:vAlign w:val="center"/>
          </w:tcPr>
          <w:p w:rsidR="00AB5D53" w:rsidRPr="00AB5D53" w:rsidRDefault="00573938" w:rsidP="00AB5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1589" w:type="dxa"/>
            <w:vAlign w:val="center"/>
          </w:tcPr>
          <w:p w:rsidR="00AB5D53" w:rsidRPr="00AB5D53" w:rsidRDefault="00AB5D53" w:rsidP="00AB5D53">
            <w:pPr>
              <w:jc w:val="center"/>
              <w:rPr>
                <w:sz w:val="20"/>
                <w:szCs w:val="20"/>
              </w:rPr>
            </w:pPr>
            <w:r w:rsidRPr="00AB5D53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vAlign w:val="center"/>
          </w:tcPr>
          <w:p w:rsidR="00AB5D53" w:rsidRPr="00AB5D53" w:rsidRDefault="00AB5D53" w:rsidP="00AB5D53">
            <w:pPr>
              <w:jc w:val="center"/>
              <w:rPr>
                <w:sz w:val="20"/>
                <w:szCs w:val="20"/>
              </w:rPr>
            </w:pPr>
            <w:r w:rsidRPr="00AB5D53">
              <w:rPr>
                <w:sz w:val="20"/>
                <w:szCs w:val="20"/>
              </w:rPr>
              <w:t>-</w:t>
            </w:r>
          </w:p>
        </w:tc>
        <w:tc>
          <w:tcPr>
            <w:tcW w:w="1657" w:type="dxa"/>
            <w:vAlign w:val="center"/>
          </w:tcPr>
          <w:p w:rsidR="00AB5D53" w:rsidRPr="00AB5D53" w:rsidRDefault="00AB5D53" w:rsidP="00AB5D53">
            <w:pPr>
              <w:jc w:val="center"/>
              <w:rPr>
                <w:sz w:val="20"/>
                <w:szCs w:val="20"/>
              </w:rPr>
            </w:pPr>
            <w:r w:rsidRPr="00AB5D53">
              <w:rPr>
                <w:sz w:val="20"/>
                <w:szCs w:val="20"/>
              </w:rPr>
              <w:t>7 суток</w:t>
            </w:r>
          </w:p>
        </w:tc>
      </w:tr>
    </w:tbl>
    <w:p w:rsidR="00A064BD" w:rsidRPr="00A064BD" w:rsidRDefault="00944A39" w:rsidP="00A064BD">
      <w:pPr>
        <w:ind w:firstLine="567"/>
        <w:jc w:val="right"/>
        <w:rPr>
          <w:b/>
        </w:rPr>
      </w:pPr>
      <w:r w:rsidRPr="00A064BD">
        <w:rPr>
          <w:iCs/>
        </w:rPr>
        <w:tab/>
      </w:r>
    </w:p>
    <w:p w:rsidR="000E34B3" w:rsidRPr="00A064BD" w:rsidRDefault="000E34B3" w:rsidP="00944A39">
      <w:pPr>
        <w:tabs>
          <w:tab w:val="left" w:pos="709"/>
          <w:tab w:val="left" w:pos="8728"/>
        </w:tabs>
        <w:jc w:val="both"/>
        <w:rPr>
          <w:iCs/>
        </w:rPr>
      </w:pPr>
    </w:p>
    <w:p w:rsidR="0040363B" w:rsidRPr="000A5720" w:rsidRDefault="000E34B3" w:rsidP="00944A39">
      <w:pPr>
        <w:tabs>
          <w:tab w:val="left" w:pos="709"/>
          <w:tab w:val="left" w:pos="8728"/>
        </w:tabs>
        <w:jc w:val="both"/>
        <w:rPr>
          <w:b/>
          <w:iCs/>
        </w:rPr>
      </w:pPr>
      <w:r w:rsidRPr="000010AC">
        <w:rPr>
          <w:iCs/>
          <w:color w:val="FF0000"/>
        </w:rPr>
        <w:lastRenderedPageBreak/>
        <w:tab/>
      </w:r>
      <w:r w:rsidR="003B421A" w:rsidRPr="000A5720">
        <w:rPr>
          <w:b/>
          <w:iCs/>
        </w:rPr>
        <w:t>6.5</w:t>
      </w:r>
      <w:r w:rsidR="0040363B" w:rsidRPr="000A5720">
        <w:rPr>
          <w:b/>
          <w:iCs/>
        </w:rPr>
        <w:t>. Подготовка руководящего состава и работников РСЧС, обучение населения действиям в чрезвычайных ситуациях</w:t>
      </w:r>
    </w:p>
    <w:p w:rsidR="0040363B" w:rsidRPr="000A5720" w:rsidRDefault="007E7A9E" w:rsidP="00794DC9">
      <w:pPr>
        <w:ind w:firstLine="708"/>
        <w:jc w:val="both"/>
      </w:pPr>
      <w:r w:rsidRPr="000A5720">
        <w:t>В текущем году</w:t>
      </w:r>
      <w:r w:rsidR="0040363B" w:rsidRPr="000A5720">
        <w:t xml:space="preserve"> план подготовки (переподготовки) и повышения квалификации руководящего состава и работников РСЧС</w:t>
      </w:r>
      <w:r w:rsidR="00794DC9" w:rsidRPr="000A5720">
        <w:t xml:space="preserve"> </w:t>
      </w:r>
      <w:r w:rsidR="0040363B" w:rsidRPr="000A5720">
        <w:t>в области защиты от чрезвычайных ситуаций</w:t>
      </w:r>
      <w:r w:rsidR="00972706" w:rsidRPr="000A5720">
        <w:t xml:space="preserve"> выполнен на </w:t>
      </w:r>
      <w:r w:rsidR="00573938">
        <w:t>90</w:t>
      </w:r>
      <w:r w:rsidRPr="000A5720">
        <w:t>%</w:t>
      </w:r>
      <w:r w:rsidR="00794DC9" w:rsidRPr="000A5720">
        <w:t>.</w:t>
      </w:r>
    </w:p>
    <w:p w:rsidR="000A6434" w:rsidRPr="000A5720" w:rsidRDefault="000A6434" w:rsidP="00A00984">
      <w:pPr>
        <w:ind w:firstLine="708"/>
        <w:jc w:val="both"/>
      </w:pPr>
      <w:r w:rsidRPr="000A5720">
        <w:t xml:space="preserve">В целях улучшения качества подготовки населения и аварийно-спасательных формирований </w:t>
      </w:r>
      <w:r w:rsidR="000A5720">
        <w:t xml:space="preserve"> </w:t>
      </w:r>
      <w:r w:rsidR="00A00984" w:rsidRPr="000A5720">
        <w:t>а</w:t>
      </w:r>
      <w:r w:rsidRPr="000A5720">
        <w:t>дминистраци</w:t>
      </w:r>
      <w:r w:rsidR="006440A1" w:rsidRPr="000A5720">
        <w:t>ей</w:t>
      </w:r>
      <w:r w:rsidRPr="000A5720">
        <w:t xml:space="preserve"> </w:t>
      </w:r>
      <w:r w:rsidR="000F695A" w:rsidRPr="000A5720">
        <w:t>Тейковского</w:t>
      </w:r>
      <w:r w:rsidRPr="000A5720">
        <w:t xml:space="preserve"> муниципального района были приняты следующие нормативные акты:</w:t>
      </w:r>
    </w:p>
    <w:p w:rsidR="00794DC9" w:rsidRPr="000A5720" w:rsidRDefault="00794DC9" w:rsidP="00794DC9">
      <w:pPr>
        <w:ind w:firstLine="709"/>
        <w:jc w:val="both"/>
      </w:pPr>
      <w:r w:rsidRPr="000A5720">
        <w:t>постановление администрации Тейков</w:t>
      </w:r>
      <w:r w:rsidR="00573938">
        <w:t>ского муниципального района от 09.12</w:t>
      </w:r>
      <w:r w:rsidRPr="000A5720">
        <w:t>.201</w:t>
      </w:r>
      <w:r w:rsidR="00573938">
        <w:t>5 года №261</w:t>
      </w:r>
      <w:r w:rsidR="006440A1" w:rsidRPr="000A5720">
        <w:t>)</w:t>
      </w:r>
      <w:r w:rsidRPr="000A5720">
        <w:t xml:space="preserve"> «О подготовке населения к действиям по обеспечению защиты от опасностей, возникающих при ведении </w:t>
      </w:r>
      <w:r w:rsidR="00573938">
        <w:t>военных конфликтов</w:t>
      </w:r>
      <w:r w:rsidRPr="000A5720">
        <w:t xml:space="preserve"> или в следствие этих </w:t>
      </w:r>
      <w:r w:rsidR="00573938">
        <w:t>конфликтов, а также при чрезвычайных ситуациях природного и техногенного характера</w:t>
      </w:r>
      <w:r w:rsidRPr="000A5720">
        <w:t>»;</w:t>
      </w:r>
    </w:p>
    <w:p w:rsidR="00794DC9" w:rsidRPr="000A5720" w:rsidRDefault="00794DC9" w:rsidP="00794DC9">
      <w:pPr>
        <w:ind w:firstLine="709"/>
        <w:jc w:val="both"/>
      </w:pPr>
      <w:r w:rsidRPr="000A5720">
        <w:t>постановление администрации Тейковского муниципального района от 09.09.2011 года №406</w:t>
      </w:r>
      <w:r w:rsidR="006440A1" w:rsidRPr="000A5720">
        <w:t xml:space="preserve"> (в действующей редакции) </w:t>
      </w:r>
      <w:r w:rsidRPr="000A5720">
        <w:t xml:space="preserve"> «Об организации учебно-консультационного пункта»;</w:t>
      </w:r>
    </w:p>
    <w:p w:rsidR="005D53F4" w:rsidRPr="00546C16" w:rsidRDefault="005D53F4" w:rsidP="005D53F4">
      <w:pPr>
        <w:ind w:firstLine="709"/>
        <w:jc w:val="both"/>
      </w:pPr>
      <w:r w:rsidRPr="00546C16">
        <w:t>постановление администрации Тейков</w:t>
      </w:r>
      <w:r w:rsidR="00573938">
        <w:t>ского муниципального района от 30</w:t>
      </w:r>
      <w:r w:rsidRPr="00546C16">
        <w:t>.</w:t>
      </w:r>
      <w:r w:rsidR="00573938">
        <w:t>1</w:t>
      </w:r>
      <w:r w:rsidRPr="00546C16">
        <w:t>2.</w:t>
      </w:r>
      <w:r w:rsidR="00060386">
        <w:t>2015</w:t>
      </w:r>
      <w:r w:rsidR="00573938">
        <w:t xml:space="preserve"> года № 60</w:t>
      </w:r>
      <w:r w:rsidRPr="00546C16">
        <w:t xml:space="preserve">0 «Об утверждении Плана основных мероприятий Тейковского муниципального района Ивановской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</w:r>
      <w:r w:rsidR="00060386">
        <w:t>2015</w:t>
      </w:r>
      <w:r w:rsidRPr="00546C16">
        <w:t xml:space="preserve"> год»</w:t>
      </w:r>
      <w:r w:rsidR="00546C16">
        <w:t>;</w:t>
      </w:r>
    </w:p>
    <w:p w:rsidR="005D53F4" w:rsidRPr="00546C16" w:rsidRDefault="005D53F4" w:rsidP="005D53F4">
      <w:pPr>
        <w:ind w:firstLine="709"/>
        <w:jc w:val="both"/>
      </w:pPr>
      <w:r w:rsidRPr="00546C16">
        <w:t xml:space="preserve">распоряжение администрации Тейковского муниципального района от </w:t>
      </w:r>
      <w:r w:rsidR="00DE66E3">
        <w:t>1</w:t>
      </w:r>
      <w:r w:rsidRPr="00546C16">
        <w:t>2.01.</w:t>
      </w:r>
      <w:r w:rsidR="00060386">
        <w:t>2015</w:t>
      </w:r>
      <w:r w:rsidR="00DE66E3">
        <w:t xml:space="preserve"> года  № 6</w:t>
      </w:r>
      <w:r w:rsidRPr="00546C16">
        <w:t>-р «Об обеспечении плана комплектования учебно-методического центра по ГО и ЧС Ивановской области слушателями из числа должностных лиц и специалистов ГО и РСЧС Тейковского муниципального района</w:t>
      </w:r>
      <w:r w:rsidR="00DE66E3">
        <w:t xml:space="preserve"> на 2015 год</w:t>
      </w:r>
      <w:r w:rsidRPr="00546C16">
        <w:t>»</w:t>
      </w:r>
      <w:r w:rsidR="00546C16">
        <w:t>;</w:t>
      </w:r>
    </w:p>
    <w:p w:rsidR="00546C16" w:rsidRPr="00546C16" w:rsidRDefault="00546C16" w:rsidP="00546C16">
      <w:pPr>
        <w:ind w:firstLine="709"/>
        <w:jc w:val="both"/>
      </w:pPr>
      <w:r w:rsidRPr="00546C16">
        <w:t>распоряжение администрации Тейковского муниципального района от 1</w:t>
      </w:r>
      <w:r w:rsidR="00DE66E3">
        <w:t>6</w:t>
      </w:r>
      <w:r w:rsidRPr="00546C16">
        <w:t>.03.</w:t>
      </w:r>
      <w:r w:rsidR="00060386">
        <w:t>2015</w:t>
      </w:r>
      <w:r w:rsidR="00DE66E3">
        <w:t xml:space="preserve"> года  № 109</w:t>
      </w:r>
      <w:r w:rsidRPr="00546C16">
        <w:t>-р «О подготовке к  проведению командно-штабной тренировки»</w:t>
      </w:r>
      <w:r>
        <w:t>;</w:t>
      </w:r>
    </w:p>
    <w:p w:rsidR="00546C16" w:rsidRPr="00546C16" w:rsidRDefault="00546C16" w:rsidP="00546C16">
      <w:pPr>
        <w:ind w:firstLine="709"/>
        <w:jc w:val="both"/>
      </w:pPr>
      <w:r w:rsidRPr="00546C16">
        <w:t>распоряжение администрации Тейковского муниципального района от 2</w:t>
      </w:r>
      <w:r w:rsidR="00DE66E3">
        <w:t>9</w:t>
      </w:r>
      <w:r w:rsidRPr="00546C16">
        <w:t>.09.</w:t>
      </w:r>
      <w:r w:rsidR="00060386">
        <w:t>2015</w:t>
      </w:r>
      <w:r w:rsidRPr="00546C16">
        <w:t xml:space="preserve"> года  № 4</w:t>
      </w:r>
      <w:r w:rsidR="00DE66E3">
        <w:t>36</w:t>
      </w:r>
      <w:r w:rsidRPr="00546C16">
        <w:t>-р «О подготовке к проведению и участию во Всероссийской штабной тренировке по гражданской обороне»</w:t>
      </w:r>
      <w:r>
        <w:t>;</w:t>
      </w:r>
    </w:p>
    <w:p w:rsidR="00546C16" w:rsidRPr="00546C16" w:rsidRDefault="00546C16" w:rsidP="00546C16">
      <w:pPr>
        <w:ind w:firstLine="709"/>
        <w:jc w:val="both"/>
      </w:pPr>
      <w:r w:rsidRPr="00546C16">
        <w:t>распоряжение администрации Тейковского муниципального района от 02.10.</w:t>
      </w:r>
      <w:r w:rsidR="00060386">
        <w:t>2015</w:t>
      </w:r>
      <w:r w:rsidRPr="00546C16">
        <w:t xml:space="preserve"> года  № </w:t>
      </w:r>
      <w:r w:rsidR="00DE66E3">
        <w:t>440</w:t>
      </w:r>
      <w:r w:rsidRPr="00546C16">
        <w:t>-р «О проведении месячника гражданской обороны на территории Тейковского муниципального района»</w:t>
      </w:r>
      <w:r>
        <w:t>;</w:t>
      </w:r>
    </w:p>
    <w:p w:rsidR="00A56219" w:rsidRPr="004F159C" w:rsidRDefault="00A56219" w:rsidP="00A56219">
      <w:pPr>
        <w:ind w:firstLine="709"/>
        <w:jc w:val="both"/>
      </w:pPr>
    </w:p>
    <w:p w:rsidR="00794DC9" w:rsidRPr="00546C16" w:rsidRDefault="00794DC9" w:rsidP="00E4467E">
      <w:pPr>
        <w:jc w:val="both"/>
      </w:pPr>
      <w:r w:rsidRPr="000010AC">
        <w:rPr>
          <w:color w:val="FF0000"/>
        </w:rPr>
        <w:tab/>
      </w:r>
      <w:r w:rsidRPr="00546C16">
        <w:t>Контроль организаци</w:t>
      </w:r>
      <w:r w:rsidR="004F159C">
        <w:t>й</w:t>
      </w:r>
      <w:r w:rsidRPr="00546C16">
        <w:t xml:space="preserve"> и подготовк</w:t>
      </w:r>
      <w:r w:rsidR="004F159C">
        <w:t>а</w:t>
      </w:r>
      <w:r w:rsidRPr="00546C16">
        <w:t xml:space="preserve"> населения осуществляется постоянно, издание распоряжения об итогах обучения населения планируется после окончания всех мероприятий подготовки населения в области гражданской защиты.</w:t>
      </w:r>
    </w:p>
    <w:p w:rsidR="00794DC9" w:rsidRPr="00546C16" w:rsidRDefault="00794DC9" w:rsidP="00794DC9">
      <w:pPr>
        <w:jc w:val="both"/>
      </w:pPr>
      <w:r w:rsidRPr="00546C16">
        <w:tab/>
        <w:t xml:space="preserve">В области обучения безопасности жизнедеятельности организовано взаимодействие с отделом образования и </w:t>
      </w:r>
      <w:r w:rsidR="00546C16" w:rsidRPr="00546C16">
        <w:t>отделом культуры и культурного наследия</w:t>
      </w:r>
      <w:r w:rsidRPr="00546C16">
        <w:t xml:space="preserve"> администрации Тейковского муниципального района.</w:t>
      </w:r>
    </w:p>
    <w:p w:rsidR="00794DC9" w:rsidRPr="00546C16" w:rsidRDefault="00794DC9" w:rsidP="00794DC9">
      <w:pPr>
        <w:ind w:firstLine="708"/>
        <w:jc w:val="both"/>
      </w:pPr>
      <w:r w:rsidRPr="00546C16">
        <w:t>Периодически планируются и проводятся тематические занятия в области защиты населения, при проведении уроков в учебных учреждениях и культурно-массовых мероприятий.</w:t>
      </w:r>
    </w:p>
    <w:p w:rsidR="00794DC9" w:rsidRPr="00546C16" w:rsidRDefault="00794DC9" w:rsidP="006776FD">
      <w:pPr>
        <w:jc w:val="both"/>
      </w:pPr>
      <w:r w:rsidRPr="00546C16">
        <w:tab/>
        <w:t>Характерными особенностями в организации подготовки и проведении учений и объектовых тренировок было выполнение практических вводных.</w:t>
      </w:r>
    </w:p>
    <w:p w:rsidR="00794DC9" w:rsidRPr="00546C16" w:rsidRDefault="00794DC9" w:rsidP="00794DC9">
      <w:pPr>
        <w:ind w:firstLine="709"/>
        <w:jc w:val="both"/>
      </w:pPr>
      <w:r w:rsidRPr="00546C16">
        <w:t xml:space="preserve">Количество и качество проведенных учений (тренировок) - </w:t>
      </w:r>
      <w:r w:rsidR="00A064BD">
        <w:t>16</w:t>
      </w:r>
      <w:r w:rsidRPr="00546C16">
        <w:t>.</w:t>
      </w:r>
    </w:p>
    <w:p w:rsidR="00794DC9" w:rsidRPr="00546C16" w:rsidRDefault="00794DC9" w:rsidP="00794DC9">
      <w:pPr>
        <w:ind w:firstLine="708"/>
        <w:jc w:val="both"/>
      </w:pPr>
      <w:r w:rsidRPr="00546C16">
        <w:t>Учебная и материальн</w:t>
      </w:r>
      <w:r w:rsidR="00A611DA" w:rsidRPr="00546C16">
        <w:t>ая</w:t>
      </w:r>
      <w:r w:rsidRPr="00546C16">
        <w:t xml:space="preserve"> база в наличии во всех образовательных учреждениях и на УКП района. </w:t>
      </w:r>
    </w:p>
    <w:p w:rsidR="00794DC9" w:rsidRPr="00A064BD" w:rsidRDefault="00794DC9" w:rsidP="00794DC9">
      <w:pPr>
        <w:ind w:firstLine="709"/>
        <w:jc w:val="both"/>
      </w:pPr>
      <w:r w:rsidRPr="00A064BD">
        <w:t>Количество публикаций – по вопросам ЧС -</w:t>
      </w:r>
      <w:r w:rsidR="00A064BD" w:rsidRPr="00A064BD">
        <w:t>7</w:t>
      </w:r>
      <w:r w:rsidRPr="00A064BD">
        <w:t>.</w:t>
      </w:r>
    </w:p>
    <w:p w:rsidR="00794DC9" w:rsidRPr="00A064BD" w:rsidRDefault="00794DC9" w:rsidP="00794DC9">
      <w:pPr>
        <w:ind w:firstLine="709"/>
        <w:jc w:val="both"/>
      </w:pPr>
      <w:r w:rsidRPr="00A064BD">
        <w:t xml:space="preserve">Количество публикаций – по вопросам ГО - </w:t>
      </w:r>
      <w:r w:rsidR="00A064BD" w:rsidRPr="00A064BD">
        <w:t>4</w:t>
      </w:r>
      <w:r w:rsidRPr="00A064BD">
        <w:t>.</w:t>
      </w:r>
    </w:p>
    <w:p w:rsidR="000A6434" w:rsidRPr="00A064BD" w:rsidRDefault="000A6434" w:rsidP="000A6434">
      <w:pPr>
        <w:ind w:firstLine="708"/>
        <w:jc w:val="both"/>
      </w:pPr>
      <w:r w:rsidRPr="000010AC">
        <w:rPr>
          <w:color w:val="FF0000"/>
        </w:rPr>
        <w:t xml:space="preserve"> </w:t>
      </w:r>
      <w:r w:rsidRPr="00A064BD">
        <w:t xml:space="preserve">В течение </w:t>
      </w:r>
      <w:r w:rsidR="00060386">
        <w:t>2015</w:t>
      </w:r>
      <w:r w:rsidRPr="00A064BD">
        <w:t xml:space="preserve"> года в районе были проведены смотры-конкурсы:</w:t>
      </w:r>
    </w:p>
    <w:p w:rsidR="00E22AE2" w:rsidRPr="00A064BD" w:rsidRDefault="00E22AE2" w:rsidP="000A6434">
      <w:pPr>
        <w:ind w:firstLine="708"/>
        <w:jc w:val="both"/>
      </w:pPr>
      <w:r w:rsidRPr="00A064BD">
        <w:lastRenderedPageBreak/>
        <w:t>- на лучший орган местного самоуправления в области обеспечения безопасности жизнедеятельности населения;</w:t>
      </w:r>
    </w:p>
    <w:p w:rsidR="000A6434" w:rsidRPr="00A064BD" w:rsidRDefault="000A6434" w:rsidP="000A6434">
      <w:pPr>
        <w:jc w:val="both"/>
      </w:pPr>
      <w:r w:rsidRPr="00A064BD">
        <w:tab/>
        <w:t>- на лучш</w:t>
      </w:r>
      <w:r w:rsidR="00D3079D" w:rsidRPr="00A064BD">
        <w:t xml:space="preserve">ее оснащение учебно- материальной </w:t>
      </w:r>
      <w:r w:rsidR="0047363E" w:rsidRPr="00A064BD">
        <w:t xml:space="preserve">и методической </w:t>
      </w:r>
      <w:r w:rsidR="00D3079D" w:rsidRPr="00A064BD">
        <w:t>базы</w:t>
      </w:r>
      <w:r w:rsidR="0047363E" w:rsidRPr="00A064BD">
        <w:t xml:space="preserve"> по курсу «Основы безопасности жизнедеятельности» и предмету «</w:t>
      </w:r>
      <w:r w:rsidR="00D86DE7" w:rsidRPr="00A064BD">
        <w:t>Б</w:t>
      </w:r>
      <w:r w:rsidR="0047363E" w:rsidRPr="00A064BD">
        <w:t>езопасность жизнедеятельности»</w:t>
      </w:r>
      <w:r w:rsidRPr="00A064BD">
        <w:t>;</w:t>
      </w:r>
    </w:p>
    <w:p w:rsidR="000A6434" w:rsidRPr="00A064BD" w:rsidRDefault="0047363E" w:rsidP="00287A8B">
      <w:pPr>
        <w:jc w:val="both"/>
      </w:pPr>
      <w:r w:rsidRPr="00A064BD">
        <w:t xml:space="preserve">           - на лучшее оснащение учебно- консультационного пункта по гражданской обороне и защите населения от чрезвычайных ситуаций»;</w:t>
      </w:r>
      <w:r w:rsidR="00794DC9" w:rsidRPr="00A064BD">
        <w:t xml:space="preserve">          </w:t>
      </w:r>
    </w:p>
    <w:p w:rsidR="000A6434" w:rsidRPr="00A064BD" w:rsidRDefault="000A6434" w:rsidP="004672C6">
      <w:pPr>
        <w:ind w:firstLine="708"/>
        <w:jc w:val="both"/>
      </w:pPr>
      <w:r w:rsidRPr="00A064BD">
        <w:t>Реестр подготовки и повышения квалификации должностных лиц и работников ГО и ЧС администрации и служб ГО имеется, контроль прохождения подготовки и повышения квалификации руководящего состава ведётся, в наличии копии удостоверений УМЦ по ГОЧС Ивановской области.</w:t>
      </w:r>
    </w:p>
    <w:p w:rsidR="000A6434" w:rsidRPr="00A064BD" w:rsidRDefault="00794DC9" w:rsidP="00715B6E">
      <w:pPr>
        <w:jc w:val="both"/>
      </w:pPr>
      <w:r w:rsidRPr="00A064BD">
        <w:tab/>
        <w:t xml:space="preserve">Общая оценка подготовки населения в области гражданской защиты – «ограничено соответствует предъявляемым требованиям». </w:t>
      </w:r>
    </w:p>
    <w:p w:rsidR="000A6434" w:rsidRPr="00A064BD" w:rsidRDefault="000A6434" w:rsidP="005D064B">
      <w:pPr>
        <w:ind w:firstLine="708"/>
        <w:jc w:val="both"/>
      </w:pPr>
      <w:r w:rsidRPr="00A064BD">
        <w:t>Основным недостатком в решении задач по обучению населения отмечается отсутствие должной ответственности и понимания у руководителей ряда учреждений, организаций и предприятий в необходимости организации проведения данной работы.</w:t>
      </w:r>
    </w:p>
    <w:p w:rsidR="000E34B3" w:rsidRPr="00A064BD" w:rsidRDefault="000E34B3" w:rsidP="005D064B">
      <w:pPr>
        <w:ind w:firstLine="708"/>
        <w:jc w:val="both"/>
      </w:pPr>
    </w:p>
    <w:p w:rsidR="0040363B" w:rsidRPr="00E60EFB" w:rsidRDefault="00DD2F3F" w:rsidP="0092289C">
      <w:pPr>
        <w:tabs>
          <w:tab w:val="left" w:pos="1111"/>
          <w:tab w:val="left" w:pos="8728"/>
        </w:tabs>
        <w:jc w:val="both"/>
        <w:rPr>
          <w:b/>
          <w:iCs/>
        </w:rPr>
      </w:pPr>
      <w:r w:rsidRPr="00E60EFB">
        <w:rPr>
          <w:b/>
          <w:iCs/>
        </w:rPr>
        <w:t xml:space="preserve">       </w:t>
      </w:r>
      <w:r w:rsidR="0092289C" w:rsidRPr="00E60EFB">
        <w:rPr>
          <w:b/>
          <w:iCs/>
        </w:rPr>
        <w:t>6</w:t>
      </w:r>
      <w:r w:rsidR="003B421A" w:rsidRPr="00E60EFB">
        <w:rPr>
          <w:b/>
          <w:iCs/>
        </w:rPr>
        <w:t>.6</w:t>
      </w:r>
      <w:r w:rsidR="0040363B" w:rsidRPr="00E60EFB">
        <w:rPr>
          <w:b/>
          <w:iCs/>
        </w:rPr>
        <w:t>. Состояние резервов материальных и финансовых ресурсов</w:t>
      </w:r>
    </w:p>
    <w:p w:rsidR="0040363B" w:rsidRPr="00E60EFB" w:rsidRDefault="0024399F" w:rsidP="00070D09">
      <w:pPr>
        <w:ind w:firstLine="708"/>
        <w:jc w:val="both"/>
      </w:pPr>
      <w:r w:rsidRPr="00E60EFB">
        <w:t>В текущем году</w:t>
      </w:r>
      <w:r w:rsidR="0040363B" w:rsidRPr="00E60EFB">
        <w:t xml:space="preserve"> резервн</w:t>
      </w:r>
      <w:r w:rsidRPr="00E60EFB">
        <w:t>ый</w:t>
      </w:r>
      <w:r w:rsidR="0040363B" w:rsidRPr="00E60EFB">
        <w:t xml:space="preserve"> фонд </w:t>
      </w:r>
      <w:r w:rsidR="00974911" w:rsidRPr="00E60EFB">
        <w:t xml:space="preserve">Тейковского муниципального </w:t>
      </w:r>
      <w:r w:rsidRPr="00E60EFB">
        <w:t>района</w:t>
      </w:r>
      <w:r w:rsidR="0040363B" w:rsidRPr="00E60EFB">
        <w:t xml:space="preserve"> </w:t>
      </w:r>
      <w:r w:rsidR="008B3C2D" w:rsidRPr="00E60EFB">
        <w:t>на</w:t>
      </w:r>
      <w:r w:rsidR="0040363B" w:rsidRPr="00E60EFB">
        <w:t xml:space="preserve"> предупреждени</w:t>
      </w:r>
      <w:r w:rsidR="008B3C2D" w:rsidRPr="00E60EFB">
        <w:t>е</w:t>
      </w:r>
      <w:r w:rsidR="0040363B" w:rsidRPr="00E60EFB">
        <w:t xml:space="preserve"> и ликвидаци</w:t>
      </w:r>
      <w:r w:rsidR="008B3C2D" w:rsidRPr="00E60EFB">
        <w:t xml:space="preserve">ю </w:t>
      </w:r>
      <w:r w:rsidR="0040363B" w:rsidRPr="00E60EFB">
        <w:t>ЧС</w:t>
      </w:r>
      <w:r w:rsidR="00974911" w:rsidRPr="00E60EFB">
        <w:t>, с учётом поселений,</w:t>
      </w:r>
      <w:r w:rsidRPr="00E60EFB">
        <w:t xml:space="preserve"> составил </w:t>
      </w:r>
      <w:r w:rsidR="006776FD" w:rsidRPr="00E60EFB">
        <w:t>4</w:t>
      </w:r>
      <w:r w:rsidR="00A064BD" w:rsidRPr="00E60EFB">
        <w:t>30</w:t>
      </w:r>
      <w:r w:rsidR="006776FD" w:rsidRPr="00E60EFB">
        <w:t>0</w:t>
      </w:r>
      <w:r w:rsidRPr="00E60EFB">
        <w:t>00 руб.</w:t>
      </w:r>
    </w:p>
    <w:p w:rsidR="0040363B" w:rsidRPr="00E60EFB" w:rsidRDefault="0024399F" w:rsidP="00CE237E">
      <w:pPr>
        <w:ind w:firstLine="720"/>
        <w:jc w:val="both"/>
      </w:pPr>
      <w:r w:rsidRPr="00E60EFB">
        <w:t>Ф</w:t>
      </w:r>
      <w:r w:rsidR="0040363B" w:rsidRPr="00E60EFB">
        <w:t>едеральной и областной поддержки, пострадавших от чрезвычайных ситуаций</w:t>
      </w:r>
      <w:r w:rsidRPr="00E60EFB">
        <w:t xml:space="preserve"> в текущем году не было</w:t>
      </w:r>
      <w:r w:rsidR="008B3C2D" w:rsidRPr="00E60EFB">
        <w:t>.</w:t>
      </w:r>
    </w:p>
    <w:p w:rsidR="00974911" w:rsidRPr="00E60EFB" w:rsidRDefault="00974911" w:rsidP="00974911">
      <w:pPr>
        <w:ind w:firstLine="708"/>
        <w:jc w:val="both"/>
      </w:pPr>
      <w:r w:rsidRPr="00E60EFB">
        <w:t xml:space="preserve">На основании </w:t>
      </w:r>
      <w:r w:rsidRPr="00E60EFB">
        <w:rPr>
          <w:bCs/>
          <w:iCs/>
        </w:rPr>
        <w:t>Постановления администрации Тейковского муниципального района  Ивановской области от 14.09.2012 г. №513 «</w:t>
      </w:r>
      <w:r w:rsidRPr="00E60EFB">
        <w:t>Об определении номенклатуры и объемов создаваемого резерва материальных ресурсов в целях гражданской обороны и ликвидации чрезвычайных ситуаций на территории Тейковского муниципального района</w:t>
      </w:r>
      <w:r w:rsidR="00222255" w:rsidRPr="00E60EFB">
        <w:t>»</w:t>
      </w:r>
      <w:r w:rsidRPr="00E60EFB">
        <w:t xml:space="preserve">, создан резерв и происходит накопление материальных ресурсов. </w:t>
      </w:r>
    </w:p>
    <w:p w:rsidR="00A064BD" w:rsidRDefault="00A064BD" w:rsidP="00A064BD">
      <w:pPr>
        <w:jc w:val="right"/>
        <w:rPr>
          <w:b/>
        </w:rPr>
      </w:pPr>
      <w:r w:rsidRPr="0066031E">
        <w:rPr>
          <w:i/>
        </w:rPr>
        <w:t>Таблица 6.</w:t>
      </w:r>
      <w:r>
        <w:rPr>
          <w:i/>
        </w:rPr>
        <w:t>10</w:t>
      </w:r>
    </w:p>
    <w:p w:rsidR="00A064BD" w:rsidRDefault="00A064BD" w:rsidP="00A064BD">
      <w:pPr>
        <w:jc w:val="center"/>
        <w:rPr>
          <w:b/>
        </w:rPr>
      </w:pPr>
      <w:r>
        <w:rPr>
          <w:b/>
        </w:rPr>
        <w:t>Сведения о резервах финансовых ресурсов</w:t>
      </w:r>
    </w:p>
    <w:p w:rsidR="00A064BD" w:rsidRDefault="00A064BD" w:rsidP="00A064BD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2547"/>
        <w:gridCol w:w="2547"/>
        <w:gridCol w:w="2548"/>
        <w:gridCol w:w="2548"/>
      </w:tblGrid>
      <w:tr w:rsidR="00A064BD" w:rsidTr="00614C93">
        <w:tc>
          <w:tcPr>
            <w:tcW w:w="2547" w:type="dxa"/>
            <w:vMerge w:val="restart"/>
            <w:shd w:val="clear" w:color="auto" w:fill="BFBFBF" w:themeFill="background1" w:themeFillShade="BF"/>
            <w:vAlign w:val="center"/>
          </w:tcPr>
          <w:p w:rsidR="00A064BD" w:rsidRDefault="00A064BD" w:rsidP="00614C9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</w:t>
            </w:r>
          </w:p>
        </w:tc>
        <w:tc>
          <w:tcPr>
            <w:tcW w:w="7643" w:type="dxa"/>
            <w:gridSpan w:val="3"/>
            <w:shd w:val="clear" w:color="auto" w:fill="BFBFBF" w:themeFill="background1" w:themeFillShade="BF"/>
            <w:vAlign w:val="center"/>
          </w:tcPr>
          <w:p w:rsidR="00A064BD" w:rsidRDefault="00A064BD" w:rsidP="00614C93">
            <w:pPr>
              <w:jc w:val="center"/>
              <w:rPr>
                <w:b/>
              </w:rPr>
            </w:pPr>
            <w:r>
              <w:rPr>
                <w:b/>
              </w:rPr>
              <w:t>Резервы финансовых ресурсов</w:t>
            </w:r>
          </w:p>
        </w:tc>
      </w:tr>
      <w:tr w:rsidR="00A064BD" w:rsidTr="00614C93">
        <w:tc>
          <w:tcPr>
            <w:tcW w:w="2547" w:type="dxa"/>
            <w:vMerge/>
            <w:shd w:val="clear" w:color="auto" w:fill="BFBFBF" w:themeFill="background1" w:themeFillShade="BF"/>
            <w:vAlign w:val="center"/>
          </w:tcPr>
          <w:p w:rsidR="00A064BD" w:rsidRDefault="00A064BD" w:rsidP="00614C93">
            <w:pPr>
              <w:jc w:val="center"/>
              <w:rPr>
                <w:b/>
              </w:rPr>
            </w:pPr>
          </w:p>
        </w:tc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A064BD" w:rsidRDefault="00A064BD" w:rsidP="00614C93">
            <w:pPr>
              <w:jc w:val="center"/>
              <w:rPr>
                <w:b/>
              </w:rPr>
            </w:pPr>
            <w:r>
              <w:rPr>
                <w:b/>
              </w:rPr>
              <w:t>Созданный резервный</w:t>
            </w:r>
          </w:p>
          <w:p w:rsidR="00A064BD" w:rsidRDefault="00A064BD" w:rsidP="00614C93">
            <w:pPr>
              <w:jc w:val="center"/>
              <w:rPr>
                <w:b/>
              </w:rPr>
            </w:pPr>
            <w:r>
              <w:rPr>
                <w:b/>
              </w:rPr>
              <w:t>фонд, млн. руб.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:rsidR="00A064BD" w:rsidRDefault="00A064BD" w:rsidP="00614C93">
            <w:pPr>
              <w:jc w:val="center"/>
              <w:rPr>
                <w:b/>
              </w:rPr>
            </w:pPr>
            <w:r>
              <w:rPr>
                <w:b/>
              </w:rPr>
              <w:t>Израсходовано</w:t>
            </w:r>
          </w:p>
          <w:p w:rsidR="00A064BD" w:rsidRDefault="00A064BD" w:rsidP="00614C93">
            <w:pPr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:rsidR="00A064BD" w:rsidRDefault="00A064BD" w:rsidP="00614C93">
            <w:pPr>
              <w:jc w:val="center"/>
              <w:rPr>
                <w:b/>
              </w:rPr>
            </w:pPr>
            <w:r>
              <w:rPr>
                <w:b/>
              </w:rPr>
              <w:t>Резерв на душу населения, руб./чел.</w:t>
            </w:r>
          </w:p>
        </w:tc>
      </w:tr>
      <w:tr w:rsidR="00A064BD" w:rsidTr="003729FE">
        <w:tc>
          <w:tcPr>
            <w:tcW w:w="2547" w:type="dxa"/>
          </w:tcPr>
          <w:p w:rsidR="00A064BD" w:rsidRDefault="00A064BD" w:rsidP="00614C93">
            <w:pPr>
              <w:jc w:val="center"/>
              <w:rPr>
                <w:b/>
              </w:rPr>
            </w:pPr>
            <w:r w:rsidRPr="00DA4E6C">
              <w:rPr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2547" w:type="dxa"/>
            <w:vAlign w:val="center"/>
          </w:tcPr>
          <w:p w:rsidR="00A064BD" w:rsidRPr="003729FE" w:rsidRDefault="00DE66E3" w:rsidP="00372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1,708</w:t>
            </w:r>
          </w:p>
        </w:tc>
        <w:tc>
          <w:tcPr>
            <w:tcW w:w="2548" w:type="dxa"/>
            <w:vAlign w:val="center"/>
          </w:tcPr>
          <w:p w:rsidR="00A064BD" w:rsidRPr="003729FE" w:rsidRDefault="00424DA0" w:rsidP="00372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1,695670</w:t>
            </w:r>
          </w:p>
        </w:tc>
        <w:tc>
          <w:tcPr>
            <w:tcW w:w="2548" w:type="dxa"/>
            <w:vAlign w:val="center"/>
          </w:tcPr>
          <w:p w:rsidR="00A064BD" w:rsidRPr="003729FE" w:rsidRDefault="00424DA0" w:rsidP="00372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3729FE" w:rsidRDefault="003729FE" w:rsidP="003729FE">
      <w:pPr>
        <w:jc w:val="right"/>
        <w:rPr>
          <w:i/>
        </w:rPr>
      </w:pPr>
    </w:p>
    <w:p w:rsidR="003729FE" w:rsidRDefault="003729FE" w:rsidP="003729FE">
      <w:pPr>
        <w:jc w:val="right"/>
        <w:rPr>
          <w:b/>
        </w:rPr>
      </w:pPr>
      <w:r w:rsidRPr="0066031E">
        <w:rPr>
          <w:i/>
        </w:rPr>
        <w:t>Таблица 6.</w:t>
      </w:r>
      <w:r>
        <w:rPr>
          <w:i/>
        </w:rPr>
        <w:t>11</w:t>
      </w:r>
    </w:p>
    <w:p w:rsidR="003729FE" w:rsidRDefault="003729FE" w:rsidP="003729FE">
      <w:pPr>
        <w:jc w:val="center"/>
        <w:rPr>
          <w:b/>
        </w:rPr>
      </w:pPr>
      <w:r>
        <w:rPr>
          <w:b/>
        </w:rPr>
        <w:t>Сведения о резервах материальных ресурсов</w:t>
      </w:r>
    </w:p>
    <w:p w:rsidR="003729FE" w:rsidRDefault="003729FE" w:rsidP="003729FE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2125"/>
        <w:gridCol w:w="2236"/>
        <w:gridCol w:w="2126"/>
        <w:gridCol w:w="1276"/>
        <w:gridCol w:w="2427"/>
      </w:tblGrid>
      <w:tr w:rsidR="003729FE" w:rsidTr="00614C93">
        <w:tc>
          <w:tcPr>
            <w:tcW w:w="2125" w:type="dxa"/>
            <w:vMerge w:val="restart"/>
            <w:shd w:val="clear" w:color="auto" w:fill="BFBFBF" w:themeFill="background1" w:themeFillShade="BF"/>
            <w:vAlign w:val="center"/>
          </w:tcPr>
          <w:p w:rsidR="003729FE" w:rsidRDefault="003729FE" w:rsidP="00614C9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</w:t>
            </w:r>
          </w:p>
        </w:tc>
        <w:tc>
          <w:tcPr>
            <w:tcW w:w="8065" w:type="dxa"/>
            <w:gridSpan w:val="4"/>
            <w:shd w:val="clear" w:color="auto" w:fill="BFBFBF" w:themeFill="background1" w:themeFillShade="BF"/>
            <w:vAlign w:val="center"/>
          </w:tcPr>
          <w:p w:rsidR="003729FE" w:rsidRDefault="003729FE" w:rsidP="003729FE">
            <w:pPr>
              <w:jc w:val="center"/>
              <w:rPr>
                <w:b/>
              </w:rPr>
            </w:pPr>
            <w:r>
              <w:rPr>
                <w:b/>
              </w:rPr>
              <w:t>Резервы материальных ресурсов</w:t>
            </w:r>
          </w:p>
        </w:tc>
      </w:tr>
      <w:tr w:rsidR="003729FE" w:rsidTr="00614C93">
        <w:tc>
          <w:tcPr>
            <w:tcW w:w="2125" w:type="dxa"/>
            <w:vMerge/>
            <w:shd w:val="clear" w:color="auto" w:fill="BFBFBF" w:themeFill="background1" w:themeFillShade="BF"/>
            <w:vAlign w:val="center"/>
          </w:tcPr>
          <w:p w:rsidR="003729FE" w:rsidRDefault="003729FE" w:rsidP="00614C93">
            <w:pPr>
              <w:jc w:val="center"/>
              <w:rPr>
                <w:b/>
              </w:rPr>
            </w:pPr>
          </w:p>
        </w:tc>
        <w:tc>
          <w:tcPr>
            <w:tcW w:w="2236" w:type="dxa"/>
            <w:shd w:val="clear" w:color="auto" w:fill="BFBFBF" w:themeFill="background1" w:themeFillShade="BF"/>
            <w:vAlign w:val="center"/>
          </w:tcPr>
          <w:p w:rsidR="003729FE" w:rsidRDefault="003729FE" w:rsidP="00614C93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Планируемый объем накопления, </w:t>
            </w:r>
          </w:p>
          <w:p w:rsidR="003729FE" w:rsidRDefault="003729FE" w:rsidP="00614C93">
            <w:pPr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729FE" w:rsidRDefault="003729FE" w:rsidP="00614C93">
            <w:pPr>
              <w:jc w:val="center"/>
              <w:rPr>
                <w:b/>
              </w:rPr>
            </w:pPr>
            <w:r>
              <w:rPr>
                <w:b/>
              </w:rPr>
              <w:t>Фактическое</w:t>
            </w:r>
          </w:p>
          <w:p w:rsidR="003729FE" w:rsidRDefault="003729FE" w:rsidP="00614C93">
            <w:pPr>
              <w:jc w:val="center"/>
              <w:rPr>
                <w:b/>
              </w:rPr>
            </w:pPr>
            <w:r>
              <w:rPr>
                <w:b/>
              </w:rPr>
              <w:t xml:space="preserve"> наличие</w:t>
            </w:r>
          </w:p>
          <w:p w:rsidR="003729FE" w:rsidRDefault="003729FE" w:rsidP="00614C93">
            <w:pPr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729FE" w:rsidRDefault="003729FE" w:rsidP="00614C9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:rsidR="003729FE" w:rsidRDefault="003729FE" w:rsidP="00614C93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 на душу населения, </w:t>
            </w:r>
          </w:p>
          <w:p w:rsidR="003729FE" w:rsidRDefault="003729FE" w:rsidP="00614C93">
            <w:pPr>
              <w:jc w:val="center"/>
              <w:rPr>
                <w:b/>
              </w:rPr>
            </w:pPr>
            <w:r>
              <w:rPr>
                <w:b/>
              </w:rPr>
              <w:t>руб./чел.</w:t>
            </w:r>
          </w:p>
        </w:tc>
      </w:tr>
      <w:tr w:rsidR="003729FE" w:rsidTr="003729FE">
        <w:tc>
          <w:tcPr>
            <w:tcW w:w="2125" w:type="dxa"/>
          </w:tcPr>
          <w:p w:rsidR="003729FE" w:rsidRDefault="003729FE" w:rsidP="00614C93">
            <w:pPr>
              <w:jc w:val="center"/>
              <w:rPr>
                <w:b/>
              </w:rPr>
            </w:pPr>
            <w:r w:rsidRPr="00DA4E6C">
              <w:rPr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2236" w:type="dxa"/>
            <w:vAlign w:val="center"/>
          </w:tcPr>
          <w:p w:rsidR="003729FE" w:rsidRPr="005A4094" w:rsidRDefault="00CE32E9" w:rsidP="003729FE">
            <w:pPr>
              <w:jc w:val="center"/>
              <w:rPr>
                <w:sz w:val="20"/>
                <w:szCs w:val="20"/>
              </w:rPr>
            </w:pPr>
            <w:r w:rsidRPr="005A4094">
              <w:rPr>
                <w:sz w:val="20"/>
                <w:szCs w:val="20"/>
              </w:rPr>
              <w:t>1,94</w:t>
            </w:r>
          </w:p>
        </w:tc>
        <w:tc>
          <w:tcPr>
            <w:tcW w:w="2126" w:type="dxa"/>
            <w:vAlign w:val="center"/>
          </w:tcPr>
          <w:p w:rsidR="003729FE" w:rsidRPr="005A4094" w:rsidRDefault="00CE32E9" w:rsidP="003729FE">
            <w:pPr>
              <w:jc w:val="center"/>
              <w:rPr>
                <w:sz w:val="20"/>
                <w:szCs w:val="20"/>
              </w:rPr>
            </w:pPr>
            <w:r w:rsidRPr="005A4094">
              <w:rPr>
                <w:sz w:val="20"/>
                <w:szCs w:val="20"/>
              </w:rPr>
              <w:t>1,94</w:t>
            </w:r>
          </w:p>
        </w:tc>
        <w:tc>
          <w:tcPr>
            <w:tcW w:w="1276" w:type="dxa"/>
            <w:vAlign w:val="center"/>
          </w:tcPr>
          <w:p w:rsidR="003729FE" w:rsidRPr="005A4094" w:rsidRDefault="00CE32E9" w:rsidP="003729FE">
            <w:pPr>
              <w:jc w:val="center"/>
              <w:rPr>
                <w:sz w:val="20"/>
                <w:szCs w:val="20"/>
              </w:rPr>
            </w:pPr>
            <w:r w:rsidRPr="005A4094">
              <w:rPr>
                <w:sz w:val="20"/>
                <w:szCs w:val="20"/>
              </w:rPr>
              <w:t>100</w:t>
            </w:r>
          </w:p>
        </w:tc>
        <w:tc>
          <w:tcPr>
            <w:tcW w:w="2427" w:type="dxa"/>
            <w:vAlign w:val="center"/>
          </w:tcPr>
          <w:p w:rsidR="003729FE" w:rsidRPr="005A4094" w:rsidRDefault="00CE32E9" w:rsidP="00424DA0">
            <w:pPr>
              <w:jc w:val="center"/>
              <w:rPr>
                <w:sz w:val="20"/>
                <w:szCs w:val="20"/>
              </w:rPr>
            </w:pPr>
            <w:r w:rsidRPr="005A4094">
              <w:rPr>
                <w:sz w:val="20"/>
                <w:szCs w:val="20"/>
              </w:rPr>
              <w:t>16</w:t>
            </w:r>
          </w:p>
        </w:tc>
      </w:tr>
    </w:tbl>
    <w:p w:rsidR="003729FE" w:rsidRPr="00BB6D43" w:rsidRDefault="003729FE" w:rsidP="00974911">
      <w:pPr>
        <w:pStyle w:val="a3"/>
        <w:ind w:firstLine="709"/>
        <w:jc w:val="right"/>
        <w:rPr>
          <w:b/>
        </w:rPr>
      </w:pPr>
    </w:p>
    <w:p w:rsidR="000343DB" w:rsidRDefault="00D81825" w:rsidP="006A5BF9">
      <w:pPr>
        <w:tabs>
          <w:tab w:val="left" w:pos="709"/>
          <w:tab w:val="left" w:pos="8728"/>
        </w:tabs>
        <w:jc w:val="both"/>
        <w:rPr>
          <w:b/>
          <w:iCs/>
        </w:rPr>
      </w:pPr>
      <w:r w:rsidRPr="00BB6D43">
        <w:rPr>
          <w:b/>
          <w:iCs/>
        </w:rPr>
        <w:tab/>
      </w:r>
    </w:p>
    <w:p w:rsidR="006A5BF9" w:rsidRPr="00BB6D43" w:rsidRDefault="000343DB" w:rsidP="006A5BF9">
      <w:pPr>
        <w:tabs>
          <w:tab w:val="left" w:pos="709"/>
          <w:tab w:val="left" w:pos="8728"/>
        </w:tabs>
        <w:jc w:val="both"/>
        <w:rPr>
          <w:b/>
          <w:iCs/>
        </w:rPr>
      </w:pPr>
      <w:r>
        <w:rPr>
          <w:b/>
          <w:iCs/>
        </w:rPr>
        <w:lastRenderedPageBreak/>
        <w:tab/>
      </w:r>
      <w:r w:rsidR="006A5BF9" w:rsidRPr="00BB6D43">
        <w:rPr>
          <w:b/>
          <w:iCs/>
        </w:rPr>
        <w:t xml:space="preserve">6.7. </w:t>
      </w:r>
      <w:r w:rsidR="006A5BF9" w:rsidRPr="00BB6D43">
        <w:rPr>
          <w:b/>
          <w:bCs/>
        </w:rPr>
        <w:t>Страхование</w:t>
      </w:r>
      <w:r w:rsidR="006A5BF9" w:rsidRPr="00BB6D43">
        <w:rPr>
          <w:b/>
          <w:iCs/>
        </w:rPr>
        <w:t xml:space="preserve"> и социальная поддержка населения</w:t>
      </w:r>
    </w:p>
    <w:p w:rsidR="006A5BF9" w:rsidRPr="00BB6D43" w:rsidRDefault="006A5BF9" w:rsidP="006A5BF9">
      <w:pPr>
        <w:ind w:firstLine="567"/>
        <w:jc w:val="both"/>
      </w:pPr>
      <w:r w:rsidRPr="00BB6D43">
        <w:t xml:space="preserve">В Тейковском муниципальном районе проживает </w:t>
      </w:r>
      <w:r w:rsidR="000F66D7">
        <w:t>4</w:t>
      </w:r>
      <w:r w:rsidRPr="00BB6D43">
        <w:t xml:space="preserve"> участников ликвидации последствий катастрофы на Чернобыльской АЭС</w:t>
      </w:r>
      <w:r w:rsidR="00271343" w:rsidRPr="00BB6D43">
        <w:t xml:space="preserve"> и</w:t>
      </w:r>
      <w:r w:rsidRPr="00BB6D43">
        <w:t xml:space="preserve">, </w:t>
      </w:r>
      <w:r w:rsidR="005A4094" w:rsidRPr="00BB6D43">
        <w:t>граждан, добровольно выехавших из зоны проживания с правом на отселение –</w:t>
      </w:r>
      <w:r w:rsidRPr="00BB6D43">
        <w:t xml:space="preserve"> </w:t>
      </w:r>
      <w:r w:rsidR="000F66D7">
        <w:t>2</w:t>
      </w:r>
      <w:r w:rsidR="005A4094" w:rsidRPr="00BB6D43">
        <w:t xml:space="preserve"> человек</w:t>
      </w:r>
      <w:r w:rsidRPr="00BB6D43">
        <w:t>.</w:t>
      </w:r>
    </w:p>
    <w:p w:rsidR="006A5BF9" w:rsidRPr="00BB6D43" w:rsidRDefault="006A5BF9" w:rsidP="006A5BF9">
      <w:pPr>
        <w:ind w:firstLine="567"/>
        <w:jc w:val="both"/>
      </w:pPr>
      <w:r w:rsidRPr="00BB6D43">
        <w:t>Льготы и гарантии данной категории лиц предоставляются в соответствии с Законом РФ № 1244-1 от 15.05.1991 г. «О социальной защите граждан, подвергшихся воздействию радиации вследствие катастрофы на Чернобыльской АЭС».</w:t>
      </w:r>
    </w:p>
    <w:p w:rsidR="006A5BF9" w:rsidRPr="00BB6D43" w:rsidRDefault="006A5BF9" w:rsidP="006A5BF9">
      <w:pPr>
        <w:ind w:firstLine="567"/>
        <w:jc w:val="both"/>
      </w:pPr>
      <w:r w:rsidRPr="00BB6D43">
        <w:t>Ежегодно каждому участнику ликвидации аварии на Чернобыльской АЭС выплачивается ежегодная компенсация на оздоровление и питание.</w:t>
      </w:r>
      <w:r w:rsidR="005A4094" w:rsidRPr="00BB6D43">
        <w:t xml:space="preserve"> Общая сумма компенсационных выплат за </w:t>
      </w:r>
      <w:r w:rsidR="00060386" w:rsidRPr="00BB6D43">
        <w:t>2015</w:t>
      </w:r>
      <w:r w:rsidR="005A4094" w:rsidRPr="00BB6D43">
        <w:t xml:space="preserve"> год составила </w:t>
      </w:r>
      <w:r w:rsidR="000F66D7">
        <w:t>37732</w:t>
      </w:r>
      <w:r w:rsidR="005A4094" w:rsidRPr="00BB6D43">
        <w:t xml:space="preserve"> рубл</w:t>
      </w:r>
      <w:r w:rsidR="000F66D7">
        <w:t>я</w:t>
      </w:r>
      <w:r w:rsidR="005A4094" w:rsidRPr="00BB6D43">
        <w:t>.</w:t>
      </w:r>
    </w:p>
    <w:p w:rsidR="000E34B3" w:rsidRPr="00BB6D43" w:rsidRDefault="004F159C" w:rsidP="006A5BF9">
      <w:pPr>
        <w:ind w:firstLine="567"/>
        <w:jc w:val="both"/>
      </w:pPr>
      <w:r w:rsidRPr="00BB6D43">
        <w:t>Организациями, осуществляющими различного рода страхования данных в государственный доклад не представлено.</w:t>
      </w:r>
    </w:p>
    <w:p w:rsidR="004F159C" w:rsidRPr="00BB6D43" w:rsidRDefault="004F159C" w:rsidP="006A5BF9">
      <w:pPr>
        <w:ind w:firstLine="567"/>
        <w:jc w:val="both"/>
      </w:pPr>
    </w:p>
    <w:p w:rsidR="006A5BF9" w:rsidRPr="00BB6D43" w:rsidRDefault="006A5BF9" w:rsidP="006A5BF9">
      <w:pPr>
        <w:tabs>
          <w:tab w:val="left" w:pos="1111"/>
          <w:tab w:val="left" w:pos="8728"/>
        </w:tabs>
        <w:ind w:firstLine="720"/>
        <w:jc w:val="both"/>
        <w:rPr>
          <w:b/>
          <w:iCs/>
        </w:rPr>
      </w:pPr>
      <w:r w:rsidRPr="00BB6D43">
        <w:rPr>
          <w:b/>
          <w:iCs/>
        </w:rPr>
        <w:t>6.8. Мероприятия, проведенные во взаимодействии со средствами массовой информации</w:t>
      </w:r>
    </w:p>
    <w:p w:rsidR="006A5BF9" w:rsidRPr="00BB6D43" w:rsidRDefault="006A5BF9" w:rsidP="006A5BF9">
      <w:pPr>
        <w:pStyle w:val="14"/>
        <w:widowControl/>
        <w:ind w:firstLine="720"/>
        <w:jc w:val="both"/>
        <w:rPr>
          <w:sz w:val="24"/>
          <w:szCs w:val="24"/>
        </w:rPr>
      </w:pPr>
      <w:r w:rsidRPr="00BB6D43">
        <w:rPr>
          <w:sz w:val="24"/>
          <w:szCs w:val="24"/>
        </w:rPr>
        <w:t>На территории Тейковского муниципального района СМИ является газета «Наше время», телеканал «АСТРО», «Радио - Тейково». Ежегодный тираж газеты «Наше время» в среднем составляет 340000 экземпляров.</w:t>
      </w:r>
    </w:p>
    <w:p w:rsidR="006A5BF9" w:rsidRPr="00BB6D43" w:rsidRDefault="006A5BF9" w:rsidP="006A5BF9">
      <w:pPr>
        <w:pStyle w:val="14"/>
        <w:widowControl/>
        <w:ind w:firstLine="708"/>
        <w:jc w:val="both"/>
        <w:rPr>
          <w:sz w:val="24"/>
          <w:szCs w:val="24"/>
        </w:rPr>
      </w:pPr>
      <w:r w:rsidRPr="00BB6D43">
        <w:rPr>
          <w:sz w:val="24"/>
          <w:szCs w:val="24"/>
        </w:rPr>
        <w:t xml:space="preserve">Учреждениями образования, организациями, предприятиями проводятся мероприятия в области формирования культуры безопасности жизнедеятельности. Работа по данному вопросу ведется в тесном взаимодействии со средствами массовой информации при решении вопросов формирования культуры безопасности жизнедеятельности населения. Путём опубликования информации, статей, памяток на темы безопасности жизнедеятельности осуществляется обучение неработающего населения в области ГО и ЧС. В </w:t>
      </w:r>
      <w:r w:rsidR="00060386" w:rsidRPr="00BB6D43">
        <w:rPr>
          <w:sz w:val="24"/>
          <w:szCs w:val="24"/>
        </w:rPr>
        <w:t>2015</w:t>
      </w:r>
      <w:r w:rsidRPr="00BB6D43">
        <w:rPr>
          <w:sz w:val="24"/>
          <w:szCs w:val="24"/>
        </w:rPr>
        <w:t xml:space="preserve"> году всего опубликовано </w:t>
      </w:r>
      <w:r w:rsidR="002B438B" w:rsidRPr="00BB6D43">
        <w:rPr>
          <w:sz w:val="24"/>
          <w:szCs w:val="24"/>
        </w:rPr>
        <w:t>11</w:t>
      </w:r>
      <w:r w:rsidRPr="00BB6D43">
        <w:rPr>
          <w:sz w:val="24"/>
          <w:szCs w:val="24"/>
        </w:rPr>
        <w:t xml:space="preserve"> статей.</w:t>
      </w:r>
    </w:p>
    <w:p w:rsidR="000E34B3" w:rsidRPr="00BB6D43" w:rsidRDefault="000E34B3" w:rsidP="006A5BF9">
      <w:pPr>
        <w:pStyle w:val="14"/>
        <w:widowControl/>
        <w:ind w:firstLine="708"/>
        <w:jc w:val="both"/>
        <w:rPr>
          <w:sz w:val="24"/>
          <w:szCs w:val="24"/>
        </w:rPr>
      </w:pPr>
    </w:p>
    <w:p w:rsidR="006A5BF9" w:rsidRPr="00E60EFB" w:rsidRDefault="006A5BF9" w:rsidP="006A5BF9">
      <w:pPr>
        <w:ind w:firstLine="720"/>
        <w:jc w:val="both"/>
        <w:rPr>
          <w:b/>
        </w:rPr>
      </w:pPr>
    </w:p>
    <w:p w:rsidR="006A5BF9" w:rsidRPr="000343DB" w:rsidRDefault="006A5BF9" w:rsidP="006A5BF9">
      <w:pPr>
        <w:jc w:val="center"/>
        <w:rPr>
          <w:b/>
          <w:bCs/>
        </w:rPr>
      </w:pPr>
      <w:r w:rsidRPr="000343DB">
        <w:rPr>
          <w:b/>
        </w:rPr>
        <w:t xml:space="preserve">Часть </w:t>
      </w:r>
      <w:r w:rsidRPr="000343DB">
        <w:rPr>
          <w:b/>
          <w:lang w:val="en-US"/>
        </w:rPr>
        <w:t>III</w:t>
      </w:r>
      <w:r w:rsidRPr="000343DB">
        <w:rPr>
          <w:b/>
        </w:rPr>
        <w:t xml:space="preserve">. </w:t>
      </w:r>
      <w:r w:rsidRPr="000343DB">
        <w:rPr>
          <w:b/>
          <w:bCs/>
        </w:rPr>
        <w:t>ЕДИНАЯ ГОСУДАРСТВЕННАЯ СИСТЕМА ПРЕДУПРЕЖДЕНИЯ И ЛИКВИДАЦИИ ЧРЕЗВЫЧАЙНЫХ СИТУАЦИЙ</w:t>
      </w:r>
    </w:p>
    <w:p w:rsidR="006A5BF9" w:rsidRPr="00E60EFB" w:rsidRDefault="006A5BF9" w:rsidP="006A5BF9">
      <w:pPr>
        <w:ind w:firstLine="720"/>
        <w:jc w:val="center"/>
        <w:rPr>
          <w:b/>
          <w:bCs/>
        </w:rPr>
      </w:pPr>
    </w:p>
    <w:p w:rsidR="006A5BF9" w:rsidRPr="00E60EFB" w:rsidRDefault="006A5BF9" w:rsidP="006A5BF9">
      <w:pPr>
        <w:ind w:firstLine="720"/>
        <w:jc w:val="both"/>
        <w:rPr>
          <w:b/>
        </w:rPr>
      </w:pPr>
      <w:r w:rsidRPr="00E60EFB">
        <w:rPr>
          <w:b/>
        </w:rPr>
        <w:t>Глава 7. Государственное регулирование деятельности РСЧС</w:t>
      </w:r>
    </w:p>
    <w:p w:rsidR="000E34B3" w:rsidRPr="00E60EFB" w:rsidRDefault="000E34B3" w:rsidP="006A5BF9">
      <w:pPr>
        <w:ind w:firstLine="720"/>
        <w:jc w:val="both"/>
        <w:rPr>
          <w:b/>
        </w:rPr>
      </w:pPr>
    </w:p>
    <w:p w:rsidR="006A5BF9" w:rsidRPr="00E60EFB" w:rsidRDefault="006A5BF9" w:rsidP="006A5BF9">
      <w:pPr>
        <w:tabs>
          <w:tab w:val="left" w:pos="1111"/>
          <w:tab w:val="left" w:pos="8728"/>
        </w:tabs>
        <w:ind w:firstLine="720"/>
        <w:jc w:val="both"/>
        <w:rPr>
          <w:iCs/>
        </w:rPr>
      </w:pPr>
      <w:r w:rsidRPr="00E60EFB">
        <w:rPr>
          <w:iCs/>
        </w:rPr>
        <w:t xml:space="preserve">Поступившие решения Ивановской Правительственной комиссии по предупреждению и ликвидации чрезвычайных ситуаций, обеспечению пожарной безопасности в адрес администрации Тейковского муниципального района выполнены полностью. Полученные решения доведены до должностных лиц, обеспечивающих жизнедеятельность и безопасность населения, приняты за основу при выработке решений комиссией по ЧС и ОПБ Тейковского муниципального района. </w:t>
      </w:r>
    </w:p>
    <w:p w:rsidR="000E34B3" w:rsidRPr="00E60EFB" w:rsidRDefault="000E34B3" w:rsidP="006A5BF9">
      <w:pPr>
        <w:tabs>
          <w:tab w:val="left" w:pos="1111"/>
          <w:tab w:val="left" w:pos="8728"/>
        </w:tabs>
        <w:ind w:firstLine="720"/>
        <w:jc w:val="both"/>
        <w:rPr>
          <w:iCs/>
        </w:rPr>
      </w:pPr>
    </w:p>
    <w:p w:rsidR="006A5BF9" w:rsidRPr="00E60EFB" w:rsidRDefault="006A5BF9" w:rsidP="006A5BF9">
      <w:pPr>
        <w:tabs>
          <w:tab w:val="left" w:pos="1111"/>
          <w:tab w:val="left" w:pos="8728"/>
        </w:tabs>
        <w:jc w:val="both"/>
        <w:rPr>
          <w:b/>
          <w:iCs/>
        </w:rPr>
      </w:pPr>
      <w:r w:rsidRPr="00E60EFB">
        <w:rPr>
          <w:b/>
          <w:iCs/>
        </w:rPr>
        <w:t xml:space="preserve">       7.1. Совершенствование нормативной правовой базы</w:t>
      </w:r>
    </w:p>
    <w:p w:rsidR="006A5BF9" w:rsidRPr="002B438B" w:rsidRDefault="006A5BF9" w:rsidP="006A5BF9">
      <w:pPr>
        <w:ind w:firstLine="709"/>
        <w:jc w:val="both"/>
      </w:pPr>
      <w:r w:rsidRPr="002B438B">
        <w:t>В соответствии с законом Ивановской области от 05.02.1997 г. № 2-ОЗ «О защите населения и территорий от чрезвычайных ситуаций природного и техногенного характера в Ивановской области», постановлением администрации Тейковского муниципального района от 06.06.2006 г. №43 «О подготовке и содержании в готовности необходимых сил и средств для защиты населения и территорий от чрезвычайных ситуаций</w:t>
      </w:r>
      <w:r w:rsidRPr="000343DB">
        <w:t>»,</w:t>
      </w:r>
      <w:r w:rsidRPr="00653642">
        <w:rPr>
          <w:color w:val="FF0000"/>
        </w:rPr>
        <w:t xml:space="preserve"> </w:t>
      </w:r>
      <w:r w:rsidRPr="000343DB">
        <w:t xml:space="preserve">постановлением </w:t>
      </w:r>
      <w:r w:rsidR="000343DB" w:rsidRPr="000343DB">
        <w:t>главы Тейковского муниципального района от 07</w:t>
      </w:r>
      <w:r w:rsidRPr="000343DB">
        <w:t>.</w:t>
      </w:r>
      <w:r w:rsidR="000343DB" w:rsidRPr="000343DB">
        <w:t>12</w:t>
      </w:r>
      <w:r w:rsidRPr="000343DB">
        <w:t>.20</w:t>
      </w:r>
      <w:r w:rsidR="000343DB" w:rsidRPr="000343DB">
        <w:t>12</w:t>
      </w:r>
      <w:r w:rsidRPr="000343DB">
        <w:t xml:space="preserve"> №</w:t>
      </w:r>
      <w:r w:rsidR="000343DB" w:rsidRPr="000343DB">
        <w:t>5</w:t>
      </w:r>
      <w:r w:rsidRPr="000343DB">
        <w:t xml:space="preserve"> «Об утверждении</w:t>
      </w:r>
      <w:r w:rsidRPr="002B438B">
        <w:t xml:space="preserve"> Положения об организации и ведении гражданской обороны в Тейковском муниципальном районе» в районе созданы и осуществляют планомерную деятельность на основании разработанных и утвержденных Положений:</w:t>
      </w:r>
    </w:p>
    <w:p w:rsidR="006A5BF9" w:rsidRPr="002B438B" w:rsidRDefault="006A5BF9" w:rsidP="006A5BF9">
      <w:pPr>
        <w:ind w:firstLine="709"/>
        <w:jc w:val="both"/>
      </w:pPr>
      <w:r w:rsidRPr="002B438B">
        <w:lastRenderedPageBreak/>
        <w:t>районное звено областной подсистемы РСЧС, включающее в себя объектовые и функциональные звенья РСЧС;</w:t>
      </w:r>
    </w:p>
    <w:p w:rsidR="006A5BF9" w:rsidRPr="002B438B" w:rsidRDefault="006A5BF9" w:rsidP="006A5BF9">
      <w:pPr>
        <w:ind w:firstLine="709"/>
        <w:jc w:val="both"/>
      </w:pPr>
      <w:r w:rsidRPr="002B438B">
        <w:t>орган управления, специально уполномоченный на решение задач в области ГО, предупреждения и ликвидации чрезвычайных ситуаций  - отдел по делам ГО</w:t>
      </w:r>
      <w:r w:rsidR="0019466D" w:rsidRPr="002B438B">
        <w:t>,</w:t>
      </w:r>
      <w:r w:rsidRPr="002B438B">
        <w:t>ЧС</w:t>
      </w:r>
      <w:r w:rsidR="0019466D" w:rsidRPr="002B438B">
        <w:t xml:space="preserve"> и мобилизационной подготовки</w:t>
      </w:r>
      <w:r w:rsidRPr="002B438B">
        <w:t xml:space="preserve"> администрации Тейковского муниципального района</w:t>
      </w:r>
      <w:r w:rsidR="00CD4F44" w:rsidRPr="002B438B">
        <w:t>.</w:t>
      </w:r>
      <w:r w:rsidRPr="002B438B">
        <w:t xml:space="preserve"> </w:t>
      </w:r>
      <w:r w:rsidR="00CD4F44" w:rsidRPr="002B438B">
        <w:t>И</w:t>
      </w:r>
      <w:r w:rsidRPr="002B438B">
        <w:t xml:space="preserve">сполняет обязанности заведующий отделом </w:t>
      </w:r>
      <w:r w:rsidR="00CD4F44" w:rsidRPr="002B438B">
        <w:t>Волков С.В.</w:t>
      </w:r>
      <w:r w:rsidRPr="002B438B">
        <w:t>;</w:t>
      </w:r>
    </w:p>
    <w:p w:rsidR="006A5BF9" w:rsidRPr="002B438B" w:rsidRDefault="006A5BF9" w:rsidP="006A5BF9">
      <w:pPr>
        <w:pStyle w:val="afa"/>
        <w:spacing w:line="240" w:lineRule="auto"/>
        <w:rPr>
          <w:sz w:val="24"/>
          <w:szCs w:val="24"/>
        </w:rPr>
      </w:pPr>
      <w:r w:rsidRPr="002B438B">
        <w:rPr>
          <w:sz w:val="24"/>
          <w:szCs w:val="24"/>
        </w:rPr>
        <w:t>комиссия по предупреждению и ликвидации чрезвычайных ситуаций и обеспечению пожарной безопасности (далее КЧС и ОПБ)</w:t>
      </w:r>
      <w:r w:rsidR="002B438B" w:rsidRPr="002B438B">
        <w:rPr>
          <w:sz w:val="24"/>
          <w:szCs w:val="24"/>
        </w:rPr>
        <w:t xml:space="preserve"> - председатель КЧС и ОПБ Тейковского муниципального района Бакун А.В.</w:t>
      </w:r>
      <w:r w:rsidRPr="002B438B">
        <w:rPr>
          <w:sz w:val="24"/>
          <w:szCs w:val="24"/>
        </w:rPr>
        <w:t xml:space="preserve">; </w:t>
      </w:r>
    </w:p>
    <w:p w:rsidR="006A5BF9" w:rsidRPr="002B438B" w:rsidRDefault="006A5BF9" w:rsidP="006A5BF9">
      <w:pPr>
        <w:shd w:val="clear" w:color="auto" w:fill="FFFFFF"/>
        <w:ind w:right="18" w:firstLine="720"/>
        <w:jc w:val="both"/>
      </w:pPr>
      <w:r w:rsidRPr="002B438B">
        <w:t>аварийно-спасательные службы гражданской обороны</w:t>
      </w:r>
      <w:r w:rsidR="00D81825" w:rsidRPr="002B438B">
        <w:t>;</w:t>
      </w:r>
    </w:p>
    <w:p w:rsidR="00D81825" w:rsidRPr="002B438B" w:rsidRDefault="002B438B" w:rsidP="006A5BF9">
      <w:pPr>
        <w:shd w:val="clear" w:color="auto" w:fill="FFFFFF"/>
        <w:ind w:right="18" w:firstLine="720"/>
        <w:jc w:val="both"/>
      </w:pPr>
      <w:r w:rsidRPr="002B438B">
        <w:t>МКУ «</w:t>
      </w:r>
      <w:r w:rsidR="00D81825" w:rsidRPr="002B438B">
        <w:t>ЕДДС Тейковского муниципального района</w:t>
      </w:r>
      <w:r w:rsidRPr="002B438B">
        <w:t>»</w:t>
      </w:r>
      <w:r w:rsidR="00D81825" w:rsidRPr="002B438B">
        <w:t>.</w:t>
      </w:r>
    </w:p>
    <w:p w:rsidR="006A5BF9" w:rsidRPr="007351B7" w:rsidRDefault="006A5BF9" w:rsidP="006A5BF9">
      <w:pPr>
        <w:pStyle w:val="afa"/>
        <w:spacing w:line="240" w:lineRule="auto"/>
        <w:rPr>
          <w:sz w:val="24"/>
          <w:szCs w:val="24"/>
        </w:rPr>
      </w:pPr>
      <w:r w:rsidRPr="007351B7">
        <w:rPr>
          <w:sz w:val="24"/>
          <w:szCs w:val="24"/>
        </w:rPr>
        <w:t xml:space="preserve">Персональный состав </w:t>
      </w:r>
      <w:r w:rsidR="00237509" w:rsidRPr="007351B7">
        <w:rPr>
          <w:sz w:val="24"/>
          <w:szCs w:val="24"/>
        </w:rPr>
        <w:t>К</w:t>
      </w:r>
      <w:r w:rsidRPr="007351B7">
        <w:rPr>
          <w:sz w:val="24"/>
          <w:szCs w:val="24"/>
        </w:rPr>
        <w:t xml:space="preserve">ЧС и ОПБ утвержден постановлением администрации района от </w:t>
      </w:r>
      <w:r w:rsidR="000343DB" w:rsidRPr="007351B7">
        <w:rPr>
          <w:sz w:val="24"/>
          <w:szCs w:val="24"/>
        </w:rPr>
        <w:t>16</w:t>
      </w:r>
      <w:r w:rsidRPr="007351B7">
        <w:rPr>
          <w:sz w:val="24"/>
          <w:szCs w:val="24"/>
        </w:rPr>
        <w:t>.</w:t>
      </w:r>
      <w:r w:rsidR="000343DB" w:rsidRPr="007351B7">
        <w:rPr>
          <w:sz w:val="24"/>
          <w:szCs w:val="24"/>
        </w:rPr>
        <w:t>0</w:t>
      </w:r>
      <w:r w:rsidR="00C345F7" w:rsidRPr="007351B7">
        <w:rPr>
          <w:sz w:val="24"/>
          <w:szCs w:val="24"/>
        </w:rPr>
        <w:t>2</w:t>
      </w:r>
      <w:r w:rsidRPr="007351B7">
        <w:rPr>
          <w:sz w:val="24"/>
          <w:szCs w:val="24"/>
        </w:rPr>
        <w:t>.201</w:t>
      </w:r>
      <w:r w:rsidR="000343DB" w:rsidRPr="007351B7">
        <w:rPr>
          <w:sz w:val="24"/>
          <w:szCs w:val="24"/>
        </w:rPr>
        <w:t>5</w:t>
      </w:r>
      <w:r w:rsidRPr="007351B7">
        <w:rPr>
          <w:sz w:val="24"/>
          <w:szCs w:val="24"/>
        </w:rPr>
        <w:t xml:space="preserve"> №</w:t>
      </w:r>
      <w:r w:rsidR="000343DB" w:rsidRPr="007351B7">
        <w:rPr>
          <w:sz w:val="24"/>
          <w:szCs w:val="24"/>
        </w:rPr>
        <w:t>43</w:t>
      </w:r>
      <w:r w:rsidRPr="007351B7">
        <w:rPr>
          <w:sz w:val="24"/>
          <w:szCs w:val="24"/>
        </w:rPr>
        <w:t xml:space="preserve">. В состав КЧС и ОПБ </w:t>
      </w:r>
      <w:r w:rsidR="00DF0906" w:rsidRPr="007351B7">
        <w:rPr>
          <w:sz w:val="24"/>
          <w:szCs w:val="24"/>
        </w:rPr>
        <w:t>входят</w:t>
      </w:r>
      <w:r w:rsidRPr="007351B7">
        <w:rPr>
          <w:sz w:val="24"/>
          <w:szCs w:val="24"/>
        </w:rPr>
        <w:t xml:space="preserve"> 15 человек.</w:t>
      </w:r>
    </w:p>
    <w:p w:rsidR="006A5BF9" w:rsidRPr="002B438B" w:rsidRDefault="006A5BF9" w:rsidP="006A5BF9">
      <w:pPr>
        <w:shd w:val="clear" w:color="auto" w:fill="FFFFFF"/>
        <w:ind w:right="18" w:firstLine="720"/>
        <w:jc w:val="both"/>
      </w:pPr>
      <w:r w:rsidRPr="002B438B">
        <w:t xml:space="preserve">План основных мероприятий района по вопросам гражданской обороны, предупреждения и ликвидации чрезвычайных ситуаций, пожарной безопасности и безопасности людей на водных объектах на </w:t>
      </w:r>
      <w:r w:rsidR="00060386">
        <w:t>2015</w:t>
      </w:r>
      <w:r w:rsidRPr="002B438B">
        <w:t xml:space="preserve"> год разработан, утвержден и согласован с Главным управлением  МЧС России по Ивановской области. </w:t>
      </w:r>
    </w:p>
    <w:p w:rsidR="006A5BF9" w:rsidRPr="002B438B" w:rsidRDefault="006A5BF9" w:rsidP="006A5BF9">
      <w:pPr>
        <w:shd w:val="clear" w:color="auto" w:fill="FFFFFF"/>
        <w:ind w:right="18" w:firstLine="720"/>
        <w:jc w:val="both"/>
      </w:pPr>
      <w:r w:rsidRPr="002B438B">
        <w:t>План действий по предупреждению и ликвидации чрезвычайных ситуаций разработан</w:t>
      </w:r>
      <w:r w:rsidR="00F8202B" w:rsidRPr="002B438B">
        <w:t xml:space="preserve"> и постоянно уточняется.</w:t>
      </w:r>
    </w:p>
    <w:p w:rsidR="006A5BF9" w:rsidRPr="002B438B" w:rsidRDefault="006A5BF9" w:rsidP="006A5BF9">
      <w:pPr>
        <w:pStyle w:val="Oaenoieeaca"/>
        <w:spacing w:before="0"/>
        <w:rPr>
          <w:szCs w:val="24"/>
        </w:rPr>
      </w:pPr>
      <w:r w:rsidRPr="002B438B">
        <w:rPr>
          <w:szCs w:val="24"/>
        </w:rPr>
        <w:t xml:space="preserve">Нормативные правовые акты в области гражданской обороны, защиты населения и территории, обеспечения пожарной безопасности и безопасности людей на водных объектах, разрабатываемые в соответствие с Федеральными законами от 06.10.2003 № 131-ФЗ «Об общих принципах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от 12.08.1998 № 28-ФЗ «О гражданской обороне», постановлением Правительства Российской Федерации от 14.12.2006  № 769 «О порядке утверждения правил охраны жизни людей на водных объектах» приняты. </w:t>
      </w:r>
      <w:r w:rsidR="006C36FF" w:rsidRPr="002B438B">
        <w:rPr>
          <w:szCs w:val="24"/>
        </w:rPr>
        <w:t>Все н</w:t>
      </w:r>
      <w:r w:rsidRPr="002B438B">
        <w:rPr>
          <w:szCs w:val="24"/>
        </w:rPr>
        <w:t>еобходим</w:t>
      </w:r>
      <w:r w:rsidR="006C36FF" w:rsidRPr="002B438B">
        <w:rPr>
          <w:szCs w:val="24"/>
        </w:rPr>
        <w:t>ые</w:t>
      </w:r>
      <w:r w:rsidRPr="002B438B">
        <w:rPr>
          <w:szCs w:val="24"/>
        </w:rPr>
        <w:t xml:space="preserve"> </w:t>
      </w:r>
      <w:r w:rsidR="006C36FF" w:rsidRPr="002B438B">
        <w:rPr>
          <w:szCs w:val="24"/>
        </w:rPr>
        <w:t>изме</w:t>
      </w:r>
      <w:r w:rsidRPr="002B438B">
        <w:rPr>
          <w:szCs w:val="24"/>
        </w:rPr>
        <w:t>н</w:t>
      </w:r>
      <w:r w:rsidR="006C36FF" w:rsidRPr="002B438B">
        <w:rPr>
          <w:szCs w:val="24"/>
        </w:rPr>
        <w:t>ения</w:t>
      </w:r>
      <w:r w:rsidRPr="002B438B">
        <w:rPr>
          <w:szCs w:val="24"/>
        </w:rPr>
        <w:t xml:space="preserve"> в соответствии с действующей редакцией Федерального законодательства</w:t>
      </w:r>
      <w:r w:rsidR="006C36FF" w:rsidRPr="002B438B">
        <w:rPr>
          <w:szCs w:val="24"/>
        </w:rPr>
        <w:t xml:space="preserve"> внесены</w:t>
      </w:r>
      <w:r w:rsidRPr="002B438B">
        <w:rPr>
          <w:szCs w:val="24"/>
        </w:rPr>
        <w:t>.</w:t>
      </w:r>
    </w:p>
    <w:p w:rsidR="006A5BF9" w:rsidRPr="002B438B" w:rsidRDefault="006A5BF9" w:rsidP="006A5BF9">
      <w:pPr>
        <w:shd w:val="clear" w:color="auto" w:fill="FFFFFF"/>
        <w:ind w:right="86" w:firstLine="720"/>
        <w:jc w:val="both"/>
      </w:pPr>
      <w:r w:rsidRPr="002B438B">
        <w:t xml:space="preserve">Реестр организаций, создающих нештатные аварийно-спасательные формирования, имеется. Учет аварийно-спасательных формирований ведется. </w:t>
      </w:r>
    </w:p>
    <w:p w:rsidR="006A5BF9" w:rsidRPr="002B438B" w:rsidRDefault="006A5BF9" w:rsidP="006A5BF9">
      <w:pPr>
        <w:pStyle w:val="Oaenoieeaca"/>
        <w:spacing w:before="0"/>
        <w:rPr>
          <w:szCs w:val="24"/>
        </w:rPr>
      </w:pPr>
      <w:r w:rsidRPr="002B438B">
        <w:rPr>
          <w:szCs w:val="24"/>
        </w:rPr>
        <w:t xml:space="preserve">Администрациями городского и сельских поселений Тейковского муниципального района заключены межмуниципальные соглашения о межмуниципальном сотрудничестве в области гражданской обороны и защиты населения  от ЧС природного и техногенного характера. </w:t>
      </w:r>
    </w:p>
    <w:p w:rsidR="006A5BF9" w:rsidRPr="002B438B" w:rsidRDefault="006A5BF9" w:rsidP="006A5BF9">
      <w:pPr>
        <w:pStyle w:val="Oaenoieeaca"/>
        <w:spacing w:before="0"/>
        <w:ind w:firstLine="708"/>
        <w:rPr>
          <w:szCs w:val="24"/>
        </w:rPr>
      </w:pPr>
      <w:r w:rsidRPr="002B438B">
        <w:rPr>
          <w:szCs w:val="24"/>
        </w:rPr>
        <w:t>Деятельность по разработке и обеспечению выполнения положений нормативных правовых и нормативных актов, организационно-плановых и методических документов в области защиты населения от ЧС природного и техногенного характера в целом велась планомерно.</w:t>
      </w:r>
    </w:p>
    <w:p w:rsidR="0051471A" w:rsidRPr="000010AC" w:rsidRDefault="0051471A" w:rsidP="006A5BF9">
      <w:pPr>
        <w:tabs>
          <w:tab w:val="left" w:pos="1111"/>
          <w:tab w:val="left" w:pos="8728"/>
        </w:tabs>
        <w:jc w:val="both"/>
        <w:rPr>
          <w:b/>
          <w:iCs/>
          <w:color w:val="FF0000"/>
        </w:rPr>
      </w:pPr>
    </w:p>
    <w:p w:rsidR="006A5BF9" w:rsidRPr="00751938" w:rsidRDefault="006A5BF9" w:rsidP="00E60EFB">
      <w:pPr>
        <w:tabs>
          <w:tab w:val="left" w:pos="1111"/>
          <w:tab w:val="left" w:pos="8728"/>
        </w:tabs>
        <w:ind w:firstLine="709"/>
        <w:jc w:val="both"/>
        <w:rPr>
          <w:b/>
          <w:iCs/>
        </w:rPr>
      </w:pPr>
      <w:r w:rsidRPr="00751938">
        <w:rPr>
          <w:b/>
          <w:iCs/>
        </w:rPr>
        <w:t xml:space="preserve">7.2. </w:t>
      </w:r>
      <w:r w:rsidR="006C36FF" w:rsidRPr="00751938">
        <w:rPr>
          <w:b/>
          <w:iCs/>
        </w:rPr>
        <w:t>Федеральные ц</w:t>
      </w:r>
      <w:r w:rsidRPr="00751938">
        <w:rPr>
          <w:b/>
          <w:iCs/>
        </w:rPr>
        <w:t>елевые программы</w:t>
      </w:r>
    </w:p>
    <w:p w:rsidR="006A5BF9" w:rsidRPr="00751938" w:rsidRDefault="006A5BF9" w:rsidP="006A5BF9">
      <w:pPr>
        <w:jc w:val="both"/>
      </w:pPr>
      <w:r w:rsidRPr="00751938">
        <w:t xml:space="preserve">           В </w:t>
      </w:r>
      <w:r w:rsidR="00BB22FE" w:rsidRPr="00751938">
        <w:t xml:space="preserve">Тейковском муниципальном районе реализуется </w:t>
      </w:r>
      <w:r w:rsidRPr="00751938">
        <w:t>целев</w:t>
      </w:r>
      <w:r w:rsidR="00BB22FE" w:rsidRPr="00751938">
        <w:t>ая</w:t>
      </w:r>
      <w:r w:rsidRPr="00751938">
        <w:t xml:space="preserve"> программ</w:t>
      </w:r>
      <w:r w:rsidR="00BB22FE" w:rsidRPr="00751938">
        <w:t>а</w:t>
      </w:r>
      <w:r w:rsidRPr="00751938">
        <w:t>: «</w:t>
      </w:r>
      <w:r w:rsidR="00E60EFB" w:rsidRPr="00751938">
        <w:rPr>
          <w:bCs/>
        </w:rPr>
        <w:t>Обеспечение безопасности граждан и профилактика правонарушений в Тейковском муниципальном районе</w:t>
      </w:r>
      <w:r w:rsidR="00BB22FE" w:rsidRPr="00751938">
        <w:t xml:space="preserve">», </w:t>
      </w:r>
      <w:r w:rsidRPr="00751938">
        <w:t xml:space="preserve">объём финансирования в </w:t>
      </w:r>
      <w:r w:rsidR="00060386">
        <w:t>2015</w:t>
      </w:r>
      <w:r w:rsidR="0051471A" w:rsidRPr="00751938">
        <w:t xml:space="preserve"> </w:t>
      </w:r>
      <w:r w:rsidRPr="00751938">
        <w:t xml:space="preserve">году составил </w:t>
      </w:r>
      <w:r w:rsidR="00BB22FE" w:rsidRPr="00751938">
        <w:t>2</w:t>
      </w:r>
      <w:r w:rsidR="0051471A" w:rsidRPr="00751938">
        <w:t>46</w:t>
      </w:r>
      <w:r w:rsidR="00BB22FE" w:rsidRPr="00751938">
        <w:t xml:space="preserve"> </w:t>
      </w:r>
      <w:r w:rsidR="00E60EFB" w:rsidRPr="00751938">
        <w:t>449</w:t>
      </w:r>
      <w:r w:rsidRPr="00751938">
        <w:t xml:space="preserve">  руб. </w:t>
      </w:r>
    </w:p>
    <w:p w:rsidR="004F159C" w:rsidRDefault="004F159C" w:rsidP="00E60EFB">
      <w:pPr>
        <w:pStyle w:val="a3"/>
        <w:ind w:firstLine="709"/>
        <w:rPr>
          <w:b/>
          <w:iCs/>
        </w:rPr>
      </w:pPr>
    </w:p>
    <w:p w:rsidR="006A5BF9" w:rsidRPr="00751938" w:rsidRDefault="006A5BF9" w:rsidP="00E60EFB">
      <w:pPr>
        <w:pStyle w:val="a3"/>
        <w:ind w:firstLine="709"/>
        <w:rPr>
          <w:b/>
          <w:iCs/>
        </w:rPr>
      </w:pPr>
      <w:r w:rsidRPr="00751938">
        <w:rPr>
          <w:b/>
          <w:iCs/>
        </w:rPr>
        <w:t>7.3. Экономическое регулирование</w:t>
      </w:r>
    </w:p>
    <w:p w:rsidR="006A5BF9" w:rsidRPr="00751938" w:rsidRDefault="006A5BF9" w:rsidP="006A5BF9">
      <w:pPr>
        <w:pStyle w:val="a3"/>
        <w:ind w:firstLine="720"/>
        <w:rPr>
          <w:iCs/>
        </w:rPr>
      </w:pPr>
      <w:r w:rsidRPr="00751938">
        <w:rPr>
          <w:iCs/>
        </w:rPr>
        <w:t>Основными мероприятиями, по совершенствованию правовой основы экономического регулирования являются:</w:t>
      </w:r>
    </w:p>
    <w:p w:rsidR="006A5BF9" w:rsidRPr="00751938" w:rsidRDefault="006A5BF9" w:rsidP="006A5BF9">
      <w:pPr>
        <w:pStyle w:val="a3"/>
        <w:ind w:firstLine="720"/>
        <w:rPr>
          <w:iCs/>
        </w:rPr>
      </w:pPr>
      <w:r w:rsidRPr="00751938">
        <w:rPr>
          <w:iCs/>
        </w:rPr>
        <w:t>- механизмы экономического воздействия на отношения в области защиты от чрезвычайных ситуаций;</w:t>
      </w:r>
    </w:p>
    <w:p w:rsidR="006A5BF9" w:rsidRPr="00751938" w:rsidRDefault="006A5BF9" w:rsidP="006A5BF9">
      <w:pPr>
        <w:pStyle w:val="a3"/>
        <w:ind w:firstLine="720"/>
        <w:rPr>
          <w:iCs/>
        </w:rPr>
      </w:pPr>
      <w:r w:rsidRPr="00751938">
        <w:rPr>
          <w:iCs/>
        </w:rPr>
        <w:lastRenderedPageBreak/>
        <w:t>- финансирование мероприятий в области защиты населения и территорий от чрезвычайных ситуаций;</w:t>
      </w:r>
    </w:p>
    <w:p w:rsidR="006A5BF9" w:rsidRDefault="006A5BF9" w:rsidP="00BB22FE">
      <w:pPr>
        <w:pStyle w:val="a3"/>
        <w:ind w:firstLine="720"/>
        <w:rPr>
          <w:iCs/>
        </w:rPr>
      </w:pPr>
      <w:r w:rsidRPr="00751938">
        <w:rPr>
          <w:iCs/>
        </w:rPr>
        <w:t>- привлечение внебюджетных средств на проведение мероприятий по предупреждению и смягчению производственных аварий и стихийных бедствий.</w:t>
      </w:r>
    </w:p>
    <w:p w:rsidR="0057773B" w:rsidRPr="00751938" w:rsidRDefault="0057773B" w:rsidP="00BB22FE">
      <w:pPr>
        <w:pStyle w:val="a3"/>
        <w:ind w:firstLine="720"/>
        <w:rPr>
          <w:iCs/>
        </w:rPr>
      </w:pPr>
    </w:p>
    <w:p w:rsidR="00250308" w:rsidRDefault="00250308" w:rsidP="00250308">
      <w:pPr>
        <w:jc w:val="right"/>
        <w:rPr>
          <w:b/>
        </w:rPr>
      </w:pPr>
      <w:r w:rsidRPr="0066031E">
        <w:rPr>
          <w:i/>
        </w:rPr>
        <w:t xml:space="preserve">Таблица </w:t>
      </w:r>
      <w:r>
        <w:rPr>
          <w:i/>
        </w:rPr>
        <w:t>7</w:t>
      </w:r>
      <w:r w:rsidRPr="0066031E">
        <w:rPr>
          <w:i/>
        </w:rPr>
        <w:t>.</w:t>
      </w:r>
      <w:r>
        <w:rPr>
          <w:i/>
        </w:rPr>
        <w:t>1</w:t>
      </w:r>
    </w:p>
    <w:p w:rsidR="00250308" w:rsidRDefault="00250308" w:rsidP="00250308">
      <w:pPr>
        <w:jc w:val="center"/>
        <w:rPr>
          <w:b/>
        </w:rPr>
      </w:pPr>
    </w:p>
    <w:p w:rsidR="00250308" w:rsidRDefault="00250308" w:rsidP="00250308">
      <w:pPr>
        <w:jc w:val="center"/>
        <w:rPr>
          <w:b/>
        </w:rPr>
      </w:pPr>
      <w:r>
        <w:rPr>
          <w:b/>
        </w:rPr>
        <w:t>Финансирование мероприятий по предупреждению и ликвидации ЧС, млн. руб.</w:t>
      </w:r>
    </w:p>
    <w:p w:rsidR="00250308" w:rsidRDefault="00250308" w:rsidP="00250308">
      <w:pPr>
        <w:jc w:val="center"/>
        <w:rPr>
          <w:b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689"/>
        <w:gridCol w:w="708"/>
        <w:gridCol w:w="708"/>
        <w:gridCol w:w="709"/>
        <w:gridCol w:w="708"/>
        <w:gridCol w:w="709"/>
        <w:gridCol w:w="708"/>
        <w:gridCol w:w="690"/>
        <w:gridCol w:w="727"/>
        <w:gridCol w:w="708"/>
        <w:gridCol w:w="709"/>
        <w:gridCol w:w="708"/>
        <w:gridCol w:w="709"/>
      </w:tblGrid>
      <w:tr w:rsidR="00250308" w:rsidRPr="00CD4C7D" w:rsidTr="00614C93">
        <w:tc>
          <w:tcPr>
            <w:tcW w:w="1689" w:type="dxa"/>
            <w:vMerge w:val="restart"/>
            <w:shd w:val="clear" w:color="auto" w:fill="BFBFBF" w:themeFill="background1" w:themeFillShade="BF"/>
            <w:vAlign w:val="center"/>
          </w:tcPr>
          <w:p w:rsidR="00250308" w:rsidRPr="00AD6504" w:rsidRDefault="00250308" w:rsidP="00614C93">
            <w:pPr>
              <w:jc w:val="center"/>
              <w:rPr>
                <w:b/>
                <w:sz w:val="22"/>
                <w:szCs w:val="22"/>
              </w:rPr>
            </w:pPr>
            <w:r w:rsidRPr="00AD6504">
              <w:rPr>
                <w:b/>
                <w:sz w:val="22"/>
                <w:szCs w:val="22"/>
              </w:rPr>
              <w:t>Наименование</w:t>
            </w:r>
          </w:p>
          <w:p w:rsidR="00250308" w:rsidRPr="00AD6504" w:rsidRDefault="00AD6504" w:rsidP="00614C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250308" w:rsidRPr="00AD6504">
              <w:rPr>
                <w:b/>
                <w:sz w:val="22"/>
                <w:szCs w:val="22"/>
              </w:rPr>
              <w:t>еятельности</w:t>
            </w:r>
          </w:p>
        </w:tc>
        <w:tc>
          <w:tcPr>
            <w:tcW w:w="1416" w:type="dxa"/>
            <w:gridSpan w:val="2"/>
            <w:shd w:val="clear" w:color="auto" w:fill="BFBFBF" w:themeFill="background1" w:themeFillShade="BF"/>
            <w:vAlign w:val="center"/>
          </w:tcPr>
          <w:p w:rsidR="00250308" w:rsidRPr="00AD6504" w:rsidRDefault="00250308" w:rsidP="00614C93">
            <w:pPr>
              <w:jc w:val="center"/>
              <w:rPr>
                <w:b/>
                <w:sz w:val="22"/>
                <w:szCs w:val="22"/>
              </w:rPr>
            </w:pPr>
            <w:r w:rsidRPr="00AD6504">
              <w:rPr>
                <w:b/>
                <w:sz w:val="22"/>
                <w:szCs w:val="22"/>
              </w:rPr>
              <w:t>Федераль</w:t>
            </w:r>
            <w:r w:rsidR="00AD6504">
              <w:rPr>
                <w:b/>
                <w:sz w:val="22"/>
                <w:szCs w:val="22"/>
              </w:rPr>
              <w:t>-</w:t>
            </w:r>
            <w:r w:rsidRPr="00AD6504">
              <w:rPr>
                <w:b/>
                <w:sz w:val="22"/>
                <w:szCs w:val="22"/>
              </w:rPr>
              <w:t>ный бюджет факт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250308" w:rsidRPr="00AD6504" w:rsidRDefault="00AD6504" w:rsidP="00614C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Р</w:t>
            </w:r>
            <w:r w:rsidR="00250308" w:rsidRPr="00AD6504">
              <w:rPr>
                <w:b/>
                <w:sz w:val="22"/>
                <w:szCs w:val="22"/>
              </w:rPr>
              <w:t>езервного фонда Правитель</w:t>
            </w:r>
            <w:r>
              <w:rPr>
                <w:b/>
                <w:sz w:val="22"/>
                <w:szCs w:val="22"/>
              </w:rPr>
              <w:t>-</w:t>
            </w:r>
            <w:r w:rsidR="00250308" w:rsidRPr="00AD6504">
              <w:rPr>
                <w:b/>
                <w:sz w:val="22"/>
                <w:szCs w:val="22"/>
              </w:rPr>
              <w:t>ства РФ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250308" w:rsidRPr="00AD6504" w:rsidRDefault="00250308" w:rsidP="00614C93">
            <w:pPr>
              <w:jc w:val="center"/>
              <w:rPr>
                <w:b/>
                <w:sz w:val="22"/>
                <w:szCs w:val="22"/>
              </w:rPr>
            </w:pPr>
            <w:r w:rsidRPr="00AD6504">
              <w:rPr>
                <w:b/>
                <w:sz w:val="22"/>
                <w:szCs w:val="22"/>
              </w:rPr>
              <w:t>Средства органов исполни-</w:t>
            </w:r>
          </w:p>
          <w:p w:rsidR="00250308" w:rsidRPr="00AD6504" w:rsidRDefault="00250308" w:rsidP="00614C93">
            <w:pPr>
              <w:jc w:val="center"/>
              <w:rPr>
                <w:b/>
                <w:sz w:val="22"/>
                <w:szCs w:val="22"/>
              </w:rPr>
            </w:pPr>
            <w:r w:rsidRPr="00AD6504">
              <w:rPr>
                <w:b/>
                <w:sz w:val="22"/>
                <w:szCs w:val="22"/>
              </w:rPr>
              <w:t>тельной власти субъекта РФ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250308" w:rsidRPr="00AD6504" w:rsidRDefault="00250308" w:rsidP="00614C93">
            <w:pPr>
              <w:jc w:val="center"/>
              <w:rPr>
                <w:b/>
                <w:sz w:val="22"/>
                <w:szCs w:val="22"/>
              </w:rPr>
            </w:pPr>
            <w:r w:rsidRPr="00AD6504">
              <w:rPr>
                <w:b/>
                <w:sz w:val="22"/>
                <w:szCs w:val="22"/>
              </w:rPr>
              <w:t>Средства органов местного самоуправ-</w:t>
            </w:r>
          </w:p>
          <w:p w:rsidR="00250308" w:rsidRPr="00AD6504" w:rsidRDefault="00250308" w:rsidP="00614C93">
            <w:pPr>
              <w:jc w:val="center"/>
              <w:rPr>
                <w:b/>
                <w:sz w:val="22"/>
                <w:szCs w:val="22"/>
              </w:rPr>
            </w:pPr>
            <w:r w:rsidRPr="00AD6504">
              <w:rPr>
                <w:b/>
                <w:sz w:val="22"/>
                <w:szCs w:val="22"/>
              </w:rPr>
              <w:t>ления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250308" w:rsidRPr="00AD6504" w:rsidRDefault="00250308" w:rsidP="00614C93">
            <w:pPr>
              <w:jc w:val="center"/>
              <w:rPr>
                <w:b/>
                <w:sz w:val="22"/>
                <w:szCs w:val="22"/>
              </w:rPr>
            </w:pPr>
            <w:r w:rsidRPr="00AD6504">
              <w:rPr>
                <w:b/>
                <w:sz w:val="22"/>
                <w:szCs w:val="22"/>
              </w:rPr>
              <w:t>Средства организа-</w:t>
            </w:r>
          </w:p>
          <w:p w:rsidR="00250308" w:rsidRPr="00AD6504" w:rsidRDefault="00250308" w:rsidP="00614C93">
            <w:pPr>
              <w:jc w:val="center"/>
              <w:rPr>
                <w:b/>
                <w:sz w:val="22"/>
                <w:szCs w:val="22"/>
              </w:rPr>
            </w:pPr>
            <w:r w:rsidRPr="00AD6504">
              <w:rPr>
                <w:b/>
                <w:sz w:val="22"/>
                <w:szCs w:val="22"/>
              </w:rPr>
              <w:t>ций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:rsidR="00250308" w:rsidRPr="00AD6504" w:rsidRDefault="00250308" w:rsidP="00614C93">
            <w:pPr>
              <w:jc w:val="center"/>
              <w:rPr>
                <w:b/>
                <w:sz w:val="22"/>
                <w:szCs w:val="22"/>
              </w:rPr>
            </w:pPr>
            <w:r w:rsidRPr="00AD6504">
              <w:rPr>
                <w:b/>
                <w:sz w:val="22"/>
                <w:szCs w:val="22"/>
              </w:rPr>
              <w:t>Средства других источников</w:t>
            </w:r>
          </w:p>
        </w:tc>
      </w:tr>
      <w:tr w:rsidR="00250308" w:rsidRPr="00CD4C7D" w:rsidTr="00237509">
        <w:tc>
          <w:tcPr>
            <w:tcW w:w="1689" w:type="dxa"/>
            <w:vMerge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250308" w:rsidRPr="00CD4C7D" w:rsidRDefault="00250308" w:rsidP="00614C93">
            <w:pPr>
              <w:jc w:val="center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факт</w:t>
            </w:r>
          </w:p>
        </w:tc>
      </w:tr>
      <w:tr w:rsidR="00250308" w:rsidTr="00AD6504">
        <w:tc>
          <w:tcPr>
            <w:tcW w:w="1689" w:type="dxa"/>
          </w:tcPr>
          <w:p w:rsidR="00250308" w:rsidRPr="00CD4C7D" w:rsidRDefault="00250308" w:rsidP="00614C93">
            <w:pPr>
              <w:jc w:val="both"/>
              <w:rPr>
                <w:sz w:val="20"/>
                <w:szCs w:val="20"/>
              </w:rPr>
            </w:pPr>
            <w:r w:rsidRPr="00CD4C7D">
              <w:rPr>
                <w:sz w:val="20"/>
                <w:szCs w:val="20"/>
              </w:rPr>
              <w:t>Предупреждение возникновения ЧС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0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7" w:type="dxa"/>
            <w:vAlign w:val="center"/>
          </w:tcPr>
          <w:p w:rsidR="00250308" w:rsidRPr="00237509" w:rsidRDefault="00342150" w:rsidP="00AD65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0308" w:rsidTr="00AD6504">
        <w:tc>
          <w:tcPr>
            <w:tcW w:w="1689" w:type="dxa"/>
          </w:tcPr>
          <w:p w:rsidR="00250308" w:rsidRPr="00CD4C7D" w:rsidRDefault="00250308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ЧС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0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7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0308" w:rsidTr="00AD6504">
        <w:tc>
          <w:tcPr>
            <w:tcW w:w="1689" w:type="dxa"/>
          </w:tcPr>
          <w:p w:rsidR="00250308" w:rsidRPr="00CD4C7D" w:rsidRDefault="00250308" w:rsidP="00614C93">
            <w:pPr>
              <w:jc w:val="both"/>
              <w:rPr>
                <w:b/>
                <w:sz w:val="20"/>
                <w:szCs w:val="20"/>
              </w:rPr>
            </w:pPr>
            <w:r w:rsidRPr="00CD4C7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0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7" w:type="dxa"/>
            <w:vAlign w:val="center"/>
          </w:tcPr>
          <w:p w:rsidR="00250308" w:rsidRDefault="00342150" w:rsidP="00AD650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250308" w:rsidRDefault="00AD6504" w:rsidP="00AD650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A5BF9" w:rsidRPr="000010AC" w:rsidRDefault="006A5BF9" w:rsidP="006A5BF9">
      <w:pPr>
        <w:pStyle w:val="a3"/>
        <w:ind w:firstLine="0"/>
        <w:rPr>
          <w:b/>
          <w:iCs/>
          <w:color w:val="FF0000"/>
        </w:rPr>
      </w:pPr>
    </w:p>
    <w:p w:rsidR="006A5BF9" w:rsidRPr="000010AC" w:rsidRDefault="005D46E4" w:rsidP="006A5BF9">
      <w:pPr>
        <w:pStyle w:val="a3"/>
        <w:ind w:firstLine="708"/>
        <w:rPr>
          <w:b/>
          <w:iCs/>
          <w:color w:val="FF0000"/>
        </w:rPr>
      </w:pPr>
      <w:r w:rsidRPr="005D46E4">
        <w:rPr>
          <w:b/>
          <w:iCs/>
        </w:rPr>
        <w:t>7.4.-7.6.</w:t>
      </w:r>
      <w:r w:rsidRPr="005D46E4">
        <w:rPr>
          <w:b/>
        </w:rPr>
        <w:t xml:space="preserve"> </w:t>
      </w:r>
      <w:r>
        <w:rPr>
          <w:b/>
        </w:rPr>
        <w:t>С</w:t>
      </w:r>
      <w:r w:rsidRPr="004915BD">
        <w:rPr>
          <w:b/>
        </w:rPr>
        <w:t>ведений</w:t>
      </w:r>
      <w:r>
        <w:rPr>
          <w:b/>
        </w:rPr>
        <w:t xml:space="preserve"> в данные подразделы не имее</w:t>
      </w:r>
      <w:r w:rsidRPr="002D3FA0">
        <w:rPr>
          <w:b/>
        </w:rPr>
        <w:t>тся</w:t>
      </w:r>
    </w:p>
    <w:p w:rsidR="006A5BF9" w:rsidRPr="00AC3D17" w:rsidRDefault="006A5BF9" w:rsidP="006A5BF9">
      <w:pPr>
        <w:pStyle w:val="a3"/>
        <w:ind w:firstLine="720"/>
      </w:pPr>
    </w:p>
    <w:p w:rsidR="006A5BF9" w:rsidRPr="00AC3D17" w:rsidRDefault="006A5BF9" w:rsidP="006A5BF9">
      <w:pPr>
        <w:ind w:firstLine="720"/>
        <w:jc w:val="both"/>
        <w:rPr>
          <w:b/>
        </w:rPr>
      </w:pPr>
      <w:r w:rsidRPr="00AC3D17">
        <w:rPr>
          <w:b/>
        </w:rPr>
        <w:t>Глава 8. Функционирование РСЧС</w:t>
      </w:r>
    </w:p>
    <w:p w:rsidR="000E34B3" w:rsidRPr="00AC3D17" w:rsidRDefault="000E34B3" w:rsidP="006A5BF9">
      <w:pPr>
        <w:ind w:firstLine="720"/>
        <w:jc w:val="both"/>
        <w:rPr>
          <w:b/>
        </w:rPr>
      </w:pPr>
    </w:p>
    <w:p w:rsidR="007235B8" w:rsidRPr="00AC3D17" w:rsidRDefault="007235B8" w:rsidP="007235B8">
      <w:pPr>
        <w:ind w:firstLine="708"/>
        <w:jc w:val="both"/>
        <w:rPr>
          <w:b/>
          <w:iCs/>
        </w:rPr>
      </w:pPr>
      <w:r w:rsidRPr="00AC3D17">
        <w:rPr>
          <w:b/>
          <w:iCs/>
        </w:rPr>
        <w:t>8.1. Функциональн</w:t>
      </w:r>
      <w:r w:rsidR="000E34B3" w:rsidRPr="00AC3D17">
        <w:rPr>
          <w:b/>
          <w:iCs/>
        </w:rPr>
        <w:t>ы</w:t>
      </w:r>
      <w:r w:rsidR="00AC3D17">
        <w:rPr>
          <w:b/>
          <w:iCs/>
        </w:rPr>
        <w:t>е</w:t>
      </w:r>
      <w:r w:rsidRPr="00AC3D17">
        <w:rPr>
          <w:b/>
          <w:iCs/>
        </w:rPr>
        <w:t xml:space="preserve"> подсистем</w:t>
      </w:r>
      <w:r w:rsidR="000E34B3" w:rsidRPr="00AC3D17">
        <w:rPr>
          <w:b/>
          <w:iCs/>
        </w:rPr>
        <w:t>ы</w:t>
      </w:r>
      <w:r w:rsidRPr="00AC3D17">
        <w:rPr>
          <w:b/>
          <w:iCs/>
        </w:rPr>
        <w:t xml:space="preserve"> РСЧС</w:t>
      </w:r>
    </w:p>
    <w:p w:rsidR="007235B8" w:rsidRPr="00AC3D17" w:rsidRDefault="007235B8" w:rsidP="007235B8">
      <w:pPr>
        <w:tabs>
          <w:tab w:val="left" w:pos="1111"/>
          <w:tab w:val="left" w:pos="8728"/>
        </w:tabs>
        <w:ind w:firstLine="709"/>
        <w:jc w:val="both"/>
        <w:rPr>
          <w:iCs/>
        </w:rPr>
      </w:pPr>
      <w:r w:rsidRPr="00AC3D17">
        <w:rPr>
          <w:iCs/>
        </w:rPr>
        <w:t>Взаимодействие с функциональными подсистемами РСЧС осуществляется в повседневной жизни и при объявлении готовностей:</w:t>
      </w:r>
    </w:p>
    <w:p w:rsidR="007235B8" w:rsidRPr="00AC3D17" w:rsidRDefault="007235B8" w:rsidP="007235B8">
      <w:pPr>
        <w:tabs>
          <w:tab w:val="left" w:pos="1111"/>
          <w:tab w:val="left" w:pos="8728"/>
        </w:tabs>
        <w:ind w:firstLine="709"/>
        <w:jc w:val="both"/>
        <w:rPr>
          <w:iCs/>
        </w:rPr>
      </w:pPr>
      <w:r w:rsidRPr="00AC3D17">
        <w:rPr>
          <w:iCs/>
        </w:rPr>
        <w:t>- повышенной;</w:t>
      </w:r>
    </w:p>
    <w:p w:rsidR="007235B8" w:rsidRPr="00AC3D17" w:rsidRDefault="007235B8" w:rsidP="007235B8">
      <w:pPr>
        <w:tabs>
          <w:tab w:val="left" w:pos="1111"/>
          <w:tab w:val="left" w:pos="8728"/>
        </w:tabs>
        <w:ind w:firstLine="709"/>
        <w:jc w:val="both"/>
        <w:rPr>
          <w:iCs/>
        </w:rPr>
      </w:pPr>
      <w:r w:rsidRPr="00AC3D17">
        <w:rPr>
          <w:iCs/>
        </w:rPr>
        <w:t>- чрезвычайной ситуации.</w:t>
      </w:r>
    </w:p>
    <w:p w:rsidR="006A5BF9" w:rsidRPr="00AC3D17" w:rsidRDefault="006A5BF9" w:rsidP="006A5BF9">
      <w:pPr>
        <w:ind w:firstLine="708"/>
        <w:jc w:val="both"/>
        <w:rPr>
          <w:bCs/>
        </w:rPr>
      </w:pPr>
      <w:r w:rsidRPr="00C55DA5">
        <w:rPr>
          <w:bCs/>
        </w:rPr>
        <w:t xml:space="preserve">Комиссией по предупреждению и ликвидации чрезвычайных ситуаций и обеспечения пожарной безопасности Тейковского муниципального района проведено </w:t>
      </w:r>
      <w:r w:rsidR="00D9526A" w:rsidRPr="00C55DA5">
        <w:rPr>
          <w:bCs/>
        </w:rPr>
        <w:t>1</w:t>
      </w:r>
      <w:r w:rsidR="007351B7">
        <w:rPr>
          <w:bCs/>
        </w:rPr>
        <w:t>0</w:t>
      </w:r>
      <w:r w:rsidR="0095002D" w:rsidRPr="00C55DA5">
        <w:rPr>
          <w:bCs/>
        </w:rPr>
        <w:t xml:space="preserve"> </w:t>
      </w:r>
      <w:r w:rsidRPr="00C55DA5">
        <w:rPr>
          <w:bCs/>
        </w:rPr>
        <w:t>заседани</w:t>
      </w:r>
      <w:r w:rsidR="00D9526A" w:rsidRPr="00C55DA5">
        <w:rPr>
          <w:bCs/>
        </w:rPr>
        <w:t>й</w:t>
      </w:r>
      <w:r w:rsidRPr="00C55DA5">
        <w:rPr>
          <w:bCs/>
        </w:rPr>
        <w:t>,</w:t>
      </w:r>
      <w:r w:rsidRPr="008F7C42">
        <w:rPr>
          <w:bCs/>
          <w:color w:val="FF0000"/>
        </w:rPr>
        <w:t xml:space="preserve"> </w:t>
      </w:r>
      <w:r w:rsidRPr="00AC3D17">
        <w:rPr>
          <w:bCs/>
        </w:rPr>
        <w:t>посвященных проблеме</w:t>
      </w:r>
      <w:r w:rsidR="00E606C6">
        <w:rPr>
          <w:bCs/>
        </w:rPr>
        <w:t xml:space="preserve"> предупреждения и ликвидации ЧС. Р</w:t>
      </w:r>
      <w:r w:rsidRPr="00AC3D17">
        <w:rPr>
          <w:bCs/>
        </w:rPr>
        <w:t xml:space="preserve">азмер финансовых и материальных ресурсов, выделенных для осуществления превентивных мероприятий и ликвидации ЧС составил </w:t>
      </w:r>
      <w:r w:rsidR="00E606C6">
        <w:rPr>
          <w:bCs/>
        </w:rPr>
        <w:t xml:space="preserve"> </w:t>
      </w:r>
      <w:r w:rsidR="00E606C6">
        <w:rPr>
          <w:b/>
          <w:bCs/>
        </w:rPr>
        <w:t>1 120197</w:t>
      </w:r>
      <w:r w:rsidRPr="00E606C6">
        <w:rPr>
          <w:b/>
          <w:bCs/>
        </w:rPr>
        <w:t xml:space="preserve"> </w:t>
      </w:r>
      <w:r w:rsidR="00E606C6">
        <w:rPr>
          <w:b/>
          <w:bCs/>
        </w:rPr>
        <w:t xml:space="preserve"> </w:t>
      </w:r>
      <w:r w:rsidRPr="00E606C6">
        <w:rPr>
          <w:b/>
          <w:bCs/>
        </w:rPr>
        <w:t>рублей</w:t>
      </w:r>
      <w:r w:rsidRPr="00AC3D17">
        <w:rPr>
          <w:bCs/>
        </w:rPr>
        <w:t xml:space="preserve">. </w:t>
      </w:r>
    </w:p>
    <w:p w:rsidR="006A5BF9" w:rsidRPr="00AC3D17" w:rsidRDefault="006A5BF9" w:rsidP="006A5BF9">
      <w:pPr>
        <w:ind w:firstLine="720"/>
        <w:jc w:val="both"/>
      </w:pPr>
      <w:r w:rsidRPr="00AC3D17">
        <w:rPr>
          <w:bCs/>
        </w:rPr>
        <w:t xml:space="preserve">Отделом ГОЧС и безопасности администрации района постоянно проводятся мероприятия </w:t>
      </w:r>
      <w:r w:rsidRPr="00AC3D17">
        <w:t>по организации и проведению превентивных мер, связанных с циклическими явлениями:</w:t>
      </w:r>
    </w:p>
    <w:p w:rsidR="006A5BF9" w:rsidRPr="00AC3D17" w:rsidRDefault="006A5BF9" w:rsidP="006A5BF9">
      <w:pPr>
        <w:ind w:firstLine="720"/>
        <w:jc w:val="both"/>
      </w:pPr>
      <w:r w:rsidRPr="00AC3D17">
        <w:t>- половодье;</w:t>
      </w:r>
    </w:p>
    <w:p w:rsidR="006A5BF9" w:rsidRPr="00AC3D17" w:rsidRDefault="006A5BF9" w:rsidP="006A5BF9">
      <w:pPr>
        <w:ind w:firstLine="720"/>
        <w:jc w:val="both"/>
      </w:pPr>
      <w:r w:rsidRPr="00AC3D17">
        <w:t>- лесоторфяные пожары;</w:t>
      </w:r>
    </w:p>
    <w:p w:rsidR="006A5BF9" w:rsidRPr="00AC3D17" w:rsidRDefault="006A5BF9" w:rsidP="006A5BF9">
      <w:pPr>
        <w:ind w:firstLine="720"/>
        <w:jc w:val="both"/>
      </w:pPr>
      <w:r w:rsidRPr="00AC3D17">
        <w:t xml:space="preserve">- </w:t>
      </w:r>
      <w:r w:rsidR="001144AD" w:rsidRPr="00AC3D17">
        <w:t>аварии на</w:t>
      </w:r>
      <w:r w:rsidRPr="00AC3D17">
        <w:t xml:space="preserve"> энергоносител</w:t>
      </w:r>
      <w:r w:rsidR="001144AD" w:rsidRPr="00AC3D17">
        <w:t>ях</w:t>
      </w:r>
      <w:r w:rsidRPr="00AC3D17">
        <w:t xml:space="preserve"> в осенне-зимний период;</w:t>
      </w:r>
    </w:p>
    <w:p w:rsidR="006A5BF9" w:rsidRPr="00AC3D17" w:rsidRDefault="006A5BF9" w:rsidP="006A5BF9">
      <w:pPr>
        <w:ind w:firstLine="720"/>
        <w:jc w:val="both"/>
      </w:pPr>
      <w:r w:rsidRPr="00AC3D17">
        <w:t>-  происшествия на водных объектах.</w:t>
      </w:r>
    </w:p>
    <w:p w:rsidR="006A5BF9" w:rsidRPr="00AC3D17" w:rsidRDefault="006A5BF9" w:rsidP="006A5BF9">
      <w:pPr>
        <w:ind w:firstLine="720"/>
        <w:jc w:val="both"/>
      </w:pPr>
      <w:r w:rsidRPr="00AC3D17">
        <w:t>Проведено</w:t>
      </w:r>
      <w:r w:rsidR="00353664" w:rsidRPr="00AC3D17">
        <w:t xml:space="preserve"> </w:t>
      </w:r>
      <w:r w:rsidR="007351B7">
        <w:t>8</w:t>
      </w:r>
      <w:r w:rsidR="00C26890" w:rsidRPr="00AC3D17">
        <w:t xml:space="preserve"> </w:t>
      </w:r>
      <w:r w:rsidR="007235B8" w:rsidRPr="00AC3D17">
        <w:t>КШТ (тренировок).</w:t>
      </w:r>
      <w:r w:rsidRPr="00AC3D17">
        <w:t xml:space="preserve"> </w:t>
      </w:r>
    </w:p>
    <w:p w:rsidR="000E34B3" w:rsidRPr="000010AC" w:rsidRDefault="000E34B3" w:rsidP="006A5BF9">
      <w:pPr>
        <w:ind w:firstLine="720"/>
        <w:jc w:val="both"/>
        <w:rPr>
          <w:color w:val="FF0000"/>
        </w:rPr>
      </w:pPr>
    </w:p>
    <w:p w:rsidR="006A5BF9" w:rsidRPr="00614C93" w:rsidRDefault="006A5BF9" w:rsidP="006A5BF9">
      <w:pPr>
        <w:ind w:firstLine="708"/>
        <w:jc w:val="both"/>
        <w:rPr>
          <w:iCs/>
        </w:rPr>
      </w:pPr>
      <w:r w:rsidRPr="00614C93">
        <w:rPr>
          <w:iCs/>
        </w:rPr>
        <w:t>8.</w:t>
      </w:r>
      <w:r w:rsidR="007235B8" w:rsidRPr="00614C93">
        <w:rPr>
          <w:iCs/>
        </w:rPr>
        <w:t>2.</w:t>
      </w:r>
      <w:r w:rsidRPr="00614C93">
        <w:rPr>
          <w:iCs/>
        </w:rPr>
        <w:t xml:space="preserve"> Территориальн</w:t>
      </w:r>
      <w:r w:rsidR="000E34B3" w:rsidRPr="00614C93">
        <w:rPr>
          <w:iCs/>
        </w:rPr>
        <w:t xml:space="preserve">ые </w:t>
      </w:r>
      <w:r w:rsidRPr="00614C93">
        <w:rPr>
          <w:iCs/>
        </w:rPr>
        <w:t>подсистем</w:t>
      </w:r>
      <w:r w:rsidR="000E34B3" w:rsidRPr="00614C93">
        <w:rPr>
          <w:iCs/>
        </w:rPr>
        <w:t>ы</w:t>
      </w:r>
      <w:r w:rsidRPr="00614C93">
        <w:rPr>
          <w:iCs/>
        </w:rPr>
        <w:t xml:space="preserve"> РСЧС</w:t>
      </w:r>
    </w:p>
    <w:p w:rsidR="006A5BF9" w:rsidRDefault="006A5BF9" w:rsidP="006A5BF9">
      <w:pPr>
        <w:ind w:firstLine="708"/>
        <w:jc w:val="both"/>
        <w:rPr>
          <w:bCs/>
        </w:rPr>
      </w:pPr>
      <w:r w:rsidRPr="0057773B">
        <w:rPr>
          <w:bCs/>
        </w:rPr>
        <w:t xml:space="preserve">Комиссией по предупреждению и ликвидации чрезвычайных ситуаций и обеспечении пожарной безопасности района проведено </w:t>
      </w:r>
      <w:r w:rsidR="007235B8" w:rsidRPr="00C55DA5">
        <w:rPr>
          <w:bCs/>
        </w:rPr>
        <w:t>1</w:t>
      </w:r>
      <w:r w:rsidR="007351B7">
        <w:rPr>
          <w:bCs/>
        </w:rPr>
        <w:t>0</w:t>
      </w:r>
      <w:r w:rsidR="0095002D" w:rsidRPr="00C55DA5">
        <w:rPr>
          <w:bCs/>
        </w:rPr>
        <w:t xml:space="preserve"> </w:t>
      </w:r>
      <w:r w:rsidRPr="00C55DA5">
        <w:rPr>
          <w:bCs/>
        </w:rPr>
        <w:t>заседани</w:t>
      </w:r>
      <w:r w:rsidR="007235B8" w:rsidRPr="00C55DA5">
        <w:rPr>
          <w:bCs/>
        </w:rPr>
        <w:t>й</w:t>
      </w:r>
      <w:r w:rsidRPr="00C55DA5">
        <w:rPr>
          <w:bCs/>
        </w:rPr>
        <w:t xml:space="preserve">, принято </w:t>
      </w:r>
      <w:r w:rsidR="00C55DA5" w:rsidRPr="00C55DA5">
        <w:rPr>
          <w:bCs/>
        </w:rPr>
        <w:t>1</w:t>
      </w:r>
      <w:r w:rsidR="007351B7">
        <w:rPr>
          <w:bCs/>
        </w:rPr>
        <w:t>2</w:t>
      </w:r>
      <w:r w:rsidRPr="00C55DA5">
        <w:rPr>
          <w:bCs/>
        </w:rPr>
        <w:t xml:space="preserve"> решени</w:t>
      </w:r>
      <w:r w:rsidR="00EF2EF2">
        <w:rPr>
          <w:bCs/>
        </w:rPr>
        <w:t>я, а именно:</w:t>
      </w:r>
    </w:p>
    <w:p w:rsidR="00ED6BBB" w:rsidRDefault="00ED6BBB" w:rsidP="006A5BF9">
      <w:pPr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"/>
        <w:gridCol w:w="1431"/>
        <w:gridCol w:w="7094"/>
      </w:tblGrid>
      <w:tr w:rsidR="00342150" w:rsidRPr="00342150" w:rsidTr="00342150">
        <w:tc>
          <w:tcPr>
            <w:tcW w:w="1045" w:type="dxa"/>
            <w:shd w:val="clear" w:color="auto" w:fill="auto"/>
          </w:tcPr>
          <w:p w:rsidR="00342150" w:rsidRPr="00342150" w:rsidRDefault="00342150" w:rsidP="002D73D0">
            <w:pPr>
              <w:jc w:val="center"/>
              <w:rPr>
                <w:b/>
              </w:rPr>
            </w:pPr>
            <w:r w:rsidRPr="00342150">
              <w:rPr>
                <w:b/>
              </w:rPr>
              <w:lastRenderedPageBreak/>
              <w:t>Номер</w:t>
            </w:r>
          </w:p>
        </w:tc>
        <w:tc>
          <w:tcPr>
            <w:tcW w:w="1431" w:type="dxa"/>
            <w:shd w:val="clear" w:color="auto" w:fill="auto"/>
          </w:tcPr>
          <w:p w:rsidR="00342150" w:rsidRPr="00342150" w:rsidRDefault="00342150" w:rsidP="002D73D0">
            <w:pPr>
              <w:jc w:val="center"/>
              <w:rPr>
                <w:b/>
              </w:rPr>
            </w:pPr>
            <w:r w:rsidRPr="00342150">
              <w:rPr>
                <w:b/>
              </w:rPr>
              <w:t>Дата</w:t>
            </w:r>
          </w:p>
        </w:tc>
        <w:tc>
          <w:tcPr>
            <w:tcW w:w="7094" w:type="dxa"/>
            <w:shd w:val="clear" w:color="auto" w:fill="auto"/>
          </w:tcPr>
          <w:p w:rsidR="00342150" w:rsidRPr="00342150" w:rsidRDefault="00342150" w:rsidP="002D73D0">
            <w:pPr>
              <w:jc w:val="center"/>
              <w:rPr>
                <w:b/>
              </w:rPr>
            </w:pPr>
            <w:r w:rsidRPr="00342150">
              <w:rPr>
                <w:b/>
              </w:rPr>
              <w:t>Рассматриваемые вопросы</w:t>
            </w:r>
          </w:p>
        </w:tc>
      </w:tr>
      <w:tr w:rsidR="00342150" w:rsidRPr="00342150" w:rsidTr="00342150">
        <w:tc>
          <w:tcPr>
            <w:tcW w:w="1045" w:type="dxa"/>
            <w:shd w:val="clear" w:color="auto" w:fill="auto"/>
          </w:tcPr>
          <w:p w:rsidR="00342150" w:rsidRPr="00342150" w:rsidRDefault="00342150" w:rsidP="002D73D0">
            <w:r w:rsidRPr="00342150">
              <w:t>1</w:t>
            </w:r>
          </w:p>
        </w:tc>
        <w:tc>
          <w:tcPr>
            <w:tcW w:w="1431" w:type="dxa"/>
            <w:shd w:val="clear" w:color="auto" w:fill="auto"/>
          </w:tcPr>
          <w:p w:rsidR="00342150" w:rsidRPr="00342150" w:rsidRDefault="00342150" w:rsidP="002D73D0">
            <w:r w:rsidRPr="00342150">
              <w:t>03.02.2015</w:t>
            </w:r>
          </w:p>
        </w:tc>
        <w:tc>
          <w:tcPr>
            <w:tcW w:w="7094" w:type="dxa"/>
            <w:shd w:val="clear" w:color="auto" w:fill="auto"/>
          </w:tcPr>
          <w:p w:rsidR="00342150" w:rsidRPr="00342150" w:rsidRDefault="00342150" w:rsidP="002D73D0">
            <w:pPr>
              <w:jc w:val="both"/>
            </w:pPr>
            <w:r w:rsidRPr="00342150">
              <w:t>О плане мероприятий по минимизации рисков и реагирования на чрезвычайные ситуации в период весеннего половодья на территории Тейковского муниципального района в 2015 году</w:t>
            </w:r>
          </w:p>
        </w:tc>
      </w:tr>
      <w:tr w:rsidR="00342150" w:rsidRPr="00342150" w:rsidTr="00342150">
        <w:tc>
          <w:tcPr>
            <w:tcW w:w="1045" w:type="dxa"/>
            <w:shd w:val="clear" w:color="auto" w:fill="auto"/>
          </w:tcPr>
          <w:p w:rsidR="00342150" w:rsidRPr="00342150" w:rsidRDefault="00342150" w:rsidP="002D73D0">
            <w:r w:rsidRPr="00342150">
              <w:t>2</w:t>
            </w:r>
          </w:p>
        </w:tc>
        <w:tc>
          <w:tcPr>
            <w:tcW w:w="1431" w:type="dxa"/>
            <w:shd w:val="clear" w:color="auto" w:fill="auto"/>
          </w:tcPr>
          <w:p w:rsidR="00342150" w:rsidRPr="00342150" w:rsidRDefault="00342150" w:rsidP="002D73D0">
            <w:r w:rsidRPr="00342150">
              <w:t>30.03.2015</w:t>
            </w:r>
          </w:p>
        </w:tc>
        <w:tc>
          <w:tcPr>
            <w:tcW w:w="7094" w:type="dxa"/>
            <w:shd w:val="clear" w:color="auto" w:fill="auto"/>
          </w:tcPr>
          <w:p w:rsidR="00342150" w:rsidRPr="00342150" w:rsidRDefault="00342150" w:rsidP="002D73D0">
            <w:pPr>
              <w:jc w:val="both"/>
            </w:pPr>
            <w:r w:rsidRPr="00342150">
              <w:t>О мерах пожарной безопасности на территории Тейковского муниципального района</w:t>
            </w:r>
          </w:p>
        </w:tc>
      </w:tr>
      <w:tr w:rsidR="00342150" w:rsidRPr="00342150" w:rsidTr="00342150">
        <w:tc>
          <w:tcPr>
            <w:tcW w:w="1045" w:type="dxa"/>
            <w:shd w:val="clear" w:color="auto" w:fill="auto"/>
          </w:tcPr>
          <w:p w:rsidR="00342150" w:rsidRPr="00342150" w:rsidRDefault="00342150" w:rsidP="002D73D0">
            <w:r w:rsidRPr="00342150">
              <w:t>3</w:t>
            </w:r>
          </w:p>
        </w:tc>
        <w:tc>
          <w:tcPr>
            <w:tcW w:w="1431" w:type="dxa"/>
            <w:shd w:val="clear" w:color="auto" w:fill="auto"/>
          </w:tcPr>
          <w:p w:rsidR="00342150" w:rsidRPr="00342150" w:rsidRDefault="00342150" w:rsidP="002D73D0">
            <w:r w:rsidRPr="00342150">
              <w:t>30.04.2015</w:t>
            </w:r>
          </w:p>
        </w:tc>
        <w:tc>
          <w:tcPr>
            <w:tcW w:w="7094" w:type="dxa"/>
            <w:shd w:val="clear" w:color="auto" w:fill="auto"/>
          </w:tcPr>
          <w:p w:rsidR="00342150" w:rsidRPr="00342150" w:rsidRDefault="00342150" w:rsidP="002D73D0">
            <w:pPr>
              <w:jc w:val="both"/>
            </w:pPr>
            <w:r w:rsidRPr="00342150">
              <w:t>О дополнительных мерах по предупреждению природных пожаров</w:t>
            </w:r>
          </w:p>
        </w:tc>
      </w:tr>
      <w:tr w:rsidR="00342150" w:rsidRPr="00342150" w:rsidTr="00342150">
        <w:tc>
          <w:tcPr>
            <w:tcW w:w="1045" w:type="dxa"/>
            <w:shd w:val="clear" w:color="auto" w:fill="auto"/>
          </w:tcPr>
          <w:p w:rsidR="00342150" w:rsidRPr="00342150" w:rsidRDefault="00342150" w:rsidP="002D73D0">
            <w:r w:rsidRPr="00342150">
              <w:t>4</w:t>
            </w:r>
          </w:p>
        </w:tc>
        <w:tc>
          <w:tcPr>
            <w:tcW w:w="1431" w:type="dxa"/>
            <w:shd w:val="clear" w:color="auto" w:fill="auto"/>
          </w:tcPr>
          <w:p w:rsidR="00342150" w:rsidRPr="00342150" w:rsidRDefault="00342150" w:rsidP="002D73D0">
            <w:r w:rsidRPr="00342150">
              <w:t>21.05.2015</w:t>
            </w:r>
          </w:p>
        </w:tc>
        <w:tc>
          <w:tcPr>
            <w:tcW w:w="7094" w:type="dxa"/>
            <w:shd w:val="clear" w:color="auto" w:fill="auto"/>
          </w:tcPr>
          <w:p w:rsidR="00342150" w:rsidRPr="00342150" w:rsidRDefault="00342150" w:rsidP="002D73D0">
            <w:pPr>
              <w:jc w:val="both"/>
            </w:pPr>
            <w:r w:rsidRPr="00342150">
              <w:t>Об обеспечении безопасности людей на водных объектах</w:t>
            </w:r>
          </w:p>
        </w:tc>
      </w:tr>
      <w:tr w:rsidR="00342150" w:rsidRPr="00342150" w:rsidTr="00342150">
        <w:tc>
          <w:tcPr>
            <w:tcW w:w="1045" w:type="dxa"/>
            <w:shd w:val="clear" w:color="auto" w:fill="auto"/>
          </w:tcPr>
          <w:p w:rsidR="00342150" w:rsidRPr="00342150" w:rsidRDefault="00342150" w:rsidP="002D73D0">
            <w:r w:rsidRPr="00342150">
              <w:t>5</w:t>
            </w:r>
          </w:p>
        </w:tc>
        <w:tc>
          <w:tcPr>
            <w:tcW w:w="1431" w:type="dxa"/>
            <w:shd w:val="clear" w:color="auto" w:fill="auto"/>
          </w:tcPr>
          <w:p w:rsidR="00342150" w:rsidRPr="00342150" w:rsidRDefault="00342150" w:rsidP="002D73D0">
            <w:r w:rsidRPr="00342150">
              <w:t>05.06.2015</w:t>
            </w:r>
          </w:p>
        </w:tc>
        <w:tc>
          <w:tcPr>
            <w:tcW w:w="7094" w:type="dxa"/>
            <w:shd w:val="clear" w:color="auto" w:fill="auto"/>
          </w:tcPr>
          <w:p w:rsidR="00342150" w:rsidRPr="00342150" w:rsidRDefault="00342150" w:rsidP="002D73D0">
            <w:pPr>
              <w:jc w:val="both"/>
            </w:pPr>
            <w:r w:rsidRPr="00342150">
              <w:t>Об обеспечении пожарной безопасности учреждений, задействованных в детской оздоровительной кампании</w:t>
            </w:r>
          </w:p>
        </w:tc>
      </w:tr>
      <w:tr w:rsidR="00342150" w:rsidRPr="00342150" w:rsidTr="00342150">
        <w:tc>
          <w:tcPr>
            <w:tcW w:w="1045" w:type="dxa"/>
            <w:shd w:val="clear" w:color="auto" w:fill="auto"/>
          </w:tcPr>
          <w:p w:rsidR="00342150" w:rsidRPr="00342150" w:rsidRDefault="00342150" w:rsidP="002D73D0">
            <w:r w:rsidRPr="00342150">
              <w:t>6</w:t>
            </w:r>
          </w:p>
        </w:tc>
        <w:tc>
          <w:tcPr>
            <w:tcW w:w="1431" w:type="dxa"/>
            <w:shd w:val="clear" w:color="auto" w:fill="auto"/>
          </w:tcPr>
          <w:p w:rsidR="00342150" w:rsidRPr="00342150" w:rsidRDefault="00342150" w:rsidP="002D73D0">
            <w:r w:rsidRPr="00342150">
              <w:t>03.07.2015</w:t>
            </w:r>
          </w:p>
        </w:tc>
        <w:tc>
          <w:tcPr>
            <w:tcW w:w="7094" w:type="dxa"/>
            <w:shd w:val="clear" w:color="auto" w:fill="auto"/>
          </w:tcPr>
          <w:p w:rsidR="00342150" w:rsidRPr="00342150" w:rsidRDefault="00342150" w:rsidP="002D73D0">
            <w:pPr>
              <w:jc w:val="both"/>
            </w:pPr>
            <w:r w:rsidRPr="00342150">
              <w:t>Об аварийном состоянии балкона здания администрации Тейковского муниципального района</w:t>
            </w:r>
          </w:p>
        </w:tc>
      </w:tr>
      <w:tr w:rsidR="00342150" w:rsidRPr="00342150" w:rsidTr="00342150">
        <w:tc>
          <w:tcPr>
            <w:tcW w:w="1045" w:type="dxa"/>
            <w:shd w:val="clear" w:color="auto" w:fill="auto"/>
          </w:tcPr>
          <w:p w:rsidR="00342150" w:rsidRPr="00342150" w:rsidRDefault="00342150" w:rsidP="002D73D0">
            <w:r w:rsidRPr="00342150">
              <w:t>7</w:t>
            </w:r>
          </w:p>
        </w:tc>
        <w:tc>
          <w:tcPr>
            <w:tcW w:w="1431" w:type="dxa"/>
            <w:shd w:val="clear" w:color="auto" w:fill="auto"/>
          </w:tcPr>
          <w:p w:rsidR="00342150" w:rsidRPr="00342150" w:rsidRDefault="00342150" w:rsidP="002D73D0">
            <w:r w:rsidRPr="00342150">
              <w:t>29.07.2015</w:t>
            </w:r>
          </w:p>
        </w:tc>
        <w:tc>
          <w:tcPr>
            <w:tcW w:w="7094" w:type="dxa"/>
            <w:shd w:val="clear" w:color="auto" w:fill="auto"/>
          </w:tcPr>
          <w:p w:rsidR="00342150" w:rsidRPr="00342150" w:rsidRDefault="00342150" w:rsidP="002D73D0">
            <w:pPr>
              <w:jc w:val="both"/>
            </w:pPr>
            <w:r w:rsidRPr="00342150">
              <w:t>1. Об обязательном согласовании проведения детских туристических мероприятий с представителями территориальных подразделений надзорной деятельности ГУ МЧС России по Ивановской области.</w:t>
            </w:r>
          </w:p>
          <w:p w:rsidR="00342150" w:rsidRPr="00342150" w:rsidRDefault="00342150" w:rsidP="002D73D0">
            <w:pPr>
              <w:jc w:val="both"/>
            </w:pPr>
            <w:r w:rsidRPr="00342150">
              <w:t>2. О функционировании АПК «Безопасный город» на территории Тейковского муниципального района</w:t>
            </w:r>
          </w:p>
        </w:tc>
      </w:tr>
      <w:tr w:rsidR="00342150" w:rsidRPr="00342150" w:rsidTr="00342150">
        <w:tc>
          <w:tcPr>
            <w:tcW w:w="1045" w:type="dxa"/>
            <w:shd w:val="clear" w:color="auto" w:fill="auto"/>
          </w:tcPr>
          <w:p w:rsidR="00342150" w:rsidRPr="00342150" w:rsidRDefault="00342150" w:rsidP="002D73D0">
            <w:r w:rsidRPr="00342150">
              <w:t>8</w:t>
            </w:r>
          </w:p>
        </w:tc>
        <w:tc>
          <w:tcPr>
            <w:tcW w:w="1431" w:type="dxa"/>
            <w:shd w:val="clear" w:color="auto" w:fill="auto"/>
          </w:tcPr>
          <w:p w:rsidR="00342150" w:rsidRPr="00342150" w:rsidRDefault="00342150" w:rsidP="002D73D0">
            <w:r w:rsidRPr="00342150">
              <w:t>31.08.2015</w:t>
            </w:r>
          </w:p>
        </w:tc>
        <w:tc>
          <w:tcPr>
            <w:tcW w:w="7094" w:type="dxa"/>
            <w:shd w:val="clear" w:color="auto" w:fill="auto"/>
          </w:tcPr>
          <w:p w:rsidR="00342150" w:rsidRPr="00342150" w:rsidRDefault="00342150" w:rsidP="002D73D0">
            <w:pPr>
              <w:jc w:val="both"/>
            </w:pPr>
            <w:r w:rsidRPr="00342150">
              <w:t>Об утверждении оценочных листов по итогам деятельности городского и сельских поселений, участвующих в смотре-конкурсе на звание «Лучший орган местного самоуправления муниципального образования в области обеспечения безопасности жизнедеятельности в 2015 году»</w:t>
            </w:r>
          </w:p>
        </w:tc>
      </w:tr>
      <w:tr w:rsidR="00342150" w:rsidRPr="00342150" w:rsidTr="00342150">
        <w:tc>
          <w:tcPr>
            <w:tcW w:w="1045" w:type="dxa"/>
            <w:shd w:val="clear" w:color="auto" w:fill="auto"/>
          </w:tcPr>
          <w:p w:rsidR="00342150" w:rsidRPr="00342150" w:rsidRDefault="00342150" w:rsidP="002D73D0">
            <w:r w:rsidRPr="00342150">
              <w:t>9</w:t>
            </w:r>
          </w:p>
        </w:tc>
        <w:tc>
          <w:tcPr>
            <w:tcW w:w="1431" w:type="dxa"/>
            <w:shd w:val="clear" w:color="auto" w:fill="auto"/>
          </w:tcPr>
          <w:p w:rsidR="00342150" w:rsidRPr="00342150" w:rsidRDefault="00342150" w:rsidP="002D73D0">
            <w:r w:rsidRPr="00342150">
              <w:t>29.09.2015</w:t>
            </w:r>
          </w:p>
        </w:tc>
        <w:tc>
          <w:tcPr>
            <w:tcW w:w="7094" w:type="dxa"/>
            <w:shd w:val="clear" w:color="auto" w:fill="auto"/>
          </w:tcPr>
          <w:p w:rsidR="00342150" w:rsidRPr="00342150" w:rsidRDefault="00342150" w:rsidP="002D73D0">
            <w:pPr>
              <w:jc w:val="both"/>
            </w:pPr>
            <w:r w:rsidRPr="00342150">
              <w:t>О принятии мер по недопущению возникновения очагов африканской чумы свиней на территории Тейковского муниципального района</w:t>
            </w:r>
          </w:p>
        </w:tc>
      </w:tr>
      <w:tr w:rsidR="00342150" w:rsidRPr="00342150" w:rsidTr="00342150">
        <w:tc>
          <w:tcPr>
            <w:tcW w:w="1045" w:type="dxa"/>
            <w:shd w:val="clear" w:color="auto" w:fill="auto"/>
          </w:tcPr>
          <w:p w:rsidR="00342150" w:rsidRPr="00342150" w:rsidRDefault="00342150" w:rsidP="002D73D0">
            <w:r w:rsidRPr="00342150">
              <w:t>10</w:t>
            </w:r>
          </w:p>
        </w:tc>
        <w:tc>
          <w:tcPr>
            <w:tcW w:w="1431" w:type="dxa"/>
            <w:shd w:val="clear" w:color="auto" w:fill="auto"/>
          </w:tcPr>
          <w:p w:rsidR="00342150" w:rsidRPr="00342150" w:rsidRDefault="00342150" w:rsidP="002D73D0">
            <w:r w:rsidRPr="00342150">
              <w:t>29.10.2015</w:t>
            </w:r>
          </w:p>
        </w:tc>
        <w:tc>
          <w:tcPr>
            <w:tcW w:w="7094" w:type="dxa"/>
            <w:shd w:val="clear" w:color="auto" w:fill="auto"/>
          </w:tcPr>
          <w:p w:rsidR="00342150" w:rsidRPr="00342150" w:rsidRDefault="00342150" w:rsidP="002D73D0">
            <w:pPr>
              <w:jc w:val="both"/>
            </w:pPr>
            <w:r w:rsidRPr="00342150">
              <w:t>1. Об итогах купального сезона 2015 года и утверждении плана подготовки к купальному сезону 2016 года</w:t>
            </w:r>
          </w:p>
          <w:p w:rsidR="00342150" w:rsidRPr="00342150" w:rsidRDefault="00342150" w:rsidP="002D73D0">
            <w:pPr>
              <w:jc w:val="both"/>
            </w:pPr>
            <w:r w:rsidRPr="00342150">
              <w:t>2. О мерах по обеспечению безопасности людей на водных объектах в осенне-зимний период 2015-2016 годов</w:t>
            </w:r>
          </w:p>
        </w:tc>
      </w:tr>
    </w:tbl>
    <w:p w:rsidR="00EF2EF2" w:rsidRPr="00C55DA5" w:rsidRDefault="00EF2EF2" w:rsidP="006A5BF9">
      <w:pPr>
        <w:ind w:firstLine="708"/>
        <w:jc w:val="both"/>
        <w:rPr>
          <w:bCs/>
        </w:rPr>
      </w:pPr>
    </w:p>
    <w:p w:rsidR="006A5BF9" w:rsidRPr="0057773B" w:rsidRDefault="006A5BF9" w:rsidP="006A5BF9">
      <w:pPr>
        <w:ind w:firstLine="708"/>
        <w:jc w:val="both"/>
        <w:rPr>
          <w:bCs/>
        </w:rPr>
      </w:pPr>
      <w:r w:rsidRPr="0057773B">
        <w:rPr>
          <w:bCs/>
        </w:rPr>
        <w:t>Новых информационных технологий, в том числе автоматизированной информационно-управляющей системы на территории района не внедрялось из-за недостаточности финансовых средств. Организована работа, отработан алгоритм действий диспетчера единой дежурно-диспетчерской службы района.</w:t>
      </w:r>
    </w:p>
    <w:p w:rsidR="006A5BF9" w:rsidRPr="00E606C6" w:rsidRDefault="006A5BF9" w:rsidP="006A5BF9">
      <w:pPr>
        <w:ind w:firstLine="720"/>
        <w:jc w:val="both"/>
        <w:rPr>
          <w:bCs/>
        </w:rPr>
      </w:pPr>
      <w:r w:rsidRPr="00E606C6">
        <w:rPr>
          <w:bCs/>
        </w:rPr>
        <w:t xml:space="preserve">Количественные показатели по участию районного звена территориальной подсистемы в предупреждении и ликвидации чрезвычайных ситуаций </w:t>
      </w:r>
      <w:r w:rsidR="00E606C6" w:rsidRPr="00E606C6">
        <w:rPr>
          <w:bCs/>
        </w:rPr>
        <w:t>(табл. 8.1</w:t>
      </w:r>
      <w:r w:rsidRPr="00E606C6">
        <w:rPr>
          <w:bCs/>
        </w:rPr>
        <w:t>);</w:t>
      </w:r>
    </w:p>
    <w:p w:rsidR="00353664" w:rsidRPr="0057773B" w:rsidRDefault="006A5BF9" w:rsidP="00353664">
      <w:pPr>
        <w:jc w:val="both"/>
      </w:pPr>
      <w:r w:rsidRPr="000010AC">
        <w:rPr>
          <w:iCs/>
          <w:color w:val="FF0000"/>
        </w:rPr>
        <w:t xml:space="preserve">           </w:t>
      </w:r>
      <w:r w:rsidRPr="0057773B">
        <w:rPr>
          <w:iCs/>
        </w:rPr>
        <w:t>В соответствии</w:t>
      </w:r>
      <w:r w:rsidRPr="0057773B">
        <w:rPr>
          <w:b/>
          <w:iCs/>
        </w:rPr>
        <w:t xml:space="preserve"> </w:t>
      </w:r>
      <w:r w:rsidRPr="0057773B">
        <w:rPr>
          <w:iCs/>
        </w:rPr>
        <w:t>с</w:t>
      </w:r>
      <w:r w:rsidRPr="0057773B">
        <w:rPr>
          <w:b/>
          <w:iCs/>
        </w:rPr>
        <w:t xml:space="preserve"> </w:t>
      </w:r>
      <w:r w:rsidRPr="0057773B">
        <w:t>постановлением администрации Тейковского муниципального района от 02.08.2006 № 690</w:t>
      </w:r>
      <w:r w:rsidR="00B73459" w:rsidRPr="0057773B">
        <w:t xml:space="preserve"> (в действующей редакции)</w:t>
      </w:r>
      <w:r w:rsidRPr="0057773B">
        <w:t xml:space="preserve"> «О создании аварийно-спасательных служб и нештатных аварийно-спасательных формирований на территории Тейковского муниципального района» на территории района созданы аварийно-спасательных службы и нештатные аварийно-спасательные формирования;</w:t>
      </w:r>
    </w:p>
    <w:p w:rsidR="00136EEE" w:rsidRDefault="00136EEE" w:rsidP="0096415D">
      <w:pPr>
        <w:jc w:val="right"/>
        <w:rPr>
          <w:i/>
        </w:rPr>
      </w:pPr>
    </w:p>
    <w:p w:rsidR="00136EEE" w:rsidRDefault="00136EEE" w:rsidP="0096415D">
      <w:pPr>
        <w:jc w:val="right"/>
        <w:rPr>
          <w:i/>
        </w:rPr>
      </w:pPr>
    </w:p>
    <w:p w:rsidR="00136EEE" w:rsidRDefault="00136EEE" w:rsidP="0096415D">
      <w:pPr>
        <w:jc w:val="right"/>
        <w:rPr>
          <w:i/>
        </w:rPr>
      </w:pPr>
    </w:p>
    <w:p w:rsidR="00136EEE" w:rsidRDefault="00136EEE" w:rsidP="0096415D">
      <w:pPr>
        <w:jc w:val="right"/>
        <w:rPr>
          <w:i/>
        </w:rPr>
      </w:pPr>
    </w:p>
    <w:p w:rsidR="00136EEE" w:rsidRDefault="00136EEE" w:rsidP="0096415D">
      <w:pPr>
        <w:jc w:val="right"/>
        <w:rPr>
          <w:i/>
        </w:rPr>
      </w:pPr>
    </w:p>
    <w:p w:rsidR="0096415D" w:rsidRDefault="0096415D" w:rsidP="0096415D">
      <w:pPr>
        <w:jc w:val="right"/>
        <w:rPr>
          <w:b/>
        </w:rPr>
      </w:pPr>
      <w:r w:rsidRPr="0066031E">
        <w:rPr>
          <w:i/>
        </w:rPr>
        <w:lastRenderedPageBreak/>
        <w:t xml:space="preserve">Таблица </w:t>
      </w:r>
      <w:r>
        <w:rPr>
          <w:i/>
        </w:rPr>
        <w:t>8</w:t>
      </w:r>
      <w:r w:rsidRPr="0066031E">
        <w:rPr>
          <w:i/>
        </w:rPr>
        <w:t>.</w:t>
      </w:r>
      <w:r>
        <w:rPr>
          <w:i/>
        </w:rPr>
        <w:t>1</w:t>
      </w:r>
    </w:p>
    <w:p w:rsidR="007351B7" w:rsidRDefault="007351B7" w:rsidP="0096415D">
      <w:pPr>
        <w:jc w:val="center"/>
        <w:rPr>
          <w:b/>
        </w:rPr>
      </w:pPr>
    </w:p>
    <w:p w:rsidR="0096415D" w:rsidRDefault="0096415D" w:rsidP="0096415D">
      <w:pPr>
        <w:jc w:val="center"/>
        <w:rPr>
          <w:b/>
        </w:rPr>
      </w:pPr>
      <w:r>
        <w:rPr>
          <w:b/>
        </w:rPr>
        <w:t>Сведения о составе сил и средств функциональных подсистем РСЧС</w:t>
      </w:r>
    </w:p>
    <w:p w:rsidR="0096415D" w:rsidRDefault="0096415D" w:rsidP="0096415D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2092"/>
        <w:gridCol w:w="1271"/>
        <w:gridCol w:w="868"/>
        <w:gridCol w:w="1835"/>
        <w:gridCol w:w="1359"/>
        <w:gridCol w:w="1268"/>
        <w:gridCol w:w="1497"/>
      </w:tblGrid>
      <w:tr w:rsidR="0096415D" w:rsidTr="00E606C6">
        <w:tc>
          <w:tcPr>
            <w:tcW w:w="2092" w:type="dxa"/>
            <w:vMerge w:val="restart"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функциональной подсистемы РСЧС</w:t>
            </w:r>
          </w:p>
        </w:tc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формиро-</w:t>
            </w:r>
          </w:p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ваний</w:t>
            </w:r>
          </w:p>
        </w:tc>
        <w:tc>
          <w:tcPr>
            <w:tcW w:w="868" w:type="dxa"/>
            <w:vMerge w:val="restart"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л/с</w:t>
            </w:r>
          </w:p>
        </w:tc>
        <w:tc>
          <w:tcPr>
            <w:tcW w:w="4462" w:type="dxa"/>
            <w:gridSpan w:val="3"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Количество единиц/комплектов</w:t>
            </w:r>
          </w:p>
        </w:tc>
        <w:tc>
          <w:tcPr>
            <w:tcW w:w="1497" w:type="dxa"/>
            <w:vMerge w:val="restart"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Сроки приведения в готовность, час.</w:t>
            </w:r>
          </w:p>
        </w:tc>
      </w:tr>
      <w:tr w:rsidR="0096415D" w:rsidTr="00E606C6">
        <w:tc>
          <w:tcPr>
            <w:tcW w:w="2092" w:type="dxa"/>
            <w:vMerge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</w:p>
        </w:tc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</w:p>
        </w:tc>
        <w:tc>
          <w:tcPr>
            <w:tcW w:w="868" w:type="dxa"/>
            <w:vMerge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Техники (специальная, вспомогатель-</w:t>
            </w:r>
          </w:p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ная и др.)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Снаряже-</w:t>
            </w:r>
          </w:p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ния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Инстру-</w:t>
            </w:r>
          </w:p>
          <w:p w:rsidR="0096415D" w:rsidRDefault="0096415D" w:rsidP="00614C93">
            <w:pPr>
              <w:jc w:val="center"/>
              <w:rPr>
                <w:b/>
              </w:rPr>
            </w:pPr>
            <w:r>
              <w:rPr>
                <w:b/>
              </w:rPr>
              <w:t>мента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  <w:vAlign w:val="center"/>
          </w:tcPr>
          <w:p w:rsidR="0096415D" w:rsidRDefault="0096415D" w:rsidP="00614C93">
            <w:pPr>
              <w:jc w:val="center"/>
              <w:rPr>
                <w:b/>
              </w:rPr>
            </w:pPr>
          </w:p>
        </w:tc>
      </w:tr>
      <w:tr w:rsidR="0096415D" w:rsidRPr="006350CC" w:rsidTr="00E606C6">
        <w:tc>
          <w:tcPr>
            <w:tcW w:w="2092" w:type="dxa"/>
            <w:vAlign w:val="center"/>
          </w:tcPr>
          <w:p w:rsidR="0096415D" w:rsidRPr="006350CC" w:rsidRDefault="00E03E43" w:rsidP="0063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Районное звено Тейковского муниципального района Ивановской областной подсистемы единой государственной системы предупреждения и ликвидации ЧС</w:t>
            </w:r>
          </w:p>
        </w:tc>
        <w:tc>
          <w:tcPr>
            <w:tcW w:w="1271" w:type="dxa"/>
            <w:vAlign w:val="center"/>
          </w:tcPr>
          <w:p w:rsidR="0096415D" w:rsidRPr="006350CC" w:rsidRDefault="0096415D" w:rsidP="006350CC">
            <w:pPr>
              <w:jc w:val="center"/>
              <w:rPr>
                <w:sz w:val="20"/>
                <w:szCs w:val="20"/>
              </w:rPr>
            </w:pPr>
            <w:r w:rsidRPr="006350CC">
              <w:rPr>
                <w:sz w:val="20"/>
                <w:szCs w:val="20"/>
              </w:rPr>
              <w:t>20</w:t>
            </w:r>
          </w:p>
        </w:tc>
        <w:tc>
          <w:tcPr>
            <w:tcW w:w="868" w:type="dxa"/>
            <w:vAlign w:val="center"/>
          </w:tcPr>
          <w:p w:rsidR="0096415D" w:rsidRPr="006350CC" w:rsidRDefault="0096415D" w:rsidP="006350CC">
            <w:pPr>
              <w:jc w:val="center"/>
              <w:rPr>
                <w:sz w:val="20"/>
                <w:szCs w:val="20"/>
              </w:rPr>
            </w:pPr>
            <w:r w:rsidRPr="006350CC">
              <w:rPr>
                <w:sz w:val="20"/>
                <w:szCs w:val="20"/>
              </w:rPr>
              <w:t>227</w:t>
            </w:r>
          </w:p>
        </w:tc>
        <w:tc>
          <w:tcPr>
            <w:tcW w:w="1835" w:type="dxa"/>
            <w:vAlign w:val="center"/>
          </w:tcPr>
          <w:p w:rsidR="0096415D" w:rsidRPr="006350CC" w:rsidRDefault="006350CC" w:rsidP="006350CC">
            <w:pPr>
              <w:jc w:val="center"/>
              <w:rPr>
                <w:sz w:val="20"/>
                <w:szCs w:val="20"/>
              </w:rPr>
            </w:pPr>
            <w:r w:rsidRPr="006350CC">
              <w:rPr>
                <w:sz w:val="20"/>
                <w:szCs w:val="20"/>
              </w:rPr>
              <w:t>39</w:t>
            </w:r>
          </w:p>
        </w:tc>
        <w:tc>
          <w:tcPr>
            <w:tcW w:w="1359" w:type="dxa"/>
            <w:vAlign w:val="center"/>
          </w:tcPr>
          <w:p w:rsidR="0096415D" w:rsidRPr="006350CC" w:rsidRDefault="006350CC" w:rsidP="006350CC">
            <w:pPr>
              <w:jc w:val="center"/>
              <w:rPr>
                <w:sz w:val="20"/>
                <w:szCs w:val="20"/>
              </w:rPr>
            </w:pPr>
            <w:r w:rsidRPr="006350CC">
              <w:rPr>
                <w:sz w:val="20"/>
                <w:szCs w:val="20"/>
              </w:rPr>
              <w:t>227</w:t>
            </w:r>
          </w:p>
        </w:tc>
        <w:tc>
          <w:tcPr>
            <w:tcW w:w="1268" w:type="dxa"/>
            <w:vAlign w:val="center"/>
          </w:tcPr>
          <w:p w:rsidR="0096415D" w:rsidRPr="006350CC" w:rsidRDefault="00481D17" w:rsidP="0063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97" w:type="dxa"/>
            <w:vAlign w:val="center"/>
          </w:tcPr>
          <w:p w:rsidR="0096415D" w:rsidRPr="006350CC" w:rsidRDefault="007351B7" w:rsidP="0063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50CC" w:rsidRPr="006350CC">
              <w:rPr>
                <w:sz w:val="20"/>
                <w:szCs w:val="20"/>
              </w:rPr>
              <w:t xml:space="preserve"> час.</w:t>
            </w:r>
          </w:p>
        </w:tc>
      </w:tr>
    </w:tbl>
    <w:p w:rsidR="00E606C6" w:rsidRPr="00E606C6" w:rsidRDefault="00E606C6" w:rsidP="00E606C6">
      <w:pPr>
        <w:pStyle w:val="14"/>
        <w:widowControl/>
        <w:ind w:firstLine="709"/>
        <w:jc w:val="both"/>
        <w:rPr>
          <w:sz w:val="24"/>
          <w:szCs w:val="24"/>
        </w:rPr>
      </w:pPr>
      <w:r w:rsidRPr="00E606C6">
        <w:rPr>
          <w:sz w:val="24"/>
          <w:szCs w:val="24"/>
        </w:rPr>
        <w:t>Подведомственных аттестованных поисково-спасательных формирований на территории района нет. Все главы администраций поселений заключили договора на привлечение экстренных случаях поисково-спасательного отряда</w:t>
      </w:r>
      <w:r>
        <w:rPr>
          <w:sz w:val="24"/>
          <w:szCs w:val="24"/>
        </w:rPr>
        <w:t xml:space="preserve"> г.о. Иваново по форме табл. 8.2</w:t>
      </w:r>
      <w:r w:rsidRPr="00E606C6">
        <w:rPr>
          <w:sz w:val="24"/>
          <w:szCs w:val="24"/>
        </w:rPr>
        <w:t>;</w:t>
      </w:r>
    </w:p>
    <w:p w:rsidR="0096415D" w:rsidRDefault="0096415D" w:rsidP="0096415D">
      <w:pPr>
        <w:jc w:val="center"/>
        <w:rPr>
          <w:b/>
        </w:rPr>
      </w:pPr>
    </w:p>
    <w:p w:rsidR="00E606C6" w:rsidRDefault="00E606C6" w:rsidP="001943D2">
      <w:pPr>
        <w:jc w:val="right"/>
        <w:rPr>
          <w:b/>
        </w:rPr>
      </w:pPr>
      <w:r w:rsidRPr="0066031E">
        <w:rPr>
          <w:i/>
        </w:rPr>
        <w:t xml:space="preserve">Таблица </w:t>
      </w:r>
      <w:r>
        <w:rPr>
          <w:i/>
        </w:rPr>
        <w:t>8</w:t>
      </w:r>
      <w:r w:rsidRPr="0066031E">
        <w:rPr>
          <w:i/>
        </w:rPr>
        <w:t>.</w:t>
      </w:r>
      <w:r>
        <w:rPr>
          <w:i/>
        </w:rPr>
        <w:t>2</w:t>
      </w:r>
    </w:p>
    <w:p w:rsidR="00E606C6" w:rsidRDefault="00E606C6" w:rsidP="00E606C6">
      <w:pPr>
        <w:jc w:val="center"/>
        <w:rPr>
          <w:b/>
        </w:rPr>
      </w:pPr>
      <w:r>
        <w:rPr>
          <w:b/>
        </w:rPr>
        <w:t>Сведения об аттестованных поисково-спасательных формированиях</w:t>
      </w:r>
    </w:p>
    <w:p w:rsidR="00E606C6" w:rsidRDefault="00E606C6" w:rsidP="00E606C6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2002"/>
        <w:gridCol w:w="1638"/>
        <w:gridCol w:w="1640"/>
        <w:gridCol w:w="1641"/>
        <w:gridCol w:w="1635"/>
        <w:gridCol w:w="1634"/>
      </w:tblGrid>
      <w:tr w:rsidR="00E606C6" w:rsidTr="00614C93">
        <w:tc>
          <w:tcPr>
            <w:tcW w:w="1951" w:type="dxa"/>
            <w:vMerge w:val="restart"/>
            <w:shd w:val="clear" w:color="auto" w:fill="BFBFBF" w:themeFill="background1" w:themeFillShade="BF"/>
            <w:vAlign w:val="center"/>
          </w:tcPr>
          <w:p w:rsidR="00E606C6" w:rsidRDefault="00E606C6" w:rsidP="00614C9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</w:t>
            </w:r>
          </w:p>
        </w:tc>
        <w:tc>
          <w:tcPr>
            <w:tcW w:w="1647" w:type="dxa"/>
            <w:vMerge w:val="restart"/>
            <w:shd w:val="clear" w:color="auto" w:fill="BFBFBF" w:themeFill="background1" w:themeFillShade="BF"/>
            <w:vAlign w:val="center"/>
          </w:tcPr>
          <w:p w:rsidR="00E606C6" w:rsidRDefault="00E606C6" w:rsidP="00614C93">
            <w:pPr>
              <w:jc w:val="center"/>
              <w:rPr>
                <w:b/>
              </w:rPr>
            </w:pPr>
            <w:r>
              <w:rPr>
                <w:b/>
              </w:rPr>
              <w:t>Виды работ, уровень ЧС</w:t>
            </w:r>
          </w:p>
        </w:tc>
        <w:tc>
          <w:tcPr>
            <w:tcW w:w="3296" w:type="dxa"/>
            <w:gridSpan w:val="2"/>
            <w:shd w:val="clear" w:color="auto" w:fill="BFBFBF" w:themeFill="background1" w:themeFillShade="BF"/>
            <w:vAlign w:val="center"/>
          </w:tcPr>
          <w:p w:rsidR="00E606C6" w:rsidRDefault="00E606C6" w:rsidP="00614C93">
            <w:pPr>
              <w:jc w:val="center"/>
              <w:rPr>
                <w:b/>
              </w:rPr>
            </w:pPr>
            <w:r>
              <w:rPr>
                <w:b/>
              </w:rPr>
              <w:t>Силы и средства</w:t>
            </w:r>
          </w:p>
        </w:tc>
        <w:tc>
          <w:tcPr>
            <w:tcW w:w="3296" w:type="dxa"/>
            <w:gridSpan w:val="2"/>
            <w:shd w:val="clear" w:color="auto" w:fill="BFBFBF" w:themeFill="background1" w:themeFillShade="BF"/>
            <w:vAlign w:val="center"/>
          </w:tcPr>
          <w:p w:rsidR="00E606C6" w:rsidRDefault="00E606C6" w:rsidP="00614C93">
            <w:pPr>
              <w:jc w:val="center"/>
              <w:rPr>
                <w:b/>
              </w:rPr>
            </w:pPr>
            <w:r>
              <w:rPr>
                <w:b/>
              </w:rPr>
              <w:t>Аттестовано, чел</w:t>
            </w:r>
          </w:p>
        </w:tc>
      </w:tr>
      <w:tr w:rsidR="00E606C6" w:rsidTr="00614C93">
        <w:tc>
          <w:tcPr>
            <w:tcW w:w="1951" w:type="dxa"/>
            <w:vMerge/>
            <w:shd w:val="clear" w:color="auto" w:fill="BFBFBF" w:themeFill="background1" w:themeFillShade="BF"/>
            <w:vAlign w:val="center"/>
          </w:tcPr>
          <w:p w:rsidR="00E606C6" w:rsidRDefault="00E606C6" w:rsidP="00614C93">
            <w:pPr>
              <w:jc w:val="center"/>
              <w:rPr>
                <w:b/>
              </w:rPr>
            </w:pPr>
          </w:p>
        </w:tc>
        <w:tc>
          <w:tcPr>
            <w:tcW w:w="1647" w:type="dxa"/>
            <w:vMerge/>
            <w:shd w:val="clear" w:color="auto" w:fill="BFBFBF" w:themeFill="background1" w:themeFillShade="BF"/>
            <w:vAlign w:val="center"/>
          </w:tcPr>
          <w:p w:rsidR="00E606C6" w:rsidRDefault="00E606C6" w:rsidP="00614C93">
            <w:pPr>
              <w:jc w:val="center"/>
              <w:rPr>
                <w:b/>
              </w:rPr>
            </w:pPr>
          </w:p>
        </w:tc>
        <w:tc>
          <w:tcPr>
            <w:tcW w:w="1648" w:type="dxa"/>
            <w:shd w:val="clear" w:color="auto" w:fill="BFBFBF" w:themeFill="background1" w:themeFillShade="BF"/>
            <w:vAlign w:val="center"/>
          </w:tcPr>
          <w:p w:rsidR="00E606C6" w:rsidRDefault="00E606C6" w:rsidP="00614C93">
            <w:pPr>
              <w:jc w:val="center"/>
              <w:rPr>
                <w:b/>
              </w:rPr>
            </w:pPr>
            <w:r>
              <w:rPr>
                <w:b/>
              </w:rPr>
              <w:t>Личный состав, чел</w:t>
            </w:r>
          </w:p>
        </w:tc>
        <w:tc>
          <w:tcPr>
            <w:tcW w:w="1648" w:type="dxa"/>
            <w:shd w:val="clear" w:color="auto" w:fill="BFBFBF" w:themeFill="background1" w:themeFillShade="BF"/>
            <w:vAlign w:val="center"/>
          </w:tcPr>
          <w:p w:rsidR="00E606C6" w:rsidRDefault="00E606C6" w:rsidP="00614C93">
            <w:pPr>
              <w:jc w:val="center"/>
              <w:rPr>
                <w:b/>
              </w:rPr>
            </w:pPr>
            <w:r>
              <w:rPr>
                <w:b/>
              </w:rPr>
              <w:t>Техника, ед.</w:t>
            </w:r>
          </w:p>
        </w:tc>
        <w:tc>
          <w:tcPr>
            <w:tcW w:w="1648" w:type="dxa"/>
            <w:shd w:val="clear" w:color="auto" w:fill="BFBFBF" w:themeFill="background1" w:themeFillShade="BF"/>
            <w:vAlign w:val="center"/>
          </w:tcPr>
          <w:p w:rsidR="00E606C6" w:rsidRDefault="00060386" w:rsidP="00614C93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="00E606C6">
              <w:rPr>
                <w:b/>
              </w:rPr>
              <w:t xml:space="preserve"> г.</w:t>
            </w:r>
          </w:p>
        </w:tc>
        <w:tc>
          <w:tcPr>
            <w:tcW w:w="1648" w:type="dxa"/>
            <w:shd w:val="clear" w:color="auto" w:fill="BFBFBF" w:themeFill="background1" w:themeFillShade="BF"/>
            <w:vAlign w:val="center"/>
          </w:tcPr>
          <w:p w:rsidR="00E606C6" w:rsidRDefault="00060386" w:rsidP="00614C93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  <w:r w:rsidR="00E606C6">
              <w:rPr>
                <w:b/>
              </w:rPr>
              <w:t xml:space="preserve"> г.</w:t>
            </w:r>
          </w:p>
        </w:tc>
      </w:tr>
      <w:tr w:rsidR="00E606C6" w:rsidTr="00970851">
        <w:tc>
          <w:tcPr>
            <w:tcW w:w="1951" w:type="dxa"/>
          </w:tcPr>
          <w:p w:rsidR="00E606C6" w:rsidRDefault="00E606C6" w:rsidP="00614C93">
            <w:pPr>
              <w:jc w:val="center"/>
              <w:rPr>
                <w:b/>
              </w:rPr>
            </w:pPr>
            <w:r w:rsidRPr="00DA4E6C">
              <w:rPr>
                <w:sz w:val="20"/>
                <w:szCs w:val="20"/>
              </w:rPr>
              <w:t>Тейковский муниципальный район</w:t>
            </w:r>
          </w:p>
        </w:tc>
        <w:tc>
          <w:tcPr>
            <w:tcW w:w="1647" w:type="dxa"/>
            <w:vAlign w:val="center"/>
          </w:tcPr>
          <w:p w:rsidR="00E606C6" w:rsidRDefault="00970851" w:rsidP="009708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8" w:type="dxa"/>
            <w:vAlign w:val="center"/>
          </w:tcPr>
          <w:p w:rsidR="00E606C6" w:rsidRDefault="00970851" w:rsidP="009708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8" w:type="dxa"/>
            <w:vAlign w:val="center"/>
          </w:tcPr>
          <w:p w:rsidR="00E606C6" w:rsidRDefault="00970851" w:rsidP="009708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8" w:type="dxa"/>
            <w:vAlign w:val="center"/>
          </w:tcPr>
          <w:p w:rsidR="00E606C6" w:rsidRDefault="00970851" w:rsidP="009708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8" w:type="dxa"/>
            <w:vAlign w:val="center"/>
          </w:tcPr>
          <w:p w:rsidR="00E606C6" w:rsidRDefault="00970851" w:rsidP="009708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02C65" w:rsidRDefault="00502C65" w:rsidP="00353664">
      <w:pPr>
        <w:jc w:val="right"/>
        <w:rPr>
          <w:b/>
          <w:color w:val="FF0000"/>
        </w:rPr>
      </w:pPr>
    </w:p>
    <w:p w:rsidR="00970851" w:rsidRPr="00970851" w:rsidRDefault="00970851" w:rsidP="00970851">
      <w:pPr>
        <w:jc w:val="both"/>
        <w:rPr>
          <w:b/>
        </w:rPr>
      </w:pPr>
      <w:r>
        <w:rPr>
          <w:b/>
          <w:color w:val="FF0000"/>
        </w:rPr>
        <w:tab/>
      </w:r>
      <w:r w:rsidRPr="00970851">
        <w:rPr>
          <w:b/>
        </w:rPr>
        <w:t>8.2. Территориальные подсистемы РСЧС</w:t>
      </w:r>
    </w:p>
    <w:p w:rsidR="00970851" w:rsidRDefault="00970851" w:rsidP="00970851">
      <w:pPr>
        <w:jc w:val="right"/>
        <w:rPr>
          <w:b/>
        </w:rPr>
      </w:pPr>
      <w:r w:rsidRPr="0066031E">
        <w:rPr>
          <w:i/>
        </w:rPr>
        <w:t xml:space="preserve">Таблица </w:t>
      </w:r>
      <w:r>
        <w:rPr>
          <w:i/>
        </w:rPr>
        <w:t>8</w:t>
      </w:r>
      <w:r w:rsidRPr="0066031E">
        <w:rPr>
          <w:i/>
        </w:rPr>
        <w:t>.</w:t>
      </w:r>
      <w:r>
        <w:rPr>
          <w:i/>
        </w:rPr>
        <w:t>3</w:t>
      </w:r>
    </w:p>
    <w:p w:rsidR="00970851" w:rsidRDefault="00970851" w:rsidP="00970851">
      <w:pPr>
        <w:jc w:val="center"/>
        <w:rPr>
          <w:b/>
        </w:rPr>
      </w:pPr>
      <w:r>
        <w:rPr>
          <w:b/>
        </w:rPr>
        <w:t>Состояние системы наблюдения и лабораторного контроля</w:t>
      </w:r>
    </w:p>
    <w:tbl>
      <w:tblPr>
        <w:tblStyle w:val="af0"/>
        <w:tblW w:w="0" w:type="auto"/>
        <w:tblLook w:val="04A0"/>
      </w:tblPr>
      <w:tblGrid>
        <w:gridCol w:w="2219"/>
        <w:gridCol w:w="1524"/>
        <w:gridCol w:w="1196"/>
        <w:gridCol w:w="1209"/>
        <w:gridCol w:w="1196"/>
        <w:gridCol w:w="1424"/>
        <w:gridCol w:w="1422"/>
      </w:tblGrid>
      <w:tr w:rsidR="00970851" w:rsidTr="00614C93">
        <w:tc>
          <w:tcPr>
            <w:tcW w:w="2323" w:type="dxa"/>
            <w:vMerge w:val="restart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систем наблюдения и лабораторного контроля</w:t>
            </w:r>
          </w:p>
        </w:tc>
        <w:tc>
          <w:tcPr>
            <w:tcW w:w="2683" w:type="dxa"/>
            <w:gridSpan w:val="2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учреждений </w:t>
            </w:r>
          </w:p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(станций, постов)</w:t>
            </w:r>
          </w:p>
        </w:tc>
        <w:tc>
          <w:tcPr>
            <w:tcW w:w="2540" w:type="dxa"/>
            <w:gridSpan w:val="2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Площадь наблюдаемой территории</w:t>
            </w:r>
          </w:p>
        </w:tc>
        <w:tc>
          <w:tcPr>
            <w:tcW w:w="2644" w:type="dxa"/>
            <w:gridSpan w:val="2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Обеспеченность систем, %</w:t>
            </w:r>
          </w:p>
        </w:tc>
      </w:tr>
      <w:tr w:rsidR="00970851" w:rsidTr="00614C93">
        <w:tc>
          <w:tcPr>
            <w:tcW w:w="2323" w:type="dxa"/>
            <w:vMerge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количество, ед.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измен. за год, %</w:t>
            </w:r>
          </w:p>
        </w:tc>
        <w:tc>
          <w:tcPr>
            <w:tcW w:w="1272" w:type="dxa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общая, кв.км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измен. за год, %</w:t>
            </w:r>
          </w:p>
        </w:tc>
        <w:tc>
          <w:tcPr>
            <w:tcW w:w="1323" w:type="dxa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специалис-</w:t>
            </w:r>
          </w:p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тами</w:t>
            </w:r>
          </w:p>
        </w:tc>
        <w:tc>
          <w:tcPr>
            <w:tcW w:w="1321" w:type="dxa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оборудов. </w:t>
            </w:r>
          </w:p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и приборами</w:t>
            </w:r>
          </w:p>
        </w:tc>
      </w:tr>
      <w:tr w:rsidR="00970851" w:rsidRPr="00970851" w:rsidTr="00614C93">
        <w:tc>
          <w:tcPr>
            <w:tcW w:w="2323" w:type="dxa"/>
          </w:tcPr>
          <w:p w:rsidR="00970851" w:rsidRPr="00970851" w:rsidRDefault="00970851" w:rsidP="00614C93">
            <w:pPr>
              <w:jc w:val="center"/>
              <w:rPr>
                <w:sz w:val="20"/>
                <w:szCs w:val="20"/>
              </w:rPr>
            </w:pPr>
            <w:r w:rsidRPr="00970851">
              <w:rPr>
                <w:sz w:val="20"/>
                <w:szCs w:val="20"/>
              </w:rPr>
              <w:t>СНЛК СЭС</w:t>
            </w:r>
          </w:p>
        </w:tc>
        <w:tc>
          <w:tcPr>
            <w:tcW w:w="1415" w:type="dxa"/>
          </w:tcPr>
          <w:p w:rsidR="00970851" w:rsidRPr="00970851" w:rsidRDefault="00970851" w:rsidP="00614C93">
            <w:pPr>
              <w:jc w:val="center"/>
              <w:rPr>
                <w:sz w:val="20"/>
                <w:szCs w:val="20"/>
              </w:rPr>
            </w:pPr>
            <w:r w:rsidRPr="00970851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970851" w:rsidRPr="00970851" w:rsidRDefault="00970851" w:rsidP="00614C93">
            <w:pPr>
              <w:jc w:val="center"/>
              <w:rPr>
                <w:sz w:val="20"/>
                <w:szCs w:val="20"/>
              </w:rPr>
            </w:pPr>
            <w:r w:rsidRPr="00970851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:rsidR="00970851" w:rsidRPr="00970851" w:rsidRDefault="00970851" w:rsidP="00614C93">
            <w:pPr>
              <w:jc w:val="center"/>
              <w:rPr>
                <w:sz w:val="20"/>
                <w:szCs w:val="20"/>
              </w:rPr>
            </w:pPr>
            <w:r w:rsidRPr="00970851">
              <w:rPr>
                <w:sz w:val="20"/>
                <w:szCs w:val="20"/>
              </w:rPr>
              <w:t>1290</w:t>
            </w:r>
          </w:p>
        </w:tc>
        <w:tc>
          <w:tcPr>
            <w:tcW w:w="1268" w:type="dxa"/>
          </w:tcPr>
          <w:p w:rsidR="00970851" w:rsidRPr="00970851" w:rsidRDefault="00970851" w:rsidP="00614C93">
            <w:pPr>
              <w:jc w:val="center"/>
              <w:rPr>
                <w:sz w:val="20"/>
                <w:szCs w:val="20"/>
              </w:rPr>
            </w:pPr>
            <w:r w:rsidRPr="00970851">
              <w:rPr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970851" w:rsidRPr="00970851" w:rsidRDefault="00970851" w:rsidP="00614C93">
            <w:pPr>
              <w:jc w:val="center"/>
              <w:rPr>
                <w:sz w:val="20"/>
                <w:szCs w:val="20"/>
              </w:rPr>
            </w:pPr>
            <w:r w:rsidRPr="00970851">
              <w:rPr>
                <w:sz w:val="20"/>
                <w:szCs w:val="20"/>
              </w:rPr>
              <w:t>100</w:t>
            </w:r>
          </w:p>
        </w:tc>
        <w:tc>
          <w:tcPr>
            <w:tcW w:w="1321" w:type="dxa"/>
          </w:tcPr>
          <w:p w:rsidR="00970851" w:rsidRPr="00970851" w:rsidRDefault="00970851" w:rsidP="00614C93">
            <w:pPr>
              <w:jc w:val="center"/>
              <w:rPr>
                <w:sz w:val="20"/>
                <w:szCs w:val="20"/>
              </w:rPr>
            </w:pPr>
            <w:r w:rsidRPr="00970851">
              <w:rPr>
                <w:sz w:val="20"/>
                <w:szCs w:val="20"/>
              </w:rPr>
              <w:t>100</w:t>
            </w:r>
          </w:p>
        </w:tc>
      </w:tr>
    </w:tbl>
    <w:p w:rsidR="00970851" w:rsidRDefault="00970851" w:rsidP="00353664">
      <w:pPr>
        <w:jc w:val="right"/>
        <w:rPr>
          <w:b/>
          <w:color w:val="FF0000"/>
        </w:rPr>
      </w:pPr>
    </w:p>
    <w:p w:rsidR="00970851" w:rsidRDefault="00970851" w:rsidP="007351B7">
      <w:pPr>
        <w:jc w:val="right"/>
        <w:rPr>
          <w:b/>
        </w:rPr>
      </w:pPr>
      <w:r w:rsidRPr="0066031E">
        <w:rPr>
          <w:i/>
        </w:rPr>
        <w:t xml:space="preserve">Таблица </w:t>
      </w:r>
      <w:r>
        <w:rPr>
          <w:i/>
        </w:rPr>
        <w:t>8</w:t>
      </w:r>
      <w:r w:rsidRPr="0066031E">
        <w:rPr>
          <w:i/>
        </w:rPr>
        <w:t>.</w:t>
      </w:r>
      <w:r>
        <w:rPr>
          <w:i/>
        </w:rPr>
        <w:t>4</w:t>
      </w:r>
    </w:p>
    <w:p w:rsidR="00970851" w:rsidRDefault="00970851" w:rsidP="00970851">
      <w:pPr>
        <w:jc w:val="center"/>
        <w:rPr>
          <w:b/>
        </w:rPr>
      </w:pPr>
      <w:r>
        <w:rPr>
          <w:b/>
        </w:rPr>
        <w:t>Состояние системы мониторинга и прогнозирования</w:t>
      </w:r>
    </w:p>
    <w:tbl>
      <w:tblPr>
        <w:tblStyle w:val="af0"/>
        <w:tblW w:w="0" w:type="auto"/>
        <w:tblLook w:val="04A0"/>
      </w:tblPr>
      <w:tblGrid>
        <w:gridCol w:w="2038"/>
        <w:gridCol w:w="2038"/>
        <w:gridCol w:w="2038"/>
        <w:gridCol w:w="2038"/>
        <w:gridCol w:w="2038"/>
      </w:tblGrid>
      <w:tr w:rsidR="00970851" w:rsidTr="00614C93">
        <w:tc>
          <w:tcPr>
            <w:tcW w:w="2038" w:type="dxa"/>
            <w:vMerge w:val="restart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центров</w:t>
            </w:r>
          </w:p>
        </w:tc>
        <w:tc>
          <w:tcPr>
            <w:tcW w:w="4076" w:type="dxa"/>
            <w:gridSpan w:val="2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Укомплектованность, %</w:t>
            </w:r>
          </w:p>
        </w:tc>
        <w:tc>
          <w:tcPr>
            <w:tcW w:w="2038" w:type="dxa"/>
            <w:vMerge w:val="restart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Готовность к выполнению</w:t>
            </w:r>
          </w:p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задач, %</w:t>
            </w:r>
          </w:p>
        </w:tc>
        <w:tc>
          <w:tcPr>
            <w:tcW w:w="2038" w:type="dxa"/>
            <w:vMerge w:val="restart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Суммарная достоверность</w:t>
            </w:r>
          </w:p>
          <w:p w:rsidR="00970851" w:rsidRDefault="00970851" w:rsidP="00614C93">
            <w:pPr>
              <w:jc w:val="center"/>
              <w:rPr>
                <w:b/>
              </w:rPr>
            </w:pPr>
            <w:r>
              <w:rPr>
                <w:b/>
              </w:rPr>
              <w:t>прогнозов, %</w:t>
            </w:r>
          </w:p>
        </w:tc>
      </w:tr>
      <w:tr w:rsidR="00970851" w:rsidTr="00614C93">
        <w:tc>
          <w:tcPr>
            <w:tcW w:w="2038" w:type="dxa"/>
            <w:vMerge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</w:p>
        </w:tc>
        <w:tc>
          <w:tcPr>
            <w:tcW w:w="2038" w:type="dxa"/>
            <w:vMerge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</w:p>
        </w:tc>
        <w:tc>
          <w:tcPr>
            <w:tcW w:w="2038" w:type="dxa"/>
            <w:vMerge/>
            <w:shd w:val="clear" w:color="auto" w:fill="BFBFBF" w:themeFill="background1" w:themeFillShade="BF"/>
            <w:vAlign w:val="center"/>
          </w:tcPr>
          <w:p w:rsidR="00970851" w:rsidRDefault="00970851" w:rsidP="00614C93">
            <w:pPr>
              <w:jc w:val="center"/>
              <w:rPr>
                <w:b/>
              </w:rPr>
            </w:pPr>
          </w:p>
        </w:tc>
      </w:tr>
      <w:tr w:rsidR="00970851" w:rsidTr="00614C93">
        <w:tc>
          <w:tcPr>
            <w:tcW w:w="2038" w:type="dxa"/>
          </w:tcPr>
          <w:p w:rsidR="00970851" w:rsidRDefault="00970851" w:rsidP="00614C93">
            <w:pPr>
              <w:jc w:val="center"/>
              <w:rPr>
                <w:b/>
              </w:rPr>
            </w:pPr>
          </w:p>
        </w:tc>
        <w:tc>
          <w:tcPr>
            <w:tcW w:w="2038" w:type="dxa"/>
          </w:tcPr>
          <w:p w:rsidR="00970851" w:rsidRDefault="00970851" w:rsidP="00614C93">
            <w:pPr>
              <w:jc w:val="center"/>
              <w:rPr>
                <w:b/>
              </w:rPr>
            </w:pPr>
          </w:p>
        </w:tc>
        <w:tc>
          <w:tcPr>
            <w:tcW w:w="2038" w:type="dxa"/>
          </w:tcPr>
          <w:p w:rsidR="00970851" w:rsidRDefault="00970851" w:rsidP="00614C93">
            <w:pPr>
              <w:jc w:val="center"/>
              <w:rPr>
                <w:b/>
              </w:rPr>
            </w:pPr>
          </w:p>
        </w:tc>
        <w:tc>
          <w:tcPr>
            <w:tcW w:w="2038" w:type="dxa"/>
          </w:tcPr>
          <w:p w:rsidR="00970851" w:rsidRDefault="00970851" w:rsidP="00614C93">
            <w:pPr>
              <w:jc w:val="center"/>
              <w:rPr>
                <w:b/>
              </w:rPr>
            </w:pPr>
          </w:p>
        </w:tc>
        <w:tc>
          <w:tcPr>
            <w:tcW w:w="2038" w:type="dxa"/>
          </w:tcPr>
          <w:p w:rsidR="00970851" w:rsidRDefault="00970851" w:rsidP="00614C93">
            <w:pPr>
              <w:jc w:val="center"/>
              <w:rPr>
                <w:b/>
              </w:rPr>
            </w:pPr>
          </w:p>
        </w:tc>
      </w:tr>
    </w:tbl>
    <w:p w:rsidR="00970851" w:rsidRDefault="00970851" w:rsidP="00353664">
      <w:pPr>
        <w:jc w:val="right"/>
        <w:rPr>
          <w:b/>
          <w:color w:val="FF0000"/>
        </w:rPr>
      </w:pPr>
    </w:p>
    <w:p w:rsidR="006A5BF9" w:rsidRPr="00970851" w:rsidRDefault="006A5BF9" w:rsidP="006A5BF9">
      <w:pPr>
        <w:ind w:firstLine="720"/>
        <w:jc w:val="both"/>
      </w:pPr>
      <w:r w:rsidRPr="00970851">
        <w:t>В работу органов управления территориальных подсистем РСЧС новых информационных технологий, в том числе автоматизированной информационно-управляющей системы, новых алгоритмов управления единых дежурно-диспетчерских служб и использования геоинформационных продуктов для построения пространственных моделей потенциально-опасных, критически важных и социально-значимых объектов не внедрялись.</w:t>
      </w:r>
    </w:p>
    <w:p w:rsidR="000E34B3" w:rsidRPr="000010AC" w:rsidRDefault="000E34B3" w:rsidP="006A5BF9">
      <w:pPr>
        <w:ind w:firstLine="720"/>
        <w:jc w:val="both"/>
        <w:rPr>
          <w:color w:val="FF0000"/>
        </w:rPr>
      </w:pPr>
    </w:p>
    <w:p w:rsidR="006A5BF9" w:rsidRPr="00970851" w:rsidRDefault="006A5BF9" w:rsidP="006A5BF9">
      <w:pPr>
        <w:ind w:firstLine="720"/>
        <w:jc w:val="both"/>
        <w:rPr>
          <w:bCs/>
        </w:rPr>
      </w:pPr>
      <w:r w:rsidRPr="00970851">
        <w:rPr>
          <w:b/>
        </w:rPr>
        <w:t>8.</w:t>
      </w:r>
      <w:r w:rsidR="007235B8" w:rsidRPr="00970851">
        <w:rPr>
          <w:b/>
        </w:rPr>
        <w:t>3</w:t>
      </w:r>
      <w:r w:rsidRPr="00970851">
        <w:rPr>
          <w:b/>
        </w:rPr>
        <w:t xml:space="preserve">. </w:t>
      </w:r>
      <w:r w:rsidR="00970851" w:rsidRPr="00970851">
        <w:rPr>
          <w:b/>
        </w:rPr>
        <w:t>Основные мероприятия, проводимые органами управления и силами РСЧС</w:t>
      </w:r>
    </w:p>
    <w:p w:rsidR="00970851" w:rsidRDefault="00970851" w:rsidP="006A5BF9">
      <w:pPr>
        <w:pStyle w:val="14"/>
        <w:widowControl/>
        <w:ind w:firstLine="709"/>
        <w:jc w:val="both"/>
        <w:rPr>
          <w:color w:val="FF0000"/>
          <w:sz w:val="24"/>
          <w:szCs w:val="24"/>
        </w:rPr>
      </w:pPr>
    </w:p>
    <w:p w:rsidR="007351B7" w:rsidRPr="00640A4B" w:rsidRDefault="007351B7" w:rsidP="007351B7">
      <w:pPr>
        <w:ind w:firstLine="708"/>
        <w:jc w:val="both"/>
      </w:pPr>
      <w:r w:rsidRPr="00732F83">
        <w:t>В работу органов управления РСЧС новых информационных технологий, в том числе автоматизированной информационно-управляющей системы не внедрялось.</w:t>
      </w:r>
      <w:r w:rsidRPr="00A075DA">
        <w:rPr>
          <w:color w:val="FF0000"/>
        </w:rPr>
        <w:t xml:space="preserve"> </w:t>
      </w:r>
      <w:r w:rsidRPr="00732F83">
        <w:t>Единая дежурно-диспетчерская служба Тейковского муниципального района соответствует требованиям единой методики,</w:t>
      </w:r>
      <w:r w:rsidRPr="00A075DA">
        <w:rPr>
          <w:color w:val="FF0000"/>
        </w:rPr>
        <w:t xml:space="preserve"> </w:t>
      </w:r>
      <w:r w:rsidRPr="001D44B9">
        <w:t>работает система оповещения руководящего состава «ГРАДИЕНТ-128ОП», по подключённой ведомственной служебной сети организована видеоконференцсвязь.</w:t>
      </w:r>
      <w:r w:rsidRPr="00A075DA">
        <w:rPr>
          <w:color w:val="FF0000"/>
        </w:rPr>
        <w:t xml:space="preserve"> </w:t>
      </w:r>
      <w:r w:rsidRPr="00640A4B">
        <w:t xml:space="preserve">В рамках взаимодействия с ФКУ «ЦУКС  ГУ МЧС России по Ивановской области» в течение отчётного периода осуществлялся обмен информацией, проводились тренировки по реагированию на чрезвычайные ситуации природного и техногенного характера, что способствовало повышению уровня подготовки специалистов ЕДДС. </w:t>
      </w:r>
    </w:p>
    <w:p w:rsidR="007351B7" w:rsidRPr="00A075DA" w:rsidRDefault="007351B7" w:rsidP="007351B7">
      <w:pPr>
        <w:ind w:firstLine="708"/>
        <w:jc w:val="both"/>
        <w:rPr>
          <w:iCs/>
        </w:rPr>
      </w:pPr>
      <w:r w:rsidRPr="00A075DA">
        <w:rPr>
          <w:iCs/>
        </w:rPr>
        <w:t xml:space="preserve">Согласно плану основных мероприятий на </w:t>
      </w:r>
      <w:r w:rsidRPr="00557C9C">
        <w:rPr>
          <w:iCs/>
        </w:rPr>
        <w:t>201</w:t>
      </w:r>
      <w:r>
        <w:rPr>
          <w:iCs/>
        </w:rPr>
        <w:t>5</w:t>
      </w:r>
      <w:r w:rsidRPr="00A075DA">
        <w:rPr>
          <w:iCs/>
        </w:rPr>
        <w:t xml:space="preserve"> год в целях повышения готовности сил и средств ТП РСЧС Тейковского муниципального района к ликвидации чрезвычайных ситуаций проведены тренировки по оперативному реагированию на чрезвычайные ситуации природного и техногенного характера. </w:t>
      </w:r>
    </w:p>
    <w:p w:rsidR="00970851" w:rsidRPr="005008D0" w:rsidRDefault="00970851" w:rsidP="006A5BF9">
      <w:pPr>
        <w:pStyle w:val="14"/>
        <w:widowControl/>
        <w:ind w:firstLine="709"/>
        <w:jc w:val="both"/>
        <w:rPr>
          <w:sz w:val="24"/>
          <w:szCs w:val="24"/>
        </w:rPr>
      </w:pPr>
    </w:p>
    <w:p w:rsidR="00ED6BBB" w:rsidRPr="00614C93" w:rsidRDefault="00EF2EF2" w:rsidP="006A5BF9">
      <w:pPr>
        <w:pStyle w:val="14"/>
        <w:widowControl/>
        <w:ind w:firstLine="709"/>
        <w:jc w:val="both"/>
        <w:rPr>
          <w:b/>
          <w:sz w:val="24"/>
          <w:szCs w:val="24"/>
        </w:rPr>
      </w:pPr>
      <w:r w:rsidRPr="005008D0">
        <w:rPr>
          <w:noProof/>
          <w:snapToGrid/>
          <w:sz w:val="24"/>
          <w:szCs w:val="24"/>
        </w:rPr>
        <w:drawing>
          <wp:anchor distT="0" distB="0" distL="63500" distR="63500" simplePos="0" relativeHeight="251682816" behindDoc="1" locked="0" layoutInCell="1" allowOverlap="1">
            <wp:simplePos x="0" y="0"/>
            <wp:positionH relativeFrom="margin">
              <wp:posOffset>7419975</wp:posOffset>
            </wp:positionH>
            <wp:positionV relativeFrom="paragraph">
              <wp:posOffset>1128395</wp:posOffset>
            </wp:positionV>
            <wp:extent cx="4323080" cy="4093210"/>
            <wp:effectExtent l="19050" t="0" r="1270" b="0"/>
            <wp:wrapNone/>
            <wp:docPr id="5" name="Рисунок 4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409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08D0">
        <w:rPr>
          <w:noProof/>
          <w:snapToGrid/>
          <w:sz w:val="24"/>
          <w:szCs w:val="24"/>
        </w:rPr>
        <w:drawing>
          <wp:anchor distT="0" distB="0" distL="63500" distR="63500" simplePos="0" relativeHeight="251683840" behindDoc="1" locked="0" layoutInCell="1" allowOverlap="1">
            <wp:simplePos x="0" y="0"/>
            <wp:positionH relativeFrom="margin">
              <wp:posOffset>7419975</wp:posOffset>
            </wp:positionH>
            <wp:positionV relativeFrom="paragraph">
              <wp:posOffset>1128395</wp:posOffset>
            </wp:positionV>
            <wp:extent cx="4323080" cy="4093210"/>
            <wp:effectExtent l="19050" t="0" r="1270" b="0"/>
            <wp:wrapNone/>
            <wp:docPr id="6" name="Рисунок 4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409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C93" w:rsidRPr="00614C93">
        <w:rPr>
          <w:b/>
          <w:sz w:val="24"/>
          <w:szCs w:val="24"/>
        </w:rPr>
        <w:t>8.4. Деятельность сил и средств РСЧС по ликвидации чрезвычайных ситуаций</w:t>
      </w:r>
    </w:p>
    <w:p w:rsidR="006A5BF9" w:rsidRPr="00614C93" w:rsidRDefault="006A5BF9" w:rsidP="006A5BF9">
      <w:pPr>
        <w:pStyle w:val="14"/>
        <w:widowControl/>
        <w:ind w:firstLine="709"/>
        <w:jc w:val="both"/>
        <w:rPr>
          <w:sz w:val="24"/>
          <w:szCs w:val="24"/>
        </w:rPr>
      </w:pPr>
      <w:r w:rsidRPr="00614C93">
        <w:rPr>
          <w:sz w:val="24"/>
          <w:szCs w:val="24"/>
        </w:rPr>
        <w:t xml:space="preserve">Применение в </w:t>
      </w:r>
      <w:r w:rsidR="00060386">
        <w:rPr>
          <w:sz w:val="24"/>
          <w:szCs w:val="24"/>
        </w:rPr>
        <w:t>2015</w:t>
      </w:r>
      <w:r w:rsidRPr="00614C93">
        <w:rPr>
          <w:sz w:val="24"/>
          <w:szCs w:val="24"/>
        </w:rPr>
        <w:t xml:space="preserve"> году сил и средства для ликвидации наиболее типичных видов ЧС (аварийных ситуаций) приведено в  табл. 8.5</w:t>
      </w:r>
      <w:r w:rsidR="00614C93" w:rsidRPr="00614C93">
        <w:rPr>
          <w:sz w:val="24"/>
          <w:szCs w:val="24"/>
        </w:rPr>
        <w:t>-8.8</w:t>
      </w:r>
      <w:r w:rsidRPr="00614C93">
        <w:rPr>
          <w:sz w:val="24"/>
          <w:szCs w:val="24"/>
        </w:rPr>
        <w:t>;</w:t>
      </w:r>
    </w:p>
    <w:p w:rsidR="006A5BF9" w:rsidRPr="00614C93" w:rsidRDefault="006A5BF9" w:rsidP="006A5BF9">
      <w:pPr>
        <w:pStyle w:val="14"/>
        <w:widowControl/>
        <w:ind w:firstLine="709"/>
        <w:jc w:val="both"/>
        <w:rPr>
          <w:sz w:val="24"/>
          <w:szCs w:val="24"/>
        </w:rPr>
      </w:pPr>
      <w:r w:rsidRPr="00614C93">
        <w:rPr>
          <w:sz w:val="24"/>
          <w:szCs w:val="24"/>
        </w:rPr>
        <w:t>Проблемных вопросов, возникавших в ходе приведения сил и средств РСЧС в требуемую готовность к выполнению задач, при ведении аварийно-спасательных работ, не было.</w:t>
      </w:r>
    </w:p>
    <w:p w:rsidR="0060439D" w:rsidRDefault="0060439D" w:rsidP="00614C93">
      <w:pPr>
        <w:jc w:val="right"/>
        <w:rPr>
          <w:i/>
        </w:rPr>
      </w:pPr>
    </w:p>
    <w:p w:rsidR="00614C93" w:rsidRDefault="00614C93" w:rsidP="00614C93">
      <w:pPr>
        <w:jc w:val="right"/>
        <w:rPr>
          <w:b/>
        </w:rPr>
      </w:pPr>
      <w:r w:rsidRPr="0066031E">
        <w:rPr>
          <w:i/>
        </w:rPr>
        <w:t xml:space="preserve">Таблица </w:t>
      </w:r>
      <w:r>
        <w:rPr>
          <w:i/>
        </w:rPr>
        <w:t>8</w:t>
      </w:r>
      <w:r w:rsidRPr="0066031E">
        <w:rPr>
          <w:i/>
        </w:rPr>
        <w:t>.</w:t>
      </w:r>
      <w:r>
        <w:rPr>
          <w:i/>
        </w:rPr>
        <w:t>5</w:t>
      </w:r>
    </w:p>
    <w:p w:rsidR="00614C93" w:rsidRDefault="00614C93" w:rsidP="00614C93">
      <w:pPr>
        <w:jc w:val="center"/>
        <w:rPr>
          <w:b/>
        </w:rPr>
      </w:pPr>
    </w:p>
    <w:p w:rsidR="00614C93" w:rsidRDefault="00614C93" w:rsidP="00614C93">
      <w:pPr>
        <w:jc w:val="center"/>
        <w:rPr>
          <w:b/>
        </w:rPr>
      </w:pPr>
      <w:r>
        <w:rPr>
          <w:b/>
        </w:rPr>
        <w:t>Сведения о реагировании функциональных подсистем РСЧС</w:t>
      </w:r>
    </w:p>
    <w:p w:rsidR="00614C93" w:rsidRDefault="00614C93" w:rsidP="00614C93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2094"/>
        <w:gridCol w:w="1374"/>
        <w:gridCol w:w="1656"/>
        <w:gridCol w:w="1941"/>
        <w:gridCol w:w="1541"/>
        <w:gridCol w:w="1584"/>
      </w:tblGrid>
      <w:tr w:rsidR="00614C93" w:rsidRPr="00614C93" w:rsidTr="00614C93">
        <w:tc>
          <w:tcPr>
            <w:tcW w:w="2093" w:type="dxa"/>
            <w:vMerge w:val="restart"/>
            <w:shd w:val="clear" w:color="auto" w:fill="BFBFBF" w:themeFill="background1" w:themeFillShade="BF"/>
            <w:vAlign w:val="center"/>
          </w:tcPr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  <w:r w:rsidRPr="00614C93">
              <w:rPr>
                <w:b/>
                <w:sz w:val="22"/>
                <w:szCs w:val="22"/>
              </w:rPr>
              <w:t>Уровень</w:t>
            </w:r>
          </w:p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  <w:r w:rsidRPr="00614C93">
              <w:rPr>
                <w:b/>
                <w:sz w:val="22"/>
                <w:szCs w:val="22"/>
              </w:rPr>
              <w:t>реагирования</w:t>
            </w:r>
          </w:p>
        </w:tc>
        <w:tc>
          <w:tcPr>
            <w:tcW w:w="1619" w:type="dxa"/>
            <w:vMerge w:val="restart"/>
            <w:shd w:val="clear" w:color="auto" w:fill="BFBFBF" w:themeFill="background1" w:themeFillShade="BF"/>
            <w:vAlign w:val="center"/>
          </w:tcPr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  <w:r w:rsidRPr="00614C93">
              <w:rPr>
                <w:b/>
                <w:sz w:val="22"/>
                <w:szCs w:val="22"/>
              </w:rPr>
              <w:t>Сведения о ЧС*</w:t>
            </w:r>
          </w:p>
        </w:tc>
        <w:tc>
          <w:tcPr>
            <w:tcW w:w="1619" w:type="dxa"/>
            <w:vMerge w:val="restart"/>
            <w:shd w:val="clear" w:color="auto" w:fill="BFBFBF" w:themeFill="background1" w:themeFillShade="BF"/>
            <w:vAlign w:val="center"/>
          </w:tcPr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  <w:r w:rsidRPr="00614C93">
              <w:rPr>
                <w:b/>
                <w:sz w:val="22"/>
                <w:szCs w:val="22"/>
              </w:rPr>
              <w:t>Кол-во л/с,</w:t>
            </w:r>
          </w:p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  <w:r w:rsidRPr="00614C93">
              <w:rPr>
                <w:b/>
                <w:sz w:val="22"/>
                <w:szCs w:val="22"/>
              </w:rPr>
              <w:t>участвующего в ликвидации ЧС</w:t>
            </w:r>
          </w:p>
        </w:tc>
        <w:tc>
          <w:tcPr>
            <w:tcW w:w="4859" w:type="dxa"/>
            <w:gridSpan w:val="3"/>
            <w:shd w:val="clear" w:color="auto" w:fill="BFBFBF" w:themeFill="background1" w:themeFillShade="BF"/>
            <w:vAlign w:val="center"/>
          </w:tcPr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  <w:r w:rsidRPr="00614C93">
              <w:rPr>
                <w:b/>
                <w:sz w:val="22"/>
                <w:szCs w:val="22"/>
              </w:rPr>
              <w:t>Кол-во привлекаемой техники (ед.)</w:t>
            </w:r>
          </w:p>
        </w:tc>
      </w:tr>
      <w:tr w:rsidR="00614C93" w:rsidRPr="00614C93" w:rsidTr="00614C93">
        <w:tc>
          <w:tcPr>
            <w:tcW w:w="2093" w:type="dxa"/>
            <w:vMerge/>
            <w:shd w:val="clear" w:color="auto" w:fill="BFBFBF" w:themeFill="background1" w:themeFillShade="BF"/>
            <w:vAlign w:val="center"/>
          </w:tcPr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BFBFBF" w:themeFill="background1" w:themeFillShade="BF"/>
            <w:vAlign w:val="center"/>
          </w:tcPr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BFBFBF" w:themeFill="background1" w:themeFillShade="BF"/>
            <w:vAlign w:val="center"/>
          </w:tcPr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  <w:r w:rsidRPr="00614C93">
              <w:rPr>
                <w:b/>
                <w:sz w:val="22"/>
                <w:szCs w:val="22"/>
              </w:rPr>
              <w:t>Техники</w:t>
            </w:r>
          </w:p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  <w:r w:rsidRPr="00614C93">
              <w:rPr>
                <w:b/>
                <w:sz w:val="22"/>
                <w:szCs w:val="22"/>
              </w:rPr>
              <w:t>(специальная,</w:t>
            </w:r>
          </w:p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  <w:r w:rsidRPr="00614C93">
              <w:rPr>
                <w:b/>
                <w:sz w:val="22"/>
                <w:szCs w:val="22"/>
              </w:rPr>
              <w:t>вспомогательная и др.), ед.</w:t>
            </w:r>
          </w:p>
        </w:tc>
        <w:tc>
          <w:tcPr>
            <w:tcW w:w="1619" w:type="dxa"/>
            <w:shd w:val="clear" w:color="auto" w:fill="BFBFBF" w:themeFill="background1" w:themeFillShade="BF"/>
            <w:vAlign w:val="center"/>
          </w:tcPr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  <w:r w:rsidRPr="00614C93">
              <w:rPr>
                <w:b/>
                <w:sz w:val="22"/>
                <w:szCs w:val="22"/>
              </w:rPr>
              <w:t>снаряжения, ед.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614C93" w:rsidRPr="00614C93" w:rsidRDefault="00614C93" w:rsidP="00614C93">
            <w:pPr>
              <w:jc w:val="center"/>
              <w:rPr>
                <w:b/>
                <w:sz w:val="22"/>
                <w:szCs w:val="22"/>
              </w:rPr>
            </w:pPr>
            <w:r w:rsidRPr="00614C93">
              <w:rPr>
                <w:b/>
                <w:sz w:val="22"/>
                <w:szCs w:val="22"/>
              </w:rPr>
              <w:t>инструмента, ед.</w:t>
            </w:r>
          </w:p>
        </w:tc>
      </w:tr>
      <w:tr w:rsidR="00614C93" w:rsidRPr="001A79A9" w:rsidTr="00614C93">
        <w:tc>
          <w:tcPr>
            <w:tcW w:w="2093" w:type="dxa"/>
          </w:tcPr>
          <w:p w:rsidR="00614C93" w:rsidRPr="001A79A9" w:rsidRDefault="00614C93" w:rsidP="00614C93">
            <w:pPr>
              <w:jc w:val="both"/>
              <w:rPr>
                <w:sz w:val="20"/>
                <w:szCs w:val="20"/>
              </w:rPr>
            </w:pPr>
            <w:r w:rsidRPr="001A79A9">
              <w:rPr>
                <w:sz w:val="20"/>
                <w:szCs w:val="20"/>
              </w:rPr>
              <w:t>Особый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</w:tr>
      <w:tr w:rsidR="00614C93" w:rsidRPr="001A79A9" w:rsidTr="00614C93">
        <w:tc>
          <w:tcPr>
            <w:tcW w:w="2093" w:type="dxa"/>
          </w:tcPr>
          <w:p w:rsidR="00614C93" w:rsidRPr="001A79A9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</w:tr>
      <w:tr w:rsidR="00614C93" w:rsidRPr="001A79A9" w:rsidTr="00614C93">
        <w:tc>
          <w:tcPr>
            <w:tcW w:w="2093" w:type="dxa"/>
          </w:tcPr>
          <w:p w:rsidR="00614C93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  <w:p w:rsidR="00614C93" w:rsidRPr="001A79A9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(межмуниципальный)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</w:tr>
      <w:tr w:rsidR="00614C93" w:rsidRPr="001A79A9" w:rsidTr="00614C93">
        <w:tc>
          <w:tcPr>
            <w:tcW w:w="2093" w:type="dxa"/>
          </w:tcPr>
          <w:p w:rsidR="00614C93" w:rsidRPr="001A79A9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</w:tr>
      <w:tr w:rsidR="00614C93" w:rsidRPr="001A79A9" w:rsidTr="00614C93">
        <w:tc>
          <w:tcPr>
            <w:tcW w:w="2093" w:type="dxa"/>
          </w:tcPr>
          <w:p w:rsidR="00614C93" w:rsidRPr="001A79A9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объектовый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19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14C93" w:rsidRPr="001A79A9" w:rsidRDefault="00614C93" w:rsidP="00614C93">
            <w:pPr>
              <w:jc w:val="center"/>
            </w:pPr>
            <w:r>
              <w:t>-</w:t>
            </w:r>
          </w:p>
        </w:tc>
      </w:tr>
    </w:tbl>
    <w:p w:rsidR="00614C93" w:rsidRDefault="00614C93" w:rsidP="00614C93">
      <w:pPr>
        <w:jc w:val="center"/>
        <w:rPr>
          <w:b/>
        </w:rPr>
      </w:pPr>
    </w:p>
    <w:p w:rsidR="00614C93" w:rsidRDefault="00614C93" w:rsidP="00614C93">
      <w:pPr>
        <w:jc w:val="both"/>
        <w:rPr>
          <w:b/>
          <w:sz w:val="18"/>
          <w:szCs w:val="18"/>
        </w:rPr>
      </w:pPr>
    </w:p>
    <w:p w:rsidR="0060439D" w:rsidRDefault="0060439D" w:rsidP="00614C93">
      <w:pPr>
        <w:jc w:val="both"/>
        <w:rPr>
          <w:b/>
          <w:sz w:val="18"/>
          <w:szCs w:val="18"/>
        </w:rPr>
      </w:pPr>
    </w:p>
    <w:p w:rsidR="007351B7" w:rsidRDefault="007351B7" w:rsidP="007351B7">
      <w:pPr>
        <w:rPr>
          <w:i/>
        </w:rPr>
      </w:pPr>
    </w:p>
    <w:p w:rsidR="007351B7" w:rsidRDefault="007351B7" w:rsidP="007351B7">
      <w:pPr>
        <w:rPr>
          <w:i/>
        </w:rPr>
      </w:pPr>
    </w:p>
    <w:p w:rsidR="007351B7" w:rsidRDefault="007351B7" w:rsidP="007351B7">
      <w:pPr>
        <w:rPr>
          <w:i/>
        </w:rPr>
      </w:pPr>
    </w:p>
    <w:p w:rsidR="00614C93" w:rsidRDefault="00614C93" w:rsidP="00614C93">
      <w:pPr>
        <w:jc w:val="right"/>
        <w:rPr>
          <w:b/>
        </w:rPr>
      </w:pPr>
      <w:r w:rsidRPr="0066031E">
        <w:rPr>
          <w:i/>
        </w:rPr>
        <w:lastRenderedPageBreak/>
        <w:t xml:space="preserve">Таблица </w:t>
      </w:r>
      <w:r>
        <w:rPr>
          <w:i/>
        </w:rPr>
        <w:t>8</w:t>
      </w:r>
      <w:r w:rsidRPr="0066031E">
        <w:rPr>
          <w:i/>
        </w:rPr>
        <w:t>.</w:t>
      </w:r>
      <w:r>
        <w:rPr>
          <w:i/>
        </w:rPr>
        <w:t>6</w:t>
      </w:r>
    </w:p>
    <w:p w:rsidR="00614C93" w:rsidRDefault="00614C93" w:rsidP="00614C93">
      <w:pPr>
        <w:jc w:val="center"/>
        <w:rPr>
          <w:b/>
        </w:rPr>
      </w:pPr>
    </w:p>
    <w:p w:rsidR="00614C93" w:rsidRDefault="00614C93" w:rsidP="00614C93">
      <w:pPr>
        <w:jc w:val="center"/>
        <w:rPr>
          <w:b/>
        </w:rPr>
      </w:pPr>
      <w:r>
        <w:rPr>
          <w:b/>
        </w:rPr>
        <w:t xml:space="preserve">Сводные данные по силам и средствам, привлекаемым в </w:t>
      </w:r>
      <w:r w:rsidR="00060386">
        <w:rPr>
          <w:b/>
        </w:rPr>
        <w:t>2015</w:t>
      </w:r>
      <w:r>
        <w:rPr>
          <w:b/>
        </w:rPr>
        <w:t xml:space="preserve"> г. к ликвидации ЧС</w:t>
      </w:r>
    </w:p>
    <w:p w:rsidR="00614C93" w:rsidRDefault="00614C93" w:rsidP="00614C93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6345"/>
        <w:gridCol w:w="1922"/>
        <w:gridCol w:w="1923"/>
      </w:tblGrid>
      <w:tr w:rsidR="00614C93" w:rsidTr="00614C93">
        <w:tc>
          <w:tcPr>
            <w:tcW w:w="6345" w:type="dxa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ЧС</w:t>
            </w:r>
          </w:p>
        </w:tc>
        <w:tc>
          <w:tcPr>
            <w:tcW w:w="1922" w:type="dxa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Силы,</w:t>
            </w:r>
          </w:p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923" w:type="dxa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Средства, ед.</w:t>
            </w:r>
          </w:p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техники</w:t>
            </w:r>
          </w:p>
        </w:tc>
      </w:tr>
      <w:tr w:rsidR="00614C93" w:rsidTr="00614C93">
        <w:tc>
          <w:tcPr>
            <w:tcW w:w="10190" w:type="dxa"/>
            <w:gridSpan w:val="3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</w:p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Тейковский муниципальный район</w:t>
            </w:r>
          </w:p>
          <w:p w:rsidR="00614C93" w:rsidRDefault="00614C93" w:rsidP="00614C93">
            <w:pPr>
              <w:jc w:val="center"/>
              <w:rPr>
                <w:b/>
              </w:rPr>
            </w:pPr>
          </w:p>
        </w:tc>
      </w:tr>
      <w:tr w:rsidR="00614C93" w:rsidTr="00614C93">
        <w:tc>
          <w:tcPr>
            <w:tcW w:w="10190" w:type="dxa"/>
            <w:gridSpan w:val="3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Техногенные ЧС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 w:rsidRPr="00BD7374">
              <w:rPr>
                <w:sz w:val="20"/>
                <w:szCs w:val="20"/>
              </w:rPr>
              <w:t>Транспортные аварии (катастрофы)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Пожары и взрывы (с возможным последующим горением)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Аварии с выбросом (угрозой выброса) аварийно химически опасных</w:t>
            </w:r>
          </w:p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веществ (АХОВ)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Аварии с выбросом (угрозой выброса) радиационных веществ (РВ)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Аварии с выбросом (угрозой выброса) биологически опасных веществ</w:t>
            </w:r>
          </w:p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(БОВ)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Внезапное обрушение зданий, сооружений, пород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Аварии на электроэнергетических системах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Аварии на коммунальных системах жизнеобеспечения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Аварии на очистных сооружениях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Гидродинамические аварии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  <w:tcBorders>
              <w:bottom w:val="single" w:sz="4" w:space="0" w:color="000000" w:themeColor="text1"/>
            </w:tcBorders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Крупные террористические акции</w:t>
            </w:r>
          </w:p>
        </w:tc>
        <w:tc>
          <w:tcPr>
            <w:tcW w:w="1922" w:type="dxa"/>
            <w:tcBorders>
              <w:bottom w:val="single" w:sz="4" w:space="0" w:color="000000" w:themeColor="text1"/>
            </w:tcBorders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bottom w:val="single" w:sz="4" w:space="0" w:color="000000" w:themeColor="text1"/>
            </w:tcBorders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  <w:shd w:val="clear" w:color="auto" w:fill="BFBFBF" w:themeFill="background1" w:themeFillShade="BF"/>
          </w:tcPr>
          <w:p w:rsidR="00614C93" w:rsidRPr="00C85E58" w:rsidRDefault="00614C93" w:rsidP="00614C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10190" w:type="dxa"/>
            <w:gridSpan w:val="3"/>
          </w:tcPr>
          <w:p w:rsidR="00614C93" w:rsidRPr="00C85E58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Природные ЧС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Опасные геофизические явления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Опасные геологические явления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Опасные метеорологические (агрометеорологические) явления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Морские опасные гидрологические явления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Опасные гидрологические явления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пожары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  <w:shd w:val="clear" w:color="auto" w:fill="BFBFBF" w:themeFill="background1" w:themeFillShade="BF"/>
          </w:tcPr>
          <w:p w:rsidR="00614C93" w:rsidRPr="00C85E58" w:rsidRDefault="00614C93" w:rsidP="00614C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RPr="003D66C1" w:rsidTr="00614C93">
        <w:tc>
          <w:tcPr>
            <w:tcW w:w="10190" w:type="dxa"/>
            <w:gridSpan w:val="3"/>
          </w:tcPr>
          <w:p w:rsidR="00614C93" w:rsidRPr="003D66C1" w:rsidRDefault="00614C93" w:rsidP="00614C93">
            <w:pPr>
              <w:jc w:val="center"/>
              <w:rPr>
                <w:b/>
              </w:rPr>
            </w:pPr>
            <w:r w:rsidRPr="003D66C1">
              <w:rPr>
                <w:b/>
              </w:rPr>
              <w:t>Биолого-социальные ЧС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Инфекционная заболеваемость людей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Инфекционная заболеваемость сельскохозяйственных животных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Поражение сельскохозяйственных растений болезнями и вредителями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Групповые случаи отравления людей</w:t>
            </w:r>
          </w:p>
        </w:tc>
        <w:tc>
          <w:tcPr>
            <w:tcW w:w="1922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4C93" w:rsidRPr="00C85E58" w:rsidRDefault="00614C93" w:rsidP="00614C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  <w:tr w:rsidR="00614C93" w:rsidTr="00614C93">
        <w:tc>
          <w:tcPr>
            <w:tcW w:w="6345" w:type="dxa"/>
            <w:shd w:val="clear" w:color="auto" w:fill="BFBFBF" w:themeFill="background1" w:themeFillShade="BF"/>
          </w:tcPr>
          <w:p w:rsidR="00614C93" w:rsidRPr="003D66C1" w:rsidRDefault="00614C93" w:rsidP="00614C93">
            <w:pPr>
              <w:jc w:val="both"/>
              <w:rPr>
                <w:b/>
                <w:sz w:val="20"/>
                <w:szCs w:val="20"/>
              </w:rPr>
            </w:pPr>
            <w:r w:rsidRPr="003D66C1">
              <w:rPr>
                <w:b/>
                <w:sz w:val="20"/>
                <w:szCs w:val="20"/>
              </w:rPr>
              <w:t>Итого за Тейковский муниципальный район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:rsidR="00614C93" w:rsidRPr="00BD7374" w:rsidRDefault="00614C93" w:rsidP="00614C93">
            <w:pPr>
              <w:jc w:val="center"/>
            </w:pPr>
            <w:r>
              <w:t>-</w:t>
            </w:r>
          </w:p>
        </w:tc>
      </w:tr>
    </w:tbl>
    <w:p w:rsidR="00614C93" w:rsidRDefault="00614C93" w:rsidP="00614C93">
      <w:pPr>
        <w:jc w:val="both"/>
        <w:rPr>
          <w:b/>
          <w:sz w:val="18"/>
          <w:szCs w:val="18"/>
        </w:rPr>
      </w:pPr>
    </w:p>
    <w:p w:rsidR="006353AE" w:rsidRDefault="006353AE" w:rsidP="00614C93">
      <w:pPr>
        <w:jc w:val="right"/>
        <w:rPr>
          <w:i/>
        </w:rPr>
      </w:pPr>
    </w:p>
    <w:p w:rsidR="006353AE" w:rsidRDefault="006353AE" w:rsidP="00614C93">
      <w:pPr>
        <w:jc w:val="right"/>
        <w:rPr>
          <w:i/>
        </w:rPr>
      </w:pPr>
    </w:p>
    <w:p w:rsidR="006353AE" w:rsidRDefault="006353AE" w:rsidP="00614C93">
      <w:pPr>
        <w:jc w:val="right"/>
        <w:rPr>
          <w:i/>
        </w:rPr>
      </w:pPr>
    </w:p>
    <w:p w:rsidR="006353AE" w:rsidRDefault="006353AE" w:rsidP="00614C93">
      <w:pPr>
        <w:jc w:val="right"/>
        <w:rPr>
          <w:i/>
        </w:rPr>
      </w:pPr>
    </w:p>
    <w:p w:rsidR="006353AE" w:rsidRDefault="006353AE" w:rsidP="00614C93">
      <w:pPr>
        <w:jc w:val="right"/>
        <w:rPr>
          <w:i/>
        </w:rPr>
      </w:pPr>
    </w:p>
    <w:p w:rsidR="006353AE" w:rsidRDefault="006353AE" w:rsidP="00614C93">
      <w:pPr>
        <w:jc w:val="right"/>
        <w:rPr>
          <w:i/>
        </w:rPr>
      </w:pPr>
    </w:p>
    <w:p w:rsidR="006353AE" w:rsidRDefault="006353AE" w:rsidP="00614C93">
      <w:pPr>
        <w:jc w:val="right"/>
        <w:rPr>
          <w:i/>
        </w:rPr>
      </w:pPr>
    </w:p>
    <w:p w:rsidR="006353AE" w:rsidRDefault="006353AE" w:rsidP="00614C93">
      <w:pPr>
        <w:jc w:val="right"/>
        <w:rPr>
          <w:i/>
        </w:rPr>
      </w:pPr>
    </w:p>
    <w:p w:rsidR="00614C93" w:rsidRDefault="00614C93" w:rsidP="00614C93">
      <w:pPr>
        <w:jc w:val="right"/>
        <w:rPr>
          <w:b/>
        </w:rPr>
      </w:pPr>
      <w:r w:rsidRPr="0066031E">
        <w:rPr>
          <w:i/>
        </w:rPr>
        <w:lastRenderedPageBreak/>
        <w:t xml:space="preserve">Таблица </w:t>
      </w:r>
      <w:r>
        <w:rPr>
          <w:i/>
        </w:rPr>
        <w:t>8</w:t>
      </w:r>
      <w:r w:rsidRPr="0066031E">
        <w:rPr>
          <w:i/>
        </w:rPr>
        <w:t>.</w:t>
      </w:r>
      <w:r>
        <w:rPr>
          <w:i/>
        </w:rPr>
        <w:t>7</w:t>
      </w:r>
    </w:p>
    <w:p w:rsidR="00614C93" w:rsidRDefault="00614C93" w:rsidP="00614C93">
      <w:pPr>
        <w:jc w:val="center"/>
        <w:rPr>
          <w:b/>
        </w:rPr>
      </w:pPr>
    </w:p>
    <w:p w:rsidR="00614C93" w:rsidRDefault="00614C93" w:rsidP="00614C93">
      <w:pPr>
        <w:jc w:val="center"/>
        <w:rPr>
          <w:b/>
        </w:rPr>
      </w:pPr>
      <w:r>
        <w:rPr>
          <w:b/>
        </w:rPr>
        <w:t>Показатели применения сил и средств при ликвидации чрезвычайных ситуаций</w:t>
      </w:r>
    </w:p>
    <w:p w:rsidR="00614C93" w:rsidRDefault="00614C93" w:rsidP="00614C93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2041"/>
        <w:gridCol w:w="1696"/>
        <w:gridCol w:w="1808"/>
        <w:gridCol w:w="1226"/>
        <w:gridCol w:w="1167"/>
        <w:gridCol w:w="1096"/>
        <w:gridCol w:w="1156"/>
      </w:tblGrid>
      <w:tr w:rsidR="00614C93" w:rsidTr="00614C93">
        <w:tc>
          <w:tcPr>
            <w:tcW w:w="2041" w:type="dxa"/>
            <w:vMerge w:val="restart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</w:p>
        </w:tc>
        <w:tc>
          <w:tcPr>
            <w:tcW w:w="8149" w:type="dxa"/>
            <w:gridSpan w:val="6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Масштаб (уровень) ЧС</w:t>
            </w:r>
          </w:p>
        </w:tc>
      </w:tr>
      <w:tr w:rsidR="00614C93" w:rsidTr="00614C93">
        <w:tc>
          <w:tcPr>
            <w:tcW w:w="2041" w:type="dxa"/>
            <w:vMerge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</w:p>
        </w:tc>
        <w:tc>
          <w:tcPr>
            <w:tcW w:w="1696" w:type="dxa"/>
            <w:vMerge w:val="restart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Межрегио-нальный и федеральный</w:t>
            </w:r>
          </w:p>
        </w:tc>
        <w:tc>
          <w:tcPr>
            <w:tcW w:w="1808" w:type="dxa"/>
            <w:vMerge w:val="restart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Межмуни-</w:t>
            </w:r>
          </w:p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ципальный</w:t>
            </w:r>
          </w:p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и региональный</w:t>
            </w:r>
          </w:p>
        </w:tc>
        <w:tc>
          <w:tcPr>
            <w:tcW w:w="1226" w:type="dxa"/>
            <w:vMerge w:val="restart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Муници-</w:t>
            </w:r>
          </w:p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пальный</w:t>
            </w:r>
          </w:p>
        </w:tc>
        <w:tc>
          <w:tcPr>
            <w:tcW w:w="1167" w:type="dxa"/>
            <w:vMerge w:val="restart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Локаль-ный</w:t>
            </w:r>
          </w:p>
        </w:tc>
        <w:tc>
          <w:tcPr>
            <w:tcW w:w="2252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Привлекаемые силы и средства</w:t>
            </w:r>
          </w:p>
        </w:tc>
      </w:tr>
      <w:tr w:rsidR="00614C93" w:rsidTr="00614C93">
        <w:tc>
          <w:tcPr>
            <w:tcW w:w="2041" w:type="dxa"/>
            <w:vMerge/>
          </w:tcPr>
          <w:p w:rsidR="00614C93" w:rsidRDefault="00614C93" w:rsidP="00614C93">
            <w:pPr>
              <w:jc w:val="center"/>
              <w:rPr>
                <w:b/>
              </w:rPr>
            </w:pPr>
          </w:p>
        </w:tc>
        <w:tc>
          <w:tcPr>
            <w:tcW w:w="1696" w:type="dxa"/>
            <w:vMerge/>
          </w:tcPr>
          <w:p w:rsidR="00614C93" w:rsidRDefault="00614C93" w:rsidP="00614C93">
            <w:pPr>
              <w:jc w:val="center"/>
              <w:rPr>
                <w:b/>
              </w:rPr>
            </w:pPr>
          </w:p>
        </w:tc>
        <w:tc>
          <w:tcPr>
            <w:tcW w:w="1808" w:type="dxa"/>
            <w:vMerge/>
          </w:tcPr>
          <w:p w:rsidR="00614C93" w:rsidRDefault="00614C93" w:rsidP="00614C93">
            <w:pPr>
              <w:jc w:val="center"/>
              <w:rPr>
                <w:b/>
              </w:rPr>
            </w:pPr>
          </w:p>
        </w:tc>
        <w:tc>
          <w:tcPr>
            <w:tcW w:w="1226" w:type="dxa"/>
            <w:vMerge/>
          </w:tcPr>
          <w:p w:rsidR="00614C93" w:rsidRDefault="00614C93" w:rsidP="00614C93">
            <w:pPr>
              <w:jc w:val="center"/>
              <w:rPr>
                <w:b/>
              </w:rPr>
            </w:pPr>
          </w:p>
        </w:tc>
        <w:tc>
          <w:tcPr>
            <w:tcW w:w="1167" w:type="dxa"/>
            <w:vMerge/>
          </w:tcPr>
          <w:p w:rsidR="00614C93" w:rsidRDefault="00614C93" w:rsidP="00614C93">
            <w:pPr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BFBFBF" w:themeFill="background1" w:themeFillShade="BF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личный состав, чел.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техника, ед.</w:t>
            </w:r>
          </w:p>
        </w:tc>
      </w:tr>
      <w:tr w:rsidR="00614C93" w:rsidRPr="00B6150B" w:rsidTr="00614C93">
        <w:tc>
          <w:tcPr>
            <w:tcW w:w="2041" w:type="dxa"/>
            <w:vAlign w:val="center"/>
          </w:tcPr>
          <w:p w:rsidR="00614C93" w:rsidRPr="00B6150B" w:rsidRDefault="00614C93" w:rsidP="00614C93">
            <w:pPr>
              <w:jc w:val="center"/>
              <w:rPr>
                <w:sz w:val="20"/>
                <w:szCs w:val="20"/>
              </w:rPr>
            </w:pPr>
            <w:r w:rsidRPr="00B6150B">
              <w:rPr>
                <w:sz w:val="20"/>
                <w:szCs w:val="20"/>
              </w:rPr>
              <w:t>Количество л/с, привлекавшегося к ликвидации ЧС (чел.)</w:t>
            </w:r>
          </w:p>
        </w:tc>
        <w:tc>
          <w:tcPr>
            <w:tcW w:w="16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808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22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67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0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5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</w:tr>
      <w:tr w:rsidR="00614C93" w:rsidRPr="00B6150B" w:rsidTr="00614C93">
        <w:tc>
          <w:tcPr>
            <w:tcW w:w="2041" w:type="dxa"/>
            <w:vAlign w:val="center"/>
          </w:tcPr>
          <w:p w:rsidR="00614C93" w:rsidRPr="00B6150B" w:rsidRDefault="00614C93" w:rsidP="0061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приведения АСФ в требуемые степени готовности   (в часах)</w:t>
            </w:r>
          </w:p>
        </w:tc>
        <w:tc>
          <w:tcPr>
            <w:tcW w:w="16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808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22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67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0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5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</w:tr>
      <w:tr w:rsidR="00614C93" w:rsidRPr="00B6150B" w:rsidTr="00614C93">
        <w:tc>
          <w:tcPr>
            <w:tcW w:w="2041" w:type="dxa"/>
            <w:vAlign w:val="center"/>
          </w:tcPr>
          <w:p w:rsidR="00614C93" w:rsidRDefault="00614C93" w:rsidP="0061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и время, затраченное на выдвижение в зону ЧС</w:t>
            </w:r>
          </w:p>
          <w:p w:rsidR="00614C93" w:rsidRPr="00B6150B" w:rsidRDefault="00614C93" w:rsidP="0061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часах)</w:t>
            </w:r>
          </w:p>
        </w:tc>
        <w:tc>
          <w:tcPr>
            <w:tcW w:w="16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808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22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67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0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5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</w:tr>
      <w:tr w:rsidR="00614C93" w:rsidRPr="00B6150B" w:rsidTr="00614C93">
        <w:tc>
          <w:tcPr>
            <w:tcW w:w="2041" w:type="dxa"/>
            <w:vAlign w:val="center"/>
          </w:tcPr>
          <w:p w:rsidR="00614C93" w:rsidRPr="00B6150B" w:rsidRDefault="00614C93" w:rsidP="0061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Время, затраченное на уточнение решения в зоне ЧС (в часах)</w:t>
            </w:r>
          </w:p>
        </w:tc>
        <w:tc>
          <w:tcPr>
            <w:tcW w:w="16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808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22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67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0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5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</w:tr>
      <w:tr w:rsidR="00614C93" w:rsidRPr="00B6150B" w:rsidTr="00614C93">
        <w:tc>
          <w:tcPr>
            <w:tcW w:w="2041" w:type="dxa"/>
            <w:vAlign w:val="center"/>
          </w:tcPr>
          <w:p w:rsidR="00614C93" w:rsidRPr="00B6150B" w:rsidRDefault="00614C93" w:rsidP="0061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Время, прошедшее с момента возникновения ЧС до начала АСР (в часах)</w:t>
            </w:r>
          </w:p>
        </w:tc>
        <w:tc>
          <w:tcPr>
            <w:tcW w:w="16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808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22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67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0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5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</w:tr>
      <w:tr w:rsidR="00614C93" w:rsidRPr="00B6150B" w:rsidTr="00614C93">
        <w:tc>
          <w:tcPr>
            <w:tcW w:w="2041" w:type="dxa"/>
            <w:vAlign w:val="center"/>
          </w:tcPr>
          <w:p w:rsidR="00614C93" w:rsidRPr="00B6150B" w:rsidRDefault="00614C93" w:rsidP="0061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ведения АСР (в часах, сутках)</w:t>
            </w:r>
          </w:p>
        </w:tc>
        <w:tc>
          <w:tcPr>
            <w:tcW w:w="16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808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22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67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0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5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</w:tr>
      <w:tr w:rsidR="00614C93" w:rsidRPr="00B6150B" w:rsidTr="00614C93">
        <w:tc>
          <w:tcPr>
            <w:tcW w:w="2041" w:type="dxa"/>
            <w:vAlign w:val="center"/>
          </w:tcPr>
          <w:p w:rsidR="00614C93" w:rsidRPr="00B6150B" w:rsidRDefault="00614C93" w:rsidP="00614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проведения спасательных работ</w:t>
            </w:r>
          </w:p>
        </w:tc>
        <w:tc>
          <w:tcPr>
            <w:tcW w:w="16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808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22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67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09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  <w:tc>
          <w:tcPr>
            <w:tcW w:w="1156" w:type="dxa"/>
            <w:vAlign w:val="center"/>
          </w:tcPr>
          <w:p w:rsidR="00614C93" w:rsidRPr="00B6150B" w:rsidRDefault="00614C93" w:rsidP="00614C93">
            <w:pPr>
              <w:jc w:val="center"/>
            </w:pPr>
            <w:r>
              <w:t>-</w:t>
            </w:r>
          </w:p>
        </w:tc>
      </w:tr>
    </w:tbl>
    <w:p w:rsidR="00614C93" w:rsidRDefault="00614C93" w:rsidP="00614C93">
      <w:pPr>
        <w:jc w:val="center"/>
        <w:rPr>
          <w:b/>
        </w:rPr>
      </w:pPr>
    </w:p>
    <w:p w:rsidR="00614C93" w:rsidRDefault="00614C93" w:rsidP="00614C93">
      <w:pPr>
        <w:jc w:val="both"/>
        <w:rPr>
          <w:b/>
          <w:sz w:val="18"/>
          <w:szCs w:val="18"/>
        </w:rPr>
      </w:pPr>
    </w:p>
    <w:p w:rsidR="006353AE" w:rsidRDefault="006353AE" w:rsidP="00614C93">
      <w:pPr>
        <w:jc w:val="right"/>
        <w:rPr>
          <w:i/>
        </w:rPr>
      </w:pPr>
    </w:p>
    <w:p w:rsidR="00614C93" w:rsidRDefault="00614C93" w:rsidP="00614C93">
      <w:pPr>
        <w:jc w:val="right"/>
        <w:rPr>
          <w:b/>
        </w:rPr>
      </w:pPr>
      <w:r w:rsidRPr="0066031E">
        <w:rPr>
          <w:i/>
        </w:rPr>
        <w:t xml:space="preserve">Таблица </w:t>
      </w:r>
      <w:r>
        <w:rPr>
          <w:i/>
        </w:rPr>
        <w:t>8</w:t>
      </w:r>
      <w:r w:rsidRPr="0066031E">
        <w:rPr>
          <w:i/>
        </w:rPr>
        <w:t>.</w:t>
      </w:r>
      <w:r>
        <w:rPr>
          <w:i/>
        </w:rPr>
        <w:t>8</w:t>
      </w:r>
    </w:p>
    <w:p w:rsidR="00614C93" w:rsidRDefault="00614C93" w:rsidP="00614C93">
      <w:pPr>
        <w:jc w:val="center"/>
        <w:rPr>
          <w:b/>
        </w:rPr>
      </w:pPr>
    </w:p>
    <w:p w:rsidR="00614C93" w:rsidRDefault="00614C93" w:rsidP="00614C93">
      <w:pPr>
        <w:jc w:val="center"/>
        <w:rPr>
          <w:b/>
        </w:rPr>
      </w:pPr>
      <w:r>
        <w:rPr>
          <w:b/>
        </w:rPr>
        <w:t>Сводные данные по силам и средствам, привлекаемым в текущем году к ликвидации чрезвычайных ситуаций</w:t>
      </w:r>
    </w:p>
    <w:p w:rsidR="00614C93" w:rsidRDefault="00614C93" w:rsidP="00614C93">
      <w:pPr>
        <w:jc w:val="center"/>
        <w:rPr>
          <w:b/>
        </w:rPr>
      </w:pPr>
    </w:p>
    <w:tbl>
      <w:tblPr>
        <w:tblStyle w:val="af0"/>
        <w:tblW w:w="0" w:type="auto"/>
        <w:tblLook w:val="04A0"/>
      </w:tblPr>
      <w:tblGrid>
        <w:gridCol w:w="3396"/>
        <w:gridCol w:w="3397"/>
        <w:gridCol w:w="3397"/>
      </w:tblGrid>
      <w:tr w:rsidR="00614C93" w:rsidTr="00614C93">
        <w:tc>
          <w:tcPr>
            <w:tcW w:w="3396" w:type="dxa"/>
            <w:vMerge w:val="restart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Классы ЧС</w:t>
            </w:r>
          </w:p>
        </w:tc>
        <w:tc>
          <w:tcPr>
            <w:tcW w:w="6794" w:type="dxa"/>
            <w:gridSpan w:val="2"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Тейковский муниципальный район</w:t>
            </w:r>
          </w:p>
        </w:tc>
      </w:tr>
      <w:tr w:rsidR="00614C93" w:rsidTr="00614C93">
        <w:tc>
          <w:tcPr>
            <w:tcW w:w="3396" w:type="dxa"/>
            <w:vMerge/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</w:p>
        </w:tc>
        <w:tc>
          <w:tcPr>
            <w:tcW w:w="6794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Силы и средства, привлекаемые на ликвидацию ЧС</w:t>
            </w:r>
          </w:p>
        </w:tc>
      </w:tr>
      <w:tr w:rsidR="00614C93" w:rsidTr="00614C93">
        <w:tc>
          <w:tcPr>
            <w:tcW w:w="3396" w:type="dxa"/>
            <w:vMerge/>
          </w:tcPr>
          <w:p w:rsidR="00614C93" w:rsidRDefault="00614C93" w:rsidP="00614C93">
            <w:pPr>
              <w:jc w:val="both"/>
              <w:rPr>
                <w:b/>
              </w:rPr>
            </w:pPr>
          </w:p>
        </w:tc>
        <w:tc>
          <w:tcPr>
            <w:tcW w:w="3397" w:type="dxa"/>
            <w:shd w:val="clear" w:color="auto" w:fill="BFBFBF" w:themeFill="background1" w:themeFillShade="BF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Силы</w:t>
            </w:r>
          </w:p>
        </w:tc>
        <w:tc>
          <w:tcPr>
            <w:tcW w:w="3397" w:type="dxa"/>
            <w:shd w:val="clear" w:color="auto" w:fill="BFBFBF" w:themeFill="background1" w:themeFillShade="BF"/>
          </w:tcPr>
          <w:p w:rsidR="00614C93" w:rsidRDefault="00614C93" w:rsidP="00614C93">
            <w:pPr>
              <w:jc w:val="center"/>
              <w:rPr>
                <w:b/>
              </w:rPr>
            </w:pPr>
            <w:r>
              <w:rPr>
                <w:b/>
              </w:rPr>
              <w:t>Средства</w:t>
            </w:r>
          </w:p>
        </w:tc>
      </w:tr>
      <w:tr w:rsidR="00614C93" w:rsidRPr="00DB7329" w:rsidTr="00614C93">
        <w:tc>
          <w:tcPr>
            <w:tcW w:w="3396" w:type="dxa"/>
            <w:vAlign w:val="center"/>
          </w:tcPr>
          <w:p w:rsidR="00614C93" w:rsidRDefault="00614C93" w:rsidP="00614C93">
            <w:pPr>
              <w:jc w:val="both"/>
              <w:rPr>
                <w:b/>
                <w:sz w:val="20"/>
                <w:szCs w:val="20"/>
              </w:rPr>
            </w:pPr>
            <w:r w:rsidRPr="00DB7329">
              <w:rPr>
                <w:b/>
                <w:sz w:val="20"/>
                <w:szCs w:val="20"/>
              </w:rPr>
              <w:t>Техногенные ЧС</w:t>
            </w:r>
          </w:p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Транспортные аварии (катастрофы)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Пожары и взрывы (с возможным последующим горением)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lastRenderedPageBreak/>
              <w:t>Аварии с выбросом (угрозой выброса) аварийно химически опасных</w:t>
            </w:r>
          </w:p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веществ (АХОВ)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Аварии с выбросом (угрозой выброса) радиационных веществ (РВ)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Внезапное обрушение зданий, сооружений, пород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Аварии на электроэнергетических системах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Аварии на коммунальных системах жизнеобеспечения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Крупные террористические акции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Default="00614C93" w:rsidP="00614C93">
            <w:pPr>
              <w:jc w:val="both"/>
              <w:rPr>
                <w:b/>
                <w:sz w:val="20"/>
                <w:szCs w:val="20"/>
              </w:rPr>
            </w:pPr>
            <w:r w:rsidRPr="00DB7329">
              <w:rPr>
                <w:b/>
                <w:sz w:val="20"/>
                <w:szCs w:val="20"/>
              </w:rPr>
              <w:t>Природные ЧС</w:t>
            </w:r>
          </w:p>
          <w:p w:rsidR="00614C93" w:rsidRPr="00DB7329" w:rsidRDefault="00614C93" w:rsidP="00614C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Опасные геофизические явления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Опасные геологические явления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Опасные метеорологические (агрометеорологические) явления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Морские опасные гидрологические явления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Опасные гидрологические явления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Pr="00DB7329" w:rsidRDefault="00614C93" w:rsidP="00614C93">
            <w:pPr>
              <w:jc w:val="both"/>
              <w:rPr>
                <w:sz w:val="20"/>
                <w:szCs w:val="20"/>
              </w:rPr>
            </w:pPr>
            <w:r w:rsidRPr="00DB7329">
              <w:rPr>
                <w:sz w:val="20"/>
                <w:szCs w:val="20"/>
              </w:rPr>
              <w:t>Природные пожары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RPr="00DB7329" w:rsidTr="00614C93">
        <w:tc>
          <w:tcPr>
            <w:tcW w:w="3396" w:type="dxa"/>
          </w:tcPr>
          <w:p w:rsidR="00614C93" w:rsidRDefault="00614C93" w:rsidP="00614C93">
            <w:pPr>
              <w:jc w:val="both"/>
              <w:rPr>
                <w:b/>
                <w:sz w:val="20"/>
                <w:szCs w:val="20"/>
              </w:rPr>
            </w:pPr>
            <w:r w:rsidRPr="00DB7329">
              <w:rPr>
                <w:b/>
                <w:sz w:val="20"/>
                <w:szCs w:val="20"/>
              </w:rPr>
              <w:t>Биолого-социальные ЧС</w:t>
            </w:r>
          </w:p>
          <w:p w:rsidR="00614C93" w:rsidRPr="00DB7329" w:rsidRDefault="00614C93" w:rsidP="00614C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Tr="00614C93">
        <w:tc>
          <w:tcPr>
            <w:tcW w:w="3396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Инфекционная заболеваемость людей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Tr="00614C93">
        <w:tc>
          <w:tcPr>
            <w:tcW w:w="3396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Инфекционная заболеваемость сельскохозяйственных животных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Tr="00614C93">
        <w:tc>
          <w:tcPr>
            <w:tcW w:w="3396" w:type="dxa"/>
          </w:tcPr>
          <w:p w:rsidR="00614C93" w:rsidRPr="00BD7374" w:rsidRDefault="00614C93" w:rsidP="00614C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Поражение сельскохозяйственных растений болезнями и вредителями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14C93" w:rsidTr="00614C93">
        <w:tc>
          <w:tcPr>
            <w:tcW w:w="3396" w:type="dxa"/>
            <w:shd w:val="clear" w:color="auto" w:fill="BFBFBF" w:themeFill="background1" w:themeFillShade="BF"/>
          </w:tcPr>
          <w:p w:rsidR="00614C93" w:rsidRDefault="00614C93" w:rsidP="00614C93">
            <w:pPr>
              <w:jc w:val="both"/>
              <w:rPr>
                <w:b/>
              </w:rPr>
            </w:pPr>
            <w:r>
              <w:rPr>
                <w:b/>
              </w:rPr>
              <w:t>Все ЧС</w:t>
            </w:r>
          </w:p>
        </w:tc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614C93" w:rsidRPr="00DB7329" w:rsidRDefault="00614C93" w:rsidP="00614C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614C93" w:rsidRDefault="00614C93" w:rsidP="00614C93">
      <w:pPr>
        <w:jc w:val="center"/>
        <w:rPr>
          <w:b/>
        </w:rPr>
      </w:pPr>
    </w:p>
    <w:p w:rsidR="00502C65" w:rsidRPr="00A62635" w:rsidRDefault="00502C65" w:rsidP="006A5BF9">
      <w:pPr>
        <w:pStyle w:val="a6"/>
        <w:jc w:val="right"/>
        <w:rPr>
          <w:b/>
        </w:rPr>
      </w:pPr>
    </w:p>
    <w:p w:rsidR="00502C65" w:rsidRPr="00A62635" w:rsidRDefault="00502C65" w:rsidP="006A5BF9">
      <w:pPr>
        <w:pStyle w:val="a6"/>
        <w:jc w:val="right"/>
        <w:rPr>
          <w:b/>
        </w:rPr>
      </w:pPr>
    </w:p>
    <w:p w:rsidR="007235B8" w:rsidRPr="00A62635" w:rsidRDefault="007235B8" w:rsidP="007235B8">
      <w:pPr>
        <w:tabs>
          <w:tab w:val="left" w:pos="1111"/>
          <w:tab w:val="left" w:pos="8728"/>
        </w:tabs>
        <w:ind w:firstLine="709"/>
        <w:jc w:val="both"/>
        <w:rPr>
          <w:b/>
          <w:bCs/>
        </w:rPr>
      </w:pPr>
      <w:r w:rsidRPr="00A62635">
        <w:rPr>
          <w:b/>
          <w:bCs/>
        </w:rPr>
        <w:t>8.</w:t>
      </w:r>
      <w:r w:rsidR="00A45295">
        <w:rPr>
          <w:b/>
          <w:bCs/>
        </w:rPr>
        <w:t>5</w:t>
      </w:r>
      <w:r w:rsidRPr="00A62635">
        <w:rPr>
          <w:b/>
          <w:bCs/>
        </w:rPr>
        <w:t xml:space="preserve">. </w:t>
      </w:r>
      <w:r w:rsidRPr="00A62635">
        <w:rPr>
          <w:b/>
        </w:rPr>
        <w:t xml:space="preserve">Обеспечение </w:t>
      </w:r>
      <w:r w:rsidRPr="00A62635">
        <w:rPr>
          <w:b/>
          <w:bCs/>
        </w:rPr>
        <w:t>безопасности жизнедеятельности населения в муниципальных образованиях</w:t>
      </w:r>
    </w:p>
    <w:p w:rsidR="007235B8" w:rsidRPr="00A62635" w:rsidRDefault="007235B8" w:rsidP="007235B8">
      <w:pPr>
        <w:pStyle w:val="afd"/>
        <w:spacing w:before="0" w:beforeAutospacing="0" w:after="0" w:afterAutospacing="0"/>
        <w:ind w:firstLine="708"/>
        <w:jc w:val="both"/>
      </w:pPr>
      <w:r w:rsidRPr="00A62635">
        <w:t>На возникшие чрезвычайные ситуации и ликвидацию их последствий происходит оперативное реагирование</w:t>
      </w:r>
      <w:r w:rsidR="00D52BB4" w:rsidRPr="00A62635">
        <w:t xml:space="preserve">. </w:t>
      </w:r>
      <w:r w:rsidRPr="00A62635">
        <w:t>Осуществляется комплекс превентивных мер по уменьшению риска возникновения чрезвычайных ситуаций и смягчения их последствий.</w:t>
      </w:r>
    </w:p>
    <w:p w:rsidR="007235B8" w:rsidRPr="00A62635" w:rsidRDefault="007235B8" w:rsidP="007235B8">
      <w:pPr>
        <w:pStyle w:val="afd"/>
        <w:spacing w:before="0" w:beforeAutospacing="0" w:after="0" w:afterAutospacing="0"/>
        <w:ind w:firstLine="708"/>
        <w:jc w:val="both"/>
      </w:pPr>
      <w:r w:rsidRPr="00A62635">
        <w:t>Обеспечена готовность органов управления, сил и средств РСЧС к реагированию на ЧС, разви</w:t>
      </w:r>
      <w:r w:rsidR="00812941" w:rsidRPr="00A62635">
        <w:t>вается</w:t>
      </w:r>
      <w:r w:rsidRPr="00A62635">
        <w:t xml:space="preserve"> систем</w:t>
      </w:r>
      <w:r w:rsidR="00812941" w:rsidRPr="00A62635">
        <w:t>а информационного обеспечения</w:t>
      </w:r>
      <w:r w:rsidR="007351B7">
        <w:t>.</w:t>
      </w:r>
    </w:p>
    <w:p w:rsidR="007235B8" w:rsidRPr="00A62635" w:rsidRDefault="00812941" w:rsidP="007235B8">
      <w:pPr>
        <w:ind w:firstLine="708"/>
        <w:jc w:val="both"/>
      </w:pPr>
      <w:r w:rsidRPr="00A62635">
        <w:t>О</w:t>
      </w:r>
      <w:r w:rsidR="007235B8" w:rsidRPr="00A62635">
        <w:t>существления подготовк</w:t>
      </w:r>
      <w:r w:rsidRPr="00A62635">
        <w:t>а</w:t>
      </w:r>
      <w:r w:rsidR="007235B8" w:rsidRPr="00A62635">
        <w:t xml:space="preserve"> и обучение населения в области защиты населения и территорий от чрезвычайных ситуа</w:t>
      </w:r>
      <w:r w:rsidRPr="00A62635">
        <w:t>ций и действий в этих ситуациях.</w:t>
      </w:r>
    </w:p>
    <w:p w:rsidR="007235B8" w:rsidRDefault="00812941" w:rsidP="007235B8">
      <w:pPr>
        <w:ind w:firstLine="708"/>
        <w:jc w:val="both"/>
      </w:pPr>
      <w:r w:rsidRPr="00A62635">
        <w:t>П</w:t>
      </w:r>
      <w:r w:rsidR="007235B8" w:rsidRPr="00A62635">
        <w:t>ровед</w:t>
      </w:r>
      <w:r w:rsidRPr="00A62635">
        <w:t>ен</w:t>
      </w:r>
      <w:r w:rsidR="007235B8" w:rsidRPr="00A62635">
        <w:t>ы мероприятия по установке специализированных технических средств оповещения и информирования населения в местах массового пребывания людей, а также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</w:t>
      </w:r>
      <w:r w:rsidRPr="00A62635">
        <w:t xml:space="preserve"> от чрезвычайных ситуаций.</w:t>
      </w:r>
    </w:p>
    <w:p w:rsidR="007351B7" w:rsidRPr="00A62635" w:rsidRDefault="007351B7" w:rsidP="007235B8">
      <w:pPr>
        <w:ind w:firstLine="708"/>
        <w:jc w:val="both"/>
      </w:pPr>
      <w:r>
        <w:t>В рамках выполнения плана построения (развития) АПК «Безопасный город» в 2015 году установлена видеокамера в районе СОШ п. Нерль с архивацией событий.</w:t>
      </w:r>
    </w:p>
    <w:p w:rsidR="006A5BF9" w:rsidRPr="00A62635" w:rsidRDefault="006A5BF9" w:rsidP="006A5BF9">
      <w:pPr>
        <w:rPr>
          <w:b/>
        </w:rPr>
      </w:pPr>
    </w:p>
    <w:p w:rsidR="006A5BF9" w:rsidRPr="00A62635" w:rsidRDefault="006A5BF9" w:rsidP="006A5BF9">
      <w:pPr>
        <w:jc w:val="center"/>
        <w:rPr>
          <w:b/>
        </w:rPr>
      </w:pPr>
      <w:r w:rsidRPr="00A62635">
        <w:rPr>
          <w:b/>
        </w:rPr>
        <w:lastRenderedPageBreak/>
        <w:t xml:space="preserve">Часть </w:t>
      </w:r>
      <w:r w:rsidRPr="00A62635">
        <w:rPr>
          <w:b/>
          <w:lang w:val="en-US"/>
        </w:rPr>
        <w:t>IV</w:t>
      </w:r>
      <w:r w:rsidRPr="00A62635">
        <w:rPr>
          <w:b/>
        </w:rPr>
        <w:t>. ПРОГНОЗ ЧРЕЗВЫЧАЙНЫХ СИТУАЦИЙ</w:t>
      </w:r>
    </w:p>
    <w:p w:rsidR="006A5BF9" w:rsidRPr="00A62635" w:rsidRDefault="006A5BF9" w:rsidP="006A5BF9">
      <w:pPr>
        <w:ind w:firstLine="720"/>
        <w:jc w:val="both"/>
        <w:rPr>
          <w:b/>
        </w:rPr>
      </w:pPr>
    </w:p>
    <w:p w:rsidR="006A5BF9" w:rsidRPr="00A62635" w:rsidRDefault="006A5BF9" w:rsidP="006A5BF9">
      <w:pPr>
        <w:ind w:firstLine="720"/>
        <w:jc w:val="both"/>
        <w:rPr>
          <w:b/>
        </w:rPr>
      </w:pPr>
      <w:r w:rsidRPr="00A62635">
        <w:rPr>
          <w:b/>
          <w:iCs/>
        </w:rPr>
        <w:t>Глава 9</w:t>
      </w:r>
      <w:r w:rsidRPr="00A62635">
        <w:rPr>
          <w:b/>
        </w:rPr>
        <w:t>. Прогноз чрезвычайных ситуаций на 201</w:t>
      </w:r>
      <w:r w:rsidR="000917DA">
        <w:rPr>
          <w:b/>
        </w:rPr>
        <w:t>6</w:t>
      </w:r>
      <w:r w:rsidR="00353664" w:rsidRPr="00A62635">
        <w:rPr>
          <w:b/>
        </w:rPr>
        <w:t xml:space="preserve"> </w:t>
      </w:r>
      <w:r w:rsidRPr="00A62635">
        <w:rPr>
          <w:b/>
        </w:rPr>
        <w:t>год</w:t>
      </w:r>
    </w:p>
    <w:p w:rsidR="006A5BF9" w:rsidRPr="00A62635" w:rsidRDefault="006A5BF9" w:rsidP="006A5BF9">
      <w:pPr>
        <w:jc w:val="both"/>
        <w:rPr>
          <w:b/>
        </w:rPr>
      </w:pPr>
    </w:p>
    <w:p w:rsidR="006A5BF9" w:rsidRPr="00A62635" w:rsidRDefault="006A5BF9" w:rsidP="006A5BF9">
      <w:pPr>
        <w:ind w:firstLine="720"/>
        <w:jc w:val="both"/>
        <w:rPr>
          <w:b/>
        </w:rPr>
      </w:pPr>
      <w:r w:rsidRPr="00A62635">
        <w:rPr>
          <w:b/>
        </w:rPr>
        <w:t xml:space="preserve">9.1 Природные чрезвычайные ситуации. </w:t>
      </w:r>
    </w:p>
    <w:p w:rsidR="006A5BF9" w:rsidRPr="00A62635" w:rsidRDefault="006A5BF9" w:rsidP="006A5BF9">
      <w:pPr>
        <w:jc w:val="both"/>
      </w:pPr>
      <w:r w:rsidRPr="00A62635">
        <w:rPr>
          <w:bCs/>
          <w:iCs/>
        </w:rPr>
        <w:t xml:space="preserve">           По прогнозу на 201</w:t>
      </w:r>
      <w:r w:rsidR="000917DA">
        <w:rPr>
          <w:bCs/>
          <w:iCs/>
        </w:rPr>
        <w:t>6</w:t>
      </w:r>
      <w:r w:rsidRPr="00A62635">
        <w:rPr>
          <w:bCs/>
          <w:iCs/>
        </w:rPr>
        <w:t xml:space="preserve"> год р</w:t>
      </w:r>
      <w:r w:rsidRPr="00A62635">
        <w:t xml:space="preserve">иск возникновения природных ЧС в Тейковском муниципальном районе увеличивается весной и в летнее время года. Весной при половодье возможны разрушения мостов, дорожного покрытия, единичные подтопления частных домов. Летом,  с наступлением жаркой, сухой погоды, при минимальном выпадении осадков в виде дождя, увеличивается вероятность возникновения  </w:t>
      </w:r>
      <w:r w:rsidR="00812941" w:rsidRPr="00A62635">
        <w:t>природных</w:t>
      </w:r>
      <w:r w:rsidRPr="00A62635">
        <w:t xml:space="preserve"> пожаров. </w:t>
      </w:r>
    </w:p>
    <w:p w:rsidR="00812941" w:rsidRPr="00A62635" w:rsidRDefault="00812941" w:rsidP="006A5BF9">
      <w:pPr>
        <w:jc w:val="both"/>
      </w:pPr>
    </w:p>
    <w:p w:rsidR="006A5BF9" w:rsidRPr="00A62635" w:rsidRDefault="006A5BF9" w:rsidP="006A5BF9">
      <w:pPr>
        <w:ind w:firstLine="720"/>
        <w:jc w:val="both"/>
        <w:rPr>
          <w:b/>
          <w:iCs/>
        </w:rPr>
      </w:pPr>
      <w:r w:rsidRPr="00A62635">
        <w:rPr>
          <w:b/>
        </w:rPr>
        <w:t>9.2 Техногенные чрезвычайные ситуации</w:t>
      </w:r>
      <w:r w:rsidRPr="00A62635">
        <w:rPr>
          <w:b/>
          <w:iCs/>
        </w:rPr>
        <w:t xml:space="preserve"> </w:t>
      </w:r>
    </w:p>
    <w:p w:rsidR="006A5BF9" w:rsidRPr="00A62635" w:rsidRDefault="006A5BF9" w:rsidP="006A5BF9">
      <w:pPr>
        <w:jc w:val="both"/>
      </w:pPr>
      <w:r w:rsidRPr="00A62635">
        <w:rPr>
          <w:bCs/>
          <w:iCs/>
        </w:rPr>
        <w:t xml:space="preserve">           По прогнозу на предстоящий год р</w:t>
      </w:r>
      <w:r w:rsidRPr="00A62635">
        <w:t>иск возникновения техногенных ЧС в Тейковском муниципальном районе увеличивается в зимнее время года. Зимой из-за сильного износа оборудования объектов ЖКХ возможны неисправности в системе отопления, водоснабжения</w:t>
      </w:r>
      <w:r w:rsidR="00812941" w:rsidRPr="00A62635">
        <w:t>.</w:t>
      </w:r>
    </w:p>
    <w:p w:rsidR="00812941" w:rsidRPr="00A62635" w:rsidRDefault="00812941" w:rsidP="006A5BF9">
      <w:pPr>
        <w:jc w:val="both"/>
      </w:pPr>
    </w:p>
    <w:p w:rsidR="006A5BF9" w:rsidRPr="00A62635" w:rsidRDefault="006A5BF9" w:rsidP="006A5BF9">
      <w:pPr>
        <w:ind w:firstLine="720"/>
        <w:jc w:val="both"/>
        <w:rPr>
          <w:b/>
        </w:rPr>
      </w:pPr>
      <w:r w:rsidRPr="00A62635">
        <w:rPr>
          <w:b/>
        </w:rPr>
        <w:t>9.3 Биолого-социальные чрезвычайные ситуации</w:t>
      </w:r>
    </w:p>
    <w:p w:rsidR="006A5BF9" w:rsidRPr="00A62635" w:rsidRDefault="006A5BF9" w:rsidP="006A5BF9">
      <w:pPr>
        <w:ind w:firstLine="720"/>
        <w:jc w:val="both"/>
      </w:pPr>
      <w:r w:rsidRPr="00A62635">
        <w:rPr>
          <w:bCs/>
          <w:iCs/>
        </w:rPr>
        <w:t xml:space="preserve">Оценка биолого-социальных опасностей – показывает, что </w:t>
      </w:r>
      <w:r w:rsidRPr="00A62635">
        <w:t>предпосылки возникновения эпидемий, эпизоотий, эпифитотий и вспышек массового размножения опасных болезней и вредителей сельскохозяйственных растений и леса на территории района минимальны.</w:t>
      </w:r>
    </w:p>
    <w:p w:rsidR="006A5BF9" w:rsidRPr="00A62635" w:rsidRDefault="006A5BF9" w:rsidP="006A5BF9">
      <w:pPr>
        <w:ind w:firstLine="720"/>
        <w:jc w:val="both"/>
        <w:rPr>
          <w:bCs/>
        </w:rPr>
      </w:pPr>
    </w:p>
    <w:p w:rsidR="00502C65" w:rsidRPr="00A62635" w:rsidRDefault="00502C65" w:rsidP="006A5BF9">
      <w:pPr>
        <w:ind w:firstLine="720"/>
        <w:jc w:val="center"/>
        <w:rPr>
          <w:b/>
        </w:rPr>
      </w:pPr>
    </w:p>
    <w:p w:rsidR="006A5BF9" w:rsidRPr="00A62635" w:rsidRDefault="006A5BF9" w:rsidP="006A5BF9">
      <w:pPr>
        <w:ind w:firstLine="720"/>
        <w:jc w:val="center"/>
        <w:rPr>
          <w:b/>
        </w:rPr>
      </w:pPr>
      <w:r w:rsidRPr="00A62635">
        <w:rPr>
          <w:b/>
        </w:rPr>
        <w:t xml:space="preserve">Часть </w:t>
      </w:r>
      <w:r w:rsidRPr="00A62635">
        <w:rPr>
          <w:b/>
          <w:lang w:val="en-US"/>
        </w:rPr>
        <w:t>V</w:t>
      </w:r>
      <w:r w:rsidRPr="00A62635">
        <w:rPr>
          <w:b/>
        </w:rPr>
        <w:t>. ОБЩИЕ ВЫВОДЫ И ПРЕДЛОЖЕНИЯ</w:t>
      </w:r>
    </w:p>
    <w:p w:rsidR="006A5BF9" w:rsidRPr="00A62635" w:rsidRDefault="006A5BF9" w:rsidP="006A5BF9">
      <w:pPr>
        <w:ind w:firstLine="720"/>
        <w:jc w:val="both"/>
        <w:rPr>
          <w:b/>
        </w:rPr>
      </w:pPr>
    </w:p>
    <w:p w:rsidR="006A5BF9" w:rsidRPr="00A62635" w:rsidRDefault="006A5BF9" w:rsidP="006A5BF9">
      <w:pPr>
        <w:ind w:firstLine="720"/>
        <w:jc w:val="both"/>
        <w:rPr>
          <w:b/>
        </w:rPr>
      </w:pPr>
      <w:r w:rsidRPr="00A62635">
        <w:rPr>
          <w:b/>
        </w:rPr>
        <w:t>Глава 10. Общие выводы и предложения</w:t>
      </w:r>
    </w:p>
    <w:p w:rsidR="006A5BF9" w:rsidRPr="00A62635" w:rsidRDefault="006A5BF9" w:rsidP="006A5BF9">
      <w:pPr>
        <w:ind w:firstLine="720"/>
        <w:jc w:val="both"/>
        <w:rPr>
          <w:b/>
        </w:rPr>
      </w:pPr>
    </w:p>
    <w:p w:rsidR="006A5BF9" w:rsidRPr="00A62635" w:rsidRDefault="006A5BF9" w:rsidP="006A5BF9">
      <w:pPr>
        <w:ind w:firstLine="720"/>
        <w:jc w:val="both"/>
        <w:rPr>
          <w:b/>
          <w:iCs/>
        </w:rPr>
      </w:pPr>
      <w:r w:rsidRPr="00A62635">
        <w:rPr>
          <w:b/>
          <w:iCs/>
        </w:rPr>
        <w:t>10.1 Выводы о состоянии защиты населения и территорий от чрезвычайных ситуаций</w:t>
      </w:r>
    </w:p>
    <w:p w:rsidR="000E34B3" w:rsidRPr="00A62635" w:rsidRDefault="000E34B3" w:rsidP="006A5BF9">
      <w:pPr>
        <w:ind w:firstLine="720"/>
        <w:jc w:val="both"/>
        <w:rPr>
          <w:b/>
          <w:iCs/>
        </w:rPr>
      </w:pPr>
    </w:p>
    <w:p w:rsidR="006A5BF9" w:rsidRPr="00A62635" w:rsidRDefault="006A5BF9" w:rsidP="006A5BF9">
      <w:pPr>
        <w:ind w:firstLine="720"/>
        <w:jc w:val="both"/>
        <w:rPr>
          <w:spacing w:val="-8"/>
        </w:rPr>
      </w:pPr>
      <w:r w:rsidRPr="00A62635">
        <w:rPr>
          <w:spacing w:val="-8"/>
        </w:rPr>
        <w:t xml:space="preserve">Общая оценка работы Тейковского районного звена ТП РСЧС в области защиты населения и территорий от чрезвычайных ситуаций, проделанной в отчетном году оценивается  </w:t>
      </w:r>
      <w:r w:rsidR="000E34B3" w:rsidRPr="00A62635">
        <w:rPr>
          <w:spacing w:val="-8"/>
        </w:rPr>
        <w:t xml:space="preserve">как </w:t>
      </w:r>
      <w:r w:rsidRPr="00A62635">
        <w:t>«ограниченно готов</w:t>
      </w:r>
      <w:r w:rsidR="007351B7">
        <w:t>а</w:t>
      </w:r>
      <w:r w:rsidRPr="00A62635">
        <w:t xml:space="preserve"> к выполнению задач»</w:t>
      </w:r>
      <w:r w:rsidRPr="00A62635">
        <w:rPr>
          <w:spacing w:val="-8"/>
        </w:rPr>
        <w:t>.</w:t>
      </w:r>
    </w:p>
    <w:p w:rsidR="000E34B3" w:rsidRPr="00A62635" w:rsidRDefault="000E34B3" w:rsidP="006A5BF9">
      <w:pPr>
        <w:ind w:firstLine="720"/>
        <w:jc w:val="both"/>
        <w:rPr>
          <w:spacing w:val="-8"/>
        </w:rPr>
      </w:pPr>
    </w:p>
    <w:p w:rsidR="006A5BF9" w:rsidRPr="00A62635" w:rsidRDefault="006A5BF9" w:rsidP="00340286">
      <w:pPr>
        <w:ind w:firstLine="720"/>
        <w:jc w:val="both"/>
        <w:rPr>
          <w:b/>
          <w:iCs/>
        </w:rPr>
      </w:pPr>
      <w:r w:rsidRPr="00A62635">
        <w:rPr>
          <w:b/>
          <w:iCs/>
        </w:rPr>
        <w:t xml:space="preserve">10.2 </w:t>
      </w:r>
      <w:r w:rsidRPr="00A62635">
        <w:rPr>
          <w:b/>
        </w:rPr>
        <w:t xml:space="preserve">Предложения по совершенствованию защиты населения и территорий </w:t>
      </w:r>
      <w:r w:rsidRPr="00A62635">
        <w:rPr>
          <w:b/>
          <w:bCs/>
        </w:rPr>
        <w:t xml:space="preserve">от чрезвычайных ситуаций природного и техногенного характера, обеспечению пожарной безопасности и безопасности людей на водных объектах </w:t>
      </w:r>
    </w:p>
    <w:p w:rsidR="006A5BF9" w:rsidRPr="00A62635" w:rsidRDefault="006A5BF9" w:rsidP="00340286">
      <w:pPr>
        <w:ind w:firstLine="720"/>
        <w:jc w:val="both"/>
      </w:pPr>
      <w:r w:rsidRPr="00A62635">
        <w:rPr>
          <w:b/>
          <w:iCs/>
        </w:rPr>
        <w:t xml:space="preserve"> </w:t>
      </w:r>
      <w:r w:rsidRPr="00A62635">
        <w:t>Разработанные и проводимые мероприятия по защите населения и территории в Тейковском муниципальном районе, объектов экономики от ЧС природного и техногенного характера в основном обеспечивают безопасность рабочих, служащих и всего населения в случае возникновения ЧС техногенного и природного характера.</w:t>
      </w:r>
      <w:r w:rsidR="006353AE">
        <w:t xml:space="preserve"> Предложений нет.</w:t>
      </w:r>
    </w:p>
    <w:p w:rsidR="00A77F58" w:rsidRPr="00A62635" w:rsidRDefault="006A5BF9" w:rsidP="00601629">
      <w:pPr>
        <w:ind w:firstLine="709"/>
        <w:rPr>
          <w:b/>
        </w:rPr>
      </w:pPr>
      <w:r w:rsidRPr="000010AC">
        <w:rPr>
          <w:color w:val="FF0000"/>
        </w:rPr>
        <w:t xml:space="preserve"> </w:t>
      </w:r>
    </w:p>
    <w:sectPr w:rsidR="00A77F58" w:rsidRPr="00A62635" w:rsidSect="00D8719C">
      <w:pgSz w:w="12242" w:h="15842" w:code="1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443" w:rsidRDefault="003E2443">
      <w:r>
        <w:separator/>
      </w:r>
    </w:p>
  </w:endnote>
  <w:endnote w:type="continuationSeparator" w:id="1">
    <w:p w:rsidR="003E2443" w:rsidRDefault="003E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443" w:rsidRDefault="003E2443">
      <w:r>
        <w:separator/>
      </w:r>
    </w:p>
  </w:footnote>
  <w:footnote w:type="continuationSeparator" w:id="1">
    <w:p w:rsidR="003E2443" w:rsidRDefault="003E2443">
      <w:r>
        <w:continuationSeparator/>
      </w:r>
    </w:p>
  </w:footnote>
  <w:footnote w:id="2">
    <w:p w:rsidR="002D73D0" w:rsidRPr="00E73607" w:rsidRDefault="002D73D0" w:rsidP="00953D75">
      <w:pPr>
        <w:rPr>
          <w:sz w:val="16"/>
          <w:szCs w:val="16"/>
        </w:rPr>
      </w:pPr>
      <w:r w:rsidRPr="00E73607">
        <w:rPr>
          <w:sz w:val="16"/>
          <w:szCs w:val="16"/>
        </w:rPr>
        <w:t>* Без учета пожаров, в соответствии с приказом МЧС России от 24.02.2009 г. № 92 (учет пожаров и их последствий, осуществляется в соответствии с    Порядком учета пожаров и их последствий, утвержденным приказом МЧС России от 24.11.2008 г. № 714, зарегистрирован в Минюсте России 12.12. 2008 г., регистрационный № 12842, в информации о ЧС не отражается.</w:t>
      </w:r>
    </w:p>
    <w:p w:rsidR="002D73D0" w:rsidRDefault="002D73D0" w:rsidP="00953D75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0" w:rsidRDefault="009C0FED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73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73D0" w:rsidRDefault="002D73D0">
    <w:pPr>
      <w:pStyle w:val="aa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0" w:rsidRDefault="002D73D0" w:rsidP="00EF30F2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9654"/>
    </w:sdtPr>
    <w:sdtContent>
      <w:p w:rsidR="002D73D0" w:rsidRDefault="002D73D0" w:rsidP="00D930AE">
        <w:pPr>
          <w:pStyle w:val="aa"/>
        </w:pPr>
        <w:r>
          <w:t>2</w:t>
        </w:r>
      </w:p>
    </w:sdtContent>
  </w:sdt>
  <w:p w:rsidR="002D73D0" w:rsidRDefault="002D73D0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0" w:rsidRDefault="002D73D0" w:rsidP="00EF30F2">
    <w:pPr>
      <w:pStyle w:val="aa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0" w:rsidRDefault="002D73D0">
    <w:pPr>
      <w:pStyle w:val="aa"/>
      <w:jc w:val="center"/>
    </w:pPr>
  </w:p>
  <w:p w:rsidR="002D73D0" w:rsidRDefault="002D73D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0D10"/>
    <w:multiLevelType w:val="hybridMultilevel"/>
    <w:tmpl w:val="4BAC7CC0"/>
    <w:lvl w:ilvl="0" w:tplc="BB10C5C2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40363B"/>
    <w:rsid w:val="00000501"/>
    <w:rsid w:val="000010AC"/>
    <w:rsid w:val="000018C4"/>
    <w:rsid w:val="00001FFC"/>
    <w:rsid w:val="00003D20"/>
    <w:rsid w:val="00003E43"/>
    <w:rsid w:val="0000421C"/>
    <w:rsid w:val="000049B2"/>
    <w:rsid w:val="0001000D"/>
    <w:rsid w:val="00010613"/>
    <w:rsid w:val="00010B01"/>
    <w:rsid w:val="00011350"/>
    <w:rsid w:val="00012E13"/>
    <w:rsid w:val="00012E43"/>
    <w:rsid w:val="00012EED"/>
    <w:rsid w:val="00013A21"/>
    <w:rsid w:val="00013F2A"/>
    <w:rsid w:val="000140FE"/>
    <w:rsid w:val="0001432A"/>
    <w:rsid w:val="00014E46"/>
    <w:rsid w:val="0001551F"/>
    <w:rsid w:val="00016379"/>
    <w:rsid w:val="00017C91"/>
    <w:rsid w:val="000210B8"/>
    <w:rsid w:val="0002137F"/>
    <w:rsid w:val="00022385"/>
    <w:rsid w:val="00022A3C"/>
    <w:rsid w:val="0002444A"/>
    <w:rsid w:val="00026617"/>
    <w:rsid w:val="0002723C"/>
    <w:rsid w:val="00027301"/>
    <w:rsid w:val="00027AED"/>
    <w:rsid w:val="00030448"/>
    <w:rsid w:val="000307ED"/>
    <w:rsid w:val="00030C25"/>
    <w:rsid w:val="0003110E"/>
    <w:rsid w:val="000341ED"/>
    <w:rsid w:val="000343DB"/>
    <w:rsid w:val="00034A90"/>
    <w:rsid w:val="00035C2E"/>
    <w:rsid w:val="00035ECB"/>
    <w:rsid w:val="0003647C"/>
    <w:rsid w:val="000366BC"/>
    <w:rsid w:val="0003769D"/>
    <w:rsid w:val="0004010F"/>
    <w:rsid w:val="0004085C"/>
    <w:rsid w:val="00040FEB"/>
    <w:rsid w:val="00041DCB"/>
    <w:rsid w:val="00041E8E"/>
    <w:rsid w:val="00042A78"/>
    <w:rsid w:val="00042DAF"/>
    <w:rsid w:val="00043127"/>
    <w:rsid w:val="00044807"/>
    <w:rsid w:val="00044A29"/>
    <w:rsid w:val="00045082"/>
    <w:rsid w:val="00047494"/>
    <w:rsid w:val="00050A53"/>
    <w:rsid w:val="000513B8"/>
    <w:rsid w:val="000526B8"/>
    <w:rsid w:val="00054B67"/>
    <w:rsid w:val="00054B7B"/>
    <w:rsid w:val="00055175"/>
    <w:rsid w:val="00055B49"/>
    <w:rsid w:val="00057132"/>
    <w:rsid w:val="00057F46"/>
    <w:rsid w:val="00060386"/>
    <w:rsid w:val="00060802"/>
    <w:rsid w:val="00060935"/>
    <w:rsid w:val="000617FE"/>
    <w:rsid w:val="00061E6F"/>
    <w:rsid w:val="00064CDD"/>
    <w:rsid w:val="00065005"/>
    <w:rsid w:val="0006507E"/>
    <w:rsid w:val="00065FF6"/>
    <w:rsid w:val="0006734A"/>
    <w:rsid w:val="00067E82"/>
    <w:rsid w:val="000702F4"/>
    <w:rsid w:val="00070D09"/>
    <w:rsid w:val="00072C0F"/>
    <w:rsid w:val="0007538F"/>
    <w:rsid w:val="0007596B"/>
    <w:rsid w:val="00076390"/>
    <w:rsid w:val="00076669"/>
    <w:rsid w:val="00076FC2"/>
    <w:rsid w:val="00076FCD"/>
    <w:rsid w:val="00077F91"/>
    <w:rsid w:val="000801F5"/>
    <w:rsid w:val="000804B0"/>
    <w:rsid w:val="00082592"/>
    <w:rsid w:val="000825A5"/>
    <w:rsid w:val="00082816"/>
    <w:rsid w:val="00083FAB"/>
    <w:rsid w:val="00084086"/>
    <w:rsid w:val="00084FC2"/>
    <w:rsid w:val="000855F5"/>
    <w:rsid w:val="000856BD"/>
    <w:rsid w:val="0008618F"/>
    <w:rsid w:val="00086267"/>
    <w:rsid w:val="000865AD"/>
    <w:rsid w:val="00086D87"/>
    <w:rsid w:val="00087E74"/>
    <w:rsid w:val="00090506"/>
    <w:rsid w:val="0009089D"/>
    <w:rsid w:val="000914E9"/>
    <w:rsid w:val="000917DA"/>
    <w:rsid w:val="00091D02"/>
    <w:rsid w:val="00092458"/>
    <w:rsid w:val="00093007"/>
    <w:rsid w:val="00093CB4"/>
    <w:rsid w:val="00095CBC"/>
    <w:rsid w:val="00095E76"/>
    <w:rsid w:val="000961C5"/>
    <w:rsid w:val="000966D8"/>
    <w:rsid w:val="000977B9"/>
    <w:rsid w:val="000A0577"/>
    <w:rsid w:val="000A0C1B"/>
    <w:rsid w:val="000A1441"/>
    <w:rsid w:val="000A25F5"/>
    <w:rsid w:val="000A3205"/>
    <w:rsid w:val="000A3354"/>
    <w:rsid w:val="000A39B9"/>
    <w:rsid w:val="000A4093"/>
    <w:rsid w:val="000A429F"/>
    <w:rsid w:val="000A46FA"/>
    <w:rsid w:val="000A4707"/>
    <w:rsid w:val="000A48CD"/>
    <w:rsid w:val="000A5051"/>
    <w:rsid w:val="000A5720"/>
    <w:rsid w:val="000A57EB"/>
    <w:rsid w:val="000A5BAA"/>
    <w:rsid w:val="000A6434"/>
    <w:rsid w:val="000A646F"/>
    <w:rsid w:val="000A6D6C"/>
    <w:rsid w:val="000A79A2"/>
    <w:rsid w:val="000A7B88"/>
    <w:rsid w:val="000B08F7"/>
    <w:rsid w:val="000B1EC0"/>
    <w:rsid w:val="000B1FE8"/>
    <w:rsid w:val="000B2B63"/>
    <w:rsid w:val="000B302C"/>
    <w:rsid w:val="000B374F"/>
    <w:rsid w:val="000B4E32"/>
    <w:rsid w:val="000B6086"/>
    <w:rsid w:val="000C01B9"/>
    <w:rsid w:val="000C0EAD"/>
    <w:rsid w:val="000C1FBD"/>
    <w:rsid w:val="000C29E9"/>
    <w:rsid w:val="000C317A"/>
    <w:rsid w:val="000C40B6"/>
    <w:rsid w:val="000C62F6"/>
    <w:rsid w:val="000C6C52"/>
    <w:rsid w:val="000C6EF2"/>
    <w:rsid w:val="000C761A"/>
    <w:rsid w:val="000D0B45"/>
    <w:rsid w:val="000D18B0"/>
    <w:rsid w:val="000D1C9D"/>
    <w:rsid w:val="000D2E52"/>
    <w:rsid w:val="000D528E"/>
    <w:rsid w:val="000D547B"/>
    <w:rsid w:val="000D5543"/>
    <w:rsid w:val="000D593C"/>
    <w:rsid w:val="000D59CE"/>
    <w:rsid w:val="000D59D6"/>
    <w:rsid w:val="000D62AE"/>
    <w:rsid w:val="000D6CC7"/>
    <w:rsid w:val="000D79D9"/>
    <w:rsid w:val="000D79FE"/>
    <w:rsid w:val="000D7EA3"/>
    <w:rsid w:val="000E0804"/>
    <w:rsid w:val="000E1DFA"/>
    <w:rsid w:val="000E27E2"/>
    <w:rsid w:val="000E2B72"/>
    <w:rsid w:val="000E2EB1"/>
    <w:rsid w:val="000E34B3"/>
    <w:rsid w:val="000E5669"/>
    <w:rsid w:val="000E56C1"/>
    <w:rsid w:val="000E57B9"/>
    <w:rsid w:val="000E5DA8"/>
    <w:rsid w:val="000E7480"/>
    <w:rsid w:val="000F309D"/>
    <w:rsid w:val="000F48D9"/>
    <w:rsid w:val="000F4E51"/>
    <w:rsid w:val="000F57C9"/>
    <w:rsid w:val="000F66D7"/>
    <w:rsid w:val="000F695A"/>
    <w:rsid w:val="000F76F1"/>
    <w:rsid w:val="000F7E86"/>
    <w:rsid w:val="00100418"/>
    <w:rsid w:val="00100E99"/>
    <w:rsid w:val="00101F0C"/>
    <w:rsid w:val="001026FD"/>
    <w:rsid w:val="001027CA"/>
    <w:rsid w:val="00102BA5"/>
    <w:rsid w:val="00103767"/>
    <w:rsid w:val="00103D4F"/>
    <w:rsid w:val="00104352"/>
    <w:rsid w:val="00105012"/>
    <w:rsid w:val="00105C09"/>
    <w:rsid w:val="00105E2F"/>
    <w:rsid w:val="00106EA9"/>
    <w:rsid w:val="00107AF3"/>
    <w:rsid w:val="001100B3"/>
    <w:rsid w:val="00111055"/>
    <w:rsid w:val="001116B8"/>
    <w:rsid w:val="00112632"/>
    <w:rsid w:val="001144AD"/>
    <w:rsid w:val="0011475A"/>
    <w:rsid w:val="00114B5B"/>
    <w:rsid w:val="00114CBE"/>
    <w:rsid w:val="0011558F"/>
    <w:rsid w:val="00120F23"/>
    <w:rsid w:val="00120F66"/>
    <w:rsid w:val="0012193C"/>
    <w:rsid w:val="0012221D"/>
    <w:rsid w:val="0012294E"/>
    <w:rsid w:val="00123357"/>
    <w:rsid w:val="00123487"/>
    <w:rsid w:val="001237A0"/>
    <w:rsid w:val="00124FAC"/>
    <w:rsid w:val="00125124"/>
    <w:rsid w:val="001306B8"/>
    <w:rsid w:val="0013100C"/>
    <w:rsid w:val="00131D66"/>
    <w:rsid w:val="00131E6F"/>
    <w:rsid w:val="00134941"/>
    <w:rsid w:val="00136303"/>
    <w:rsid w:val="0013669E"/>
    <w:rsid w:val="00136C1F"/>
    <w:rsid w:val="00136EEE"/>
    <w:rsid w:val="0014164F"/>
    <w:rsid w:val="0014316E"/>
    <w:rsid w:val="00143977"/>
    <w:rsid w:val="00144C30"/>
    <w:rsid w:val="001454ED"/>
    <w:rsid w:val="001478F4"/>
    <w:rsid w:val="001504B6"/>
    <w:rsid w:val="001509E4"/>
    <w:rsid w:val="0015188A"/>
    <w:rsid w:val="001521C3"/>
    <w:rsid w:val="001521FC"/>
    <w:rsid w:val="001534A6"/>
    <w:rsid w:val="001535C9"/>
    <w:rsid w:val="00154A6C"/>
    <w:rsid w:val="00154C2C"/>
    <w:rsid w:val="00154CF6"/>
    <w:rsid w:val="00154DA4"/>
    <w:rsid w:val="0015659B"/>
    <w:rsid w:val="00157E36"/>
    <w:rsid w:val="00160B8E"/>
    <w:rsid w:val="00160C8F"/>
    <w:rsid w:val="00161485"/>
    <w:rsid w:val="00161615"/>
    <w:rsid w:val="001626D5"/>
    <w:rsid w:val="00163685"/>
    <w:rsid w:val="00164B65"/>
    <w:rsid w:val="00165016"/>
    <w:rsid w:val="001651AA"/>
    <w:rsid w:val="00165D98"/>
    <w:rsid w:val="001665AA"/>
    <w:rsid w:val="001665D9"/>
    <w:rsid w:val="001668E6"/>
    <w:rsid w:val="00167161"/>
    <w:rsid w:val="0016724A"/>
    <w:rsid w:val="00170064"/>
    <w:rsid w:val="0017081B"/>
    <w:rsid w:val="001714C0"/>
    <w:rsid w:val="0017181B"/>
    <w:rsid w:val="00171E24"/>
    <w:rsid w:val="00173295"/>
    <w:rsid w:val="00173641"/>
    <w:rsid w:val="00174199"/>
    <w:rsid w:val="00174367"/>
    <w:rsid w:val="00175470"/>
    <w:rsid w:val="001761D0"/>
    <w:rsid w:val="0017634F"/>
    <w:rsid w:val="001777B6"/>
    <w:rsid w:val="00177DB9"/>
    <w:rsid w:val="00177F47"/>
    <w:rsid w:val="00180217"/>
    <w:rsid w:val="00180D48"/>
    <w:rsid w:val="00181451"/>
    <w:rsid w:val="001840DC"/>
    <w:rsid w:val="00184738"/>
    <w:rsid w:val="00185459"/>
    <w:rsid w:val="00185713"/>
    <w:rsid w:val="00185E02"/>
    <w:rsid w:val="00185F47"/>
    <w:rsid w:val="00185FB2"/>
    <w:rsid w:val="00186CE6"/>
    <w:rsid w:val="00187373"/>
    <w:rsid w:val="0018790E"/>
    <w:rsid w:val="00191386"/>
    <w:rsid w:val="001935C0"/>
    <w:rsid w:val="00193AE0"/>
    <w:rsid w:val="00193E4C"/>
    <w:rsid w:val="001943D2"/>
    <w:rsid w:val="0019466D"/>
    <w:rsid w:val="00194B12"/>
    <w:rsid w:val="00194F9D"/>
    <w:rsid w:val="0019660F"/>
    <w:rsid w:val="00197485"/>
    <w:rsid w:val="00197A37"/>
    <w:rsid w:val="001A0F70"/>
    <w:rsid w:val="001A24AF"/>
    <w:rsid w:val="001A26E5"/>
    <w:rsid w:val="001A3C9A"/>
    <w:rsid w:val="001A41FC"/>
    <w:rsid w:val="001A467B"/>
    <w:rsid w:val="001A4E01"/>
    <w:rsid w:val="001A59DB"/>
    <w:rsid w:val="001A5E92"/>
    <w:rsid w:val="001A697A"/>
    <w:rsid w:val="001A69FC"/>
    <w:rsid w:val="001A6CB9"/>
    <w:rsid w:val="001A7FA9"/>
    <w:rsid w:val="001B1896"/>
    <w:rsid w:val="001B2794"/>
    <w:rsid w:val="001B33AA"/>
    <w:rsid w:val="001B3BA6"/>
    <w:rsid w:val="001B7679"/>
    <w:rsid w:val="001B7FB1"/>
    <w:rsid w:val="001C063F"/>
    <w:rsid w:val="001C0EDF"/>
    <w:rsid w:val="001C1A1C"/>
    <w:rsid w:val="001C256A"/>
    <w:rsid w:val="001C2EF7"/>
    <w:rsid w:val="001C3C2F"/>
    <w:rsid w:val="001C514F"/>
    <w:rsid w:val="001C5BB2"/>
    <w:rsid w:val="001C737A"/>
    <w:rsid w:val="001C7A7B"/>
    <w:rsid w:val="001D059C"/>
    <w:rsid w:val="001D0F24"/>
    <w:rsid w:val="001D1ABE"/>
    <w:rsid w:val="001D224F"/>
    <w:rsid w:val="001D2A85"/>
    <w:rsid w:val="001D350A"/>
    <w:rsid w:val="001D44B9"/>
    <w:rsid w:val="001D4D43"/>
    <w:rsid w:val="001D52D8"/>
    <w:rsid w:val="001D59CA"/>
    <w:rsid w:val="001D7585"/>
    <w:rsid w:val="001E05C2"/>
    <w:rsid w:val="001E08C5"/>
    <w:rsid w:val="001E2B68"/>
    <w:rsid w:val="001E3587"/>
    <w:rsid w:val="001E3A45"/>
    <w:rsid w:val="001E3AD1"/>
    <w:rsid w:val="001E448F"/>
    <w:rsid w:val="001E4B01"/>
    <w:rsid w:val="001E4EB6"/>
    <w:rsid w:val="001E5455"/>
    <w:rsid w:val="001E580C"/>
    <w:rsid w:val="001E6EB6"/>
    <w:rsid w:val="001E6F80"/>
    <w:rsid w:val="001E7D49"/>
    <w:rsid w:val="001F12B1"/>
    <w:rsid w:val="001F1CC8"/>
    <w:rsid w:val="001F265C"/>
    <w:rsid w:val="001F3175"/>
    <w:rsid w:val="001F34C0"/>
    <w:rsid w:val="001F39F7"/>
    <w:rsid w:val="001F3C79"/>
    <w:rsid w:val="001F4802"/>
    <w:rsid w:val="001F4EF5"/>
    <w:rsid w:val="001F51C1"/>
    <w:rsid w:val="001F5669"/>
    <w:rsid w:val="001F69BC"/>
    <w:rsid w:val="0020029A"/>
    <w:rsid w:val="00201890"/>
    <w:rsid w:val="00203162"/>
    <w:rsid w:val="00203539"/>
    <w:rsid w:val="00203F59"/>
    <w:rsid w:val="00205B97"/>
    <w:rsid w:val="002072E5"/>
    <w:rsid w:val="0021001F"/>
    <w:rsid w:val="002100B5"/>
    <w:rsid w:val="0021139A"/>
    <w:rsid w:val="0021201E"/>
    <w:rsid w:val="00212C8F"/>
    <w:rsid w:val="00212EE1"/>
    <w:rsid w:val="002156B3"/>
    <w:rsid w:val="0021590E"/>
    <w:rsid w:val="00215AA1"/>
    <w:rsid w:val="002169E6"/>
    <w:rsid w:val="00217243"/>
    <w:rsid w:val="00220D07"/>
    <w:rsid w:val="00222255"/>
    <w:rsid w:val="00222724"/>
    <w:rsid w:val="00223311"/>
    <w:rsid w:val="002234AC"/>
    <w:rsid w:val="002236FB"/>
    <w:rsid w:val="00223C69"/>
    <w:rsid w:val="0022442B"/>
    <w:rsid w:val="002249BD"/>
    <w:rsid w:val="00224C21"/>
    <w:rsid w:val="00224E9F"/>
    <w:rsid w:val="00225785"/>
    <w:rsid w:val="00226445"/>
    <w:rsid w:val="00226760"/>
    <w:rsid w:val="00227652"/>
    <w:rsid w:val="00227F5B"/>
    <w:rsid w:val="00230C0F"/>
    <w:rsid w:val="00231290"/>
    <w:rsid w:val="002314C8"/>
    <w:rsid w:val="002318F4"/>
    <w:rsid w:val="00231A85"/>
    <w:rsid w:val="00233458"/>
    <w:rsid w:val="0023388E"/>
    <w:rsid w:val="0023578E"/>
    <w:rsid w:val="0023659C"/>
    <w:rsid w:val="002368DC"/>
    <w:rsid w:val="00236942"/>
    <w:rsid w:val="00236BF6"/>
    <w:rsid w:val="00237509"/>
    <w:rsid w:val="0023797A"/>
    <w:rsid w:val="0024038E"/>
    <w:rsid w:val="0024051C"/>
    <w:rsid w:val="002408FE"/>
    <w:rsid w:val="002414AE"/>
    <w:rsid w:val="00241525"/>
    <w:rsid w:val="0024292D"/>
    <w:rsid w:val="0024399F"/>
    <w:rsid w:val="00243AE7"/>
    <w:rsid w:val="00243BCA"/>
    <w:rsid w:val="002463AA"/>
    <w:rsid w:val="00246C14"/>
    <w:rsid w:val="00247F4F"/>
    <w:rsid w:val="00250308"/>
    <w:rsid w:val="00250396"/>
    <w:rsid w:val="002511F6"/>
    <w:rsid w:val="002517F6"/>
    <w:rsid w:val="0025189E"/>
    <w:rsid w:val="002518AC"/>
    <w:rsid w:val="00251CB4"/>
    <w:rsid w:val="00251D1F"/>
    <w:rsid w:val="00251EAA"/>
    <w:rsid w:val="0025269E"/>
    <w:rsid w:val="002538A7"/>
    <w:rsid w:val="002545BB"/>
    <w:rsid w:val="00254664"/>
    <w:rsid w:val="00254731"/>
    <w:rsid w:val="00254D0B"/>
    <w:rsid w:val="0025569E"/>
    <w:rsid w:val="00255F76"/>
    <w:rsid w:val="00256259"/>
    <w:rsid w:val="0025630C"/>
    <w:rsid w:val="002604BC"/>
    <w:rsid w:val="002607CF"/>
    <w:rsid w:val="002618E2"/>
    <w:rsid w:val="002620EC"/>
    <w:rsid w:val="00262712"/>
    <w:rsid w:val="00262B02"/>
    <w:rsid w:val="00263A98"/>
    <w:rsid w:val="00263E49"/>
    <w:rsid w:val="00264498"/>
    <w:rsid w:val="00264A47"/>
    <w:rsid w:val="00266651"/>
    <w:rsid w:val="00267168"/>
    <w:rsid w:val="00270787"/>
    <w:rsid w:val="00270B40"/>
    <w:rsid w:val="00271007"/>
    <w:rsid w:val="00271343"/>
    <w:rsid w:val="002715FE"/>
    <w:rsid w:val="00271DF7"/>
    <w:rsid w:val="0027380B"/>
    <w:rsid w:val="00274CB1"/>
    <w:rsid w:val="00275725"/>
    <w:rsid w:val="002767CA"/>
    <w:rsid w:val="00276982"/>
    <w:rsid w:val="00280548"/>
    <w:rsid w:val="00280A94"/>
    <w:rsid w:val="00281782"/>
    <w:rsid w:val="00281D34"/>
    <w:rsid w:val="0028240A"/>
    <w:rsid w:val="0028259A"/>
    <w:rsid w:val="00283F15"/>
    <w:rsid w:val="00284198"/>
    <w:rsid w:val="00284235"/>
    <w:rsid w:val="00285A53"/>
    <w:rsid w:val="00287A8B"/>
    <w:rsid w:val="00287CFD"/>
    <w:rsid w:val="00290794"/>
    <w:rsid w:val="00290A1F"/>
    <w:rsid w:val="00291A64"/>
    <w:rsid w:val="00291FC7"/>
    <w:rsid w:val="002923BD"/>
    <w:rsid w:val="00292E19"/>
    <w:rsid w:val="002940F6"/>
    <w:rsid w:val="00294640"/>
    <w:rsid w:val="00294824"/>
    <w:rsid w:val="0029514B"/>
    <w:rsid w:val="00295C11"/>
    <w:rsid w:val="002968DD"/>
    <w:rsid w:val="00296C29"/>
    <w:rsid w:val="00296E44"/>
    <w:rsid w:val="00297DA1"/>
    <w:rsid w:val="002A016F"/>
    <w:rsid w:val="002A16E0"/>
    <w:rsid w:val="002A178E"/>
    <w:rsid w:val="002A2267"/>
    <w:rsid w:val="002A3543"/>
    <w:rsid w:val="002A4D1D"/>
    <w:rsid w:val="002A6858"/>
    <w:rsid w:val="002A7A96"/>
    <w:rsid w:val="002A7DE7"/>
    <w:rsid w:val="002A7FCC"/>
    <w:rsid w:val="002B2178"/>
    <w:rsid w:val="002B2C68"/>
    <w:rsid w:val="002B38C4"/>
    <w:rsid w:val="002B438B"/>
    <w:rsid w:val="002B582A"/>
    <w:rsid w:val="002C0C67"/>
    <w:rsid w:val="002C1643"/>
    <w:rsid w:val="002C2E49"/>
    <w:rsid w:val="002C33E5"/>
    <w:rsid w:val="002C405B"/>
    <w:rsid w:val="002C41EB"/>
    <w:rsid w:val="002C4957"/>
    <w:rsid w:val="002C5370"/>
    <w:rsid w:val="002C59E8"/>
    <w:rsid w:val="002C5AE3"/>
    <w:rsid w:val="002C6215"/>
    <w:rsid w:val="002C696D"/>
    <w:rsid w:val="002C6BA7"/>
    <w:rsid w:val="002C6DBE"/>
    <w:rsid w:val="002C7469"/>
    <w:rsid w:val="002C7B09"/>
    <w:rsid w:val="002C7E19"/>
    <w:rsid w:val="002D0769"/>
    <w:rsid w:val="002D145D"/>
    <w:rsid w:val="002D1731"/>
    <w:rsid w:val="002D3219"/>
    <w:rsid w:val="002D37C3"/>
    <w:rsid w:val="002D3FA0"/>
    <w:rsid w:val="002D4048"/>
    <w:rsid w:val="002D46D7"/>
    <w:rsid w:val="002D4B4C"/>
    <w:rsid w:val="002D4E27"/>
    <w:rsid w:val="002D4E2B"/>
    <w:rsid w:val="002D4F58"/>
    <w:rsid w:val="002D51C4"/>
    <w:rsid w:val="002D5256"/>
    <w:rsid w:val="002D5B6B"/>
    <w:rsid w:val="002D6591"/>
    <w:rsid w:val="002D73D0"/>
    <w:rsid w:val="002E06A7"/>
    <w:rsid w:val="002E0A25"/>
    <w:rsid w:val="002E1C76"/>
    <w:rsid w:val="002E2896"/>
    <w:rsid w:val="002E2C39"/>
    <w:rsid w:val="002E2CBC"/>
    <w:rsid w:val="002E3116"/>
    <w:rsid w:val="002E33A1"/>
    <w:rsid w:val="002E3A5D"/>
    <w:rsid w:val="002E3A70"/>
    <w:rsid w:val="002E5662"/>
    <w:rsid w:val="002E62E3"/>
    <w:rsid w:val="002E7436"/>
    <w:rsid w:val="002E7861"/>
    <w:rsid w:val="002E7EA7"/>
    <w:rsid w:val="002F2A7E"/>
    <w:rsid w:val="002F2F92"/>
    <w:rsid w:val="002F30B0"/>
    <w:rsid w:val="002F3DA4"/>
    <w:rsid w:val="002F3EDA"/>
    <w:rsid w:val="002F4849"/>
    <w:rsid w:val="002F5109"/>
    <w:rsid w:val="002F53C8"/>
    <w:rsid w:val="002F631E"/>
    <w:rsid w:val="00300B73"/>
    <w:rsid w:val="003014F6"/>
    <w:rsid w:val="00301D9A"/>
    <w:rsid w:val="003030EA"/>
    <w:rsid w:val="00304047"/>
    <w:rsid w:val="00304CD6"/>
    <w:rsid w:val="003057FC"/>
    <w:rsid w:val="0030654B"/>
    <w:rsid w:val="00307441"/>
    <w:rsid w:val="0030795C"/>
    <w:rsid w:val="00310025"/>
    <w:rsid w:val="00310440"/>
    <w:rsid w:val="00310F40"/>
    <w:rsid w:val="00311CB1"/>
    <w:rsid w:val="003124AC"/>
    <w:rsid w:val="00312E23"/>
    <w:rsid w:val="00312EAA"/>
    <w:rsid w:val="00313A4F"/>
    <w:rsid w:val="003148BB"/>
    <w:rsid w:val="00314C37"/>
    <w:rsid w:val="00314FF0"/>
    <w:rsid w:val="00315624"/>
    <w:rsid w:val="003178EC"/>
    <w:rsid w:val="00320EB1"/>
    <w:rsid w:val="00322D03"/>
    <w:rsid w:val="00323220"/>
    <w:rsid w:val="00324E98"/>
    <w:rsid w:val="0032501D"/>
    <w:rsid w:val="003254D5"/>
    <w:rsid w:val="00325818"/>
    <w:rsid w:val="0032682C"/>
    <w:rsid w:val="00326C97"/>
    <w:rsid w:val="00326CE3"/>
    <w:rsid w:val="00327BA0"/>
    <w:rsid w:val="003306B4"/>
    <w:rsid w:val="003312AE"/>
    <w:rsid w:val="003318EF"/>
    <w:rsid w:val="003321DF"/>
    <w:rsid w:val="003340E7"/>
    <w:rsid w:val="00335D16"/>
    <w:rsid w:val="003366CC"/>
    <w:rsid w:val="003377A4"/>
    <w:rsid w:val="00337E68"/>
    <w:rsid w:val="00340286"/>
    <w:rsid w:val="00340B45"/>
    <w:rsid w:val="0034189E"/>
    <w:rsid w:val="00341A75"/>
    <w:rsid w:val="00342150"/>
    <w:rsid w:val="003422B2"/>
    <w:rsid w:val="0034367A"/>
    <w:rsid w:val="003439B7"/>
    <w:rsid w:val="00343F62"/>
    <w:rsid w:val="0034519C"/>
    <w:rsid w:val="00345C68"/>
    <w:rsid w:val="003463F7"/>
    <w:rsid w:val="003465AF"/>
    <w:rsid w:val="00347796"/>
    <w:rsid w:val="00351D71"/>
    <w:rsid w:val="00352792"/>
    <w:rsid w:val="00353664"/>
    <w:rsid w:val="00353672"/>
    <w:rsid w:val="0035425D"/>
    <w:rsid w:val="00354D36"/>
    <w:rsid w:val="0035562D"/>
    <w:rsid w:val="00356AFF"/>
    <w:rsid w:val="00357AD0"/>
    <w:rsid w:val="0036015E"/>
    <w:rsid w:val="0036137E"/>
    <w:rsid w:val="00362BDA"/>
    <w:rsid w:val="00363700"/>
    <w:rsid w:val="00364048"/>
    <w:rsid w:val="00364D57"/>
    <w:rsid w:val="0036550F"/>
    <w:rsid w:val="00365797"/>
    <w:rsid w:val="00365891"/>
    <w:rsid w:val="00365ACD"/>
    <w:rsid w:val="003662AC"/>
    <w:rsid w:val="00366B0B"/>
    <w:rsid w:val="00366C64"/>
    <w:rsid w:val="00366DF3"/>
    <w:rsid w:val="00367C94"/>
    <w:rsid w:val="00370A4D"/>
    <w:rsid w:val="0037100E"/>
    <w:rsid w:val="00371071"/>
    <w:rsid w:val="003729FE"/>
    <w:rsid w:val="00373ABD"/>
    <w:rsid w:val="003741CE"/>
    <w:rsid w:val="00374499"/>
    <w:rsid w:val="00374D98"/>
    <w:rsid w:val="0037577A"/>
    <w:rsid w:val="00375DFD"/>
    <w:rsid w:val="003762CC"/>
    <w:rsid w:val="00376AFB"/>
    <w:rsid w:val="00376BF1"/>
    <w:rsid w:val="00380F74"/>
    <w:rsid w:val="00381182"/>
    <w:rsid w:val="00382410"/>
    <w:rsid w:val="00382963"/>
    <w:rsid w:val="00384273"/>
    <w:rsid w:val="00384E4E"/>
    <w:rsid w:val="00385550"/>
    <w:rsid w:val="00385598"/>
    <w:rsid w:val="00385D5F"/>
    <w:rsid w:val="00386A94"/>
    <w:rsid w:val="00386C90"/>
    <w:rsid w:val="00386C94"/>
    <w:rsid w:val="00386DEC"/>
    <w:rsid w:val="00390292"/>
    <w:rsid w:val="0039065E"/>
    <w:rsid w:val="00390C89"/>
    <w:rsid w:val="00390CBB"/>
    <w:rsid w:val="0039107B"/>
    <w:rsid w:val="003912B7"/>
    <w:rsid w:val="00391412"/>
    <w:rsid w:val="00391794"/>
    <w:rsid w:val="00392BA6"/>
    <w:rsid w:val="00392F06"/>
    <w:rsid w:val="00393B15"/>
    <w:rsid w:val="00393C6B"/>
    <w:rsid w:val="00395583"/>
    <w:rsid w:val="00396DFA"/>
    <w:rsid w:val="00397AF9"/>
    <w:rsid w:val="003A0DE8"/>
    <w:rsid w:val="003A142C"/>
    <w:rsid w:val="003A1D26"/>
    <w:rsid w:val="003A2A9B"/>
    <w:rsid w:val="003A38AB"/>
    <w:rsid w:val="003A447D"/>
    <w:rsid w:val="003A7852"/>
    <w:rsid w:val="003A7A67"/>
    <w:rsid w:val="003A7B5F"/>
    <w:rsid w:val="003A7D49"/>
    <w:rsid w:val="003B1A85"/>
    <w:rsid w:val="003B2133"/>
    <w:rsid w:val="003B2D99"/>
    <w:rsid w:val="003B30EE"/>
    <w:rsid w:val="003B3209"/>
    <w:rsid w:val="003B383B"/>
    <w:rsid w:val="003B421A"/>
    <w:rsid w:val="003B54A3"/>
    <w:rsid w:val="003B5641"/>
    <w:rsid w:val="003B5F7F"/>
    <w:rsid w:val="003B62F9"/>
    <w:rsid w:val="003B675F"/>
    <w:rsid w:val="003B6BD9"/>
    <w:rsid w:val="003B7575"/>
    <w:rsid w:val="003B7CB7"/>
    <w:rsid w:val="003C057E"/>
    <w:rsid w:val="003C0898"/>
    <w:rsid w:val="003C0CEB"/>
    <w:rsid w:val="003C1470"/>
    <w:rsid w:val="003C17D7"/>
    <w:rsid w:val="003C399C"/>
    <w:rsid w:val="003C51EF"/>
    <w:rsid w:val="003C5A54"/>
    <w:rsid w:val="003C60E2"/>
    <w:rsid w:val="003C68DB"/>
    <w:rsid w:val="003D1424"/>
    <w:rsid w:val="003D1A5F"/>
    <w:rsid w:val="003D1F84"/>
    <w:rsid w:val="003D262F"/>
    <w:rsid w:val="003D32E8"/>
    <w:rsid w:val="003D3A34"/>
    <w:rsid w:val="003D44C2"/>
    <w:rsid w:val="003D4AEA"/>
    <w:rsid w:val="003D5B1C"/>
    <w:rsid w:val="003D642C"/>
    <w:rsid w:val="003D6C04"/>
    <w:rsid w:val="003D6D86"/>
    <w:rsid w:val="003D7266"/>
    <w:rsid w:val="003D7662"/>
    <w:rsid w:val="003D7B8B"/>
    <w:rsid w:val="003E0134"/>
    <w:rsid w:val="003E2443"/>
    <w:rsid w:val="003E3D58"/>
    <w:rsid w:val="003E3F63"/>
    <w:rsid w:val="003E46A3"/>
    <w:rsid w:val="003E669A"/>
    <w:rsid w:val="003E69A8"/>
    <w:rsid w:val="003F0428"/>
    <w:rsid w:val="003F143F"/>
    <w:rsid w:val="003F2EB4"/>
    <w:rsid w:val="003F4C89"/>
    <w:rsid w:val="003F4ECB"/>
    <w:rsid w:val="003F599D"/>
    <w:rsid w:val="003F625C"/>
    <w:rsid w:val="003F7205"/>
    <w:rsid w:val="003F7497"/>
    <w:rsid w:val="00400146"/>
    <w:rsid w:val="00400425"/>
    <w:rsid w:val="00400C21"/>
    <w:rsid w:val="0040124B"/>
    <w:rsid w:val="004018F4"/>
    <w:rsid w:val="0040196F"/>
    <w:rsid w:val="00402075"/>
    <w:rsid w:val="0040280C"/>
    <w:rsid w:val="00402B0E"/>
    <w:rsid w:val="00402BA9"/>
    <w:rsid w:val="00402ECC"/>
    <w:rsid w:val="0040363B"/>
    <w:rsid w:val="00404CDA"/>
    <w:rsid w:val="00404FBA"/>
    <w:rsid w:val="00405200"/>
    <w:rsid w:val="00405C82"/>
    <w:rsid w:val="004060B5"/>
    <w:rsid w:val="00406763"/>
    <w:rsid w:val="00406D0D"/>
    <w:rsid w:val="00407188"/>
    <w:rsid w:val="00407454"/>
    <w:rsid w:val="00407539"/>
    <w:rsid w:val="00407A6E"/>
    <w:rsid w:val="004125BE"/>
    <w:rsid w:val="004127A1"/>
    <w:rsid w:val="00412F63"/>
    <w:rsid w:val="00413986"/>
    <w:rsid w:val="004151E5"/>
    <w:rsid w:val="004156DB"/>
    <w:rsid w:val="00416FFF"/>
    <w:rsid w:val="004201E0"/>
    <w:rsid w:val="004201F7"/>
    <w:rsid w:val="00420B53"/>
    <w:rsid w:val="00421F6B"/>
    <w:rsid w:val="00423765"/>
    <w:rsid w:val="00424DA0"/>
    <w:rsid w:val="0042583D"/>
    <w:rsid w:val="004275D6"/>
    <w:rsid w:val="00427BDB"/>
    <w:rsid w:val="00430420"/>
    <w:rsid w:val="00430A92"/>
    <w:rsid w:val="00430CE8"/>
    <w:rsid w:val="00434423"/>
    <w:rsid w:val="004347F0"/>
    <w:rsid w:val="004356BB"/>
    <w:rsid w:val="00436C04"/>
    <w:rsid w:val="00437807"/>
    <w:rsid w:val="00441C90"/>
    <w:rsid w:val="00444219"/>
    <w:rsid w:val="00444391"/>
    <w:rsid w:val="00445A4C"/>
    <w:rsid w:val="0044717B"/>
    <w:rsid w:val="00447BA1"/>
    <w:rsid w:val="00453BE5"/>
    <w:rsid w:val="00453D7A"/>
    <w:rsid w:val="0045691F"/>
    <w:rsid w:val="004574ED"/>
    <w:rsid w:val="004602CA"/>
    <w:rsid w:val="00460328"/>
    <w:rsid w:val="0046153C"/>
    <w:rsid w:val="0046163C"/>
    <w:rsid w:val="00461A96"/>
    <w:rsid w:val="00461C84"/>
    <w:rsid w:val="00462CD7"/>
    <w:rsid w:val="00462D13"/>
    <w:rsid w:val="00462FC6"/>
    <w:rsid w:val="00464908"/>
    <w:rsid w:val="004657D2"/>
    <w:rsid w:val="00465EE3"/>
    <w:rsid w:val="004672C6"/>
    <w:rsid w:val="00467DFE"/>
    <w:rsid w:val="0047155F"/>
    <w:rsid w:val="00472FCD"/>
    <w:rsid w:val="004731D0"/>
    <w:rsid w:val="0047363E"/>
    <w:rsid w:val="0047436D"/>
    <w:rsid w:val="0047459E"/>
    <w:rsid w:val="004755D3"/>
    <w:rsid w:val="00475667"/>
    <w:rsid w:val="0047671C"/>
    <w:rsid w:val="00476BEF"/>
    <w:rsid w:val="004779C6"/>
    <w:rsid w:val="00477B6B"/>
    <w:rsid w:val="00480661"/>
    <w:rsid w:val="0048139C"/>
    <w:rsid w:val="00481D17"/>
    <w:rsid w:val="00482098"/>
    <w:rsid w:val="00482AD5"/>
    <w:rsid w:val="0048337B"/>
    <w:rsid w:val="00484A38"/>
    <w:rsid w:val="00484CA7"/>
    <w:rsid w:val="004863BF"/>
    <w:rsid w:val="0048646D"/>
    <w:rsid w:val="00487E43"/>
    <w:rsid w:val="004904A8"/>
    <w:rsid w:val="00490E33"/>
    <w:rsid w:val="004915BD"/>
    <w:rsid w:val="0049330F"/>
    <w:rsid w:val="004933B5"/>
    <w:rsid w:val="00493486"/>
    <w:rsid w:val="004935D5"/>
    <w:rsid w:val="00494635"/>
    <w:rsid w:val="004960B4"/>
    <w:rsid w:val="00496393"/>
    <w:rsid w:val="00497509"/>
    <w:rsid w:val="00497F02"/>
    <w:rsid w:val="004A05E2"/>
    <w:rsid w:val="004A316E"/>
    <w:rsid w:val="004A318B"/>
    <w:rsid w:val="004A38B3"/>
    <w:rsid w:val="004A3D3A"/>
    <w:rsid w:val="004A43CC"/>
    <w:rsid w:val="004A443E"/>
    <w:rsid w:val="004A5178"/>
    <w:rsid w:val="004A6B0F"/>
    <w:rsid w:val="004A756B"/>
    <w:rsid w:val="004A7AFD"/>
    <w:rsid w:val="004A7D77"/>
    <w:rsid w:val="004B17C5"/>
    <w:rsid w:val="004B235C"/>
    <w:rsid w:val="004B2FD3"/>
    <w:rsid w:val="004B425E"/>
    <w:rsid w:val="004B4F53"/>
    <w:rsid w:val="004B586F"/>
    <w:rsid w:val="004B5B17"/>
    <w:rsid w:val="004B5CDA"/>
    <w:rsid w:val="004B62CE"/>
    <w:rsid w:val="004B67F2"/>
    <w:rsid w:val="004C0330"/>
    <w:rsid w:val="004C03EB"/>
    <w:rsid w:val="004C0636"/>
    <w:rsid w:val="004C1634"/>
    <w:rsid w:val="004C20CF"/>
    <w:rsid w:val="004C2FEE"/>
    <w:rsid w:val="004C33A4"/>
    <w:rsid w:val="004C37E7"/>
    <w:rsid w:val="004C4B0C"/>
    <w:rsid w:val="004C5539"/>
    <w:rsid w:val="004C625B"/>
    <w:rsid w:val="004C635B"/>
    <w:rsid w:val="004C6AB5"/>
    <w:rsid w:val="004C7F4C"/>
    <w:rsid w:val="004D1188"/>
    <w:rsid w:val="004D142E"/>
    <w:rsid w:val="004D15A3"/>
    <w:rsid w:val="004D1BC7"/>
    <w:rsid w:val="004D36C9"/>
    <w:rsid w:val="004D378A"/>
    <w:rsid w:val="004D456C"/>
    <w:rsid w:val="004D4E06"/>
    <w:rsid w:val="004D592A"/>
    <w:rsid w:val="004D666E"/>
    <w:rsid w:val="004D6C80"/>
    <w:rsid w:val="004D7F15"/>
    <w:rsid w:val="004E090A"/>
    <w:rsid w:val="004E1198"/>
    <w:rsid w:val="004E2130"/>
    <w:rsid w:val="004E2A7F"/>
    <w:rsid w:val="004E7047"/>
    <w:rsid w:val="004E71F5"/>
    <w:rsid w:val="004E73D7"/>
    <w:rsid w:val="004E7609"/>
    <w:rsid w:val="004F159C"/>
    <w:rsid w:val="004F2561"/>
    <w:rsid w:val="004F2D6B"/>
    <w:rsid w:val="004F432D"/>
    <w:rsid w:val="004F7362"/>
    <w:rsid w:val="004F7B5F"/>
    <w:rsid w:val="00500125"/>
    <w:rsid w:val="005008D0"/>
    <w:rsid w:val="00500B04"/>
    <w:rsid w:val="005011AE"/>
    <w:rsid w:val="00501A07"/>
    <w:rsid w:val="00501C4E"/>
    <w:rsid w:val="00502116"/>
    <w:rsid w:val="00502A3B"/>
    <w:rsid w:val="00502C65"/>
    <w:rsid w:val="005031FA"/>
    <w:rsid w:val="00503D22"/>
    <w:rsid w:val="00503FB0"/>
    <w:rsid w:val="005042F4"/>
    <w:rsid w:val="0050651D"/>
    <w:rsid w:val="00512243"/>
    <w:rsid w:val="005130CB"/>
    <w:rsid w:val="00513A01"/>
    <w:rsid w:val="00513E52"/>
    <w:rsid w:val="0051471A"/>
    <w:rsid w:val="00514985"/>
    <w:rsid w:val="00515A0D"/>
    <w:rsid w:val="005168A8"/>
    <w:rsid w:val="00516980"/>
    <w:rsid w:val="005175EF"/>
    <w:rsid w:val="00517640"/>
    <w:rsid w:val="00517FEB"/>
    <w:rsid w:val="0052057A"/>
    <w:rsid w:val="00523B10"/>
    <w:rsid w:val="00523F5D"/>
    <w:rsid w:val="00524145"/>
    <w:rsid w:val="005241DA"/>
    <w:rsid w:val="00524955"/>
    <w:rsid w:val="0052516F"/>
    <w:rsid w:val="00526DB0"/>
    <w:rsid w:val="005271D0"/>
    <w:rsid w:val="0052741F"/>
    <w:rsid w:val="00530D06"/>
    <w:rsid w:val="0053107A"/>
    <w:rsid w:val="00531C62"/>
    <w:rsid w:val="005333BC"/>
    <w:rsid w:val="00533DAC"/>
    <w:rsid w:val="005350F5"/>
    <w:rsid w:val="005351AA"/>
    <w:rsid w:val="00535EAC"/>
    <w:rsid w:val="00536E9F"/>
    <w:rsid w:val="00540089"/>
    <w:rsid w:val="005400E2"/>
    <w:rsid w:val="00542C7E"/>
    <w:rsid w:val="0054373A"/>
    <w:rsid w:val="00544393"/>
    <w:rsid w:val="005452CD"/>
    <w:rsid w:val="005459BE"/>
    <w:rsid w:val="00545F14"/>
    <w:rsid w:val="00546068"/>
    <w:rsid w:val="00546272"/>
    <w:rsid w:val="00546B13"/>
    <w:rsid w:val="00546C16"/>
    <w:rsid w:val="00546E9F"/>
    <w:rsid w:val="0054770A"/>
    <w:rsid w:val="00550205"/>
    <w:rsid w:val="00550A95"/>
    <w:rsid w:val="005514D3"/>
    <w:rsid w:val="005518AE"/>
    <w:rsid w:val="005525CC"/>
    <w:rsid w:val="005529C9"/>
    <w:rsid w:val="00552BCD"/>
    <w:rsid w:val="005544DE"/>
    <w:rsid w:val="00554812"/>
    <w:rsid w:val="00555506"/>
    <w:rsid w:val="00555921"/>
    <w:rsid w:val="00557327"/>
    <w:rsid w:val="00557C67"/>
    <w:rsid w:val="00557C9C"/>
    <w:rsid w:val="005604E4"/>
    <w:rsid w:val="005608A4"/>
    <w:rsid w:val="00561A1B"/>
    <w:rsid w:val="00563701"/>
    <w:rsid w:val="00566011"/>
    <w:rsid w:val="00567601"/>
    <w:rsid w:val="00567F08"/>
    <w:rsid w:val="00571449"/>
    <w:rsid w:val="0057148A"/>
    <w:rsid w:val="005716C2"/>
    <w:rsid w:val="0057176C"/>
    <w:rsid w:val="005718FE"/>
    <w:rsid w:val="00571C6E"/>
    <w:rsid w:val="0057202D"/>
    <w:rsid w:val="00573938"/>
    <w:rsid w:val="0057397A"/>
    <w:rsid w:val="0057557F"/>
    <w:rsid w:val="0057763B"/>
    <w:rsid w:val="0057773B"/>
    <w:rsid w:val="005811F4"/>
    <w:rsid w:val="00582D90"/>
    <w:rsid w:val="00582E70"/>
    <w:rsid w:val="00583A1C"/>
    <w:rsid w:val="00587E39"/>
    <w:rsid w:val="00587F49"/>
    <w:rsid w:val="00590D04"/>
    <w:rsid w:val="00591E47"/>
    <w:rsid w:val="00592386"/>
    <w:rsid w:val="00592D2A"/>
    <w:rsid w:val="005930AE"/>
    <w:rsid w:val="005947F9"/>
    <w:rsid w:val="00594C9F"/>
    <w:rsid w:val="005956D7"/>
    <w:rsid w:val="00597194"/>
    <w:rsid w:val="005A1F5B"/>
    <w:rsid w:val="005A300F"/>
    <w:rsid w:val="005A329A"/>
    <w:rsid w:val="005A3DA4"/>
    <w:rsid w:val="005A4094"/>
    <w:rsid w:val="005A41BA"/>
    <w:rsid w:val="005A4518"/>
    <w:rsid w:val="005A585B"/>
    <w:rsid w:val="005A611B"/>
    <w:rsid w:val="005A65C3"/>
    <w:rsid w:val="005A75AA"/>
    <w:rsid w:val="005A772F"/>
    <w:rsid w:val="005B0C54"/>
    <w:rsid w:val="005B1D84"/>
    <w:rsid w:val="005B312D"/>
    <w:rsid w:val="005B4F6E"/>
    <w:rsid w:val="005B5F55"/>
    <w:rsid w:val="005B6764"/>
    <w:rsid w:val="005B73F7"/>
    <w:rsid w:val="005B785F"/>
    <w:rsid w:val="005C0214"/>
    <w:rsid w:val="005C09D6"/>
    <w:rsid w:val="005C09EC"/>
    <w:rsid w:val="005C09F8"/>
    <w:rsid w:val="005C1438"/>
    <w:rsid w:val="005C14E2"/>
    <w:rsid w:val="005C1559"/>
    <w:rsid w:val="005C235B"/>
    <w:rsid w:val="005C2BFC"/>
    <w:rsid w:val="005C357D"/>
    <w:rsid w:val="005C44C5"/>
    <w:rsid w:val="005C64BB"/>
    <w:rsid w:val="005C6542"/>
    <w:rsid w:val="005C688F"/>
    <w:rsid w:val="005C6BF1"/>
    <w:rsid w:val="005D064B"/>
    <w:rsid w:val="005D09ED"/>
    <w:rsid w:val="005D192F"/>
    <w:rsid w:val="005D2603"/>
    <w:rsid w:val="005D3A08"/>
    <w:rsid w:val="005D42B2"/>
    <w:rsid w:val="005D46E4"/>
    <w:rsid w:val="005D51F3"/>
    <w:rsid w:val="005D53F4"/>
    <w:rsid w:val="005D56F8"/>
    <w:rsid w:val="005D5B9E"/>
    <w:rsid w:val="005D67B0"/>
    <w:rsid w:val="005D6AC4"/>
    <w:rsid w:val="005D72D1"/>
    <w:rsid w:val="005D75C3"/>
    <w:rsid w:val="005E0E49"/>
    <w:rsid w:val="005E11F2"/>
    <w:rsid w:val="005E1392"/>
    <w:rsid w:val="005E2C40"/>
    <w:rsid w:val="005E36D0"/>
    <w:rsid w:val="005E41DA"/>
    <w:rsid w:val="005E4F75"/>
    <w:rsid w:val="005E5CDF"/>
    <w:rsid w:val="005E6889"/>
    <w:rsid w:val="005F05B7"/>
    <w:rsid w:val="005F117A"/>
    <w:rsid w:val="005F2568"/>
    <w:rsid w:val="005F27E1"/>
    <w:rsid w:val="005F52D8"/>
    <w:rsid w:val="005F68C1"/>
    <w:rsid w:val="005F7864"/>
    <w:rsid w:val="005F7C0C"/>
    <w:rsid w:val="00600296"/>
    <w:rsid w:val="00600361"/>
    <w:rsid w:val="006009D2"/>
    <w:rsid w:val="00601629"/>
    <w:rsid w:val="00601A19"/>
    <w:rsid w:val="00601DAB"/>
    <w:rsid w:val="00603365"/>
    <w:rsid w:val="0060439D"/>
    <w:rsid w:val="006044A0"/>
    <w:rsid w:val="00606E3F"/>
    <w:rsid w:val="006106F4"/>
    <w:rsid w:val="00610BA1"/>
    <w:rsid w:val="00611406"/>
    <w:rsid w:val="00611765"/>
    <w:rsid w:val="00611ED1"/>
    <w:rsid w:val="006121B0"/>
    <w:rsid w:val="00612B9F"/>
    <w:rsid w:val="00613DBB"/>
    <w:rsid w:val="00613E8D"/>
    <w:rsid w:val="00613EFE"/>
    <w:rsid w:val="00613F32"/>
    <w:rsid w:val="006145F0"/>
    <w:rsid w:val="00614C93"/>
    <w:rsid w:val="0061553E"/>
    <w:rsid w:val="00616B3A"/>
    <w:rsid w:val="00620268"/>
    <w:rsid w:val="006221DD"/>
    <w:rsid w:val="00623320"/>
    <w:rsid w:val="00623487"/>
    <w:rsid w:val="006237D3"/>
    <w:rsid w:val="006249BA"/>
    <w:rsid w:val="00625174"/>
    <w:rsid w:val="00625262"/>
    <w:rsid w:val="00626F7B"/>
    <w:rsid w:val="00627DD0"/>
    <w:rsid w:val="006301D5"/>
    <w:rsid w:val="006320EC"/>
    <w:rsid w:val="00632479"/>
    <w:rsid w:val="00632756"/>
    <w:rsid w:val="00632F5B"/>
    <w:rsid w:val="00634E45"/>
    <w:rsid w:val="006350CC"/>
    <w:rsid w:val="006353AE"/>
    <w:rsid w:val="006368FA"/>
    <w:rsid w:val="00637AF5"/>
    <w:rsid w:val="00640768"/>
    <w:rsid w:val="00640777"/>
    <w:rsid w:val="00640A4B"/>
    <w:rsid w:val="00640B5D"/>
    <w:rsid w:val="0064140A"/>
    <w:rsid w:val="0064265C"/>
    <w:rsid w:val="00642684"/>
    <w:rsid w:val="00642D11"/>
    <w:rsid w:val="00643918"/>
    <w:rsid w:val="006440A1"/>
    <w:rsid w:val="0064536F"/>
    <w:rsid w:val="006454A7"/>
    <w:rsid w:val="0064555E"/>
    <w:rsid w:val="00647DD0"/>
    <w:rsid w:val="00650753"/>
    <w:rsid w:val="00651285"/>
    <w:rsid w:val="006514D5"/>
    <w:rsid w:val="0065191E"/>
    <w:rsid w:val="00653642"/>
    <w:rsid w:val="006538D3"/>
    <w:rsid w:val="00654258"/>
    <w:rsid w:val="006558D4"/>
    <w:rsid w:val="00655DAB"/>
    <w:rsid w:val="00656BD8"/>
    <w:rsid w:val="006570A7"/>
    <w:rsid w:val="0065752D"/>
    <w:rsid w:val="006607B3"/>
    <w:rsid w:val="00660BD0"/>
    <w:rsid w:val="00662A90"/>
    <w:rsid w:val="00662D27"/>
    <w:rsid w:val="00662D73"/>
    <w:rsid w:val="00662FFC"/>
    <w:rsid w:val="00663BC0"/>
    <w:rsid w:val="00664636"/>
    <w:rsid w:val="00664C6A"/>
    <w:rsid w:val="006664B4"/>
    <w:rsid w:val="00666699"/>
    <w:rsid w:val="00667731"/>
    <w:rsid w:val="00667CDC"/>
    <w:rsid w:val="0067017B"/>
    <w:rsid w:val="00670FE5"/>
    <w:rsid w:val="006714B6"/>
    <w:rsid w:val="00671C2E"/>
    <w:rsid w:val="0067205E"/>
    <w:rsid w:val="00672A4D"/>
    <w:rsid w:val="00672B1F"/>
    <w:rsid w:val="00673617"/>
    <w:rsid w:val="0067399D"/>
    <w:rsid w:val="00673D03"/>
    <w:rsid w:val="00674972"/>
    <w:rsid w:val="00675E15"/>
    <w:rsid w:val="00676C43"/>
    <w:rsid w:val="006776FD"/>
    <w:rsid w:val="00680387"/>
    <w:rsid w:val="00680EE3"/>
    <w:rsid w:val="0068303D"/>
    <w:rsid w:val="00684586"/>
    <w:rsid w:val="00684679"/>
    <w:rsid w:val="00685060"/>
    <w:rsid w:val="00685B7D"/>
    <w:rsid w:val="00686096"/>
    <w:rsid w:val="00687341"/>
    <w:rsid w:val="0068778C"/>
    <w:rsid w:val="0068798E"/>
    <w:rsid w:val="00687CA7"/>
    <w:rsid w:val="0069065F"/>
    <w:rsid w:val="006933D5"/>
    <w:rsid w:val="00694354"/>
    <w:rsid w:val="00694C0B"/>
    <w:rsid w:val="00694FDD"/>
    <w:rsid w:val="00695937"/>
    <w:rsid w:val="00695A45"/>
    <w:rsid w:val="00696855"/>
    <w:rsid w:val="006968BB"/>
    <w:rsid w:val="00697248"/>
    <w:rsid w:val="00697BBB"/>
    <w:rsid w:val="006A1455"/>
    <w:rsid w:val="006A2557"/>
    <w:rsid w:val="006A265D"/>
    <w:rsid w:val="006A2BCF"/>
    <w:rsid w:val="006A3523"/>
    <w:rsid w:val="006A36CA"/>
    <w:rsid w:val="006A3EEE"/>
    <w:rsid w:val="006A3F3C"/>
    <w:rsid w:val="006A5BF9"/>
    <w:rsid w:val="006A75F1"/>
    <w:rsid w:val="006A7DBB"/>
    <w:rsid w:val="006B0B46"/>
    <w:rsid w:val="006B100C"/>
    <w:rsid w:val="006B49FB"/>
    <w:rsid w:val="006B7B51"/>
    <w:rsid w:val="006C0695"/>
    <w:rsid w:val="006C0F8A"/>
    <w:rsid w:val="006C10CF"/>
    <w:rsid w:val="006C1E5D"/>
    <w:rsid w:val="006C2B4B"/>
    <w:rsid w:val="006C36FF"/>
    <w:rsid w:val="006C3816"/>
    <w:rsid w:val="006C3C22"/>
    <w:rsid w:val="006C4639"/>
    <w:rsid w:val="006C4844"/>
    <w:rsid w:val="006C6101"/>
    <w:rsid w:val="006C666A"/>
    <w:rsid w:val="006C68A6"/>
    <w:rsid w:val="006C6A25"/>
    <w:rsid w:val="006C6C9D"/>
    <w:rsid w:val="006C7F7B"/>
    <w:rsid w:val="006D03E9"/>
    <w:rsid w:val="006D0AA3"/>
    <w:rsid w:val="006D14C8"/>
    <w:rsid w:val="006D1577"/>
    <w:rsid w:val="006D28A1"/>
    <w:rsid w:val="006D2919"/>
    <w:rsid w:val="006D348F"/>
    <w:rsid w:val="006D3AFF"/>
    <w:rsid w:val="006D3C6D"/>
    <w:rsid w:val="006D43FA"/>
    <w:rsid w:val="006D4C1D"/>
    <w:rsid w:val="006D519C"/>
    <w:rsid w:val="006D5AE5"/>
    <w:rsid w:val="006D6728"/>
    <w:rsid w:val="006E0472"/>
    <w:rsid w:val="006E07B8"/>
    <w:rsid w:val="006E1C80"/>
    <w:rsid w:val="006E2735"/>
    <w:rsid w:val="006E3296"/>
    <w:rsid w:val="006E333C"/>
    <w:rsid w:val="006E3390"/>
    <w:rsid w:val="006E37CE"/>
    <w:rsid w:val="006E493A"/>
    <w:rsid w:val="006E4BF6"/>
    <w:rsid w:val="006E5728"/>
    <w:rsid w:val="006E6637"/>
    <w:rsid w:val="006E6A75"/>
    <w:rsid w:val="006F0120"/>
    <w:rsid w:val="006F0A12"/>
    <w:rsid w:val="006F0CF8"/>
    <w:rsid w:val="006F1F10"/>
    <w:rsid w:val="006F2726"/>
    <w:rsid w:val="006F27A0"/>
    <w:rsid w:val="006F3B0E"/>
    <w:rsid w:val="006F460C"/>
    <w:rsid w:val="006F535F"/>
    <w:rsid w:val="006F7596"/>
    <w:rsid w:val="0070032D"/>
    <w:rsid w:val="00700A1B"/>
    <w:rsid w:val="007030E0"/>
    <w:rsid w:val="00703281"/>
    <w:rsid w:val="007037E9"/>
    <w:rsid w:val="00704FBA"/>
    <w:rsid w:val="0070575E"/>
    <w:rsid w:val="0070607A"/>
    <w:rsid w:val="00711351"/>
    <w:rsid w:val="00711B61"/>
    <w:rsid w:val="007122D3"/>
    <w:rsid w:val="007133D0"/>
    <w:rsid w:val="00713816"/>
    <w:rsid w:val="00713F0D"/>
    <w:rsid w:val="0071522A"/>
    <w:rsid w:val="00715B6E"/>
    <w:rsid w:val="00716588"/>
    <w:rsid w:val="00716617"/>
    <w:rsid w:val="00720D38"/>
    <w:rsid w:val="00721BC0"/>
    <w:rsid w:val="007222F6"/>
    <w:rsid w:val="007235B8"/>
    <w:rsid w:val="0072456E"/>
    <w:rsid w:val="007248EB"/>
    <w:rsid w:val="00724C7D"/>
    <w:rsid w:val="0072534A"/>
    <w:rsid w:val="00725A8D"/>
    <w:rsid w:val="00726834"/>
    <w:rsid w:val="00727498"/>
    <w:rsid w:val="00730A51"/>
    <w:rsid w:val="007311D6"/>
    <w:rsid w:val="007313A1"/>
    <w:rsid w:val="00732D0A"/>
    <w:rsid w:val="00732F83"/>
    <w:rsid w:val="00734583"/>
    <w:rsid w:val="007351B7"/>
    <w:rsid w:val="007352C1"/>
    <w:rsid w:val="00735703"/>
    <w:rsid w:val="00735D3C"/>
    <w:rsid w:val="0073678C"/>
    <w:rsid w:val="00736A14"/>
    <w:rsid w:val="007409C2"/>
    <w:rsid w:val="00740A8C"/>
    <w:rsid w:val="00741109"/>
    <w:rsid w:val="00742557"/>
    <w:rsid w:val="00742D60"/>
    <w:rsid w:val="00743BCD"/>
    <w:rsid w:val="00744493"/>
    <w:rsid w:val="00744ED8"/>
    <w:rsid w:val="007455C6"/>
    <w:rsid w:val="007455DC"/>
    <w:rsid w:val="00745AB3"/>
    <w:rsid w:val="00745C2F"/>
    <w:rsid w:val="0074612B"/>
    <w:rsid w:val="00747301"/>
    <w:rsid w:val="00747CA7"/>
    <w:rsid w:val="00747CD2"/>
    <w:rsid w:val="00747FDF"/>
    <w:rsid w:val="0075014B"/>
    <w:rsid w:val="007504CB"/>
    <w:rsid w:val="00750A38"/>
    <w:rsid w:val="00751756"/>
    <w:rsid w:val="007517E2"/>
    <w:rsid w:val="00751938"/>
    <w:rsid w:val="00752F70"/>
    <w:rsid w:val="0075475C"/>
    <w:rsid w:val="00754E61"/>
    <w:rsid w:val="007554A8"/>
    <w:rsid w:val="00755F1B"/>
    <w:rsid w:val="00756437"/>
    <w:rsid w:val="007569DC"/>
    <w:rsid w:val="00756FA5"/>
    <w:rsid w:val="00757504"/>
    <w:rsid w:val="00760D65"/>
    <w:rsid w:val="007612AA"/>
    <w:rsid w:val="0076175D"/>
    <w:rsid w:val="00763CC7"/>
    <w:rsid w:val="00763EA1"/>
    <w:rsid w:val="00763FA7"/>
    <w:rsid w:val="00765A6E"/>
    <w:rsid w:val="00765CA0"/>
    <w:rsid w:val="00766A9C"/>
    <w:rsid w:val="00767D69"/>
    <w:rsid w:val="00767F67"/>
    <w:rsid w:val="00771BE1"/>
    <w:rsid w:val="00772075"/>
    <w:rsid w:val="00774B5D"/>
    <w:rsid w:val="00775026"/>
    <w:rsid w:val="0077525D"/>
    <w:rsid w:val="0077591D"/>
    <w:rsid w:val="00776219"/>
    <w:rsid w:val="007764CC"/>
    <w:rsid w:val="0077690E"/>
    <w:rsid w:val="00776F6A"/>
    <w:rsid w:val="00777302"/>
    <w:rsid w:val="00777628"/>
    <w:rsid w:val="0078042D"/>
    <w:rsid w:val="00781D1E"/>
    <w:rsid w:val="007825C4"/>
    <w:rsid w:val="007828E6"/>
    <w:rsid w:val="00782A96"/>
    <w:rsid w:val="007830C3"/>
    <w:rsid w:val="0078431F"/>
    <w:rsid w:val="007852CB"/>
    <w:rsid w:val="00785F2B"/>
    <w:rsid w:val="007868A6"/>
    <w:rsid w:val="0078700F"/>
    <w:rsid w:val="00787178"/>
    <w:rsid w:val="00790185"/>
    <w:rsid w:val="0079049D"/>
    <w:rsid w:val="00791737"/>
    <w:rsid w:val="00792297"/>
    <w:rsid w:val="007927E4"/>
    <w:rsid w:val="00793949"/>
    <w:rsid w:val="0079470C"/>
    <w:rsid w:val="00794DC9"/>
    <w:rsid w:val="00794E8C"/>
    <w:rsid w:val="00795714"/>
    <w:rsid w:val="00797218"/>
    <w:rsid w:val="007A04C7"/>
    <w:rsid w:val="007A0CD2"/>
    <w:rsid w:val="007A1F78"/>
    <w:rsid w:val="007A425D"/>
    <w:rsid w:val="007A456D"/>
    <w:rsid w:val="007A6F7C"/>
    <w:rsid w:val="007A7505"/>
    <w:rsid w:val="007A7CB3"/>
    <w:rsid w:val="007B0259"/>
    <w:rsid w:val="007B1C9F"/>
    <w:rsid w:val="007B1FC3"/>
    <w:rsid w:val="007B2C10"/>
    <w:rsid w:val="007B38A8"/>
    <w:rsid w:val="007B4782"/>
    <w:rsid w:val="007B64CB"/>
    <w:rsid w:val="007B73F4"/>
    <w:rsid w:val="007C018B"/>
    <w:rsid w:val="007C1796"/>
    <w:rsid w:val="007C4530"/>
    <w:rsid w:val="007C4C05"/>
    <w:rsid w:val="007C4E41"/>
    <w:rsid w:val="007C5360"/>
    <w:rsid w:val="007C599A"/>
    <w:rsid w:val="007C5E16"/>
    <w:rsid w:val="007C7C44"/>
    <w:rsid w:val="007D2013"/>
    <w:rsid w:val="007D2C92"/>
    <w:rsid w:val="007D2F0C"/>
    <w:rsid w:val="007D3C16"/>
    <w:rsid w:val="007D4794"/>
    <w:rsid w:val="007D580B"/>
    <w:rsid w:val="007D5FB0"/>
    <w:rsid w:val="007E0BFC"/>
    <w:rsid w:val="007E165C"/>
    <w:rsid w:val="007E1936"/>
    <w:rsid w:val="007E3030"/>
    <w:rsid w:val="007E403A"/>
    <w:rsid w:val="007E422E"/>
    <w:rsid w:val="007E455A"/>
    <w:rsid w:val="007E47A2"/>
    <w:rsid w:val="007E565B"/>
    <w:rsid w:val="007E5CDB"/>
    <w:rsid w:val="007E5FE7"/>
    <w:rsid w:val="007E67DB"/>
    <w:rsid w:val="007E7A9E"/>
    <w:rsid w:val="007F3D10"/>
    <w:rsid w:val="007F450F"/>
    <w:rsid w:val="007F4E59"/>
    <w:rsid w:val="007F4FF9"/>
    <w:rsid w:val="007F573C"/>
    <w:rsid w:val="007F6261"/>
    <w:rsid w:val="007F6960"/>
    <w:rsid w:val="007F70A5"/>
    <w:rsid w:val="007F7E12"/>
    <w:rsid w:val="00802046"/>
    <w:rsid w:val="00802254"/>
    <w:rsid w:val="00802E7D"/>
    <w:rsid w:val="00802E8E"/>
    <w:rsid w:val="008036B6"/>
    <w:rsid w:val="00803732"/>
    <w:rsid w:val="008044ED"/>
    <w:rsid w:val="00804A1D"/>
    <w:rsid w:val="008054B4"/>
    <w:rsid w:val="008055CB"/>
    <w:rsid w:val="0080587E"/>
    <w:rsid w:val="00806525"/>
    <w:rsid w:val="00807BB5"/>
    <w:rsid w:val="00807DD4"/>
    <w:rsid w:val="00810AB5"/>
    <w:rsid w:val="00811539"/>
    <w:rsid w:val="0081274D"/>
    <w:rsid w:val="00812941"/>
    <w:rsid w:val="008129E6"/>
    <w:rsid w:val="00813448"/>
    <w:rsid w:val="00813486"/>
    <w:rsid w:val="008145E3"/>
    <w:rsid w:val="00814E71"/>
    <w:rsid w:val="00815159"/>
    <w:rsid w:val="00815364"/>
    <w:rsid w:val="00815533"/>
    <w:rsid w:val="008207E4"/>
    <w:rsid w:val="00820B7E"/>
    <w:rsid w:val="00820D6C"/>
    <w:rsid w:val="0082121C"/>
    <w:rsid w:val="008218DB"/>
    <w:rsid w:val="00821BC8"/>
    <w:rsid w:val="00822601"/>
    <w:rsid w:val="00824F4D"/>
    <w:rsid w:val="008251F3"/>
    <w:rsid w:val="00826B4A"/>
    <w:rsid w:val="008275A4"/>
    <w:rsid w:val="00827ED9"/>
    <w:rsid w:val="0083094B"/>
    <w:rsid w:val="00830C3D"/>
    <w:rsid w:val="00831591"/>
    <w:rsid w:val="00831649"/>
    <w:rsid w:val="00832A2D"/>
    <w:rsid w:val="008360DD"/>
    <w:rsid w:val="008360E3"/>
    <w:rsid w:val="00836E91"/>
    <w:rsid w:val="00837C89"/>
    <w:rsid w:val="00837E9A"/>
    <w:rsid w:val="00842437"/>
    <w:rsid w:val="00842D29"/>
    <w:rsid w:val="00842DE6"/>
    <w:rsid w:val="008443B5"/>
    <w:rsid w:val="00844538"/>
    <w:rsid w:val="00844913"/>
    <w:rsid w:val="008461B5"/>
    <w:rsid w:val="0084666A"/>
    <w:rsid w:val="00846887"/>
    <w:rsid w:val="008468BC"/>
    <w:rsid w:val="00847568"/>
    <w:rsid w:val="00847709"/>
    <w:rsid w:val="00850FF3"/>
    <w:rsid w:val="0085212E"/>
    <w:rsid w:val="00852A89"/>
    <w:rsid w:val="00852F57"/>
    <w:rsid w:val="00855A93"/>
    <w:rsid w:val="00855EC4"/>
    <w:rsid w:val="00855FF2"/>
    <w:rsid w:val="00856D9C"/>
    <w:rsid w:val="0086061B"/>
    <w:rsid w:val="0086101F"/>
    <w:rsid w:val="0086156C"/>
    <w:rsid w:val="00862526"/>
    <w:rsid w:val="00862610"/>
    <w:rsid w:val="00862680"/>
    <w:rsid w:val="00864CD3"/>
    <w:rsid w:val="00865631"/>
    <w:rsid w:val="00865CCD"/>
    <w:rsid w:val="00865CDB"/>
    <w:rsid w:val="00865D82"/>
    <w:rsid w:val="008660A1"/>
    <w:rsid w:val="008663F0"/>
    <w:rsid w:val="008672AF"/>
    <w:rsid w:val="008679F3"/>
    <w:rsid w:val="00867E1E"/>
    <w:rsid w:val="0087087B"/>
    <w:rsid w:val="008708D1"/>
    <w:rsid w:val="008708FF"/>
    <w:rsid w:val="00871595"/>
    <w:rsid w:val="00871AA8"/>
    <w:rsid w:val="00871BAD"/>
    <w:rsid w:val="008724D7"/>
    <w:rsid w:val="00872879"/>
    <w:rsid w:val="00872F8B"/>
    <w:rsid w:val="00876F99"/>
    <w:rsid w:val="00877DBC"/>
    <w:rsid w:val="00880025"/>
    <w:rsid w:val="00880385"/>
    <w:rsid w:val="008807B1"/>
    <w:rsid w:val="008812A3"/>
    <w:rsid w:val="00881B68"/>
    <w:rsid w:val="00881BD7"/>
    <w:rsid w:val="008821F1"/>
    <w:rsid w:val="008824FF"/>
    <w:rsid w:val="008826C3"/>
    <w:rsid w:val="00882AA4"/>
    <w:rsid w:val="008836E2"/>
    <w:rsid w:val="0088375D"/>
    <w:rsid w:val="008844CE"/>
    <w:rsid w:val="00884926"/>
    <w:rsid w:val="00884B96"/>
    <w:rsid w:val="00885F9E"/>
    <w:rsid w:val="00886A0F"/>
    <w:rsid w:val="00887353"/>
    <w:rsid w:val="00887C50"/>
    <w:rsid w:val="00890391"/>
    <w:rsid w:val="00890C84"/>
    <w:rsid w:val="0089172A"/>
    <w:rsid w:val="00891802"/>
    <w:rsid w:val="008918CB"/>
    <w:rsid w:val="00891D83"/>
    <w:rsid w:val="00893B79"/>
    <w:rsid w:val="00893C47"/>
    <w:rsid w:val="00893FEF"/>
    <w:rsid w:val="00896B04"/>
    <w:rsid w:val="00897B52"/>
    <w:rsid w:val="00897C0E"/>
    <w:rsid w:val="008A0FB2"/>
    <w:rsid w:val="008A0FC1"/>
    <w:rsid w:val="008A2422"/>
    <w:rsid w:val="008A2B60"/>
    <w:rsid w:val="008A316F"/>
    <w:rsid w:val="008A4157"/>
    <w:rsid w:val="008A4488"/>
    <w:rsid w:val="008A44EC"/>
    <w:rsid w:val="008A4976"/>
    <w:rsid w:val="008A5070"/>
    <w:rsid w:val="008A5147"/>
    <w:rsid w:val="008A674A"/>
    <w:rsid w:val="008A6A34"/>
    <w:rsid w:val="008A6D2B"/>
    <w:rsid w:val="008A7C94"/>
    <w:rsid w:val="008A7DA8"/>
    <w:rsid w:val="008B0CF7"/>
    <w:rsid w:val="008B1179"/>
    <w:rsid w:val="008B23A3"/>
    <w:rsid w:val="008B2F6C"/>
    <w:rsid w:val="008B3AAD"/>
    <w:rsid w:val="008B3C2D"/>
    <w:rsid w:val="008B4020"/>
    <w:rsid w:val="008B4A11"/>
    <w:rsid w:val="008B54B5"/>
    <w:rsid w:val="008B54F6"/>
    <w:rsid w:val="008B6C26"/>
    <w:rsid w:val="008B6C97"/>
    <w:rsid w:val="008B6D54"/>
    <w:rsid w:val="008C104B"/>
    <w:rsid w:val="008C1979"/>
    <w:rsid w:val="008C1A41"/>
    <w:rsid w:val="008C3345"/>
    <w:rsid w:val="008C33DF"/>
    <w:rsid w:val="008C4D36"/>
    <w:rsid w:val="008C4F93"/>
    <w:rsid w:val="008C533C"/>
    <w:rsid w:val="008C5773"/>
    <w:rsid w:val="008C592C"/>
    <w:rsid w:val="008C6040"/>
    <w:rsid w:val="008C61A5"/>
    <w:rsid w:val="008C63BD"/>
    <w:rsid w:val="008C67CD"/>
    <w:rsid w:val="008C7AEB"/>
    <w:rsid w:val="008D0AC6"/>
    <w:rsid w:val="008D11A7"/>
    <w:rsid w:val="008D1223"/>
    <w:rsid w:val="008D151C"/>
    <w:rsid w:val="008D1CE8"/>
    <w:rsid w:val="008D2825"/>
    <w:rsid w:val="008D35FE"/>
    <w:rsid w:val="008D4543"/>
    <w:rsid w:val="008D4FE1"/>
    <w:rsid w:val="008D5094"/>
    <w:rsid w:val="008D50A4"/>
    <w:rsid w:val="008D63D0"/>
    <w:rsid w:val="008D6446"/>
    <w:rsid w:val="008D6B1F"/>
    <w:rsid w:val="008D6B6B"/>
    <w:rsid w:val="008E09D1"/>
    <w:rsid w:val="008E28EF"/>
    <w:rsid w:val="008E2FF4"/>
    <w:rsid w:val="008E41C2"/>
    <w:rsid w:val="008E44D4"/>
    <w:rsid w:val="008E51AC"/>
    <w:rsid w:val="008E5947"/>
    <w:rsid w:val="008E65C2"/>
    <w:rsid w:val="008E6AED"/>
    <w:rsid w:val="008E7ADC"/>
    <w:rsid w:val="008F1B88"/>
    <w:rsid w:val="008F2720"/>
    <w:rsid w:val="008F3123"/>
    <w:rsid w:val="008F32A4"/>
    <w:rsid w:val="008F3443"/>
    <w:rsid w:val="008F390C"/>
    <w:rsid w:val="008F4B56"/>
    <w:rsid w:val="008F58DC"/>
    <w:rsid w:val="008F6F1D"/>
    <w:rsid w:val="008F7711"/>
    <w:rsid w:val="008F778D"/>
    <w:rsid w:val="008F7814"/>
    <w:rsid w:val="008F79D5"/>
    <w:rsid w:val="008F7C42"/>
    <w:rsid w:val="008F7D57"/>
    <w:rsid w:val="009001CC"/>
    <w:rsid w:val="009017A4"/>
    <w:rsid w:val="00902068"/>
    <w:rsid w:val="009108D8"/>
    <w:rsid w:val="00910ABA"/>
    <w:rsid w:val="00911E45"/>
    <w:rsid w:val="00911F21"/>
    <w:rsid w:val="00913B80"/>
    <w:rsid w:val="00914DE7"/>
    <w:rsid w:val="0091578B"/>
    <w:rsid w:val="00915FCA"/>
    <w:rsid w:val="009167C4"/>
    <w:rsid w:val="009168A8"/>
    <w:rsid w:val="0091690E"/>
    <w:rsid w:val="0091727B"/>
    <w:rsid w:val="009173EB"/>
    <w:rsid w:val="00917661"/>
    <w:rsid w:val="00920765"/>
    <w:rsid w:val="0092213F"/>
    <w:rsid w:val="00922672"/>
    <w:rsid w:val="0092289C"/>
    <w:rsid w:val="00922B3B"/>
    <w:rsid w:val="009235D1"/>
    <w:rsid w:val="0092476D"/>
    <w:rsid w:val="00925501"/>
    <w:rsid w:val="00931821"/>
    <w:rsid w:val="0093227C"/>
    <w:rsid w:val="00933C2C"/>
    <w:rsid w:val="00933C66"/>
    <w:rsid w:val="0093435D"/>
    <w:rsid w:val="0093441C"/>
    <w:rsid w:val="0093485A"/>
    <w:rsid w:val="00934D9D"/>
    <w:rsid w:val="009359BB"/>
    <w:rsid w:val="0093652C"/>
    <w:rsid w:val="0093786D"/>
    <w:rsid w:val="00940825"/>
    <w:rsid w:val="0094191B"/>
    <w:rsid w:val="0094221A"/>
    <w:rsid w:val="00942938"/>
    <w:rsid w:val="009435A1"/>
    <w:rsid w:val="00943B56"/>
    <w:rsid w:val="00944964"/>
    <w:rsid w:val="009449C6"/>
    <w:rsid w:val="00944A39"/>
    <w:rsid w:val="00944CE6"/>
    <w:rsid w:val="00946366"/>
    <w:rsid w:val="00947699"/>
    <w:rsid w:val="00947E6D"/>
    <w:rsid w:val="0095002D"/>
    <w:rsid w:val="00950604"/>
    <w:rsid w:val="00950817"/>
    <w:rsid w:val="00951BB1"/>
    <w:rsid w:val="00952A52"/>
    <w:rsid w:val="00952DF7"/>
    <w:rsid w:val="00952E50"/>
    <w:rsid w:val="00953D75"/>
    <w:rsid w:val="00956A74"/>
    <w:rsid w:val="00957ED6"/>
    <w:rsid w:val="009605D0"/>
    <w:rsid w:val="00960696"/>
    <w:rsid w:val="00960E7F"/>
    <w:rsid w:val="00960F86"/>
    <w:rsid w:val="0096155C"/>
    <w:rsid w:val="00962614"/>
    <w:rsid w:val="0096415D"/>
    <w:rsid w:val="009641B3"/>
    <w:rsid w:val="00964BF8"/>
    <w:rsid w:val="00965B45"/>
    <w:rsid w:val="00965F2D"/>
    <w:rsid w:val="009662B3"/>
    <w:rsid w:val="0096676C"/>
    <w:rsid w:val="009669F6"/>
    <w:rsid w:val="00966EB4"/>
    <w:rsid w:val="00967482"/>
    <w:rsid w:val="00967CA7"/>
    <w:rsid w:val="00970246"/>
    <w:rsid w:val="00970851"/>
    <w:rsid w:val="0097086E"/>
    <w:rsid w:val="0097202B"/>
    <w:rsid w:val="00972706"/>
    <w:rsid w:val="00972924"/>
    <w:rsid w:val="00972F4A"/>
    <w:rsid w:val="00973096"/>
    <w:rsid w:val="009737B5"/>
    <w:rsid w:val="00974103"/>
    <w:rsid w:val="009742B7"/>
    <w:rsid w:val="0097460F"/>
    <w:rsid w:val="00974911"/>
    <w:rsid w:val="00975B05"/>
    <w:rsid w:val="00975B15"/>
    <w:rsid w:val="00976F63"/>
    <w:rsid w:val="009828EA"/>
    <w:rsid w:val="009835DD"/>
    <w:rsid w:val="00983E6F"/>
    <w:rsid w:val="00983E7C"/>
    <w:rsid w:val="00984D1F"/>
    <w:rsid w:val="0098513A"/>
    <w:rsid w:val="00985518"/>
    <w:rsid w:val="009857A4"/>
    <w:rsid w:val="009869D5"/>
    <w:rsid w:val="00987334"/>
    <w:rsid w:val="00987ECE"/>
    <w:rsid w:val="0099063D"/>
    <w:rsid w:val="00990BD1"/>
    <w:rsid w:val="00990BF0"/>
    <w:rsid w:val="0099218C"/>
    <w:rsid w:val="00992AE4"/>
    <w:rsid w:val="00992B52"/>
    <w:rsid w:val="00994434"/>
    <w:rsid w:val="0099452C"/>
    <w:rsid w:val="00994CBE"/>
    <w:rsid w:val="00994FCB"/>
    <w:rsid w:val="0099533E"/>
    <w:rsid w:val="00995962"/>
    <w:rsid w:val="00995F55"/>
    <w:rsid w:val="00996E32"/>
    <w:rsid w:val="00997EC3"/>
    <w:rsid w:val="009A020D"/>
    <w:rsid w:val="009A083E"/>
    <w:rsid w:val="009A0E1C"/>
    <w:rsid w:val="009A12C5"/>
    <w:rsid w:val="009A15BC"/>
    <w:rsid w:val="009A2311"/>
    <w:rsid w:val="009A308F"/>
    <w:rsid w:val="009A3744"/>
    <w:rsid w:val="009A4F80"/>
    <w:rsid w:val="009A5320"/>
    <w:rsid w:val="009A5852"/>
    <w:rsid w:val="009A6394"/>
    <w:rsid w:val="009A67B8"/>
    <w:rsid w:val="009A6A9E"/>
    <w:rsid w:val="009A7826"/>
    <w:rsid w:val="009B03EE"/>
    <w:rsid w:val="009B0CD9"/>
    <w:rsid w:val="009B125E"/>
    <w:rsid w:val="009B19CB"/>
    <w:rsid w:val="009B1E28"/>
    <w:rsid w:val="009B2323"/>
    <w:rsid w:val="009B246A"/>
    <w:rsid w:val="009B2EC6"/>
    <w:rsid w:val="009B3802"/>
    <w:rsid w:val="009B4FA9"/>
    <w:rsid w:val="009B503A"/>
    <w:rsid w:val="009B52CD"/>
    <w:rsid w:val="009B6A3C"/>
    <w:rsid w:val="009B6D51"/>
    <w:rsid w:val="009B7ED9"/>
    <w:rsid w:val="009C0401"/>
    <w:rsid w:val="009C0FED"/>
    <w:rsid w:val="009C1150"/>
    <w:rsid w:val="009C1530"/>
    <w:rsid w:val="009C1A87"/>
    <w:rsid w:val="009C3427"/>
    <w:rsid w:val="009C4993"/>
    <w:rsid w:val="009C588A"/>
    <w:rsid w:val="009C5F31"/>
    <w:rsid w:val="009C7CE0"/>
    <w:rsid w:val="009D0A36"/>
    <w:rsid w:val="009D0C4F"/>
    <w:rsid w:val="009D1012"/>
    <w:rsid w:val="009D1500"/>
    <w:rsid w:val="009D1779"/>
    <w:rsid w:val="009D1DE5"/>
    <w:rsid w:val="009D1E00"/>
    <w:rsid w:val="009D314A"/>
    <w:rsid w:val="009D39BC"/>
    <w:rsid w:val="009D3F54"/>
    <w:rsid w:val="009D5010"/>
    <w:rsid w:val="009D5601"/>
    <w:rsid w:val="009D564C"/>
    <w:rsid w:val="009D609E"/>
    <w:rsid w:val="009D756F"/>
    <w:rsid w:val="009D7613"/>
    <w:rsid w:val="009D7BAD"/>
    <w:rsid w:val="009E0700"/>
    <w:rsid w:val="009E09BC"/>
    <w:rsid w:val="009E1C64"/>
    <w:rsid w:val="009E2019"/>
    <w:rsid w:val="009E2209"/>
    <w:rsid w:val="009E33DD"/>
    <w:rsid w:val="009E34ED"/>
    <w:rsid w:val="009E386D"/>
    <w:rsid w:val="009E44C1"/>
    <w:rsid w:val="009E477D"/>
    <w:rsid w:val="009E4A48"/>
    <w:rsid w:val="009E5007"/>
    <w:rsid w:val="009E523D"/>
    <w:rsid w:val="009E5DC1"/>
    <w:rsid w:val="009E7B21"/>
    <w:rsid w:val="009F02E2"/>
    <w:rsid w:val="009F14C7"/>
    <w:rsid w:val="009F157C"/>
    <w:rsid w:val="009F321B"/>
    <w:rsid w:val="009F4027"/>
    <w:rsid w:val="009F412B"/>
    <w:rsid w:val="009F517E"/>
    <w:rsid w:val="009F6580"/>
    <w:rsid w:val="009F695D"/>
    <w:rsid w:val="009F793C"/>
    <w:rsid w:val="00A007EF"/>
    <w:rsid w:val="00A00984"/>
    <w:rsid w:val="00A00F36"/>
    <w:rsid w:val="00A01710"/>
    <w:rsid w:val="00A020A5"/>
    <w:rsid w:val="00A020A9"/>
    <w:rsid w:val="00A027CD"/>
    <w:rsid w:val="00A02AD4"/>
    <w:rsid w:val="00A02B54"/>
    <w:rsid w:val="00A02EBA"/>
    <w:rsid w:val="00A03679"/>
    <w:rsid w:val="00A03DC0"/>
    <w:rsid w:val="00A0646D"/>
    <w:rsid w:val="00A064BD"/>
    <w:rsid w:val="00A069E6"/>
    <w:rsid w:val="00A07391"/>
    <w:rsid w:val="00A075DA"/>
    <w:rsid w:val="00A1049C"/>
    <w:rsid w:val="00A10FE8"/>
    <w:rsid w:val="00A1169A"/>
    <w:rsid w:val="00A11C2A"/>
    <w:rsid w:val="00A11F10"/>
    <w:rsid w:val="00A13B8A"/>
    <w:rsid w:val="00A13D60"/>
    <w:rsid w:val="00A14BDC"/>
    <w:rsid w:val="00A15582"/>
    <w:rsid w:val="00A15722"/>
    <w:rsid w:val="00A16918"/>
    <w:rsid w:val="00A17E5C"/>
    <w:rsid w:val="00A17F0D"/>
    <w:rsid w:val="00A20B22"/>
    <w:rsid w:val="00A20C2D"/>
    <w:rsid w:val="00A20F15"/>
    <w:rsid w:val="00A22317"/>
    <w:rsid w:val="00A22378"/>
    <w:rsid w:val="00A22A69"/>
    <w:rsid w:val="00A232C5"/>
    <w:rsid w:val="00A23861"/>
    <w:rsid w:val="00A248AB"/>
    <w:rsid w:val="00A25950"/>
    <w:rsid w:val="00A26159"/>
    <w:rsid w:val="00A30546"/>
    <w:rsid w:val="00A306A9"/>
    <w:rsid w:val="00A310D5"/>
    <w:rsid w:val="00A32766"/>
    <w:rsid w:val="00A335F4"/>
    <w:rsid w:val="00A34A03"/>
    <w:rsid w:val="00A34E5A"/>
    <w:rsid w:val="00A34E6E"/>
    <w:rsid w:val="00A35D65"/>
    <w:rsid w:val="00A35F14"/>
    <w:rsid w:val="00A3640E"/>
    <w:rsid w:val="00A364F6"/>
    <w:rsid w:val="00A37755"/>
    <w:rsid w:val="00A37C59"/>
    <w:rsid w:val="00A40A1C"/>
    <w:rsid w:val="00A41425"/>
    <w:rsid w:val="00A41926"/>
    <w:rsid w:val="00A41A9B"/>
    <w:rsid w:val="00A422F8"/>
    <w:rsid w:val="00A43302"/>
    <w:rsid w:val="00A43A46"/>
    <w:rsid w:val="00A447DC"/>
    <w:rsid w:val="00A45295"/>
    <w:rsid w:val="00A457F1"/>
    <w:rsid w:val="00A45B6F"/>
    <w:rsid w:val="00A4647D"/>
    <w:rsid w:val="00A46941"/>
    <w:rsid w:val="00A5066A"/>
    <w:rsid w:val="00A50776"/>
    <w:rsid w:val="00A515A8"/>
    <w:rsid w:val="00A5178A"/>
    <w:rsid w:val="00A51F5F"/>
    <w:rsid w:val="00A52BAB"/>
    <w:rsid w:val="00A52EC1"/>
    <w:rsid w:val="00A55549"/>
    <w:rsid w:val="00A55733"/>
    <w:rsid w:val="00A55D15"/>
    <w:rsid w:val="00A55D6F"/>
    <w:rsid w:val="00A55F44"/>
    <w:rsid w:val="00A56219"/>
    <w:rsid w:val="00A5649E"/>
    <w:rsid w:val="00A5716C"/>
    <w:rsid w:val="00A57A7E"/>
    <w:rsid w:val="00A60590"/>
    <w:rsid w:val="00A60EF2"/>
    <w:rsid w:val="00A60F74"/>
    <w:rsid w:val="00A611DA"/>
    <w:rsid w:val="00A625A8"/>
    <w:rsid w:val="00A62635"/>
    <w:rsid w:val="00A65B1E"/>
    <w:rsid w:val="00A65FBF"/>
    <w:rsid w:val="00A66B72"/>
    <w:rsid w:val="00A66EEE"/>
    <w:rsid w:val="00A67118"/>
    <w:rsid w:val="00A6764B"/>
    <w:rsid w:val="00A701FB"/>
    <w:rsid w:val="00A70A8C"/>
    <w:rsid w:val="00A74027"/>
    <w:rsid w:val="00A7419B"/>
    <w:rsid w:val="00A750A1"/>
    <w:rsid w:val="00A754C2"/>
    <w:rsid w:val="00A75CC5"/>
    <w:rsid w:val="00A75E89"/>
    <w:rsid w:val="00A777FF"/>
    <w:rsid w:val="00A77F58"/>
    <w:rsid w:val="00A80DB7"/>
    <w:rsid w:val="00A825E6"/>
    <w:rsid w:val="00A82D16"/>
    <w:rsid w:val="00A84AB0"/>
    <w:rsid w:val="00A84BD6"/>
    <w:rsid w:val="00A85051"/>
    <w:rsid w:val="00A8588C"/>
    <w:rsid w:val="00A87BB0"/>
    <w:rsid w:val="00A9061C"/>
    <w:rsid w:val="00A90BAC"/>
    <w:rsid w:val="00A90FB8"/>
    <w:rsid w:val="00A9122A"/>
    <w:rsid w:val="00A914A7"/>
    <w:rsid w:val="00A916D4"/>
    <w:rsid w:val="00A9242F"/>
    <w:rsid w:val="00A92D8F"/>
    <w:rsid w:val="00A94089"/>
    <w:rsid w:val="00A9524B"/>
    <w:rsid w:val="00A958FF"/>
    <w:rsid w:val="00A96370"/>
    <w:rsid w:val="00AA068F"/>
    <w:rsid w:val="00AA0DE4"/>
    <w:rsid w:val="00AA18C8"/>
    <w:rsid w:val="00AA2687"/>
    <w:rsid w:val="00AA41D0"/>
    <w:rsid w:val="00AA4B18"/>
    <w:rsid w:val="00AA57BC"/>
    <w:rsid w:val="00AB069E"/>
    <w:rsid w:val="00AB1477"/>
    <w:rsid w:val="00AB1EF6"/>
    <w:rsid w:val="00AB23AC"/>
    <w:rsid w:val="00AB332C"/>
    <w:rsid w:val="00AB3EF4"/>
    <w:rsid w:val="00AB4212"/>
    <w:rsid w:val="00AB55C2"/>
    <w:rsid w:val="00AB5D53"/>
    <w:rsid w:val="00AC0087"/>
    <w:rsid w:val="00AC02E7"/>
    <w:rsid w:val="00AC3D17"/>
    <w:rsid w:val="00AC5A4E"/>
    <w:rsid w:val="00AC5CE3"/>
    <w:rsid w:val="00AC7E63"/>
    <w:rsid w:val="00AD01F1"/>
    <w:rsid w:val="00AD0426"/>
    <w:rsid w:val="00AD3210"/>
    <w:rsid w:val="00AD3434"/>
    <w:rsid w:val="00AD3628"/>
    <w:rsid w:val="00AD4C5D"/>
    <w:rsid w:val="00AD5265"/>
    <w:rsid w:val="00AD609F"/>
    <w:rsid w:val="00AD6504"/>
    <w:rsid w:val="00AD65D9"/>
    <w:rsid w:val="00AD66C8"/>
    <w:rsid w:val="00AE0077"/>
    <w:rsid w:val="00AE00B7"/>
    <w:rsid w:val="00AE018B"/>
    <w:rsid w:val="00AE0E89"/>
    <w:rsid w:val="00AE1F9B"/>
    <w:rsid w:val="00AE22D7"/>
    <w:rsid w:val="00AE270F"/>
    <w:rsid w:val="00AE4B06"/>
    <w:rsid w:val="00AE5651"/>
    <w:rsid w:val="00AE7D91"/>
    <w:rsid w:val="00AF068A"/>
    <w:rsid w:val="00AF0AA3"/>
    <w:rsid w:val="00AF0BAC"/>
    <w:rsid w:val="00AF128A"/>
    <w:rsid w:val="00AF29F6"/>
    <w:rsid w:val="00AF3099"/>
    <w:rsid w:val="00AF3162"/>
    <w:rsid w:val="00AF37AC"/>
    <w:rsid w:val="00AF41BB"/>
    <w:rsid w:val="00AF426A"/>
    <w:rsid w:val="00AF62AF"/>
    <w:rsid w:val="00B01863"/>
    <w:rsid w:val="00B02009"/>
    <w:rsid w:val="00B02530"/>
    <w:rsid w:val="00B04821"/>
    <w:rsid w:val="00B07874"/>
    <w:rsid w:val="00B100C6"/>
    <w:rsid w:val="00B10740"/>
    <w:rsid w:val="00B11453"/>
    <w:rsid w:val="00B1169B"/>
    <w:rsid w:val="00B11790"/>
    <w:rsid w:val="00B125D8"/>
    <w:rsid w:val="00B1275B"/>
    <w:rsid w:val="00B12E6E"/>
    <w:rsid w:val="00B132CB"/>
    <w:rsid w:val="00B1332C"/>
    <w:rsid w:val="00B14A0E"/>
    <w:rsid w:val="00B156B3"/>
    <w:rsid w:val="00B161A2"/>
    <w:rsid w:val="00B175D5"/>
    <w:rsid w:val="00B20624"/>
    <w:rsid w:val="00B20665"/>
    <w:rsid w:val="00B20968"/>
    <w:rsid w:val="00B20CAA"/>
    <w:rsid w:val="00B20E3B"/>
    <w:rsid w:val="00B21317"/>
    <w:rsid w:val="00B215DF"/>
    <w:rsid w:val="00B21A43"/>
    <w:rsid w:val="00B230A4"/>
    <w:rsid w:val="00B23FFE"/>
    <w:rsid w:val="00B24CFA"/>
    <w:rsid w:val="00B27561"/>
    <w:rsid w:val="00B278F4"/>
    <w:rsid w:val="00B279D3"/>
    <w:rsid w:val="00B30440"/>
    <w:rsid w:val="00B304DC"/>
    <w:rsid w:val="00B30BB4"/>
    <w:rsid w:val="00B30F9E"/>
    <w:rsid w:val="00B312D3"/>
    <w:rsid w:val="00B3135E"/>
    <w:rsid w:val="00B324C0"/>
    <w:rsid w:val="00B32C88"/>
    <w:rsid w:val="00B331E8"/>
    <w:rsid w:val="00B34727"/>
    <w:rsid w:val="00B34FC6"/>
    <w:rsid w:val="00B37787"/>
    <w:rsid w:val="00B37919"/>
    <w:rsid w:val="00B37F75"/>
    <w:rsid w:val="00B37FB6"/>
    <w:rsid w:val="00B404EA"/>
    <w:rsid w:val="00B40585"/>
    <w:rsid w:val="00B41843"/>
    <w:rsid w:val="00B419B5"/>
    <w:rsid w:val="00B42DBB"/>
    <w:rsid w:val="00B43C80"/>
    <w:rsid w:val="00B44BA9"/>
    <w:rsid w:val="00B46088"/>
    <w:rsid w:val="00B46468"/>
    <w:rsid w:val="00B4722D"/>
    <w:rsid w:val="00B474D1"/>
    <w:rsid w:val="00B5003B"/>
    <w:rsid w:val="00B50713"/>
    <w:rsid w:val="00B50A5A"/>
    <w:rsid w:val="00B5108A"/>
    <w:rsid w:val="00B51A5F"/>
    <w:rsid w:val="00B51B49"/>
    <w:rsid w:val="00B51F39"/>
    <w:rsid w:val="00B52596"/>
    <w:rsid w:val="00B53468"/>
    <w:rsid w:val="00B53B49"/>
    <w:rsid w:val="00B5409F"/>
    <w:rsid w:val="00B54D7B"/>
    <w:rsid w:val="00B55B81"/>
    <w:rsid w:val="00B56154"/>
    <w:rsid w:val="00B564ED"/>
    <w:rsid w:val="00B56DF1"/>
    <w:rsid w:val="00B604B1"/>
    <w:rsid w:val="00B608B4"/>
    <w:rsid w:val="00B60FEE"/>
    <w:rsid w:val="00B64390"/>
    <w:rsid w:val="00B659C6"/>
    <w:rsid w:val="00B67012"/>
    <w:rsid w:val="00B709D3"/>
    <w:rsid w:val="00B70FD9"/>
    <w:rsid w:val="00B71DFA"/>
    <w:rsid w:val="00B72B44"/>
    <w:rsid w:val="00B73459"/>
    <w:rsid w:val="00B73A07"/>
    <w:rsid w:val="00B74854"/>
    <w:rsid w:val="00B752AE"/>
    <w:rsid w:val="00B75FC9"/>
    <w:rsid w:val="00B766B8"/>
    <w:rsid w:val="00B8061F"/>
    <w:rsid w:val="00B81049"/>
    <w:rsid w:val="00B81089"/>
    <w:rsid w:val="00B81DDE"/>
    <w:rsid w:val="00B825E9"/>
    <w:rsid w:val="00B83564"/>
    <w:rsid w:val="00B84A7E"/>
    <w:rsid w:val="00B854D1"/>
    <w:rsid w:val="00B86057"/>
    <w:rsid w:val="00B86A72"/>
    <w:rsid w:val="00B87785"/>
    <w:rsid w:val="00B90E1B"/>
    <w:rsid w:val="00B91197"/>
    <w:rsid w:val="00B91687"/>
    <w:rsid w:val="00B916E6"/>
    <w:rsid w:val="00B926F4"/>
    <w:rsid w:val="00B939B4"/>
    <w:rsid w:val="00B93D0A"/>
    <w:rsid w:val="00B94090"/>
    <w:rsid w:val="00B9453D"/>
    <w:rsid w:val="00B9580D"/>
    <w:rsid w:val="00B97472"/>
    <w:rsid w:val="00B97FD6"/>
    <w:rsid w:val="00BA212E"/>
    <w:rsid w:val="00BA24F6"/>
    <w:rsid w:val="00BA2811"/>
    <w:rsid w:val="00BA3A13"/>
    <w:rsid w:val="00BA3B39"/>
    <w:rsid w:val="00BA45BB"/>
    <w:rsid w:val="00BA4BD1"/>
    <w:rsid w:val="00BA621E"/>
    <w:rsid w:val="00BA6B9D"/>
    <w:rsid w:val="00BA6BD3"/>
    <w:rsid w:val="00BA6C4A"/>
    <w:rsid w:val="00BA77CA"/>
    <w:rsid w:val="00BA7BFB"/>
    <w:rsid w:val="00BB0E9B"/>
    <w:rsid w:val="00BB13F4"/>
    <w:rsid w:val="00BB1839"/>
    <w:rsid w:val="00BB22FE"/>
    <w:rsid w:val="00BB266A"/>
    <w:rsid w:val="00BB3DD5"/>
    <w:rsid w:val="00BB50FC"/>
    <w:rsid w:val="00BB5F4E"/>
    <w:rsid w:val="00BB608A"/>
    <w:rsid w:val="00BB6CDB"/>
    <w:rsid w:val="00BB6D43"/>
    <w:rsid w:val="00BB7229"/>
    <w:rsid w:val="00BB75FD"/>
    <w:rsid w:val="00BC0B3B"/>
    <w:rsid w:val="00BC0D07"/>
    <w:rsid w:val="00BC1D15"/>
    <w:rsid w:val="00BC284F"/>
    <w:rsid w:val="00BC37E1"/>
    <w:rsid w:val="00BC4F2C"/>
    <w:rsid w:val="00BC7F33"/>
    <w:rsid w:val="00BD1F96"/>
    <w:rsid w:val="00BD29B8"/>
    <w:rsid w:val="00BD496F"/>
    <w:rsid w:val="00BD569B"/>
    <w:rsid w:val="00BD61F7"/>
    <w:rsid w:val="00BD66D9"/>
    <w:rsid w:val="00BD736A"/>
    <w:rsid w:val="00BD7C11"/>
    <w:rsid w:val="00BD7E8E"/>
    <w:rsid w:val="00BE0BE0"/>
    <w:rsid w:val="00BE1582"/>
    <w:rsid w:val="00BE34CA"/>
    <w:rsid w:val="00BE3CDF"/>
    <w:rsid w:val="00BE3D33"/>
    <w:rsid w:val="00BE5259"/>
    <w:rsid w:val="00BE543C"/>
    <w:rsid w:val="00BE57EB"/>
    <w:rsid w:val="00BE6068"/>
    <w:rsid w:val="00BE6738"/>
    <w:rsid w:val="00BE6DB5"/>
    <w:rsid w:val="00BE7B61"/>
    <w:rsid w:val="00BE7ECA"/>
    <w:rsid w:val="00BF0F8A"/>
    <w:rsid w:val="00BF195A"/>
    <w:rsid w:val="00BF2FED"/>
    <w:rsid w:val="00BF3D45"/>
    <w:rsid w:val="00BF3EAF"/>
    <w:rsid w:val="00BF4756"/>
    <w:rsid w:val="00BF5081"/>
    <w:rsid w:val="00BF5309"/>
    <w:rsid w:val="00BF62FA"/>
    <w:rsid w:val="00BF6B7E"/>
    <w:rsid w:val="00C00782"/>
    <w:rsid w:val="00C009F3"/>
    <w:rsid w:val="00C00A06"/>
    <w:rsid w:val="00C014B2"/>
    <w:rsid w:val="00C0156C"/>
    <w:rsid w:val="00C03203"/>
    <w:rsid w:val="00C03275"/>
    <w:rsid w:val="00C03E52"/>
    <w:rsid w:val="00C0608F"/>
    <w:rsid w:val="00C06E33"/>
    <w:rsid w:val="00C10A70"/>
    <w:rsid w:val="00C10C2D"/>
    <w:rsid w:val="00C11EE2"/>
    <w:rsid w:val="00C12141"/>
    <w:rsid w:val="00C1318A"/>
    <w:rsid w:val="00C132B9"/>
    <w:rsid w:val="00C13E66"/>
    <w:rsid w:val="00C15832"/>
    <w:rsid w:val="00C163B8"/>
    <w:rsid w:val="00C16703"/>
    <w:rsid w:val="00C16E68"/>
    <w:rsid w:val="00C173CA"/>
    <w:rsid w:val="00C17418"/>
    <w:rsid w:val="00C2059F"/>
    <w:rsid w:val="00C209E2"/>
    <w:rsid w:val="00C21BA1"/>
    <w:rsid w:val="00C21C78"/>
    <w:rsid w:val="00C22526"/>
    <w:rsid w:val="00C22529"/>
    <w:rsid w:val="00C23A0A"/>
    <w:rsid w:val="00C2433B"/>
    <w:rsid w:val="00C2591C"/>
    <w:rsid w:val="00C25B29"/>
    <w:rsid w:val="00C26890"/>
    <w:rsid w:val="00C305E2"/>
    <w:rsid w:val="00C311FD"/>
    <w:rsid w:val="00C31265"/>
    <w:rsid w:val="00C31C10"/>
    <w:rsid w:val="00C33D69"/>
    <w:rsid w:val="00C33F21"/>
    <w:rsid w:val="00C345F7"/>
    <w:rsid w:val="00C34613"/>
    <w:rsid w:val="00C350A2"/>
    <w:rsid w:val="00C350C9"/>
    <w:rsid w:val="00C35F8A"/>
    <w:rsid w:val="00C372BA"/>
    <w:rsid w:val="00C40597"/>
    <w:rsid w:val="00C424A2"/>
    <w:rsid w:val="00C43631"/>
    <w:rsid w:val="00C441B2"/>
    <w:rsid w:val="00C4565B"/>
    <w:rsid w:val="00C45F67"/>
    <w:rsid w:val="00C4649B"/>
    <w:rsid w:val="00C47BEF"/>
    <w:rsid w:val="00C503BB"/>
    <w:rsid w:val="00C504E9"/>
    <w:rsid w:val="00C5145F"/>
    <w:rsid w:val="00C5184C"/>
    <w:rsid w:val="00C5194A"/>
    <w:rsid w:val="00C539DA"/>
    <w:rsid w:val="00C53BE6"/>
    <w:rsid w:val="00C54717"/>
    <w:rsid w:val="00C54E31"/>
    <w:rsid w:val="00C55D15"/>
    <w:rsid w:val="00C55DA5"/>
    <w:rsid w:val="00C55EB4"/>
    <w:rsid w:val="00C56BBF"/>
    <w:rsid w:val="00C57B48"/>
    <w:rsid w:val="00C60474"/>
    <w:rsid w:val="00C60685"/>
    <w:rsid w:val="00C619AD"/>
    <w:rsid w:val="00C624E7"/>
    <w:rsid w:val="00C62F41"/>
    <w:rsid w:val="00C63056"/>
    <w:rsid w:val="00C63197"/>
    <w:rsid w:val="00C64DE6"/>
    <w:rsid w:val="00C65B43"/>
    <w:rsid w:val="00C66234"/>
    <w:rsid w:val="00C662E2"/>
    <w:rsid w:val="00C6787E"/>
    <w:rsid w:val="00C702BD"/>
    <w:rsid w:val="00C712F3"/>
    <w:rsid w:val="00C7294C"/>
    <w:rsid w:val="00C72D95"/>
    <w:rsid w:val="00C74155"/>
    <w:rsid w:val="00C74D83"/>
    <w:rsid w:val="00C75B61"/>
    <w:rsid w:val="00C76D09"/>
    <w:rsid w:val="00C7700E"/>
    <w:rsid w:val="00C77E5E"/>
    <w:rsid w:val="00C80A1B"/>
    <w:rsid w:val="00C811F1"/>
    <w:rsid w:val="00C82387"/>
    <w:rsid w:val="00C82879"/>
    <w:rsid w:val="00C82A11"/>
    <w:rsid w:val="00C838D5"/>
    <w:rsid w:val="00C84AD5"/>
    <w:rsid w:val="00C85399"/>
    <w:rsid w:val="00C85751"/>
    <w:rsid w:val="00C86610"/>
    <w:rsid w:val="00C902DB"/>
    <w:rsid w:val="00C90D4B"/>
    <w:rsid w:val="00C911AA"/>
    <w:rsid w:val="00C92BF9"/>
    <w:rsid w:val="00C936E0"/>
    <w:rsid w:val="00C9382A"/>
    <w:rsid w:val="00C9391B"/>
    <w:rsid w:val="00C94D9B"/>
    <w:rsid w:val="00C95A59"/>
    <w:rsid w:val="00C95D5D"/>
    <w:rsid w:val="00C9655D"/>
    <w:rsid w:val="00C96CD0"/>
    <w:rsid w:val="00C96E53"/>
    <w:rsid w:val="00C97003"/>
    <w:rsid w:val="00C978C5"/>
    <w:rsid w:val="00C97FF2"/>
    <w:rsid w:val="00CA0A93"/>
    <w:rsid w:val="00CA1783"/>
    <w:rsid w:val="00CA17CA"/>
    <w:rsid w:val="00CA34EB"/>
    <w:rsid w:val="00CA400E"/>
    <w:rsid w:val="00CA414D"/>
    <w:rsid w:val="00CA4F4B"/>
    <w:rsid w:val="00CA5CFC"/>
    <w:rsid w:val="00CA73FC"/>
    <w:rsid w:val="00CA7CD9"/>
    <w:rsid w:val="00CB1B88"/>
    <w:rsid w:val="00CB1FDA"/>
    <w:rsid w:val="00CB2399"/>
    <w:rsid w:val="00CB25A3"/>
    <w:rsid w:val="00CB2BF6"/>
    <w:rsid w:val="00CB3228"/>
    <w:rsid w:val="00CB3F1A"/>
    <w:rsid w:val="00CB4D11"/>
    <w:rsid w:val="00CB5384"/>
    <w:rsid w:val="00CB5793"/>
    <w:rsid w:val="00CB5F23"/>
    <w:rsid w:val="00CB709F"/>
    <w:rsid w:val="00CB73D5"/>
    <w:rsid w:val="00CB7477"/>
    <w:rsid w:val="00CB7680"/>
    <w:rsid w:val="00CB7F84"/>
    <w:rsid w:val="00CC05EF"/>
    <w:rsid w:val="00CC102F"/>
    <w:rsid w:val="00CC1132"/>
    <w:rsid w:val="00CC18A7"/>
    <w:rsid w:val="00CC18A9"/>
    <w:rsid w:val="00CC313A"/>
    <w:rsid w:val="00CC32FB"/>
    <w:rsid w:val="00CC55DD"/>
    <w:rsid w:val="00CC5D30"/>
    <w:rsid w:val="00CC6792"/>
    <w:rsid w:val="00CC7026"/>
    <w:rsid w:val="00CC738B"/>
    <w:rsid w:val="00CC7E5E"/>
    <w:rsid w:val="00CD0AD6"/>
    <w:rsid w:val="00CD0CF4"/>
    <w:rsid w:val="00CD1D3F"/>
    <w:rsid w:val="00CD3379"/>
    <w:rsid w:val="00CD47C7"/>
    <w:rsid w:val="00CD4D53"/>
    <w:rsid w:val="00CD4F44"/>
    <w:rsid w:val="00CD5942"/>
    <w:rsid w:val="00CD597C"/>
    <w:rsid w:val="00CD6C88"/>
    <w:rsid w:val="00CE0B23"/>
    <w:rsid w:val="00CE0BBD"/>
    <w:rsid w:val="00CE1327"/>
    <w:rsid w:val="00CE1D0C"/>
    <w:rsid w:val="00CE237E"/>
    <w:rsid w:val="00CE32E9"/>
    <w:rsid w:val="00CE35BF"/>
    <w:rsid w:val="00CE4097"/>
    <w:rsid w:val="00CE458B"/>
    <w:rsid w:val="00CE6F70"/>
    <w:rsid w:val="00CE7BB9"/>
    <w:rsid w:val="00CF05FB"/>
    <w:rsid w:val="00CF0C9D"/>
    <w:rsid w:val="00CF15A4"/>
    <w:rsid w:val="00CF17E2"/>
    <w:rsid w:val="00CF3130"/>
    <w:rsid w:val="00CF329B"/>
    <w:rsid w:val="00CF499B"/>
    <w:rsid w:val="00CF5A5D"/>
    <w:rsid w:val="00CF6DC1"/>
    <w:rsid w:val="00CF799A"/>
    <w:rsid w:val="00CF7C28"/>
    <w:rsid w:val="00D00643"/>
    <w:rsid w:val="00D007DB"/>
    <w:rsid w:val="00D00ED8"/>
    <w:rsid w:val="00D02C61"/>
    <w:rsid w:val="00D04446"/>
    <w:rsid w:val="00D04B8A"/>
    <w:rsid w:val="00D04D93"/>
    <w:rsid w:val="00D062D9"/>
    <w:rsid w:val="00D072EE"/>
    <w:rsid w:val="00D10354"/>
    <w:rsid w:val="00D10BA2"/>
    <w:rsid w:val="00D11BDD"/>
    <w:rsid w:val="00D1203A"/>
    <w:rsid w:val="00D121E4"/>
    <w:rsid w:val="00D125B7"/>
    <w:rsid w:val="00D13599"/>
    <w:rsid w:val="00D13B2F"/>
    <w:rsid w:val="00D15108"/>
    <w:rsid w:val="00D15310"/>
    <w:rsid w:val="00D16249"/>
    <w:rsid w:val="00D1642F"/>
    <w:rsid w:val="00D1747B"/>
    <w:rsid w:val="00D17C1A"/>
    <w:rsid w:val="00D20894"/>
    <w:rsid w:val="00D20C1D"/>
    <w:rsid w:val="00D21440"/>
    <w:rsid w:val="00D22615"/>
    <w:rsid w:val="00D2267F"/>
    <w:rsid w:val="00D22F10"/>
    <w:rsid w:val="00D235B2"/>
    <w:rsid w:val="00D238BE"/>
    <w:rsid w:val="00D242E7"/>
    <w:rsid w:val="00D24C43"/>
    <w:rsid w:val="00D2562E"/>
    <w:rsid w:val="00D259A4"/>
    <w:rsid w:val="00D25F27"/>
    <w:rsid w:val="00D2601F"/>
    <w:rsid w:val="00D26DE2"/>
    <w:rsid w:val="00D27A9B"/>
    <w:rsid w:val="00D27C8B"/>
    <w:rsid w:val="00D30409"/>
    <w:rsid w:val="00D3079D"/>
    <w:rsid w:val="00D370FF"/>
    <w:rsid w:val="00D37615"/>
    <w:rsid w:val="00D40393"/>
    <w:rsid w:val="00D40416"/>
    <w:rsid w:val="00D42045"/>
    <w:rsid w:val="00D432A7"/>
    <w:rsid w:val="00D434DD"/>
    <w:rsid w:val="00D43ACB"/>
    <w:rsid w:val="00D442D7"/>
    <w:rsid w:val="00D445AE"/>
    <w:rsid w:val="00D446FA"/>
    <w:rsid w:val="00D469BC"/>
    <w:rsid w:val="00D46DC4"/>
    <w:rsid w:val="00D50D3A"/>
    <w:rsid w:val="00D50F3B"/>
    <w:rsid w:val="00D5106F"/>
    <w:rsid w:val="00D51B76"/>
    <w:rsid w:val="00D525E6"/>
    <w:rsid w:val="00D52A56"/>
    <w:rsid w:val="00D52BB4"/>
    <w:rsid w:val="00D54618"/>
    <w:rsid w:val="00D555EF"/>
    <w:rsid w:val="00D57FC4"/>
    <w:rsid w:val="00D60676"/>
    <w:rsid w:val="00D623F6"/>
    <w:rsid w:val="00D63DF1"/>
    <w:rsid w:val="00D67BF6"/>
    <w:rsid w:val="00D67CE8"/>
    <w:rsid w:val="00D7001A"/>
    <w:rsid w:val="00D721FF"/>
    <w:rsid w:val="00D72E06"/>
    <w:rsid w:val="00D74000"/>
    <w:rsid w:val="00D747DA"/>
    <w:rsid w:val="00D74872"/>
    <w:rsid w:val="00D756D7"/>
    <w:rsid w:val="00D757E8"/>
    <w:rsid w:val="00D75CD3"/>
    <w:rsid w:val="00D75DFE"/>
    <w:rsid w:val="00D77AE0"/>
    <w:rsid w:val="00D80127"/>
    <w:rsid w:val="00D801EC"/>
    <w:rsid w:val="00D80E18"/>
    <w:rsid w:val="00D81825"/>
    <w:rsid w:val="00D83894"/>
    <w:rsid w:val="00D83D86"/>
    <w:rsid w:val="00D8447C"/>
    <w:rsid w:val="00D85CE4"/>
    <w:rsid w:val="00D86DE7"/>
    <w:rsid w:val="00D86EB2"/>
    <w:rsid w:val="00D8719C"/>
    <w:rsid w:val="00D87828"/>
    <w:rsid w:val="00D9062E"/>
    <w:rsid w:val="00D90B0A"/>
    <w:rsid w:val="00D91119"/>
    <w:rsid w:val="00D9177B"/>
    <w:rsid w:val="00D9184A"/>
    <w:rsid w:val="00D91BCF"/>
    <w:rsid w:val="00D9275D"/>
    <w:rsid w:val="00D92C68"/>
    <w:rsid w:val="00D92E50"/>
    <w:rsid w:val="00D930AE"/>
    <w:rsid w:val="00D93580"/>
    <w:rsid w:val="00D93B6D"/>
    <w:rsid w:val="00D9526A"/>
    <w:rsid w:val="00D95383"/>
    <w:rsid w:val="00D9633E"/>
    <w:rsid w:val="00D96BAA"/>
    <w:rsid w:val="00D97342"/>
    <w:rsid w:val="00DA0EEA"/>
    <w:rsid w:val="00DA3ACD"/>
    <w:rsid w:val="00DA55BA"/>
    <w:rsid w:val="00DA565F"/>
    <w:rsid w:val="00DA5BB7"/>
    <w:rsid w:val="00DA6665"/>
    <w:rsid w:val="00DA78F8"/>
    <w:rsid w:val="00DB0157"/>
    <w:rsid w:val="00DB0175"/>
    <w:rsid w:val="00DB071D"/>
    <w:rsid w:val="00DB088E"/>
    <w:rsid w:val="00DB0DEE"/>
    <w:rsid w:val="00DB245C"/>
    <w:rsid w:val="00DB2902"/>
    <w:rsid w:val="00DB2E3B"/>
    <w:rsid w:val="00DB302B"/>
    <w:rsid w:val="00DB4BAA"/>
    <w:rsid w:val="00DB50AE"/>
    <w:rsid w:val="00DB6017"/>
    <w:rsid w:val="00DB6079"/>
    <w:rsid w:val="00DB792D"/>
    <w:rsid w:val="00DC1E38"/>
    <w:rsid w:val="00DC325D"/>
    <w:rsid w:val="00DC33E1"/>
    <w:rsid w:val="00DC3612"/>
    <w:rsid w:val="00DC3613"/>
    <w:rsid w:val="00DC3898"/>
    <w:rsid w:val="00DC75FA"/>
    <w:rsid w:val="00DD00B4"/>
    <w:rsid w:val="00DD2CCE"/>
    <w:rsid w:val="00DD2E9A"/>
    <w:rsid w:val="00DD2F3F"/>
    <w:rsid w:val="00DD37B0"/>
    <w:rsid w:val="00DD3B0D"/>
    <w:rsid w:val="00DD3ED0"/>
    <w:rsid w:val="00DD4F75"/>
    <w:rsid w:val="00DD57EF"/>
    <w:rsid w:val="00DD6520"/>
    <w:rsid w:val="00DD7B45"/>
    <w:rsid w:val="00DE0421"/>
    <w:rsid w:val="00DE0A26"/>
    <w:rsid w:val="00DE0B71"/>
    <w:rsid w:val="00DE14F6"/>
    <w:rsid w:val="00DE18C9"/>
    <w:rsid w:val="00DE2AF1"/>
    <w:rsid w:val="00DE3F00"/>
    <w:rsid w:val="00DE3FE5"/>
    <w:rsid w:val="00DE65FB"/>
    <w:rsid w:val="00DE66E3"/>
    <w:rsid w:val="00DE7222"/>
    <w:rsid w:val="00DF052A"/>
    <w:rsid w:val="00DF0652"/>
    <w:rsid w:val="00DF0906"/>
    <w:rsid w:val="00DF0FB0"/>
    <w:rsid w:val="00DF2B9B"/>
    <w:rsid w:val="00DF3283"/>
    <w:rsid w:val="00DF36A4"/>
    <w:rsid w:val="00DF3B9B"/>
    <w:rsid w:val="00DF4485"/>
    <w:rsid w:val="00DF50A1"/>
    <w:rsid w:val="00DF570C"/>
    <w:rsid w:val="00DF59C6"/>
    <w:rsid w:val="00DF6598"/>
    <w:rsid w:val="00DF65D4"/>
    <w:rsid w:val="00DF68A3"/>
    <w:rsid w:val="00DF6914"/>
    <w:rsid w:val="00DF6C80"/>
    <w:rsid w:val="00DF76B8"/>
    <w:rsid w:val="00E003AE"/>
    <w:rsid w:val="00E01361"/>
    <w:rsid w:val="00E019C9"/>
    <w:rsid w:val="00E03E43"/>
    <w:rsid w:val="00E05390"/>
    <w:rsid w:val="00E05480"/>
    <w:rsid w:val="00E059EA"/>
    <w:rsid w:val="00E07367"/>
    <w:rsid w:val="00E078F6"/>
    <w:rsid w:val="00E0792F"/>
    <w:rsid w:val="00E119B4"/>
    <w:rsid w:val="00E13147"/>
    <w:rsid w:val="00E136FD"/>
    <w:rsid w:val="00E140D3"/>
    <w:rsid w:val="00E14111"/>
    <w:rsid w:val="00E14802"/>
    <w:rsid w:val="00E15337"/>
    <w:rsid w:val="00E1540B"/>
    <w:rsid w:val="00E155BA"/>
    <w:rsid w:val="00E15924"/>
    <w:rsid w:val="00E175E2"/>
    <w:rsid w:val="00E20C8F"/>
    <w:rsid w:val="00E216AF"/>
    <w:rsid w:val="00E21FD0"/>
    <w:rsid w:val="00E224A6"/>
    <w:rsid w:val="00E225BD"/>
    <w:rsid w:val="00E22AE2"/>
    <w:rsid w:val="00E22F45"/>
    <w:rsid w:val="00E2530D"/>
    <w:rsid w:val="00E25916"/>
    <w:rsid w:val="00E262BD"/>
    <w:rsid w:val="00E27ED5"/>
    <w:rsid w:val="00E3130E"/>
    <w:rsid w:val="00E325CC"/>
    <w:rsid w:val="00E32EB8"/>
    <w:rsid w:val="00E33312"/>
    <w:rsid w:val="00E33AA4"/>
    <w:rsid w:val="00E3404E"/>
    <w:rsid w:val="00E341A7"/>
    <w:rsid w:val="00E34B9D"/>
    <w:rsid w:val="00E35607"/>
    <w:rsid w:val="00E40984"/>
    <w:rsid w:val="00E41269"/>
    <w:rsid w:val="00E418A7"/>
    <w:rsid w:val="00E41A4F"/>
    <w:rsid w:val="00E41EC9"/>
    <w:rsid w:val="00E42949"/>
    <w:rsid w:val="00E43765"/>
    <w:rsid w:val="00E43866"/>
    <w:rsid w:val="00E4467E"/>
    <w:rsid w:val="00E44B31"/>
    <w:rsid w:val="00E45BC4"/>
    <w:rsid w:val="00E45C30"/>
    <w:rsid w:val="00E45F64"/>
    <w:rsid w:val="00E47DF3"/>
    <w:rsid w:val="00E507DF"/>
    <w:rsid w:val="00E50D1E"/>
    <w:rsid w:val="00E50F07"/>
    <w:rsid w:val="00E51F84"/>
    <w:rsid w:val="00E52527"/>
    <w:rsid w:val="00E52BFC"/>
    <w:rsid w:val="00E561ED"/>
    <w:rsid w:val="00E57142"/>
    <w:rsid w:val="00E57737"/>
    <w:rsid w:val="00E60163"/>
    <w:rsid w:val="00E604D0"/>
    <w:rsid w:val="00E606C6"/>
    <w:rsid w:val="00E60D1B"/>
    <w:rsid w:val="00E60EFB"/>
    <w:rsid w:val="00E61882"/>
    <w:rsid w:val="00E619B1"/>
    <w:rsid w:val="00E62321"/>
    <w:rsid w:val="00E62C64"/>
    <w:rsid w:val="00E637EE"/>
    <w:rsid w:val="00E64E70"/>
    <w:rsid w:val="00E65640"/>
    <w:rsid w:val="00E65A0E"/>
    <w:rsid w:val="00E663AC"/>
    <w:rsid w:val="00E6654E"/>
    <w:rsid w:val="00E67441"/>
    <w:rsid w:val="00E707D0"/>
    <w:rsid w:val="00E709AD"/>
    <w:rsid w:val="00E70BF9"/>
    <w:rsid w:val="00E71315"/>
    <w:rsid w:val="00E72FDD"/>
    <w:rsid w:val="00E738CA"/>
    <w:rsid w:val="00E73C50"/>
    <w:rsid w:val="00E73DFA"/>
    <w:rsid w:val="00E74A2D"/>
    <w:rsid w:val="00E75772"/>
    <w:rsid w:val="00E75796"/>
    <w:rsid w:val="00E777F3"/>
    <w:rsid w:val="00E80F05"/>
    <w:rsid w:val="00E81856"/>
    <w:rsid w:val="00E8243E"/>
    <w:rsid w:val="00E83134"/>
    <w:rsid w:val="00E840DC"/>
    <w:rsid w:val="00E86543"/>
    <w:rsid w:val="00E868EA"/>
    <w:rsid w:val="00E86EB7"/>
    <w:rsid w:val="00E87062"/>
    <w:rsid w:val="00E87350"/>
    <w:rsid w:val="00E9010A"/>
    <w:rsid w:val="00E90297"/>
    <w:rsid w:val="00E902B5"/>
    <w:rsid w:val="00E90DB6"/>
    <w:rsid w:val="00E91EB0"/>
    <w:rsid w:val="00E92CCE"/>
    <w:rsid w:val="00E92F56"/>
    <w:rsid w:val="00E93247"/>
    <w:rsid w:val="00E94802"/>
    <w:rsid w:val="00E949F9"/>
    <w:rsid w:val="00E94F86"/>
    <w:rsid w:val="00E95229"/>
    <w:rsid w:val="00E95408"/>
    <w:rsid w:val="00E955E5"/>
    <w:rsid w:val="00E9583F"/>
    <w:rsid w:val="00E95AA9"/>
    <w:rsid w:val="00E96C0B"/>
    <w:rsid w:val="00E96CB7"/>
    <w:rsid w:val="00E9739B"/>
    <w:rsid w:val="00E973B2"/>
    <w:rsid w:val="00E97DD1"/>
    <w:rsid w:val="00E97EFE"/>
    <w:rsid w:val="00EA1A7D"/>
    <w:rsid w:val="00EA1BFA"/>
    <w:rsid w:val="00EA23AA"/>
    <w:rsid w:val="00EA4B32"/>
    <w:rsid w:val="00EA4BC0"/>
    <w:rsid w:val="00EA4EE2"/>
    <w:rsid w:val="00EA5D71"/>
    <w:rsid w:val="00EA61A0"/>
    <w:rsid w:val="00EA6F27"/>
    <w:rsid w:val="00EA79AB"/>
    <w:rsid w:val="00EA7C89"/>
    <w:rsid w:val="00EB05BD"/>
    <w:rsid w:val="00EB0E5C"/>
    <w:rsid w:val="00EB157E"/>
    <w:rsid w:val="00EB1858"/>
    <w:rsid w:val="00EB1BB9"/>
    <w:rsid w:val="00EB1C5C"/>
    <w:rsid w:val="00EB232D"/>
    <w:rsid w:val="00EB370D"/>
    <w:rsid w:val="00EB377F"/>
    <w:rsid w:val="00EB3874"/>
    <w:rsid w:val="00EB4F4B"/>
    <w:rsid w:val="00EB54E0"/>
    <w:rsid w:val="00EB6C32"/>
    <w:rsid w:val="00EB6DC2"/>
    <w:rsid w:val="00EB79A0"/>
    <w:rsid w:val="00EC073F"/>
    <w:rsid w:val="00EC07CC"/>
    <w:rsid w:val="00EC0922"/>
    <w:rsid w:val="00EC0B83"/>
    <w:rsid w:val="00EC20E3"/>
    <w:rsid w:val="00EC2D10"/>
    <w:rsid w:val="00EC2E1E"/>
    <w:rsid w:val="00EC3A12"/>
    <w:rsid w:val="00EC4DC9"/>
    <w:rsid w:val="00ED125E"/>
    <w:rsid w:val="00ED229F"/>
    <w:rsid w:val="00ED298D"/>
    <w:rsid w:val="00ED2FC3"/>
    <w:rsid w:val="00ED37BC"/>
    <w:rsid w:val="00ED39BE"/>
    <w:rsid w:val="00ED56E1"/>
    <w:rsid w:val="00ED59E4"/>
    <w:rsid w:val="00ED5C7D"/>
    <w:rsid w:val="00ED5FF7"/>
    <w:rsid w:val="00ED6BBB"/>
    <w:rsid w:val="00EE0628"/>
    <w:rsid w:val="00EE0C38"/>
    <w:rsid w:val="00EE1053"/>
    <w:rsid w:val="00EE1B25"/>
    <w:rsid w:val="00EE2039"/>
    <w:rsid w:val="00EE2897"/>
    <w:rsid w:val="00EE3357"/>
    <w:rsid w:val="00EE3375"/>
    <w:rsid w:val="00EE3460"/>
    <w:rsid w:val="00EE3BB9"/>
    <w:rsid w:val="00EE3DDB"/>
    <w:rsid w:val="00EE3EDF"/>
    <w:rsid w:val="00EE4EFD"/>
    <w:rsid w:val="00EE4F8F"/>
    <w:rsid w:val="00EE5123"/>
    <w:rsid w:val="00EE71BE"/>
    <w:rsid w:val="00EF038A"/>
    <w:rsid w:val="00EF0BA4"/>
    <w:rsid w:val="00EF0C65"/>
    <w:rsid w:val="00EF1256"/>
    <w:rsid w:val="00EF1295"/>
    <w:rsid w:val="00EF135D"/>
    <w:rsid w:val="00EF2A8B"/>
    <w:rsid w:val="00EF2EF2"/>
    <w:rsid w:val="00EF30F2"/>
    <w:rsid w:val="00EF321D"/>
    <w:rsid w:val="00EF3421"/>
    <w:rsid w:val="00EF56F2"/>
    <w:rsid w:val="00EF5963"/>
    <w:rsid w:val="00EF6986"/>
    <w:rsid w:val="00F00DD7"/>
    <w:rsid w:val="00F00F4A"/>
    <w:rsid w:val="00F03396"/>
    <w:rsid w:val="00F03A65"/>
    <w:rsid w:val="00F04789"/>
    <w:rsid w:val="00F07B9A"/>
    <w:rsid w:val="00F1147F"/>
    <w:rsid w:val="00F1179E"/>
    <w:rsid w:val="00F119D6"/>
    <w:rsid w:val="00F11F02"/>
    <w:rsid w:val="00F11F72"/>
    <w:rsid w:val="00F121CF"/>
    <w:rsid w:val="00F12337"/>
    <w:rsid w:val="00F1337C"/>
    <w:rsid w:val="00F141E2"/>
    <w:rsid w:val="00F143B2"/>
    <w:rsid w:val="00F149EB"/>
    <w:rsid w:val="00F15CB6"/>
    <w:rsid w:val="00F16B74"/>
    <w:rsid w:val="00F21C37"/>
    <w:rsid w:val="00F22307"/>
    <w:rsid w:val="00F2284F"/>
    <w:rsid w:val="00F22DD4"/>
    <w:rsid w:val="00F22F5A"/>
    <w:rsid w:val="00F23609"/>
    <w:rsid w:val="00F241BF"/>
    <w:rsid w:val="00F24ACF"/>
    <w:rsid w:val="00F2524A"/>
    <w:rsid w:val="00F25502"/>
    <w:rsid w:val="00F2628F"/>
    <w:rsid w:val="00F264C9"/>
    <w:rsid w:val="00F27AC8"/>
    <w:rsid w:val="00F27B71"/>
    <w:rsid w:val="00F31DE3"/>
    <w:rsid w:val="00F35C2E"/>
    <w:rsid w:val="00F35CD1"/>
    <w:rsid w:val="00F35D93"/>
    <w:rsid w:val="00F36072"/>
    <w:rsid w:val="00F3650F"/>
    <w:rsid w:val="00F40429"/>
    <w:rsid w:val="00F41877"/>
    <w:rsid w:val="00F42246"/>
    <w:rsid w:val="00F426B7"/>
    <w:rsid w:val="00F43014"/>
    <w:rsid w:val="00F43618"/>
    <w:rsid w:val="00F436E6"/>
    <w:rsid w:val="00F438B8"/>
    <w:rsid w:val="00F445CA"/>
    <w:rsid w:val="00F453A7"/>
    <w:rsid w:val="00F45A28"/>
    <w:rsid w:val="00F4663F"/>
    <w:rsid w:val="00F4722E"/>
    <w:rsid w:val="00F47D8C"/>
    <w:rsid w:val="00F47F8F"/>
    <w:rsid w:val="00F50157"/>
    <w:rsid w:val="00F51EC6"/>
    <w:rsid w:val="00F54537"/>
    <w:rsid w:val="00F546A7"/>
    <w:rsid w:val="00F54961"/>
    <w:rsid w:val="00F54A78"/>
    <w:rsid w:val="00F54DB4"/>
    <w:rsid w:val="00F5502E"/>
    <w:rsid w:val="00F56241"/>
    <w:rsid w:val="00F56488"/>
    <w:rsid w:val="00F5742D"/>
    <w:rsid w:val="00F57682"/>
    <w:rsid w:val="00F577BF"/>
    <w:rsid w:val="00F57814"/>
    <w:rsid w:val="00F57B01"/>
    <w:rsid w:val="00F602D9"/>
    <w:rsid w:val="00F60959"/>
    <w:rsid w:val="00F61959"/>
    <w:rsid w:val="00F6275C"/>
    <w:rsid w:val="00F627AE"/>
    <w:rsid w:val="00F63CFE"/>
    <w:rsid w:val="00F64418"/>
    <w:rsid w:val="00F65AA6"/>
    <w:rsid w:val="00F66771"/>
    <w:rsid w:val="00F6698E"/>
    <w:rsid w:val="00F66C64"/>
    <w:rsid w:val="00F66FD1"/>
    <w:rsid w:val="00F67020"/>
    <w:rsid w:val="00F67F19"/>
    <w:rsid w:val="00F70648"/>
    <w:rsid w:val="00F73109"/>
    <w:rsid w:val="00F73314"/>
    <w:rsid w:val="00F73470"/>
    <w:rsid w:val="00F74540"/>
    <w:rsid w:val="00F75BA8"/>
    <w:rsid w:val="00F76711"/>
    <w:rsid w:val="00F7687D"/>
    <w:rsid w:val="00F76BCB"/>
    <w:rsid w:val="00F77D3A"/>
    <w:rsid w:val="00F8202B"/>
    <w:rsid w:val="00F8343A"/>
    <w:rsid w:val="00F83710"/>
    <w:rsid w:val="00F84702"/>
    <w:rsid w:val="00F84B63"/>
    <w:rsid w:val="00F8532C"/>
    <w:rsid w:val="00F85D3B"/>
    <w:rsid w:val="00F90768"/>
    <w:rsid w:val="00F91AF7"/>
    <w:rsid w:val="00F92198"/>
    <w:rsid w:val="00F928E0"/>
    <w:rsid w:val="00F92D2C"/>
    <w:rsid w:val="00F93276"/>
    <w:rsid w:val="00F9327C"/>
    <w:rsid w:val="00F956CF"/>
    <w:rsid w:val="00F96397"/>
    <w:rsid w:val="00F972A8"/>
    <w:rsid w:val="00F97E7C"/>
    <w:rsid w:val="00FA0ED9"/>
    <w:rsid w:val="00FA0F92"/>
    <w:rsid w:val="00FA1EBF"/>
    <w:rsid w:val="00FA2F19"/>
    <w:rsid w:val="00FA3E0B"/>
    <w:rsid w:val="00FA55D6"/>
    <w:rsid w:val="00FA6E17"/>
    <w:rsid w:val="00FA7E6C"/>
    <w:rsid w:val="00FB0476"/>
    <w:rsid w:val="00FB06C8"/>
    <w:rsid w:val="00FB51AF"/>
    <w:rsid w:val="00FB61F4"/>
    <w:rsid w:val="00FB64C0"/>
    <w:rsid w:val="00FB6F5B"/>
    <w:rsid w:val="00FC000D"/>
    <w:rsid w:val="00FC0AEE"/>
    <w:rsid w:val="00FC0D16"/>
    <w:rsid w:val="00FC0E5A"/>
    <w:rsid w:val="00FC0EA4"/>
    <w:rsid w:val="00FC1C62"/>
    <w:rsid w:val="00FC23FA"/>
    <w:rsid w:val="00FC3B7B"/>
    <w:rsid w:val="00FC3D0D"/>
    <w:rsid w:val="00FC4017"/>
    <w:rsid w:val="00FC484C"/>
    <w:rsid w:val="00FC5231"/>
    <w:rsid w:val="00FC56EF"/>
    <w:rsid w:val="00FC599F"/>
    <w:rsid w:val="00FC5B21"/>
    <w:rsid w:val="00FC77AE"/>
    <w:rsid w:val="00FC7F9A"/>
    <w:rsid w:val="00FD292E"/>
    <w:rsid w:val="00FD3B47"/>
    <w:rsid w:val="00FD3C1B"/>
    <w:rsid w:val="00FD3E60"/>
    <w:rsid w:val="00FD554A"/>
    <w:rsid w:val="00FD5B86"/>
    <w:rsid w:val="00FD6395"/>
    <w:rsid w:val="00FD7BE1"/>
    <w:rsid w:val="00FE07F2"/>
    <w:rsid w:val="00FE121F"/>
    <w:rsid w:val="00FE127C"/>
    <w:rsid w:val="00FE1A1D"/>
    <w:rsid w:val="00FE22A2"/>
    <w:rsid w:val="00FE3AF0"/>
    <w:rsid w:val="00FE3D9F"/>
    <w:rsid w:val="00FE3F88"/>
    <w:rsid w:val="00FE5D55"/>
    <w:rsid w:val="00FE7966"/>
    <w:rsid w:val="00FE7B02"/>
    <w:rsid w:val="00FF0E69"/>
    <w:rsid w:val="00FF1107"/>
    <w:rsid w:val="00FF223F"/>
    <w:rsid w:val="00FF2741"/>
    <w:rsid w:val="00FF4EA6"/>
    <w:rsid w:val="00FF56E0"/>
    <w:rsid w:val="00FF5EA3"/>
    <w:rsid w:val="00FF6965"/>
    <w:rsid w:val="00FF6BEC"/>
    <w:rsid w:val="00FF6C0F"/>
    <w:rsid w:val="00FF7718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6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363B"/>
    <w:pPr>
      <w:keepNext/>
      <w:ind w:firstLine="567"/>
      <w:jc w:val="right"/>
      <w:outlineLvl w:val="0"/>
    </w:pPr>
  </w:style>
  <w:style w:type="paragraph" w:styleId="2">
    <w:name w:val="heading 2"/>
    <w:basedOn w:val="a"/>
    <w:next w:val="a"/>
    <w:link w:val="20"/>
    <w:qFormat/>
    <w:rsid w:val="0040363B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0363B"/>
    <w:pPr>
      <w:keepNext/>
      <w:jc w:val="both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40363B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qFormat/>
    <w:rsid w:val="0040363B"/>
    <w:pPr>
      <w:keepNext/>
      <w:ind w:firstLine="567"/>
      <w:jc w:val="center"/>
      <w:outlineLvl w:val="4"/>
    </w:pPr>
  </w:style>
  <w:style w:type="paragraph" w:styleId="6">
    <w:name w:val="heading 6"/>
    <w:basedOn w:val="a"/>
    <w:next w:val="a"/>
    <w:qFormat/>
    <w:rsid w:val="0040363B"/>
    <w:pPr>
      <w:keepNext/>
      <w:ind w:firstLine="709"/>
      <w:jc w:val="right"/>
      <w:outlineLvl w:val="5"/>
    </w:pPr>
    <w:rPr>
      <w:color w:val="FF0000"/>
    </w:rPr>
  </w:style>
  <w:style w:type="paragraph" w:styleId="7">
    <w:name w:val="heading 7"/>
    <w:basedOn w:val="a"/>
    <w:next w:val="a"/>
    <w:qFormat/>
    <w:rsid w:val="0040363B"/>
    <w:pPr>
      <w:keepNext/>
      <w:jc w:val="right"/>
      <w:outlineLvl w:val="6"/>
    </w:pPr>
  </w:style>
  <w:style w:type="paragraph" w:styleId="8">
    <w:name w:val="heading 8"/>
    <w:basedOn w:val="a"/>
    <w:next w:val="a"/>
    <w:qFormat/>
    <w:rsid w:val="0040363B"/>
    <w:pPr>
      <w:keepNext/>
      <w:ind w:firstLine="5103"/>
      <w:outlineLvl w:val="7"/>
    </w:pPr>
  </w:style>
  <w:style w:type="paragraph" w:styleId="9">
    <w:name w:val="heading 9"/>
    <w:basedOn w:val="a"/>
    <w:next w:val="a"/>
    <w:qFormat/>
    <w:rsid w:val="0040363B"/>
    <w:pPr>
      <w:keepNext/>
      <w:spacing w:after="12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363B"/>
    <w:pPr>
      <w:ind w:firstLine="567"/>
      <w:jc w:val="both"/>
    </w:pPr>
  </w:style>
  <w:style w:type="paragraph" w:customStyle="1" w:styleId="11">
    <w:name w:val="Обычный1"/>
    <w:rsid w:val="0040363B"/>
    <w:pPr>
      <w:widowControl w:val="0"/>
    </w:pPr>
    <w:rPr>
      <w:snapToGrid w:val="0"/>
    </w:rPr>
  </w:style>
  <w:style w:type="paragraph" w:styleId="30">
    <w:name w:val="Body Text 3"/>
    <w:basedOn w:val="a"/>
    <w:rsid w:val="0040363B"/>
    <w:pPr>
      <w:jc w:val="both"/>
    </w:pPr>
    <w:rPr>
      <w:snapToGrid w:val="0"/>
    </w:rPr>
  </w:style>
  <w:style w:type="paragraph" w:styleId="21">
    <w:name w:val="Body Text Indent 2"/>
    <w:basedOn w:val="a"/>
    <w:rsid w:val="0040363B"/>
    <w:pPr>
      <w:ind w:firstLine="567"/>
      <w:jc w:val="both"/>
    </w:pPr>
    <w:rPr>
      <w:color w:val="FF0000"/>
    </w:rPr>
  </w:style>
  <w:style w:type="paragraph" w:styleId="a5">
    <w:name w:val="Block Text"/>
    <w:basedOn w:val="a"/>
    <w:rsid w:val="0040363B"/>
    <w:pPr>
      <w:ind w:left="-993" w:right="-99"/>
    </w:pPr>
    <w:rPr>
      <w:sz w:val="28"/>
      <w:szCs w:val="28"/>
    </w:rPr>
  </w:style>
  <w:style w:type="paragraph" w:customStyle="1" w:styleId="-1">
    <w:name w:val="-Текст1"/>
    <w:basedOn w:val="a"/>
    <w:rsid w:val="0040363B"/>
    <w:pPr>
      <w:widowControl w:val="0"/>
      <w:ind w:firstLine="720"/>
      <w:jc w:val="both"/>
    </w:pPr>
    <w:rPr>
      <w:rFonts w:ascii="a_Timer" w:hAnsi="a_Timer"/>
      <w:snapToGrid w:val="0"/>
      <w:lang w:val="en-US"/>
    </w:rPr>
  </w:style>
  <w:style w:type="paragraph" w:styleId="31">
    <w:name w:val="Body Text Indent 3"/>
    <w:basedOn w:val="a"/>
    <w:link w:val="32"/>
    <w:rsid w:val="0040363B"/>
    <w:pPr>
      <w:widowControl w:val="0"/>
      <w:ind w:firstLine="567"/>
    </w:pPr>
    <w:rPr>
      <w:snapToGrid w:val="0"/>
    </w:rPr>
  </w:style>
  <w:style w:type="paragraph" w:styleId="a6">
    <w:name w:val="Body Text"/>
    <w:basedOn w:val="a"/>
    <w:link w:val="a7"/>
    <w:rsid w:val="0040363B"/>
    <w:pPr>
      <w:jc w:val="both"/>
    </w:pPr>
  </w:style>
  <w:style w:type="paragraph" w:styleId="22">
    <w:name w:val="List Continue 2"/>
    <w:basedOn w:val="a"/>
    <w:rsid w:val="0040363B"/>
    <w:pPr>
      <w:spacing w:after="120"/>
      <w:ind w:left="566"/>
    </w:pPr>
    <w:rPr>
      <w:sz w:val="20"/>
      <w:szCs w:val="20"/>
    </w:rPr>
  </w:style>
  <w:style w:type="character" w:styleId="a8">
    <w:name w:val="page number"/>
    <w:basedOn w:val="a0"/>
    <w:rsid w:val="0040363B"/>
  </w:style>
  <w:style w:type="paragraph" w:styleId="a9">
    <w:name w:val="footer"/>
    <w:basedOn w:val="a"/>
    <w:rsid w:val="0040363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link w:val="ab"/>
    <w:uiPriority w:val="99"/>
    <w:rsid w:val="0040363B"/>
    <w:pPr>
      <w:tabs>
        <w:tab w:val="center" w:pos="4153"/>
        <w:tab w:val="right" w:pos="8306"/>
      </w:tabs>
    </w:pPr>
  </w:style>
  <w:style w:type="paragraph" w:styleId="23">
    <w:name w:val="Body Text 2"/>
    <w:basedOn w:val="a"/>
    <w:rsid w:val="0040363B"/>
    <w:pPr>
      <w:jc w:val="center"/>
    </w:pPr>
  </w:style>
  <w:style w:type="paragraph" w:styleId="ac">
    <w:name w:val="caption"/>
    <w:basedOn w:val="a"/>
    <w:next w:val="a"/>
    <w:qFormat/>
    <w:rsid w:val="0040363B"/>
    <w:pPr>
      <w:ind w:firstLine="567"/>
      <w:jc w:val="right"/>
    </w:pPr>
  </w:style>
  <w:style w:type="paragraph" w:styleId="ad">
    <w:name w:val="footnote text"/>
    <w:basedOn w:val="a"/>
    <w:link w:val="ae"/>
    <w:semiHidden/>
    <w:rsid w:val="0040363B"/>
    <w:pPr>
      <w:ind w:firstLine="709"/>
      <w:jc w:val="both"/>
    </w:pPr>
    <w:rPr>
      <w:sz w:val="20"/>
      <w:szCs w:val="20"/>
    </w:rPr>
  </w:style>
  <w:style w:type="character" w:customStyle="1" w:styleId="af">
    <w:name w:val="Знак"/>
    <w:basedOn w:val="a0"/>
    <w:rsid w:val="0040363B"/>
    <w:rPr>
      <w:sz w:val="24"/>
      <w:szCs w:val="24"/>
    </w:rPr>
  </w:style>
  <w:style w:type="table" w:styleId="af0">
    <w:name w:val="Table Grid"/>
    <w:basedOn w:val="a1"/>
    <w:rsid w:val="00403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40363B"/>
    <w:rPr>
      <w:color w:val="0000FF"/>
      <w:u w:val="single"/>
    </w:rPr>
  </w:style>
  <w:style w:type="paragraph" w:customStyle="1" w:styleId="210">
    <w:name w:val="Основной текст 21"/>
    <w:basedOn w:val="a"/>
    <w:rsid w:val="0040363B"/>
    <w:pPr>
      <w:overflowPunct w:val="0"/>
      <w:autoSpaceDE w:val="0"/>
      <w:autoSpaceDN w:val="0"/>
      <w:adjustRightInd w:val="0"/>
      <w:ind w:firstLine="709"/>
      <w:jc w:val="both"/>
    </w:pPr>
    <w:rPr>
      <w:sz w:val="28"/>
    </w:rPr>
  </w:style>
  <w:style w:type="paragraph" w:customStyle="1" w:styleId="12">
    <w:name w:val="Знак1"/>
    <w:basedOn w:val="a"/>
    <w:rsid w:val="005241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Title"/>
    <w:basedOn w:val="a"/>
    <w:link w:val="af3"/>
    <w:qFormat/>
    <w:rsid w:val="009E34ED"/>
    <w:pPr>
      <w:jc w:val="center"/>
    </w:pPr>
    <w:rPr>
      <w:b/>
      <w:bCs/>
      <w:sz w:val="28"/>
      <w:szCs w:val="20"/>
    </w:rPr>
  </w:style>
  <w:style w:type="paragraph" w:styleId="af4">
    <w:name w:val="Document Map"/>
    <w:basedOn w:val="a"/>
    <w:semiHidden/>
    <w:rsid w:val="00E05390"/>
    <w:pPr>
      <w:shd w:val="clear" w:color="auto" w:fill="000080"/>
    </w:pPr>
    <w:rPr>
      <w:rFonts w:ascii="Tahoma" w:hAnsi="Tahoma" w:cs="Tahoma"/>
    </w:rPr>
  </w:style>
  <w:style w:type="character" w:styleId="af5">
    <w:name w:val="footnote reference"/>
    <w:basedOn w:val="a0"/>
    <w:semiHidden/>
    <w:rsid w:val="00416FFF"/>
    <w:rPr>
      <w:vertAlign w:val="superscript"/>
    </w:rPr>
  </w:style>
  <w:style w:type="paragraph" w:customStyle="1" w:styleId="af6">
    <w:name w:val="Знак Знак Знак Знак Знак Знак Знак Знак Знак Знак"/>
    <w:basedOn w:val="a"/>
    <w:rsid w:val="00416F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Название Знак"/>
    <w:basedOn w:val="a0"/>
    <w:link w:val="af2"/>
    <w:rsid w:val="00416FFF"/>
    <w:rPr>
      <w:b/>
      <w:bCs/>
      <w:sz w:val="28"/>
      <w:lang w:val="ru-RU" w:eastAsia="ru-RU" w:bidi="ar-SA"/>
    </w:rPr>
  </w:style>
  <w:style w:type="paragraph" w:styleId="af7">
    <w:name w:val="Body Text First Indent"/>
    <w:basedOn w:val="a6"/>
    <w:link w:val="af8"/>
    <w:rsid w:val="004935D5"/>
    <w:pPr>
      <w:spacing w:after="120"/>
      <w:ind w:firstLine="210"/>
      <w:jc w:val="left"/>
    </w:pPr>
  </w:style>
  <w:style w:type="character" w:customStyle="1" w:styleId="af8">
    <w:name w:val="Красная строка Знак"/>
    <w:basedOn w:val="a0"/>
    <w:link w:val="af7"/>
    <w:locked/>
    <w:rsid w:val="004935D5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9D564C"/>
    <w:rPr>
      <w:b/>
      <w:bCs/>
      <w:sz w:val="24"/>
      <w:szCs w:val="24"/>
      <w:lang w:val="ru-RU" w:eastAsia="ru-RU" w:bidi="ar-SA"/>
    </w:rPr>
  </w:style>
  <w:style w:type="paragraph" w:styleId="24">
    <w:name w:val="List 2"/>
    <w:basedOn w:val="a"/>
    <w:rsid w:val="005C09D6"/>
    <w:pPr>
      <w:ind w:left="566" w:hanging="283"/>
    </w:pPr>
  </w:style>
  <w:style w:type="paragraph" w:customStyle="1" w:styleId="ConsPlusTitle">
    <w:name w:val="ConsPlusTitle"/>
    <w:rsid w:val="00C158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9">
    <w:name w:val="Strong"/>
    <w:basedOn w:val="a0"/>
    <w:qFormat/>
    <w:rsid w:val="006320EC"/>
    <w:rPr>
      <w:rFonts w:cs="Times New Roman"/>
      <w:b/>
      <w:bCs/>
    </w:rPr>
  </w:style>
  <w:style w:type="paragraph" w:customStyle="1" w:styleId="13">
    <w:name w:val="Абзац списка1"/>
    <w:basedOn w:val="a"/>
    <w:rsid w:val="006320EC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43BC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43BCD"/>
    <w:rPr>
      <w:sz w:val="24"/>
      <w:szCs w:val="24"/>
    </w:rPr>
  </w:style>
  <w:style w:type="paragraph" w:customStyle="1" w:styleId="14">
    <w:name w:val="Обычный1"/>
    <w:rsid w:val="00743BCD"/>
    <w:pPr>
      <w:widowControl w:val="0"/>
    </w:pPr>
    <w:rPr>
      <w:snapToGrid w:val="0"/>
    </w:rPr>
  </w:style>
  <w:style w:type="character" w:customStyle="1" w:styleId="32">
    <w:name w:val="Основной текст с отступом 3 Знак"/>
    <w:basedOn w:val="a0"/>
    <w:link w:val="31"/>
    <w:rsid w:val="00743BCD"/>
    <w:rPr>
      <w:snapToGrid w:val="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43BCD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43BCD"/>
    <w:rPr>
      <w:sz w:val="24"/>
      <w:szCs w:val="24"/>
    </w:rPr>
  </w:style>
  <w:style w:type="paragraph" w:customStyle="1" w:styleId="afa">
    <w:name w:val="???????? ????? ? ????????"/>
    <w:basedOn w:val="a"/>
    <w:rsid w:val="008D454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Oaenoieeaca">
    <w:name w:val="Oaeno i?eeaca"/>
    <w:basedOn w:val="a"/>
    <w:rsid w:val="008D4543"/>
    <w:pPr>
      <w:spacing w:before="60"/>
      <w:ind w:firstLine="709"/>
      <w:jc w:val="both"/>
    </w:pPr>
    <w:rPr>
      <w:szCs w:val="20"/>
    </w:rPr>
  </w:style>
  <w:style w:type="paragraph" w:customStyle="1" w:styleId="ConsPlusNormal">
    <w:name w:val="ConsPlusNormal"/>
    <w:rsid w:val="00FE3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b">
    <w:name w:val="List Paragraph"/>
    <w:basedOn w:val="a"/>
    <w:uiPriority w:val="34"/>
    <w:qFormat/>
    <w:rsid w:val="007B6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c">
    <w:name w:val="Текст таблицы"/>
    <w:rsid w:val="006A5BF9"/>
    <w:rPr>
      <w:sz w:val="22"/>
    </w:rPr>
  </w:style>
  <w:style w:type="paragraph" w:styleId="afd">
    <w:name w:val="Normal (Web)"/>
    <w:basedOn w:val="a"/>
    <w:uiPriority w:val="99"/>
    <w:unhideWhenUsed/>
    <w:rsid w:val="007235B8"/>
    <w:pPr>
      <w:spacing w:before="100" w:beforeAutospacing="1" w:after="100" w:afterAutospacing="1"/>
    </w:pPr>
  </w:style>
  <w:style w:type="character" w:customStyle="1" w:styleId="ae">
    <w:name w:val="Текст сноски Знак"/>
    <w:basedOn w:val="a0"/>
    <w:link w:val="ad"/>
    <w:semiHidden/>
    <w:rsid w:val="00953D75"/>
  </w:style>
  <w:style w:type="character" w:customStyle="1" w:styleId="33">
    <w:name w:val="Сноска (3)_"/>
    <w:basedOn w:val="a0"/>
    <w:link w:val="34"/>
    <w:rsid w:val="00953D75"/>
    <w:rPr>
      <w:sz w:val="15"/>
      <w:szCs w:val="15"/>
    </w:rPr>
  </w:style>
  <w:style w:type="character" w:customStyle="1" w:styleId="afe">
    <w:name w:val="Основной текст_"/>
    <w:basedOn w:val="a0"/>
    <w:link w:val="40"/>
    <w:rsid w:val="00953D75"/>
  </w:style>
  <w:style w:type="character" w:customStyle="1" w:styleId="10pt">
    <w:name w:val="Основной текст + 10 pt;Полужирный"/>
    <w:basedOn w:val="afe"/>
    <w:rsid w:val="00953D75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5pt">
    <w:name w:val="Основной текст + 7;5 pt;Полужирный"/>
    <w:basedOn w:val="afe"/>
    <w:rsid w:val="00953D75"/>
    <w:rPr>
      <w:b/>
      <w:bCs/>
      <w:color w:val="000000"/>
      <w:spacing w:val="0"/>
      <w:w w:val="100"/>
      <w:position w:val="0"/>
      <w:sz w:val="15"/>
      <w:szCs w:val="15"/>
      <w:lang w:val="ru-RU"/>
    </w:rPr>
  </w:style>
  <w:style w:type="paragraph" w:customStyle="1" w:styleId="34">
    <w:name w:val="Сноска (3)"/>
    <w:basedOn w:val="a"/>
    <w:link w:val="33"/>
    <w:rsid w:val="00953D75"/>
    <w:pPr>
      <w:widowControl w:val="0"/>
      <w:spacing w:line="187" w:lineRule="exact"/>
    </w:pPr>
    <w:rPr>
      <w:sz w:val="15"/>
      <w:szCs w:val="15"/>
    </w:rPr>
  </w:style>
  <w:style w:type="paragraph" w:customStyle="1" w:styleId="40">
    <w:name w:val="Основной текст4"/>
    <w:basedOn w:val="a"/>
    <w:link w:val="afe"/>
    <w:rsid w:val="00953D75"/>
    <w:pPr>
      <w:widowControl w:val="0"/>
      <w:spacing w:after="60" w:line="274" w:lineRule="exact"/>
      <w:ind w:hanging="720"/>
      <w:jc w:val="both"/>
    </w:pPr>
    <w:rPr>
      <w:sz w:val="20"/>
      <w:szCs w:val="20"/>
    </w:rPr>
  </w:style>
  <w:style w:type="character" w:customStyle="1" w:styleId="10pt0">
    <w:name w:val="Основной текст + 10 pt;Полужирный;Малые прописные"/>
    <w:basedOn w:val="afe"/>
    <w:rsid w:val="00953D75"/>
    <w:rPr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aff">
    <w:name w:val="Знак Знак Знак Знак Знак Знак Знак Знак Знак Знак"/>
    <w:basedOn w:val="a"/>
    <w:rsid w:val="00953D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0">
    <w:name w:val="Заголовок 5 Знак"/>
    <w:basedOn w:val="a0"/>
    <w:link w:val="5"/>
    <w:rsid w:val="00BE3D33"/>
    <w:rPr>
      <w:sz w:val="24"/>
      <w:szCs w:val="24"/>
    </w:rPr>
  </w:style>
  <w:style w:type="paragraph" w:styleId="aff0">
    <w:name w:val="Balloon Text"/>
    <w:basedOn w:val="a"/>
    <w:link w:val="aff1"/>
    <w:rsid w:val="005C357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5C3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113A-8905-457F-8624-A6C04EBF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42</Pages>
  <Words>12880</Words>
  <Characters>73418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/>
  <LinksUpToDate>false</LinksUpToDate>
  <CharactersWithSpaces>86126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subject/>
  <dc:creator>Отдел ГО</dc:creator>
  <cp:keywords/>
  <dc:description/>
  <cp:lastModifiedBy>SamLab.ws</cp:lastModifiedBy>
  <cp:revision>62</cp:revision>
  <cp:lastPrinted>2015-12-16T08:50:00Z</cp:lastPrinted>
  <dcterms:created xsi:type="dcterms:W3CDTF">2002-01-01T04:46:00Z</dcterms:created>
  <dcterms:modified xsi:type="dcterms:W3CDTF">2016-07-05T05:44:00Z</dcterms:modified>
</cp:coreProperties>
</file>