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617" w:rsidRDefault="00991617" w:rsidP="00991617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ИЗВЕЩЕНИЕ</w:t>
      </w:r>
    </w:p>
    <w:p w:rsidR="008B62D1" w:rsidRDefault="00991617" w:rsidP="008B62D1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>
        <w:rPr>
          <w:b/>
          <w:bCs/>
          <w:sz w:val="28"/>
          <w:szCs w:val="28"/>
        </w:rPr>
        <w:t xml:space="preserve">о предоставлении земельного участка </w:t>
      </w:r>
      <w:r w:rsidR="008B62D1">
        <w:rPr>
          <w:b/>
          <w:bCs/>
          <w:sz w:val="28"/>
          <w:szCs w:val="28"/>
        </w:rPr>
        <w:t>в аренду</w:t>
      </w:r>
    </w:p>
    <w:p w:rsidR="008B62D1" w:rsidRDefault="00E862F1" w:rsidP="00991617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E862F1">
        <w:rPr>
          <w:b/>
          <w:bCs/>
          <w:sz w:val="28"/>
          <w:szCs w:val="28"/>
        </w:rPr>
        <w:t>для осуществления крестьянским (фермерским) хозяйством</w:t>
      </w:r>
    </w:p>
    <w:p w:rsidR="00EE7371" w:rsidRDefault="00E862F1" w:rsidP="00991617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bookmarkStart w:id="0" w:name="_GoBack"/>
      <w:bookmarkEnd w:id="0"/>
      <w:r w:rsidRPr="00E862F1">
        <w:rPr>
          <w:b/>
          <w:bCs/>
          <w:sz w:val="28"/>
          <w:szCs w:val="28"/>
        </w:rPr>
        <w:t xml:space="preserve"> его деятельности</w:t>
      </w:r>
      <w:r>
        <w:rPr>
          <w:bCs/>
          <w:sz w:val="28"/>
          <w:szCs w:val="28"/>
        </w:rPr>
        <w:t xml:space="preserve"> 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862F1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="00E862F1">
        <w:rPr>
          <w:sz w:val="28"/>
          <w:szCs w:val="28"/>
        </w:rPr>
        <w:t>12</w:t>
      </w:r>
      <w:r>
        <w:rPr>
          <w:sz w:val="28"/>
          <w:szCs w:val="28"/>
        </w:rPr>
        <w:t>.2017 года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991617" w:rsidRDefault="00991617" w:rsidP="009916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15 пункта 2 статьи 39.6, статьей 39.18 Земельного Кодекса Российской Федерации, в соответствии с Уставом </w:t>
      </w:r>
      <w:proofErr w:type="spellStart"/>
      <w:r w:rsidR="00E862F1">
        <w:rPr>
          <w:sz w:val="28"/>
          <w:szCs w:val="28"/>
        </w:rPr>
        <w:t>Большеклочковского</w:t>
      </w:r>
      <w:proofErr w:type="spellEnd"/>
      <w:r>
        <w:rPr>
          <w:sz w:val="28"/>
          <w:szCs w:val="28"/>
        </w:rPr>
        <w:t xml:space="preserve"> сельского поселения, администрация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 Ивановской области извещает о предоставлении земельного участка </w:t>
      </w:r>
      <w:r w:rsidR="002779C3" w:rsidRPr="002779C3">
        <w:rPr>
          <w:bCs/>
          <w:sz w:val="28"/>
          <w:szCs w:val="28"/>
        </w:rPr>
        <w:t>для осуществления крестьянским (фермерским) хозяйством его деятельности в аренду, вид разрешенного использования: сельскохозяйственное использование</w:t>
      </w:r>
      <w:r>
        <w:rPr>
          <w:sz w:val="28"/>
          <w:szCs w:val="28"/>
        </w:rPr>
        <w:t>.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Граждане, крестьянские (фермерские) хозяйства, заинтересованные в предоставлении земельного участка для </w:t>
      </w:r>
      <w:r w:rsidR="009B44DF">
        <w:rPr>
          <w:sz w:val="28"/>
          <w:szCs w:val="28"/>
        </w:rPr>
        <w:t>сельскохозяйственного использования</w:t>
      </w:r>
      <w:r>
        <w:rPr>
          <w:sz w:val="28"/>
          <w:szCs w:val="28"/>
        </w:rPr>
        <w:t>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аренды земельного участка, из земель категории: «земли сельскохозяйственного назначения».</w:t>
      </w:r>
    </w:p>
    <w:p w:rsidR="003A548C" w:rsidRDefault="003A548C" w:rsidP="003A548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района, в рабочие дни с 08:30 до 17:30 часов (обед с 12:00 до 13:00 час.). </w:t>
      </w:r>
    </w:p>
    <w:p w:rsidR="00991617" w:rsidRDefault="0099161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«1</w:t>
      </w:r>
      <w:r w:rsidR="009B44DF">
        <w:rPr>
          <w:sz w:val="28"/>
          <w:szCs w:val="28"/>
        </w:rPr>
        <w:t>8</w:t>
      </w:r>
      <w:r>
        <w:rPr>
          <w:sz w:val="28"/>
          <w:szCs w:val="28"/>
        </w:rPr>
        <w:t xml:space="preserve">» </w:t>
      </w:r>
      <w:r w:rsidR="009B44DF">
        <w:rPr>
          <w:sz w:val="28"/>
          <w:szCs w:val="28"/>
        </w:rPr>
        <w:t>января</w:t>
      </w:r>
      <w:r>
        <w:rPr>
          <w:sz w:val="28"/>
          <w:szCs w:val="28"/>
        </w:rPr>
        <w:t xml:space="preserve"> 201</w:t>
      </w:r>
      <w:r w:rsidR="009B44DF">
        <w:rPr>
          <w:sz w:val="28"/>
          <w:szCs w:val="28"/>
        </w:rPr>
        <w:t>8</w:t>
      </w:r>
      <w:r>
        <w:rPr>
          <w:sz w:val="28"/>
          <w:szCs w:val="28"/>
        </w:rPr>
        <w:t xml:space="preserve"> года (включительно).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или иное описание местоположения земельн</w:t>
      </w:r>
      <w:r w:rsidR="009B44DF">
        <w:rPr>
          <w:sz w:val="28"/>
          <w:szCs w:val="28"/>
        </w:rPr>
        <w:t>ого</w:t>
      </w:r>
      <w:r>
        <w:rPr>
          <w:sz w:val="28"/>
          <w:szCs w:val="28"/>
        </w:rPr>
        <w:t xml:space="preserve"> участк</w:t>
      </w:r>
      <w:r w:rsidR="009B44DF">
        <w:rPr>
          <w:sz w:val="28"/>
          <w:szCs w:val="28"/>
        </w:rPr>
        <w:t>а</w:t>
      </w:r>
      <w:r>
        <w:rPr>
          <w:sz w:val="28"/>
          <w:szCs w:val="28"/>
        </w:rPr>
        <w:t xml:space="preserve">: </w:t>
      </w:r>
    </w:p>
    <w:p w:rsidR="00991617" w:rsidRDefault="00991617" w:rsidP="009916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Ивановская область, </w:t>
      </w:r>
      <w:proofErr w:type="spellStart"/>
      <w:r>
        <w:rPr>
          <w:sz w:val="28"/>
          <w:szCs w:val="28"/>
        </w:rPr>
        <w:t>Тейковский</w:t>
      </w:r>
      <w:proofErr w:type="spellEnd"/>
      <w:r>
        <w:rPr>
          <w:sz w:val="28"/>
          <w:szCs w:val="28"/>
        </w:rPr>
        <w:t xml:space="preserve"> район, </w:t>
      </w:r>
      <w:r w:rsidR="009B44DF">
        <w:rPr>
          <w:sz w:val="28"/>
          <w:szCs w:val="28"/>
        </w:rPr>
        <w:t xml:space="preserve">вблизи </w:t>
      </w:r>
      <w:r w:rsidR="006F2E2D">
        <w:rPr>
          <w:sz w:val="28"/>
          <w:szCs w:val="28"/>
        </w:rPr>
        <w:t xml:space="preserve">д. Большое </w:t>
      </w:r>
      <w:proofErr w:type="spellStart"/>
      <w:r w:rsidR="006F2E2D">
        <w:rPr>
          <w:sz w:val="28"/>
          <w:szCs w:val="28"/>
        </w:rPr>
        <w:t>Клочково</w:t>
      </w:r>
      <w:proofErr w:type="spellEnd"/>
      <w:r>
        <w:rPr>
          <w:sz w:val="28"/>
          <w:szCs w:val="28"/>
        </w:rPr>
        <w:t xml:space="preserve">, ориентировочная площадь земельного участка: </w:t>
      </w:r>
      <w:r w:rsidR="006F2E2D">
        <w:rPr>
          <w:sz w:val="28"/>
          <w:szCs w:val="28"/>
        </w:rPr>
        <w:t>587362</w:t>
      </w:r>
      <w:r>
        <w:rPr>
          <w:sz w:val="28"/>
          <w:szCs w:val="28"/>
        </w:rPr>
        <w:t xml:space="preserve"> кв. м</w:t>
      </w:r>
      <w:r w:rsidR="009B44DF">
        <w:rPr>
          <w:sz w:val="28"/>
          <w:szCs w:val="28"/>
        </w:rPr>
        <w:t xml:space="preserve"> (подлежит уточнению при межевании), в том числе часть земельного участка площадью </w:t>
      </w:r>
      <w:r w:rsidR="006F2E2D">
        <w:rPr>
          <w:sz w:val="28"/>
          <w:szCs w:val="28"/>
        </w:rPr>
        <w:t>72279</w:t>
      </w:r>
      <w:r w:rsidR="009B44DF">
        <w:rPr>
          <w:sz w:val="28"/>
          <w:szCs w:val="28"/>
        </w:rPr>
        <w:t xml:space="preserve"> </w:t>
      </w:r>
      <w:proofErr w:type="spellStart"/>
      <w:r w:rsidR="009B44DF">
        <w:rPr>
          <w:sz w:val="28"/>
          <w:szCs w:val="28"/>
        </w:rPr>
        <w:t>кв.м</w:t>
      </w:r>
      <w:proofErr w:type="spellEnd"/>
      <w:r w:rsidR="009B44DF">
        <w:rPr>
          <w:sz w:val="28"/>
          <w:szCs w:val="28"/>
        </w:rPr>
        <w:t xml:space="preserve">., обременена правом других лиц производить </w:t>
      </w:r>
      <w:proofErr w:type="gramStart"/>
      <w:r w:rsidR="009B44DF">
        <w:rPr>
          <w:sz w:val="28"/>
          <w:szCs w:val="28"/>
        </w:rPr>
        <w:t>ремонт  и</w:t>
      </w:r>
      <w:proofErr w:type="gramEnd"/>
      <w:r w:rsidR="009B44DF">
        <w:rPr>
          <w:sz w:val="28"/>
          <w:szCs w:val="28"/>
        </w:rPr>
        <w:t xml:space="preserve"> обслуживание </w:t>
      </w:r>
      <w:r w:rsidR="006F2E2D">
        <w:rPr>
          <w:sz w:val="28"/>
          <w:szCs w:val="28"/>
        </w:rPr>
        <w:t>инженерных коммуникаций</w:t>
      </w:r>
      <w:r>
        <w:rPr>
          <w:sz w:val="28"/>
          <w:szCs w:val="28"/>
        </w:rPr>
        <w:t>, условный кадастровый номер 37:18:0</w:t>
      </w:r>
      <w:r w:rsidR="009B44DF">
        <w:rPr>
          <w:sz w:val="28"/>
          <w:szCs w:val="28"/>
        </w:rPr>
        <w:t>00000:576</w:t>
      </w:r>
      <w:r w:rsidR="007F5FA3">
        <w:rPr>
          <w:sz w:val="28"/>
          <w:szCs w:val="28"/>
        </w:rPr>
        <w:t>:ЗУ</w:t>
      </w:r>
      <w:r w:rsidR="00983E5C">
        <w:rPr>
          <w:sz w:val="28"/>
          <w:szCs w:val="28"/>
        </w:rPr>
        <w:t>2</w:t>
      </w:r>
      <w:r w:rsidR="009B44DF">
        <w:rPr>
          <w:sz w:val="28"/>
          <w:szCs w:val="28"/>
        </w:rPr>
        <w:t>.</w:t>
      </w:r>
    </w:p>
    <w:p w:rsidR="00991617" w:rsidRDefault="0099161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</w:t>
      </w:r>
      <w:r w:rsidR="003A548C">
        <w:rPr>
          <w:sz w:val="28"/>
          <w:szCs w:val="28"/>
        </w:rPr>
        <w:t>20</w:t>
      </w:r>
      <w:r>
        <w:rPr>
          <w:sz w:val="28"/>
          <w:szCs w:val="28"/>
        </w:rPr>
        <w:t xml:space="preserve">» </w:t>
      </w:r>
      <w:r w:rsidR="003A548C">
        <w:rPr>
          <w:sz w:val="28"/>
          <w:szCs w:val="28"/>
        </w:rPr>
        <w:t>декабря</w:t>
      </w:r>
      <w:r>
        <w:rPr>
          <w:sz w:val="28"/>
          <w:szCs w:val="28"/>
        </w:rPr>
        <w:t xml:space="preserve"> 2017 года по «1</w:t>
      </w:r>
      <w:r w:rsidR="003A548C">
        <w:rPr>
          <w:sz w:val="28"/>
          <w:szCs w:val="28"/>
        </w:rPr>
        <w:t>8</w:t>
      </w:r>
      <w:r>
        <w:rPr>
          <w:sz w:val="28"/>
          <w:szCs w:val="28"/>
        </w:rPr>
        <w:t xml:space="preserve">» </w:t>
      </w:r>
      <w:r w:rsidR="003A548C">
        <w:rPr>
          <w:sz w:val="28"/>
          <w:szCs w:val="28"/>
        </w:rPr>
        <w:t xml:space="preserve">января </w:t>
      </w:r>
      <w:r>
        <w:rPr>
          <w:sz w:val="28"/>
          <w:szCs w:val="28"/>
        </w:rPr>
        <w:t>201</w:t>
      </w:r>
      <w:r w:rsidR="003A548C">
        <w:rPr>
          <w:sz w:val="28"/>
          <w:szCs w:val="28"/>
        </w:rPr>
        <w:t>8</w:t>
      </w:r>
      <w:r>
        <w:rPr>
          <w:sz w:val="28"/>
          <w:szCs w:val="28"/>
        </w:rPr>
        <w:t xml:space="preserve"> года в рабочие дни с 08:00 до 17:00 часов (обед с 12:00 до 13:00 час.).</w:t>
      </w:r>
    </w:p>
    <w:p w:rsidR="00991617" w:rsidRDefault="003E607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</w:t>
      </w:r>
      <w:r w:rsidR="00991617">
        <w:rPr>
          <w:sz w:val="28"/>
          <w:szCs w:val="28"/>
        </w:rPr>
        <w:t xml:space="preserve"> расположения земельного участка прилагается.</w:t>
      </w:r>
    </w:p>
    <w:p w:rsidR="00991617" w:rsidRDefault="00991617" w:rsidP="00991617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2-21-01, 2-21-71.</w:t>
      </w:r>
    </w:p>
    <w:p w:rsidR="00991617" w:rsidRDefault="00991617" w:rsidP="00991617">
      <w:pPr>
        <w:jc w:val="both"/>
        <w:rPr>
          <w:sz w:val="28"/>
          <w:szCs w:val="28"/>
        </w:rPr>
      </w:pPr>
    </w:p>
    <w:p w:rsidR="00991617" w:rsidRDefault="00991617" w:rsidP="002779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779C3">
        <w:rPr>
          <w:sz w:val="28"/>
          <w:szCs w:val="28"/>
        </w:rPr>
        <w:t xml:space="preserve">                                                                                    </w:t>
      </w:r>
      <w:r>
        <w:rPr>
          <w:sz w:val="28"/>
          <w:szCs w:val="28"/>
        </w:rPr>
        <w:t xml:space="preserve">                          Приложение</w:t>
      </w:r>
    </w:p>
    <w:p w:rsidR="00991617" w:rsidRDefault="00991617" w:rsidP="00991617">
      <w:pPr>
        <w:jc w:val="both"/>
        <w:rPr>
          <w:sz w:val="28"/>
          <w:szCs w:val="28"/>
        </w:rPr>
      </w:pPr>
    </w:p>
    <w:p w:rsidR="00991617" w:rsidRDefault="00991617" w:rsidP="009916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E6077">
        <w:rPr>
          <w:sz w:val="28"/>
          <w:szCs w:val="28"/>
        </w:rPr>
        <w:t xml:space="preserve">                       Схема</w:t>
      </w:r>
      <w:r>
        <w:rPr>
          <w:sz w:val="28"/>
          <w:szCs w:val="28"/>
        </w:rPr>
        <w:t xml:space="preserve"> расположения земельного участка</w:t>
      </w:r>
    </w:p>
    <w:p w:rsidR="00991617" w:rsidRDefault="00991617"/>
    <w:p w:rsidR="00991617" w:rsidRPr="00991617" w:rsidRDefault="00991617" w:rsidP="00991617"/>
    <w:p w:rsidR="00991617" w:rsidRPr="00991617" w:rsidRDefault="00991617" w:rsidP="00991617"/>
    <w:p w:rsidR="00991617" w:rsidRDefault="00991617" w:rsidP="00991617"/>
    <w:p w:rsidR="00215667" w:rsidRPr="00991617" w:rsidRDefault="00991617" w:rsidP="00991617">
      <w:pPr>
        <w:tabs>
          <w:tab w:val="left" w:pos="990"/>
        </w:tabs>
      </w:pPr>
      <w:r>
        <w:tab/>
      </w:r>
      <w:r w:rsidR="00BE3ECC">
        <w:rPr>
          <w:noProof/>
        </w:rPr>
        <w:drawing>
          <wp:inline distT="0" distB="0" distL="0" distR="0">
            <wp:extent cx="5848350" cy="24193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01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04" t="10140" r="-844" b="33871"/>
                    <a:stretch/>
                  </pic:blipFill>
                  <pic:spPr bwMode="auto">
                    <a:xfrm>
                      <a:off x="0" y="0"/>
                      <a:ext cx="5848350" cy="24193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215667" w:rsidRPr="00991617" w:rsidSect="00991617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CFE"/>
    <w:rsid w:val="00200798"/>
    <w:rsid w:val="00215667"/>
    <w:rsid w:val="002779C3"/>
    <w:rsid w:val="003A548C"/>
    <w:rsid w:val="003E6077"/>
    <w:rsid w:val="006F2E2D"/>
    <w:rsid w:val="007F5FA3"/>
    <w:rsid w:val="008B62D1"/>
    <w:rsid w:val="00983E5C"/>
    <w:rsid w:val="00991617"/>
    <w:rsid w:val="009B44DF"/>
    <w:rsid w:val="00BE3ECC"/>
    <w:rsid w:val="00E26CFE"/>
    <w:rsid w:val="00E862F1"/>
    <w:rsid w:val="00EE7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149D09-3617-462E-ABC3-2B540DC17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16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991617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7F5FA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F5FA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51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22</cp:revision>
  <cp:lastPrinted>2017-12-15T06:31:00Z</cp:lastPrinted>
  <dcterms:created xsi:type="dcterms:W3CDTF">2017-02-09T10:05:00Z</dcterms:created>
  <dcterms:modified xsi:type="dcterms:W3CDTF">2017-12-15T07:57:00Z</dcterms:modified>
</cp:coreProperties>
</file>