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9D0C75">
        <w:rPr>
          <w:bCs/>
          <w:sz w:val="28"/>
          <w:szCs w:val="28"/>
        </w:rPr>
        <w:t>28</w:t>
      </w:r>
      <w:r w:rsidR="00B913B1">
        <w:rPr>
          <w:bCs/>
          <w:sz w:val="28"/>
          <w:szCs w:val="28"/>
        </w:rPr>
        <w:t>.</w:t>
      </w:r>
      <w:r w:rsidR="009D0C75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787FC9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proofErr w:type="spellStart"/>
      <w:r w:rsidR="00787FC9">
        <w:rPr>
          <w:sz w:val="28"/>
          <w:szCs w:val="28"/>
        </w:rPr>
        <w:t>Новолеушинское</w:t>
      </w:r>
      <w:proofErr w:type="spellEnd"/>
      <w:r w:rsidR="00787FC9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 xml:space="preserve">сельское поселение, </w:t>
      </w:r>
      <w:r w:rsidR="009D0C75">
        <w:rPr>
          <w:sz w:val="28"/>
          <w:szCs w:val="28"/>
        </w:rPr>
        <w:t xml:space="preserve">станция </w:t>
      </w:r>
      <w:proofErr w:type="spellStart"/>
      <w:r w:rsidR="009D0C75">
        <w:rPr>
          <w:sz w:val="28"/>
          <w:szCs w:val="28"/>
        </w:rPr>
        <w:t>Сидорино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6940CA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6940CA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</w:t>
      </w:r>
      <w:proofErr w:type="spellStart"/>
      <w:r w:rsidR="00787FC9">
        <w:rPr>
          <w:sz w:val="28"/>
          <w:szCs w:val="28"/>
        </w:rPr>
        <w:t>Новолеушинское</w:t>
      </w:r>
      <w:proofErr w:type="spellEnd"/>
      <w:r w:rsidR="00787FC9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 xml:space="preserve">сельское поселение, </w:t>
      </w:r>
      <w:r w:rsidR="006940CA">
        <w:rPr>
          <w:sz w:val="28"/>
          <w:szCs w:val="28"/>
        </w:rPr>
        <w:t xml:space="preserve">станция </w:t>
      </w:r>
      <w:proofErr w:type="spellStart"/>
      <w:r w:rsidR="006940CA">
        <w:rPr>
          <w:sz w:val="28"/>
          <w:szCs w:val="28"/>
        </w:rPr>
        <w:t>Сидорино</w:t>
      </w:r>
      <w:proofErr w:type="spellEnd"/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6940CA">
        <w:rPr>
          <w:sz w:val="28"/>
          <w:szCs w:val="28"/>
        </w:rPr>
        <w:t>955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87FC9">
        <w:rPr>
          <w:sz w:val="28"/>
          <w:szCs w:val="28"/>
        </w:rPr>
        <w:t>0</w:t>
      </w:r>
      <w:r w:rsidR="006940CA">
        <w:rPr>
          <w:sz w:val="28"/>
          <w:szCs w:val="28"/>
        </w:rPr>
        <w:t>20201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940CA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6940CA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6940CA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6940CA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  <w:bookmarkStart w:id="1" w:name="_GoBack"/>
      <w:bookmarkEnd w:id="1"/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1353DB" w:rsidP="00B231F6">
      <w:r w:rsidRPr="001353DB">
        <w:rPr>
          <w:noProof/>
        </w:rPr>
        <w:drawing>
          <wp:inline distT="0" distB="0" distL="0" distR="0">
            <wp:extent cx="5938520" cy="3433283"/>
            <wp:effectExtent l="0" t="0" r="0" b="0"/>
            <wp:docPr id="2" name="Рисунок 2" descr="C:\Users\0401\Desktop\скан\2019-11-28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401\Desktop\скан\2019-11-28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6" t="19183" r="-2566" b="1322"/>
                    <a:stretch/>
                  </pic:blipFill>
                  <pic:spPr bwMode="auto">
                    <a:xfrm>
                      <a:off x="0" y="0"/>
                      <a:ext cx="5940424" cy="343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353DB"/>
    <w:rsid w:val="001C3A95"/>
    <w:rsid w:val="00264998"/>
    <w:rsid w:val="004213A1"/>
    <w:rsid w:val="00480662"/>
    <w:rsid w:val="00543F14"/>
    <w:rsid w:val="00551AF1"/>
    <w:rsid w:val="00554824"/>
    <w:rsid w:val="006513AF"/>
    <w:rsid w:val="006940CA"/>
    <w:rsid w:val="006B5219"/>
    <w:rsid w:val="006D5E19"/>
    <w:rsid w:val="0070772D"/>
    <w:rsid w:val="00787FC9"/>
    <w:rsid w:val="00922CC9"/>
    <w:rsid w:val="009C2EC3"/>
    <w:rsid w:val="009D0C75"/>
    <w:rsid w:val="00AA5A65"/>
    <w:rsid w:val="00B231F6"/>
    <w:rsid w:val="00B913B1"/>
    <w:rsid w:val="00B92AB4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45</cp:revision>
  <cp:lastPrinted>2019-11-28T10:53:00Z</cp:lastPrinted>
  <dcterms:created xsi:type="dcterms:W3CDTF">2017-05-26T05:48:00Z</dcterms:created>
  <dcterms:modified xsi:type="dcterms:W3CDTF">2019-11-28T10:54:00Z</dcterms:modified>
</cp:coreProperties>
</file>