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591E3F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</w:t>
      </w:r>
      <w:r w:rsidR="00554824">
        <w:rPr>
          <w:b/>
          <w:sz w:val="28"/>
          <w:szCs w:val="28"/>
        </w:rPr>
        <w:t>аренду</w:t>
      </w:r>
      <w:r w:rsidR="00591E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</w:t>
      </w:r>
      <w:r w:rsidR="00F76E83">
        <w:rPr>
          <w:b/>
          <w:sz w:val="28"/>
          <w:szCs w:val="28"/>
        </w:rPr>
        <w:t xml:space="preserve">ведения </w:t>
      </w:r>
      <w:r w:rsidR="00591E3F">
        <w:rPr>
          <w:b/>
          <w:sz w:val="28"/>
          <w:szCs w:val="28"/>
        </w:rPr>
        <w:t>садоводства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62F99">
        <w:rPr>
          <w:bCs/>
          <w:sz w:val="28"/>
          <w:szCs w:val="28"/>
        </w:rPr>
        <w:t>2</w:t>
      </w:r>
      <w:r w:rsidR="006C5A85">
        <w:rPr>
          <w:bCs/>
          <w:sz w:val="28"/>
          <w:szCs w:val="28"/>
        </w:rPr>
        <w:t>8.04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</w:t>
      </w:r>
      <w:r w:rsidR="00591E3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6C5A85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F76E83">
        <w:rPr>
          <w:sz w:val="28"/>
          <w:szCs w:val="28"/>
        </w:rPr>
        <w:t>з</w:t>
      </w:r>
      <w:r>
        <w:rPr>
          <w:sz w:val="28"/>
          <w:szCs w:val="28"/>
        </w:rPr>
        <w:t xml:space="preserve">емли </w:t>
      </w:r>
      <w:r w:rsidR="00591E3F">
        <w:rPr>
          <w:sz w:val="28"/>
          <w:szCs w:val="28"/>
        </w:rPr>
        <w:t>сельскохозяйственного назначения</w:t>
      </w:r>
      <w:r>
        <w:rPr>
          <w:sz w:val="28"/>
          <w:szCs w:val="28"/>
        </w:rPr>
        <w:t xml:space="preserve">», вид разрешенного использования: </w:t>
      </w:r>
      <w:r w:rsidR="00F76E83">
        <w:rPr>
          <w:sz w:val="28"/>
          <w:szCs w:val="28"/>
        </w:rPr>
        <w:t xml:space="preserve">для ведения </w:t>
      </w:r>
      <w:r w:rsidR="00591E3F">
        <w:rPr>
          <w:sz w:val="28"/>
          <w:szCs w:val="28"/>
        </w:rPr>
        <w:t>садоводств</w:t>
      </w:r>
      <w:r w:rsidR="00F76E8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</w:t>
      </w:r>
      <w:r w:rsidR="00591E3F">
        <w:rPr>
          <w:sz w:val="28"/>
          <w:szCs w:val="28"/>
        </w:rPr>
        <w:t>для</w:t>
      </w:r>
      <w:r w:rsidR="00F76E83">
        <w:rPr>
          <w:sz w:val="28"/>
          <w:szCs w:val="28"/>
        </w:rPr>
        <w:t xml:space="preserve"> ведения</w:t>
      </w:r>
      <w:r w:rsidR="00591E3F">
        <w:rPr>
          <w:sz w:val="28"/>
          <w:szCs w:val="28"/>
        </w:rPr>
        <w:t xml:space="preserve"> садоводства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86481D">
        <w:rPr>
          <w:sz w:val="28"/>
          <w:szCs w:val="28"/>
        </w:rPr>
        <w:t>местоположение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r w:rsidR="00032AB9">
        <w:rPr>
          <w:sz w:val="28"/>
          <w:szCs w:val="28"/>
        </w:rPr>
        <w:t>Большеклочковско</w:t>
      </w:r>
      <w:r w:rsidR="00D16249">
        <w:rPr>
          <w:sz w:val="28"/>
          <w:szCs w:val="28"/>
        </w:rPr>
        <w:t>е</w:t>
      </w:r>
      <w:r w:rsidR="00C03299">
        <w:rPr>
          <w:sz w:val="28"/>
          <w:szCs w:val="28"/>
        </w:rPr>
        <w:t xml:space="preserve"> сельское посел</w:t>
      </w:r>
      <w:r w:rsidR="00591E3F">
        <w:rPr>
          <w:sz w:val="28"/>
          <w:szCs w:val="28"/>
        </w:rPr>
        <w:t xml:space="preserve">ение, </w:t>
      </w:r>
      <w:r w:rsidR="00032AB9">
        <w:rPr>
          <w:sz w:val="28"/>
          <w:szCs w:val="28"/>
        </w:rPr>
        <w:t>вблизи</w:t>
      </w:r>
      <w:r w:rsidR="00591E3F">
        <w:rPr>
          <w:sz w:val="28"/>
          <w:szCs w:val="28"/>
        </w:rPr>
        <w:t xml:space="preserve"> с. </w:t>
      </w:r>
      <w:proofErr w:type="spellStart"/>
      <w:r w:rsidR="00032AB9">
        <w:rPr>
          <w:sz w:val="28"/>
          <w:szCs w:val="28"/>
        </w:rPr>
        <w:t>Зиново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D16249" w:rsidP="00D162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1" w:name="_GoBack"/>
      <w:bookmarkEnd w:id="1"/>
      <w:r w:rsidR="00BD7F73">
        <w:rPr>
          <w:sz w:val="28"/>
          <w:szCs w:val="28"/>
        </w:rPr>
        <w:t>Дата окончания приема заявлений: «</w:t>
      </w:r>
      <w:r w:rsidR="00032AB9">
        <w:rPr>
          <w:sz w:val="28"/>
          <w:szCs w:val="28"/>
        </w:rPr>
        <w:t>30</w:t>
      </w:r>
      <w:r w:rsidR="00BD7F73">
        <w:rPr>
          <w:sz w:val="28"/>
          <w:szCs w:val="28"/>
        </w:rPr>
        <w:t xml:space="preserve">» </w:t>
      </w:r>
      <w:r w:rsidR="00032AB9">
        <w:rPr>
          <w:sz w:val="28"/>
          <w:szCs w:val="28"/>
        </w:rPr>
        <w:t>мая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591E3F"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032AB9">
        <w:rPr>
          <w:sz w:val="28"/>
          <w:szCs w:val="28"/>
        </w:rPr>
        <w:t>Большеклочковское</w:t>
      </w:r>
      <w:r w:rsidR="002E71D6">
        <w:rPr>
          <w:sz w:val="28"/>
          <w:szCs w:val="28"/>
        </w:rPr>
        <w:t xml:space="preserve"> сельское посел</w:t>
      </w:r>
      <w:r w:rsidR="00662F99">
        <w:rPr>
          <w:sz w:val="28"/>
          <w:szCs w:val="28"/>
        </w:rPr>
        <w:t xml:space="preserve">ение, </w:t>
      </w:r>
      <w:r w:rsidR="00032AB9">
        <w:rPr>
          <w:sz w:val="28"/>
          <w:szCs w:val="28"/>
        </w:rPr>
        <w:t>вблизи</w:t>
      </w:r>
      <w:r w:rsidR="00591E3F">
        <w:rPr>
          <w:sz w:val="28"/>
          <w:szCs w:val="28"/>
        </w:rPr>
        <w:t xml:space="preserve"> с. </w:t>
      </w:r>
      <w:proofErr w:type="spellStart"/>
      <w:r w:rsidR="00032AB9">
        <w:rPr>
          <w:sz w:val="28"/>
          <w:szCs w:val="28"/>
        </w:rPr>
        <w:t>Зиново</w:t>
      </w:r>
      <w:proofErr w:type="spellEnd"/>
      <w:r w:rsidR="00662F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032AB9">
        <w:rPr>
          <w:sz w:val="28"/>
          <w:szCs w:val="28"/>
        </w:rPr>
        <w:t>1000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032AB9">
        <w:rPr>
          <w:sz w:val="28"/>
          <w:szCs w:val="28"/>
        </w:rPr>
        <w:t>030172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032AB9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032AB9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591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032AB9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032AB9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591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032AB9" w:rsidRDefault="00032AB9" w:rsidP="00BD7F73">
      <w:pPr>
        <w:jc w:val="right"/>
        <w:rPr>
          <w:sz w:val="28"/>
          <w:szCs w:val="28"/>
        </w:rPr>
      </w:pPr>
    </w:p>
    <w:p w:rsidR="00032AB9" w:rsidRDefault="00032AB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  <w:r w:rsidR="003062E1" w:rsidRPr="003062E1">
        <w:rPr>
          <w:noProof/>
        </w:rPr>
        <w:drawing>
          <wp:inline distT="0" distB="0" distL="0" distR="0">
            <wp:extent cx="5940425" cy="4320309"/>
            <wp:effectExtent l="0" t="0" r="3175" b="4445"/>
            <wp:docPr id="3" name="Рисунок 3" descr="C:\Users\0401\Desktop\скан\2022-04-2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4-27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1F6" w:rsidRDefault="00B231F6" w:rsidP="00B231F6"/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2D24A8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32AB9"/>
    <w:rsid w:val="000B5FA1"/>
    <w:rsid w:val="000D1DED"/>
    <w:rsid w:val="001C3A95"/>
    <w:rsid w:val="001E4753"/>
    <w:rsid w:val="00264998"/>
    <w:rsid w:val="002E71D6"/>
    <w:rsid w:val="003062E1"/>
    <w:rsid w:val="004213A1"/>
    <w:rsid w:val="00480662"/>
    <w:rsid w:val="00551AF1"/>
    <w:rsid w:val="00553E40"/>
    <w:rsid w:val="00554824"/>
    <w:rsid w:val="00591E3F"/>
    <w:rsid w:val="005D3BA9"/>
    <w:rsid w:val="006513AF"/>
    <w:rsid w:val="00662F99"/>
    <w:rsid w:val="00692733"/>
    <w:rsid w:val="006B5219"/>
    <w:rsid w:val="006C5A85"/>
    <w:rsid w:val="006D5E19"/>
    <w:rsid w:val="007031D5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D16249"/>
    <w:rsid w:val="00D412F5"/>
    <w:rsid w:val="00DC359F"/>
    <w:rsid w:val="00E70C66"/>
    <w:rsid w:val="00EF1BAF"/>
    <w:rsid w:val="00F14D29"/>
    <w:rsid w:val="00F76E83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70</cp:revision>
  <cp:lastPrinted>2022-04-27T12:56:00Z</cp:lastPrinted>
  <dcterms:created xsi:type="dcterms:W3CDTF">2017-05-26T05:48:00Z</dcterms:created>
  <dcterms:modified xsi:type="dcterms:W3CDTF">2022-04-27T12:56:00Z</dcterms:modified>
</cp:coreProperties>
</file>