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</w:t>
      </w:r>
      <w:r w:rsidR="00FB48E9">
        <w:rPr>
          <w:rFonts w:ascii="Times New Roman" w:hAnsi="Times New Roman" w:cs="Times New Roman"/>
        </w:rPr>
        <w:t xml:space="preserve">  </w:t>
      </w:r>
      <w:r w:rsidR="00CF2877">
        <w:rPr>
          <w:rFonts w:ascii="Times New Roman" w:hAnsi="Times New Roman" w:cs="Times New Roman"/>
        </w:rPr>
        <w:t xml:space="preserve">    </w:t>
      </w:r>
      <w:r w:rsidR="00F45FEA">
        <w:rPr>
          <w:rFonts w:ascii="Times New Roman" w:hAnsi="Times New Roman" w:cs="Times New Roman"/>
        </w:rPr>
        <w:t xml:space="preserve">от </w:t>
      </w:r>
      <w:r w:rsidR="00CF2877">
        <w:rPr>
          <w:rFonts w:ascii="Times New Roman" w:hAnsi="Times New Roman" w:cs="Times New Roman"/>
        </w:rPr>
        <w:t xml:space="preserve">15.03.2023 </w:t>
      </w:r>
      <w:r w:rsidR="00FB48E9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="00CF2877">
        <w:rPr>
          <w:rFonts w:ascii="Times New Roman" w:hAnsi="Times New Roman" w:cs="Times New Roman"/>
        </w:rPr>
        <w:t>81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2C4B3B" w:rsidRDefault="0020069F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на право заключения договора аренды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</w:t>
      </w:r>
      <w:r w:rsidR="00CB0BDA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муниципальный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район, </w:t>
      </w:r>
    </w:p>
    <w:p w:rsidR="00513334" w:rsidRDefault="00CB0BDA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Морозовское</w:t>
      </w:r>
      <w:r w:rsidR="0026547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сельское поселение,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Морозово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en-US"/>
        </w:rPr>
        <w:t>, ул. Молодежная, земельный участок 1г</w:t>
      </w:r>
    </w:p>
    <w:p w:rsidR="00AE67D6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 для проведения аукциона: постановление администрации Тейковского муниципального района от</w:t>
      </w:r>
      <w:r w:rsidR="007C4AF6">
        <w:rPr>
          <w:rFonts w:ascii="Times New Roman" w:hAnsi="Times New Roman" w:cs="Times New Roman"/>
          <w:sz w:val="24"/>
          <w:szCs w:val="24"/>
        </w:rPr>
        <w:t xml:space="preserve"> </w:t>
      </w:r>
      <w:r w:rsidR="00CF2877">
        <w:rPr>
          <w:rFonts w:ascii="Times New Roman" w:hAnsi="Times New Roman" w:cs="Times New Roman"/>
          <w:sz w:val="24"/>
          <w:szCs w:val="24"/>
        </w:rPr>
        <w:t>15.03.2023 №</w:t>
      </w:r>
      <w:r w:rsidR="00CF7D88">
        <w:rPr>
          <w:rFonts w:ascii="Times New Roman" w:hAnsi="Times New Roman" w:cs="Times New Roman"/>
          <w:sz w:val="24"/>
          <w:szCs w:val="24"/>
        </w:rPr>
        <w:t xml:space="preserve"> </w:t>
      </w:r>
      <w:r w:rsidR="00CF2877">
        <w:rPr>
          <w:rFonts w:ascii="Times New Roman" w:hAnsi="Times New Roman" w:cs="Times New Roman"/>
          <w:sz w:val="24"/>
          <w:szCs w:val="24"/>
        </w:rPr>
        <w:t xml:space="preserve">81 </w:t>
      </w:r>
      <w:r w:rsidR="002B050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аукциона </w:t>
      </w:r>
      <w:r w:rsidR="0020069F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229">
        <w:rPr>
          <w:rFonts w:ascii="Times New Roman" w:hAnsi="Times New Roman" w:cs="Times New Roman"/>
          <w:b/>
          <w:sz w:val="24"/>
          <w:szCs w:val="24"/>
        </w:rPr>
        <w:t xml:space="preserve">подачи заявок и 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>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>электронная площадка Акционерное общество «Единая электронная торговая площадка» (далее - АО «ЕЭТП»), адрес местона</w:t>
      </w:r>
      <w:r w:rsidR="00367E9B">
        <w:rPr>
          <w:rFonts w:ascii="Times New Roman" w:hAnsi="Times New Roman" w:cs="Times New Roman"/>
          <w:sz w:val="24"/>
          <w:szCs w:val="24"/>
        </w:rPr>
        <w:t xml:space="preserve">хождения: 115114, </w:t>
      </w:r>
      <w:r w:rsidR="008825C0">
        <w:rPr>
          <w:rFonts w:ascii="Times New Roman" w:hAnsi="Times New Roman" w:cs="Times New Roman"/>
          <w:sz w:val="24"/>
          <w:szCs w:val="24"/>
        </w:rPr>
        <w:t xml:space="preserve">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F42229">
        <w:rPr>
          <w:rFonts w:ascii="Times New Roman" w:hAnsi="Times New Roman" w:cs="Times New Roman"/>
          <w:sz w:val="24"/>
          <w:szCs w:val="24"/>
        </w:rPr>
        <w:t>24</w:t>
      </w:r>
      <w:r w:rsidR="006A1252">
        <w:rPr>
          <w:rFonts w:ascii="Times New Roman" w:hAnsi="Times New Roman" w:cs="Times New Roman"/>
          <w:sz w:val="24"/>
          <w:szCs w:val="24"/>
        </w:rPr>
        <w:t xml:space="preserve"> </w:t>
      </w:r>
      <w:r w:rsidR="00F42229">
        <w:rPr>
          <w:rFonts w:ascii="Times New Roman" w:hAnsi="Times New Roman" w:cs="Times New Roman"/>
          <w:sz w:val="24"/>
          <w:szCs w:val="24"/>
        </w:rPr>
        <w:t>апреля</w:t>
      </w:r>
      <w:r w:rsidR="006A1252">
        <w:rPr>
          <w:rFonts w:ascii="Times New Roman" w:hAnsi="Times New Roman" w:cs="Times New Roman"/>
          <w:sz w:val="24"/>
          <w:szCs w:val="24"/>
        </w:rPr>
        <w:t xml:space="preserve"> 202</w:t>
      </w:r>
      <w:r w:rsidR="002C4B3B">
        <w:rPr>
          <w:rFonts w:ascii="Times New Roman" w:hAnsi="Times New Roman" w:cs="Times New Roman"/>
          <w:sz w:val="24"/>
          <w:szCs w:val="24"/>
        </w:rPr>
        <w:t>3</w:t>
      </w:r>
      <w:r w:rsidR="006A1252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265471">
        <w:rPr>
          <w:rFonts w:ascii="Times New Roman" w:hAnsi="Times New Roman" w:cs="Times New Roman"/>
          <w:sz w:val="24"/>
          <w:szCs w:val="24"/>
        </w:rPr>
        <w:t>1</w:t>
      </w:r>
      <w:r w:rsidR="00F42229">
        <w:rPr>
          <w:rFonts w:ascii="Times New Roman" w:hAnsi="Times New Roman" w:cs="Times New Roman"/>
          <w:sz w:val="24"/>
          <w:szCs w:val="24"/>
        </w:rPr>
        <w:t>0</w:t>
      </w:r>
      <w:r w:rsidR="006A1252">
        <w:rPr>
          <w:rFonts w:ascii="Times New Roman" w:hAnsi="Times New Roman" w:cs="Times New Roman"/>
          <w:sz w:val="24"/>
          <w:szCs w:val="24"/>
        </w:rPr>
        <w:t xml:space="preserve"> часов 00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E47D40" w:rsidRDefault="00E47D40" w:rsidP="00E47D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Допускается взимание оператором электронной площадки с победителя электронного аукциона или иных лиц, с которыми в соответствии с </w:t>
      </w:r>
      <w:hyperlink r:id="rId9" w:history="1">
        <w:r w:rsidRPr="00E47D40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пунктами 13</w:t>
        </w:r>
      </w:hyperlink>
      <w:r w:rsidRPr="00E47D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hyperlink r:id="rId10" w:history="1">
        <w:r w:rsidRPr="00E47D40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14</w:t>
        </w:r>
      </w:hyperlink>
      <w:r w:rsidRPr="00E47D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hyperlink r:id="rId11" w:history="1">
        <w:r w:rsidRPr="00E47D40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20</w:t>
        </w:r>
      </w:hyperlink>
      <w:r w:rsidRPr="00E47D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</w:t>
      </w:r>
      <w:hyperlink r:id="rId12" w:history="1">
        <w:r w:rsidRPr="00E47D40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25 статьи 39.12</w:t>
        </w:r>
      </w:hyperlink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B92A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( 1% от начальной цены договора, но не более 5000 рублей без учета НДС)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13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4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B92A59" w:rsidRPr="00B92A59" w:rsidRDefault="005431EF" w:rsidP="00B92A59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92A59">
        <w:rPr>
          <w:rFonts w:ascii="Times New Roman" w:hAnsi="Times New Roman" w:cs="Times New Roman"/>
          <w:sz w:val="24"/>
          <w:szCs w:val="24"/>
          <w:lang w:eastAsia="en-US"/>
        </w:rPr>
        <w:t xml:space="preserve"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</w:t>
      </w:r>
      <w:r w:rsidRPr="00B92A59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настоящему извещению.</w:t>
      </w:r>
      <w:r w:rsidR="00B92A59" w:rsidRPr="00B92A59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="00B92A59" w:rsidRPr="00B92A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</w:t>
      </w:r>
      <w:r w:rsidR="005E67DF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извещении</w:t>
      </w:r>
      <w:r w:rsidR="00B92A59" w:rsidRPr="00B92A59">
        <w:rPr>
          <w:rFonts w:ascii="Times New Roman" w:eastAsiaTheme="minorHAnsi" w:hAnsi="Times New Roman" w:cs="Times New Roman"/>
          <w:sz w:val="24"/>
          <w:szCs w:val="24"/>
          <w:lang w:eastAsia="en-US"/>
        </w:rPr>
        <w:t>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AD6937" w:rsidRPr="00AD6937" w:rsidRDefault="005431EF" w:rsidP="00AD6937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D6937">
        <w:rPr>
          <w:rFonts w:ascii="Times New Roman" w:hAnsi="Times New Roman" w:cs="Times New Roman"/>
          <w:sz w:val="24"/>
          <w:szCs w:val="24"/>
        </w:rPr>
        <w:t>Размещение на официальном сайте торгов протокола рассмотрения заявок на участие в аукционе. Протокол подписывается Организатором аукцион</w:t>
      </w:r>
      <w:r w:rsidR="0020069F" w:rsidRPr="00AD6937">
        <w:rPr>
          <w:rFonts w:ascii="Times New Roman" w:hAnsi="Times New Roman" w:cs="Times New Roman"/>
          <w:sz w:val="24"/>
          <w:szCs w:val="24"/>
        </w:rPr>
        <w:t>а</w:t>
      </w:r>
      <w:r w:rsidRPr="00AD6937"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20069F" w:rsidRPr="00AD6937">
        <w:rPr>
          <w:rFonts w:ascii="Times New Roman" w:hAnsi="Times New Roman" w:cs="Times New Roman"/>
          <w:sz w:val="24"/>
          <w:szCs w:val="24"/>
        </w:rPr>
        <w:t>м</w:t>
      </w:r>
      <w:r w:rsidRPr="00AD6937"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  <w:r w:rsidR="00AD6937" w:rsidRPr="00AD6937">
        <w:rPr>
          <w:rFonts w:ascii="Times New Roman" w:hAnsi="Times New Roman" w:cs="Times New Roman"/>
          <w:sz w:val="24"/>
          <w:szCs w:val="24"/>
        </w:rPr>
        <w:t xml:space="preserve"> </w:t>
      </w:r>
      <w:r w:rsidR="00AD6937" w:rsidRPr="00AD6937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</w:t>
      </w:r>
      <w:r w:rsidR="00AD69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после дня подписания протокола</w:t>
      </w:r>
      <w:r w:rsidR="00AD6937" w:rsidRPr="00AD6937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 xml:space="preserve"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</w:t>
      </w:r>
      <w:r w:rsidR="00715CEB">
        <w:rPr>
          <w:rFonts w:ascii="Times New Roman" w:hAnsi="Times New Roman" w:cs="Times New Roman"/>
          <w:sz w:val="24"/>
          <w:szCs w:val="24"/>
        </w:rPr>
        <w:t>лучшим предложением</w:t>
      </w:r>
      <w:r>
        <w:rPr>
          <w:rFonts w:ascii="Times New Roman" w:hAnsi="Times New Roman" w:cs="Times New Roman"/>
          <w:sz w:val="24"/>
          <w:szCs w:val="24"/>
        </w:rPr>
        <w:t xml:space="preserve"> данного Участника.</w:t>
      </w:r>
    </w:p>
    <w:p w:rsidR="003551F9" w:rsidRDefault="00150D5E" w:rsidP="00355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</w:t>
      </w:r>
      <w:r w:rsidR="003551F9">
        <w:rPr>
          <w:rFonts w:ascii="Times New Roman" w:eastAsiaTheme="minorHAnsi" w:hAnsi="Times New Roman" w:cs="Times New Roman"/>
          <w:sz w:val="24"/>
          <w:szCs w:val="24"/>
          <w:lang w:eastAsia="en-US"/>
        </w:rP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3551F9" w:rsidRDefault="003551F9" w:rsidP="00355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3551F9" w:rsidRDefault="003551F9" w:rsidP="00355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3C7C74" w:rsidRDefault="003C7C74" w:rsidP="003551F9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 xml:space="preserve">4.10. Подписание и </w:t>
      </w:r>
      <w:r w:rsidR="00347A33">
        <w:rPr>
          <w:rFonts w:ascii="Times New Roman" w:hAnsi="Times New Roman" w:cs="Times New Roman"/>
          <w:sz w:val="24"/>
          <w:szCs w:val="24"/>
        </w:rPr>
        <w:t>размещение</w:t>
      </w:r>
      <w:r w:rsidR="002410FF">
        <w:rPr>
          <w:rFonts w:ascii="Times New Roman" w:hAnsi="Times New Roman" w:cs="Times New Roman"/>
          <w:sz w:val="24"/>
          <w:szCs w:val="24"/>
        </w:rPr>
        <w:t xml:space="preserve"> Организатором </w:t>
      </w:r>
      <w:r w:rsidR="002C0780">
        <w:rPr>
          <w:rFonts w:ascii="Times New Roman" w:hAnsi="Times New Roman" w:cs="Times New Roman"/>
          <w:sz w:val="24"/>
          <w:szCs w:val="24"/>
        </w:rPr>
        <w:t xml:space="preserve">аукциона </w:t>
      </w:r>
      <w:r w:rsidR="002410FF">
        <w:rPr>
          <w:rFonts w:ascii="Times New Roman" w:hAnsi="Times New Roman" w:cs="Times New Roman"/>
          <w:sz w:val="24"/>
          <w:szCs w:val="24"/>
        </w:rPr>
        <w:t>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836"/>
        <w:gridCol w:w="5935"/>
      </w:tblGrid>
      <w:tr w:rsidR="002C0780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CB0BD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</w:t>
            </w:r>
            <w:r w:rsidR="00CB0BD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  <w:r w:rsidR="00CB0BDA">
              <w:rPr>
                <w:rFonts w:ascii="Times New Roman" w:hAnsi="Times New Roman" w:cs="Times New Roman"/>
                <w:sz w:val="24"/>
                <w:szCs w:val="24"/>
              </w:rPr>
              <w:t>Морозовское</w:t>
            </w:r>
            <w:r w:rsidR="0026547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</w:t>
            </w:r>
            <w:r w:rsidR="00CB0BDA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CB0BDA">
              <w:rPr>
                <w:rFonts w:ascii="Times New Roman" w:hAnsi="Times New Roman" w:cs="Times New Roman"/>
                <w:sz w:val="24"/>
                <w:szCs w:val="24"/>
              </w:rPr>
              <w:t>Морозово</w:t>
            </w:r>
            <w:proofErr w:type="spellEnd"/>
            <w:r w:rsidR="00CB0BDA">
              <w:rPr>
                <w:rFonts w:ascii="Times New Roman" w:hAnsi="Times New Roman" w:cs="Times New Roman"/>
                <w:sz w:val="24"/>
                <w:szCs w:val="24"/>
              </w:rPr>
              <w:t>, ул. Молодежная, земельный участок 1г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072F1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072F1A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CB0BD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</w:t>
            </w:r>
            <w:r w:rsidR="00CB0BDA">
              <w:rPr>
                <w:rFonts w:ascii="Times New Roman" w:hAnsi="Times New Roman" w:cs="Times New Roman"/>
                <w:sz w:val="24"/>
                <w:szCs w:val="24"/>
              </w:rPr>
              <w:t>050102:1265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CB0BDA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  <w:r w:rsidR="0005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CB0BDA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CB0BDA" w:rsidRDefault="00CB0BDA" w:rsidP="00CB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присоединение объекта к электрическим сетям Тейковский район электрических сетей филиала ПАО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Приволжье»-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«Ивэнерго» на земельном участке возможно от существующей ВЛ-0,4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2 КТП № 196 ВЛ-6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№ 602 ПС «ТБ-3» при условии выполнения ряда мероприятий по строительству ВЛИ-0,4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(ориентировочно 20 м/трассы) и подключения на участке мощности не более 15 кВт на напряжении         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</w:t>
            </w:r>
            <w:proofErr w:type="spellEnd"/>
          </w:p>
          <w:p w:rsidR="00CB0BDA" w:rsidRDefault="002D23C1" w:rsidP="00CB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подключения к централизованным сетям водоснабжения и водоотведения имеется. </w:t>
            </w:r>
            <w:r w:rsidR="00CB0BDA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Централизованные сети теплоснабжения отсутствуют.</w:t>
            </w:r>
          </w:p>
          <w:p w:rsidR="00B251B7" w:rsidRDefault="00B251B7" w:rsidP="0048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780" w:rsidTr="00B251B7">
        <w:tc>
          <w:tcPr>
            <w:tcW w:w="0" w:type="auto"/>
          </w:tcPr>
          <w:p w:rsidR="00B251B7" w:rsidRDefault="0006527B" w:rsidP="000145F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предмета аукциона </w:t>
            </w:r>
            <w:r w:rsidR="000145F9">
              <w:rPr>
                <w:rFonts w:ascii="Times New Roman" w:hAnsi="Times New Roman" w:cs="Times New Roman"/>
                <w:sz w:val="24"/>
                <w:szCs w:val="24"/>
              </w:rPr>
              <w:t>в размере ежегодной арендной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251B7" w:rsidRDefault="003F1C84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2C0780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3F1C84" w:rsidP="003F1C8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319,20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</w:tr>
      <w:tr w:rsidR="002C0780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3F1C84" w:rsidP="00072F1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072F1A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</w:tr>
      <w:tr w:rsidR="002C0780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</w:t>
      </w:r>
      <w:r w:rsidR="0009272A">
        <w:rPr>
          <w:rFonts w:ascii="Times New Roman" w:hAnsi="Times New Roman" w:cs="Times New Roman"/>
          <w:sz w:val="24"/>
          <w:szCs w:val="24"/>
        </w:rPr>
        <w:lastRenderedPageBreak/>
        <w:t xml:space="preserve">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</w:t>
      </w:r>
      <w:r w:rsidR="00FB25BC">
        <w:rPr>
          <w:rFonts w:ascii="Times New Roman" w:hAnsi="Times New Roman" w:cs="Times New Roman"/>
          <w:sz w:val="24"/>
          <w:szCs w:val="24"/>
        </w:rPr>
        <w:t>аренды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5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7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 xml:space="preserve">и, засчитываются в </w:t>
      </w:r>
      <w:r w:rsidR="00AD7A0F">
        <w:rPr>
          <w:rFonts w:ascii="Times New Roman" w:hAnsi="Times New Roman" w:cs="Times New Roman"/>
          <w:sz w:val="24"/>
          <w:szCs w:val="24"/>
        </w:rPr>
        <w:t>счет арендной платы</w:t>
      </w:r>
      <w:r>
        <w:rPr>
          <w:rFonts w:ascii="Times New Roman" w:hAnsi="Times New Roman" w:cs="Times New Roman"/>
          <w:sz w:val="24"/>
          <w:szCs w:val="24"/>
        </w:rPr>
        <w:t xml:space="preserve">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 xml:space="preserve">тьей порядке договор </w:t>
      </w:r>
      <w:r w:rsidR="00AD7A0F">
        <w:rPr>
          <w:rFonts w:ascii="Times New Roman" w:hAnsi="Times New Roman" w:cs="Times New Roman"/>
          <w:sz w:val="24"/>
          <w:szCs w:val="24"/>
        </w:rPr>
        <w:t>аренды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4F59CE" w:rsidRPr="0009272A" w:rsidRDefault="004F59CE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 w:rsidR="00D03EF4">
        <w:rPr>
          <w:rFonts w:ascii="Times New Roman" w:hAnsi="Times New Roman" w:cs="Times New Roman"/>
          <w:sz w:val="24"/>
          <w:szCs w:val="24"/>
        </w:rPr>
        <w:t>20.03</w:t>
      </w:r>
      <w:r w:rsidR="00FD7C50">
        <w:rPr>
          <w:rFonts w:ascii="Times New Roman" w:hAnsi="Times New Roman" w:cs="Times New Roman"/>
          <w:sz w:val="24"/>
          <w:szCs w:val="24"/>
        </w:rPr>
        <w:t>.2023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7C50">
        <w:rPr>
          <w:rFonts w:ascii="Times New Roman" w:eastAsia="Times New Roman" w:hAnsi="Times New Roman" w:cs="Times New Roman"/>
          <w:sz w:val="24"/>
          <w:szCs w:val="24"/>
        </w:rPr>
        <w:t>1</w:t>
      </w:r>
      <w:r w:rsidR="00D03EF4">
        <w:rPr>
          <w:rFonts w:ascii="Times New Roman" w:eastAsia="Times New Roman" w:hAnsi="Times New Roman" w:cs="Times New Roman"/>
          <w:sz w:val="24"/>
          <w:szCs w:val="24"/>
        </w:rPr>
        <w:t>9.04</w:t>
      </w:r>
      <w:r w:rsidR="00072F1A">
        <w:rPr>
          <w:rFonts w:ascii="Times New Roman" w:eastAsia="Times New Roman" w:hAnsi="Times New Roman" w:cs="Times New Roman"/>
          <w:sz w:val="24"/>
          <w:szCs w:val="24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рассмотрения заявок на участие в аукционе: </w:t>
      </w:r>
      <w:r w:rsidR="00D03EF4">
        <w:rPr>
          <w:rFonts w:ascii="Times New Roman" w:hAnsi="Times New Roman" w:cs="Times New Roman"/>
          <w:sz w:val="24"/>
          <w:szCs w:val="24"/>
        </w:rPr>
        <w:t>20.04</w:t>
      </w:r>
      <w:r w:rsidR="00072F1A">
        <w:rPr>
          <w:rFonts w:ascii="Times New Roman" w:hAnsi="Times New Roman" w:cs="Times New Roman"/>
          <w:sz w:val="24"/>
          <w:szCs w:val="24"/>
        </w:rPr>
        <w:t>.2023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1) </w:t>
      </w:r>
      <w:r w:rsidR="00943806">
        <w:rPr>
          <w:rFonts w:ascii="Times New Roman" w:hAnsi="Times New Roman" w:cs="Times New Roman"/>
          <w:sz w:val="24"/>
          <w:szCs w:val="24"/>
        </w:rPr>
        <w:t xml:space="preserve">  </w:t>
      </w:r>
      <w:r w:rsidRPr="007C44F2">
        <w:rPr>
          <w:rFonts w:ascii="Times New Roman" w:hAnsi="Times New Roman" w:cs="Times New Roman"/>
          <w:sz w:val="24"/>
          <w:szCs w:val="24"/>
        </w:rPr>
        <w:t>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2) </w:t>
      </w:r>
      <w:r w:rsidR="00943806">
        <w:rPr>
          <w:rFonts w:ascii="Times New Roman" w:hAnsi="Times New Roman" w:cs="Times New Roman"/>
          <w:sz w:val="24"/>
          <w:szCs w:val="24"/>
        </w:rPr>
        <w:t xml:space="preserve">   </w:t>
      </w:r>
      <w:r w:rsidRPr="007C44F2">
        <w:rPr>
          <w:rFonts w:ascii="Times New Roman" w:hAnsi="Times New Roman" w:cs="Times New Roman"/>
          <w:sz w:val="24"/>
          <w:szCs w:val="24"/>
        </w:rPr>
        <w:t>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8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- при подаче заявки на участие в аукционе в случае отсутствия на Лицевом счете </w:t>
      </w:r>
      <w:r w:rsidR="008224C6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Заявителя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</w:t>
      </w:r>
      <w:r w:rsidR="00A776F2">
        <w:rPr>
          <w:rFonts w:ascii="Times New Roman" w:hAnsi="Times New Roman" w:cs="Times New Roman"/>
          <w:sz w:val="24"/>
          <w:szCs w:val="24"/>
        </w:rPr>
        <w:t>м конкретного аукциона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Срок аренды земельного участка:</w:t>
      </w:r>
    </w:p>
    <w:p w:rsidR="008224C6" w:rsidRP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Договор аренды земельного участка заключается на срок </w:t>
      </w:r>
      <w:r w:rsidR="00CC3472">
        <w:rPr>
          <w:rFonts w:ascii="Times New Roman" w:hAnsi="Times New Roman" w:cs="Times New Roman"/>
          <w:sz w:val="24"/>
          <w:szCs w:val="24"/>
          <w:lang w:eastAsia="en-US"/>
        </w:rPr>
        <w:t>5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лет.</w:t>
      </w: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Проект договора 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>аренды</w:t>
      </w: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>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сведения по вопросу проведения аукциона </w:t>
      </w:r>
      <w:r w:rsidR="008224C6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45F9"/>
    <w:rsid w:val="0001564D"/>
    <w:rsid w:val="0002109D"/>
    <w:rsid w:val="0003369B"/>
    <w:rsid w:val="0004697D"/>
    <w:rsid w:val="00050932"/>
    <w:rsid w:val="0006527B"/>
    <w:rsid w:val="00072F1A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E5E55"/>
    <w:rsid w:val="00133D5B"/>
    <w:rsid w:val="001445A2"/>
    <w:rsid w:val="00150D5E"/>
    <w:rsid w:val="00152BB5"/>
    <w:rsid w:val="00165D43"/>
    <w:rsid w:val="00180945"/>
    <w:rsid w:val="001C5D4C"/>
    <w:rsid w:val="001D6E9A"/>
    <w:rsid w:val="001F2080"/>
    <w:rsid w:val="0020069F"/>
    <w:rsid w:val="00206BAF"/>
    <w:rsid w:val="00224FB6"/>
    <w:rsid w:val="002410FF"/>
    <w:rsid w:val="00265471"/>
    <w:rsid w:val="0027638C"/>
    <w:rsid w:val="00282C4D"/>
    <w:rsid w:val="002844AC"/>
    <w:rsid w:val="002906C3"/>
    <w:rsid w:val="00292142"/>
    <w:rsid w:val="002937FB"/>
    <w:rsid w:val="002B0506"/>
    <w:rsid w:val="002C0780"/>
    <w:rsid w:val="002C4B3B"/>
    <w:rsid w:val="002D0ADF"/>
    <w:rsid w:val="002D23C1"/>
    <w:rsid w:val="0030060D"/>
    <w:rsid w:val="00302937"/>
    <w:rsid w:val="003049EF"/>
    <w:rsid w:val="003440F5"/>
    <w:rsid w:val="00347A33"/>
    <w:rsid w:val="00350C5B"/>
    <w:rsid w:val="003551F9"/>
    <w:rsid w:val="00367621"/>
    <w:rsid w:val="00367E9B"/>
    <w:rsid w:val="003976FC"/>
    <w:rsid w:val="003A0F7C"/>
    <w:rsid w:val="003C7C74"/>
    <w:rsid w:val="003F1C84"/>
    <w:rsid w:val="00402ACB"/>
    <w:rsid w:val="00411851"/>
    <w:rsid w:val="00431634"/>
    <w:rsid w:val="00435AD8"/>
    <w:rsid w:val="004438A2"/>
    <w:rsid w:val="0045594C"/>
    <w:rsid w:val="004609CB"/>
    <w:rsid w:val="00462DC5"/>
    <w:rsid w:val="0048319B"/>
    <w:rsid w:val="004C5997"/>
    <w:rsid w:val="004D6DE1"/>
    <w:rsid w:val="004F59CE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67DF"/>
    <w:rsid w:val="005E7CFD"/>
    <w:rsid w:val="00643C37"/>
    <w:rsid w:val="006573AC"/>
    <w:rsid w:val="00665BAE"/>
    <w:rsid w:val="006920EB"/>
    <w:rsid w:val="00692896"/>
    <w:rsid w:val="006A1252"/>
    <w:rsid w:val="006B5978"/>
    <w:rsid w:val="00705E30"/>
    <w:rsid w:val="00715CEB"/>
    <w:rsid w:val="00730F99"/>
    <w:rsid w:val="00755BD1"/>
    <w:rsid w:val="007A2A96"/>
    <w:rsid w:val="007A5D5B"/>
    <w:rsid w:val="007C21DF"/>
    <w:rsid w:val="007C44F2"/>
    <w:rsid w:val="007C4AF6"/>
    <w:rsid w:val="007D701C"/>
    <w:rsid w:val="007E26DC"/>
    <w:rsid w:val="007F506A"/>
    <w:rsid w:val="008224C6"/>
    <w:rsid w:val="00822AB3"/>
    <w:rsid w:val="008236A4"/>
    <w:rsid w:val="00835B50"/>
    <w:rsid w:val="0083777F"/>
    <w:rsid w:val="008825C0"/>
    <w:rsid w:val="00882D2A"/>
    <w:rsid w:val="00890651"/>
    <w:rsid w:val="008973AC"/>
    <w:rsid w:val="008A0348"/>
    <w:rsid w:val="008C25BC"/>
    <w:rsid w:val="008D3CB7"/>
    <w:rsid w:val="008E4002"/>
    <w:rsid w:val="008E53F6"/>
    <w:rsid w:val="008E7DF3"/>
    <w:rsid w:val="008F68C6"/>
    <w:rsid w:val="00906A23"/>
    <w:rsid w:val="00943806"/>
    <w:rsid w:val="00945864"/>
    <w:rsid w:val="00946BCC"/>
    <w:rsid w:val="00957DCD"/>
    <w:rsid w:val="00963B00"/>
    <w:rsid w:val="00984CB8"/>
    <w:rsid w:val="009B0B99"/>
    <w:rsid w:val="009E7E3F"/>
    <w:rsid w:val="00A35F30"/>
    <w:rsid w:val="00A40599"/>
    <w:rsid w:val="00A452A6"/>
    <w:rsid w:val="00A640A9"/>
    <w:rsid w:val="00A6518F"/>
    <w:rsid w:val="00A776F2"/>
    <w:rsid w:val="00A926AA"/>
    <w:rsid w:val="00A96C31"/>
    <w:rsid w:val="00AD6937"/>
    <w:rsid w:val="00AD7A0F"/>
    <w:rsid w:val="00AD7D73"/>
    <w:rsid w:val="00AE67D6"/>
    <w:rsid w:val="00B0798D"/>
    <w:rsid w:val="00B251B7"/>
    <w:rsid w:val="00B34BF0"/>
    <w:rsid w:val="00B42490"/>
    <w:rsid w:val="00B465EA"/>
    <w:rsid w:val="00B50E67"/>
    <w:rsid w:val="00B65EC9"/>
    <w:rsid w:val="00B66EBE"/>
    <w:rsid w:val="00B92A59"/>
    <w:rsid w:val="00BB407E"/>
    <w:rsid w:val="00BC5D50"/>
    <w:rsid w:val="00BE078F"/>
    <w:rsid w:val="00C11A94"/>
    <w:rsid w:val="00C17626"/>
    <w:rsid w:val="00C203EF"/>
    <w:rsid w:val="00C206EE"/>
    <w:rsid w:val="00C57230"/>
    <w:rsid w:val="00C63E1D"/>
    <w:rsid w:val="00CA4749"/>
    <w:rsid w:val="00CB0BDA"/>
    <w:rsid w:val="00CC3472"/>
    <w:rsid w:val="00CC41D3"/>
    <w:rsid w:val="00CD5DE7"/>
    <w:rsid w:val="00CE13A8"/>
    <w:rsid w:val="00CF2877"/>
    <w:rsid w:val="00CF7D88"/>
    <w:rsid w:val="00D02C13"/>
    <w:rsid w:val="00D02CDB"/>
    <w:rsid w:val="00D03EF4"/>
    <w:rsid w:val="00D22636"/>
    <w:rsid w:val="00D50F6E"/>
    <w:rsid w:val="00D913F2"/>
    <w:rsid w:val="00DA4D8E"/>
    <w:rsid w:val="00DC67B4"/>
    <w:rsid w:val="00DE4FA4"/>
    <w:rsid w:val="00DE6754"/>
    <w:rsid w:val="00E00AA6"/>
    <w:rsid w:val="00E339B5"/>
    <w:rsid w:val="00E46547"/>
    <w:rsid w:val="00E47D40"/>
    <w:rsid w:val="00E736A1"/>
    <w:rsid w:val="00EC6C74"/>
    <w:rsid w:val="00ED48D1"/>
    <w:rsid w:val="00ED7629"/>
    <w:rsid w:val="00F064B4"/>
    <w:rsid w:val="00F122D5"/>
    <w:rsid w:val="00F2249D"/>
    <w:rsid w:val="00F240EA"/>
    <w:rsid w:val="00F25C70"/>
    <w:rsid w:val="00F27123"/>
    <w:rsid w:val="00F34AD3"/>
    <w:rsid w:val="00F42229"/>
    <w:rsid w:val="00F44606"/>
    <w:rsid w:val="00F45FEA"/>
    <w:rsid w:val="00F46BA9"/>
    <w:rsid w:val="00F72CA1"/>
    <w:rsid w:val="00F92632"/>
    <w:rsid w:val="00FA0626"/>
    <w:rsid w:val="00FB25BC"/>
    <w:rsid w:val="00FB48E9"/>
    <w:rsid w:val="00FD7C50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http://torgi.gov.ru" TargetMode="External"/><Relationship Id="rId18" Type="http://schemas.openxmlformats.org/officeDocument/2006/relationships/hyperlink" Target="http://roseltorg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6D150AED0421992C46BBE6ACF4CF868D9216E011E7466A4E00B1BAD5EBDF4B7AD09560ECA188B40AC19457AB6F519883ED5AF73F681DE6B7h8U2L" TargetMode="External"/><Relationship Id="rId17" Type="http://schemas.openxmlformats.org/officeDocument/2006/relationships/hyperlink" Target="consultantplus://offline/ref=54B0EB33F7DA949723FB446E8903723633C081440272BE61C900B5F3B6CF180C7A88AE74EBrERE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B0EB33F7DA949723FB446E8903723633C081440272BE61C900B5F3B6CF180C7A88AE75E2rERC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6D150AED0421992C46BBE6ACF4CF868D9216E011E7466A4E00B1BAD5EBDF4B7AD09560EAA18BBD5D92DB56F72A018B82EB5AF53C74h1UCL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hyperlink" Target="consultantplus://offline/ref=54B0EB33F7DA949723FB446E8903723633C081440272BE61C900B5F3B6CF180C7A88AE75E3rER5F" TargetMode="External"/><Relationship Id="rId10" Type="http://schemas.openxmlformats.org/officeDocument/2006/relationships/hyperlink" Target="consultantplus://offline/ref=6D150AED0421992C46BBE6ACF4CF868D9216E011E7466A4E00B1BAD5EBDF4B7AD09560EBA889BD5D92DB56F72A018B82EB5AF53C74h1UC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E6ACF4CF868D9216E011E7466A4E00B1BAD5EBDF4B7AD09560EBA980BD5D92DB56F72A018B82EB5AF53C74h1UCL" TargetMode="External"/><Relationship Id="rId1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1</Pages>
  <Words>2714</Words>
  <Characters>15473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194</cp:revision>
  <cp:lastPrinted>2023-03-15T12:14:00Z</cp:lastPrinted>
  <dcterms:created xsi:type="dcterms:W3CDTF">2017-06-16T04:29:00Z</dcterms:created>
  <dcterms:modified xsi:type="dcterms:W3CDTF">2023-03-18T08:00:00Z</dcterms:modified>
</cp:coreProperties>
</file>