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8D8" w:rsidRDefault="002938D8" w:rsidP="00DC446B">
      <w:pPr>
        <w:pStyle w:val="NoSpacing1"/>
        <w:ind w:right="139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938D8" w:rsidRPr="001C3D24" w:rsidRDefault="002537C2" w:rsidP="00DC446B">
      <w:pPr>
        <w:pStyle w:val="NoSpacing1"/>
        <w:ind w:right="139"/>
        <w:jc w:val="center"/>
        <w:rPr>
          <w:rStyle w:val="a5"/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1C3D24">
        <w:rPr>
          <w:rStyle w:val="a5"/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Об установлении публичного сервитута в отношении земельных участков, расположенных на территории Тейковского муниципального района Ивановской области</w:t>
      </w:r>
    </w:p>
    <w:p w:rsidR="002537C2" w:rsidRDefault="002537C2" w:rsidP="00DC446B">
      <w:pPr>
        <w:pStyle w:val="NoSpacing1"/>
        <w:ind w:right="139"/>
        <w:jc w:val="center"/>
        <w:rPr>
          <w:rStyle w:val="a5"/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1C3D24" w:rsidRPr="00DF0E54" w:rsidRDefault="001C3D24" w:rsidP="00DC446B">
      <w:pPr>
        <w:pStyle w:val="NoSpacing1"/>
        <w:ind w:right="139"/>
        <w:jc w:val="center"/>
        <w:rPr>
          <w:rStyle w:val="a5"/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2537C2" w:rsidRPr="00DF0E54" w:rsidRDefault="002537C2" w:rsidP="002537C2">
      <w:pPr>
        <w:pStyle w:val="NoSpacing1"/>
        <w:ind w:right="13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DF0E5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       В соответствии </w:t>
      </w:r>
      <w:r w:rsidR="00DA3BDB" w:rsidRPr="00DF0E5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со стать</w:t>
      </w:r>
      <w:r w:rsidR="00701708" w:rsidRPr="00DF0E5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ями</w:t>
      </w:r>
      <w:r w:rsidR="00DA3BDB" w:rsidRPr="00DF0E5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39.</w:t>
      </w:r>
      <w:r w:rsidR="00385EFC" w:rsidRPr="00DF0E5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38</w:t>
      </w:r>
      <w:r w:rsidR="00DA3BDB" w:rsidRPr="00DF0E5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 39</w:t>
      </w:r>
      <w:r w:rsidR="00385EFC" w:rsidRPr="00DF0E5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.43 </w:t>
      </w:r>
      <w:r w:rsidRPr="00DF0E5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Земельного кодекса РФ, ст</w:t>
      </w:r>
      <w:r w:rsidR="0022688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атьей</w:t>
      </w:r>
      <w:r w:rsidRPr="00DF0E5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3.6 Федерального закона от 25.01.2001 № 137-ФЗ «О введении в действие Земельного кодекса Российской Федерации» и Федеральным законом от 06.10.2003 № 131-ФЗ «Об общих принципах организации местного самоуправления в Российской Федерации», рассмотрев ходатайство АО «Объединённые электрические сети», ИНН 3706016431, ОГРН 1093706000960, адрес места нахождения: 153006, г. Иваново, ул. Новая, д. 15, </w:t>
      </w:r>
      <w:r w:rsidR="00382E8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постановлением </w:t>
      </w:r>
      <w:r w:rsidRPr="00DF0E5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администраци</w:t>
      </w:r>
      <w:r w:rsidR="00382E8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и </w:t>
      </w:r>
      <w:r w:rsidRPr="00DF0E5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Тейковского муниципального района</w:t>
      </w:r>
      <w:r w:rsidR="00382E8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Ивановской области № 2</w:t>
      </w:r>
      <w:r w:rsidR="001B2A6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72</w:t>
      </w:r>
      <w:r w:rsidR="00382E8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от </w:t>
      </w:r>
      <w:r w:rsidR="001B2A6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14</w:t>
      </w:r>
      <w:r w:rsidR="00382E8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  <w:r w:rsidR="001B2A6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10</w:t>
      </w:r>
      <w:r w:rsidR="00382E8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.2019 года:</w:t>
      </w:r>
    </w:p>
    <w:p w:rsidR="002537C2" w:rsidRPr="00B37943" w:rsidRDefault="002537C2" w:rsidP="002537C2">
      <w:pPr>
        <w:pStyle w:val="a6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shd w:val="clear" w:color="auto" w:fill="FFFFFF"/>
          <w:lang w:eastAsia="x-none"/>
        </w:rPr>
      </w:pPr>
      <w:r w:rsidRPr="00DF0E54">
        <w:rPr>
          <w:rFonts w:eastAsia="Calibri"/>
          <w:sz w:val="28"/>
          <w:szCs w:val="28"/>
          <w:shd w:val="clear" w:color="auto" w:fill="FFFFFF"/>
          <w:lang w:eastAsia="x-none"/>
        </w:rPr>
        <w:t xml:space="preserve">         1. Установить в пользу АО «Объединённые электрические сети» </w:t>
      </w:r>
      <w:r w:rsidRPr="00B37943">
        <w:rPr>
          <w:rFonts w:eastAsia="Calibri"/>
          <w:sz w:val="28"/>
          <w:szCs w:val="28"/>
          <w:shd w:val="clear" w:color="auto" w:fill="FFFFFF"/>
          <w:lang w:eastAsia="x-none"/>
        </w:rPr>
        <w:t xml:space="preserve">публичный сервитут в отношении </w:t>
      </w:r>
      <w:r w:rsidR="00C93746" w:rsidRPr="00B37943">
        <w:rPr>
          <w:rFonts w:eastAsia="Calibri"/>
          <w:sz w:val="28"/>
          <w:szCs w:val="28"/>
          <w:shd w:val="clear" w:color="auto" w:fill="FFFFFF"/>
          <w:lang w:eastAsia="x-none"/>
        </w:rPr>
        <w:t>18</w:t>
      </w:r>
      <w:r w:rsidRPr="00B37943">
        <w:rPr>
          <w:rFonts w:eastAsia="Calibri"/>
          <w:sz w:val="28"/>
          <w:szCs w:val="28"/>
          <w:shd w:val="clear" w:color="auto" w:fill="FFFFFF"/>
          <w:lang w:eastAsia="x-none"/>
        </w:rPr>
        <w:t xml:space="preserve"> (</w:t>
      </w:r>
      <w:r w:rsidR="00C93746" w:rsidRPr="00B37943">
        <w:rPr>
          <w:rFonts w:eastAsia="Calibri"/>
          <w:sz w:val="28"/>
          <w:szCs w:val="28"/>
          <w:shd w:val="clear" w:color="auto" w:fill="FFFFFF"/>
          <w:lang w:eastAsia="x-none"/>
        </w:rPr>
        <w:t>восемнадцати</w:t>
      </w:r>
      <w:r w:rsidRPr="00B37943">
        <w:rPr>
          <w:rFonts w:eastAsia="Calibri"/>
          <w:sz w:val="28"/>
          <w:szCs w:val="28"/>
          <w:shd w:val="clear" w:color="auto" w:fill="FFFFFF"/>
          <w:lang w:eastAsia="x-none"/>
        </w:rPr>
        <w:t xml:space="preserve">) земельных участков общей площадью </w:t>
      </w:r>
      <w:r w:rsidR="00B37943" w:rsidRPr="00B37943">
        <w:rPr>
          <w:rFonts w:eastAsia="Calibri"/>
          <w:sz w:val="28"/>
          <w:szCs w:val="28"/>
          <w:shd w:val="clear" w:color="auto" w:fill="FFFFFF"/>
          <w:lang w:eastAsia="x-none"/>
        </w:rPr>
        <w:t>5930,2</w:t>
      </w:r>
      <w:r w:rsidR="0065369B" w:rsidRPr="00B37943">
        <w:rPr>
          <w:rFonts w:eastAsia="Calibri"/>
          <w:sz w:val="28"/>
          <w:szCs w:val="28"/>
          <w:shd w:val="clear" w:color="auto" w:fill="FFFFFF"/>
          <w:lang w:eastAsia="x-none"/>
        </w:rPr>
        <w:t xml:space="preserve"> </w:t>
      </w:r>
      <w:r w:rsidR="00326935" w:rsidRPr="00B37943">
        <w:rPr>
          <w:rFonts w:eastAsia="Calibri"/>
          <w:sz w:val="28"/>
          <w:szCs w:val="28"/>
          <w:shd w:val="clear" w:color="auto" w:fill="FFFFFF"/>
          <w:lang w:eastAsia="x-none"/>
        </w:rPr>
        <w:t>кв.м</w:t>
      </w:r>
      <w:r w:rsidRPr="00B37943">
        <w:rPr>
          <w:rFonts w:eastAsia="Calibri"/>
          <w:sz w:val="28"/>
          <w:szCs w:val="28"/>
          <w:shd w:val="clear" w:color="auto" w:fill="FFFFFF"/>
          <w:lang w:eastAsia="x-none"/>
        </w:rPr>
        <w:t>, расположенных на территории Тейковского муниципального района Ивановской области, с целью размещения и обслуживания объектов электросетевого хозяйства ЭСК </w:t>
      </w:r>
      <w:r w:rsidR="00494E6E" w:rsidRPr="00B37943">
        <w:rPr>
          <w:rFonts w:eastAsia="Calibri"/>
          <w:sz w:val="28"/>
          <w:szCs w:val="28"/>
          <w:shd w:val="clear" w:color="auto" w:fill="FFFFFF"/>
          <w:lang w:eastAsia="x-none"/>
        </w:rPr>
        <w:t>согласно приложению.</w:t>
      </w:r>
      <w:r w:rsidRPr="00B37943">
        <w:rPr>
          <w:rFonts w:eastAsia="Calibri"/>
          <w:sz w:val="28"/>
          <w:szCs w:val="28"/>
          <w:shd w:val="clear" w:color="auto" w:fill="FFFFFF"/>
          <w:lang w:eastAsia="x-none"/>
        </w:rPr>
        <w:t xml:space="preserve"> </w:t>
      </w:r>
    </w:p>
    <w:p w:rsidR="002537C2" w:rsidRPr="00B37943" w:rsidRDefault="002537C2" w:rsidP="002537C2">
      <w:pPr>
        <w:pStyle w:val="a6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shd w:val="clear" w:color="auto" w:fill="FFFFFF"/>
          <w:lang w:eastAsia="x-none"/>
        </w:rPr>
      </w:pPr>
      <w:r w:rsidRPr="00B37943">
        <w:rPr>
          <w:rFonts w:eastAsia="Calibri"/>
          <w:sz w:val="28"/>
          <w:szCs w:val="28"/>
          <w:shd w:val="clear" w:color="auto" w:fill="FFFFFF"/>
          <w:lang w:eastAsia="x-none"/>
        </w:rPr>
        <w:t xml:space="preserve">          Срок действия публичного сервитута - 49 (сорок девять) лет.</w:t>
      </w:r>
    </w:p>
    <w:p w:rsidR="001922A1" w:rsidRPr="00DF0E54" w:rsidRDefault="001922A1" w:rsidP="001922A1">
      <w:pPr>
        <w:pStyle w:val="consplusnormal"/>
        <w:shd w:val="clear" w:color="auto" w:fill="FFFFFF"/>
        <w:spacing w:before="0" w:beforeAutospacing="0" w:after="150" w:afterAutospacing="0"/>
        <w:jc w:val="both"/>
        <w:rPr>
          <w:rFonts w:eastAsia="Calibri"/>
          <w:sz w:val="28"/>
          <w:szCs w:val="28"/>
          <w:shd w:val="clear" w:color="auto" w:fill="FFFFFF"/>
          <w:lang w:eastAsia="x-none"/>
        </w:rPr>
      </w:pPr>
      <w:r w:rsidRPr="00B37943">
        <w:rPr>
          <w:rFonts w:eastAsia="Calibri"/>
          <w:sz w:val="28"/>
          <w:szCs w:val="28"/>
          <w:shd w:val="clear" w:color="auto" w:fill="FFFFFF"/>
          <w:lang w:eastAsia="x-none"/>
        </w:rPr>
        <w:t xml:space="preserve">       2. В отношении </w:t>
      </w:r>
      <w:r w:rsidR="00C93746" w:rsidRPr="00B37943">
        <w:rPr>
          <w:rFonts w:eastAsia="Calibri"/>
          <w:sz w:val="28"/>
          <w:szCs w:val="28"/>
          <w:shd w:val="clear" w:color="auto" w:fill="FFFFFF"/>
          <w:lang w:eastAsia="x-none"/>
        </w:rPr>
        <w:t>18</w:t>
      </w:r>
      <w:r w:rsidRPr="00B37943">
        <w:rPr>
          <w:rFonts w:eastAsia="Calibri"/>
          <w:sz w:val="28"/>
          <w:szCs w:val="28"/>
          <w:shd w:val="clear" w:color="auto" w:fill="FFFFFF"/>
          <w:lang w:eastAsia="x-none"/>
        </w:rPr>
        <w:t xml:space="preserve"> (</w:t>
      </w:r>
      <w:r w:rsidR="00C93746" w:rsidRPr="00B37943">
        <w:rPr>
          <w:rFonts w:eastAsia="Calibri"/>
          <w:sz w:val="28"/>
          <w:szCs w:val="28"/>
          <w:shd w:val="clear" w:color="auto" w:fill="FFFFFF"/>
          <w:lang w:eastAsia="x-none"/>
        </w:rPr>
        <w:t>восемнадцати</w:t>
      </w:r>
      <w:r w:rsidRPr="00B37943">
        <w:rPr>
          <w:rFonts w:eastAsia="Calibri"/>
          <w:sz w:val="28"/>
          <w:szCs w:val="28"/>
          <w:shd w:val="clear" w:color="auto" w:fill="FFFFFF"/>
          <w:lang w:eastAsia="x-none"/>
        </w:rPr>
        <w:t xml:space="preserve">) земельных участков общей площадью </w:t>
      </w:r>
      <w:r w:rsidR="00B37943" w:rsidRPr="00B37943">
        <w:rPr>
          <w:rFonts w:eastAsia="Calibri"/>
          <w:sz w:val="28"/>
          <w:szCs w:val="28"/>
          <w:shd w:val="clear" w:color="auto" w:fill="FFFFFF"/>
          <w:lang w:eastAsia="x-none"/>
        </w:rPr>
        <w:t>5930,2</w:t>
      </w:r>
      <w:r w:rsidR="0065369B" w:rsidRPr="00B37943">
        <w:rPr>
          <w:rFonts w:eastAsia="Calibri"/>
          <w:sz w:val="28"/>
          <w:szCs w:val="28"/>
          <w:shd w:val="clear" w:color="auto" w:fill="FFFFFF"/>
          <w:lang w:eastAsia="x-none"/>
        </w:rPr>
        <w:t xml:space="preserve"> </w:t>
      </w:r>
      <w:r w:rsidR="00326935" w:rsidRPr="00B37943">
        <w:rPr>
          <w:rFonts w:eastAsia="Calibri"/>
          <w:sz w:val="28"/>
          <w:szCs w:val="28"/>
          <w:shd w:val="clear" w:color="auto" w:fill="FFFFFF"/>
          <w:lang w:eastAsia="x-none"/>
        </w:rPr>
        <w:t>кв.</w:t>
      </w:r>
      <w:r w:rsidR="00C20A4F" w:rsidRPr="00B37943">
        <w:rPr>
          <w:rFonts w:eastAsia="Calibri"/>
          <w:sz w:val="28"/>
          <w:szCs w:val="28"/>
          <w:shd w:val="clear" w:color="auto" w:fill="FFFFFF"/>
          <w:lang w:eastAsia="x-none"/>
        </w:rPr>
        <w:t xml:space="preserve"> </w:t>
      </w:r>
      <w:r w:rsidR="00326935" w:rsidRPr="00B37943">
        <w:rPr>
          <w:rFonts w:eastAsia="Calibri"/>
          <w:sz w:val="28"/>
          <w:szCs w:val="28"/>
          <w:shd w:val="clear" w:color="auto" w:fill="FFFFFF"/>
          <w:lang w:eastAsia="x-none"/>
        </w:rPr>
        <w:t>м</w:t>
      </w:r>
      <w:r w:rsidRPr="00B37943">
        <w:rPr>
          <w:rFonts w:eastAsia="Calibri"/>
          <w:sz w:val="28"/>
          <w:szCs w:val="28"/>
          <w:shd w:val="clear" w:color="auto" w:fill="FFFFFF"/>
          <w:lang w:eastAsia="x-none"/>
        </w:rPr>
        <w:t xml:space="preserve">, указанных в </w:t>
      </w:r>
      <w:r w:rsidR="00494E6E" w:rsidRPr="00B37943">
        <w:rPr>
          <w:rFonts w:eastAsia="Calibri"/>
          <w:sz w:val="28"/>
          <w:szCs w:val="28"/>
          <w:shd w:val="clear" w:color="auto" w:fill="FFFFFF"/>
          <w:lang w:eastAsia="x-none"/>
        </w:rPr>
        <w:t>п</w:t>
      </w:r>
      <w:r w:rsidRPr="00B37943">
        <w:rPr>
          <w:rFonts w:eastAsia="Calibri"/>
          <w:sz w:val="28"/>
          <w:szCs w:val="28"/>
          <w:shd w:val="clear" w:color="auto" w:fill="FFFFFF"/>
          <w:lang w:eastAsia="x-none"/>
        </w:rPr>
        <w:t xml:space="preserve">риложении, </w:t>
      </w:r>
      <w:r w:rsidR="001C65FB" w:rsidRPr="00B37943">
        <w:rPr>
          <w:rFonts w:eastAsia="Calibri"/>
          <w:sz w:val="28"/>
          <w:szCs w:val="28"/>
          <w:shd w:val="clear" w:color="auto" w:fill="FFFFFF"/>
          <w:lang w:eastAsia="x-none"/>
        </w:rPr>
        <w:t xml:space="preserve">границы сервитута </w:t>
      </w:r>
      <w:r w:rsidR="006409BB" w:rsidRPr="00B37943">
        <w:rPr>
          <w:rFonts w:eastAsia="Calibri"/>
          <w:sz w:val="28"/>
          <w:szCs w:val="28"/>
          <w:shd w:val="clear" w:color="auto" w:fill="FFFFFF"/>
          <w:lang w:eastAsia="x-none"/>
        </w:rPr>
        <w:t xml:space="preserve">совпадают с границами земельных участков, в отношении которых </w:t>
      </w:r>
      <w:r w:rsidR="001C65FB" w:rsidRPr="00B37943">
        <w:rPr>
          <w:rFonts w:eastAsia="Calibri"/>
          <w:sz w:val="28"/>
          <w:szCs w:val="28"/>
          <w:shd w:val="clear" w:color="auto" w:fill="FFFFFF"/>
          <w:lang w:eastAsia="x-none"/>
        </w:rPr>
        <w:t>устанавлива</w:t>
      </w:r>
      <w:r w:rsidR="00964AE3" w:rsidRPr="00B37943">
        <w:rPr>
          <w:rFonts w:eastAsia="Calibri"/>
          <w:sz w:val="28"/>
          <w:szCs w:val="28"/>
          <w:shd w:val="clear" w:color="auto" w:fill="FFFFFF"/>
          <w:lang w:eastAsia="x-none"/>
        </w:rPr>
        <w:t>е</w:t>
      </w:r>
      <w:r w:rsidR="001C65FB" w:rsidRPr="00B37943">
        <w:rPr>
          <w:rFonts w:eastAsia="Calibri"/>
          <w:sz w:val="28"/>
          <w:szCs w:val="28"/>
          <w:shd w:val="clear" w:color="auto" w:fill="FFFFFF"/>
          <w:lang w:eastAsia="x-none"/>
        </w:rPr>
        <w:t>тся публичн</w:t>
      </w:r>
      <w:r w:rsidR="00964AE3" w:rsidRPr="00B37943">
        <w:rPr>
          <w:rFonts w:eastAsia="Calibri"/>
          <w:sz w:val="28"/>
          <w:szCs w:val="28"/>
          <w:shd w:val="clear" w:color="auto" w:fill="FFFFFF"/>
          <w:lang w:eastAsia="x-none"/>
        </w:rPr>
        <w:t>ый</w:t>
      </w:r>
      <w:r w:rsidR="001C65FB" w:rsidRPr="00B37943">
        <w:rPr>
          <w:rFonts w:eastAsia="Calibri"/>
          <w:sz w:val="28"/>
          <w:szCs w:val="28"/>
          <w:shd w:val="clear" w:color="auto" w:fill="FFFFFF"/>
          <w:lang w:eastAsia="x-none"/>
        </w:rPr>
        <w:t xml:space="preserve"> сервитут</w:t>
      </w:r>
      <w:r w:rsidR="001C65FB" w:rsidRPr="00DF0E54">
        <w:rPr>
          <w:rFonts w:eastAsia="Calibri"/>
          <w:sz w:val="28"/>
          <w:szCs w:val="28"/>
          <w:shd w:val="clear" w:color="auto" w:fill="FFFFFF"/>
          <w:lang w:eastAsia="x-none"/>
        </w:rPr>
        <w:t>.</w:t>
      </w:r>
    </w:p>
    <w:p w:rsidR="001922A1" w:rsidRPr="00DF0E54" w:rsidRDefault="001922A1" w:rsidP="001922A1">
      <w:pPr>
        <w:pStyle w:val="consplusnormal"/>
        <w:shd w:val="clear" w:color="auto" w:fill="FFFFFF"/>
        <w:spacing w:before="0" w:beforeAutospacing="0" w:after="150" w:afterAutospacing="0"/>
        <w:jc w:val="both"/>
        <w:rPr>
          <w:rFonts w:eastAsia="Calibri"/>
          <w:sz w:val="28"/>
          <w:szCs w:val="28"/>
          <w:shd w:val="clear" w:color="auto" w:fill="FFFFFF"/>
          <w:lang w:eastAsia="x-none"/>
        </w:rPr>
      </w:pPr>
      <w:r w:rsidRPr="00DF0E54">
        <w:rPr>
          <w:rFonts w:eastAsia="Calibri"/>
          <w:sz w:val="28"/>
          <w:szCs w:val="28"/>
          <w:shd w:val="clear" w:color="auto" w:fill="FFFFFF"/>
          <w:lang w:eastAsia="x-none"/>
        </w:rPr>
        <w:t xml:space="preserve">       3. Ограничения в использовании</w:t>
      </w:r>
      <w:r w:rsidR="00C0301A" w:rsidRPr="00DF0E54">
        <w:rPr>
          <w:rFonts w:eastAsia="Calibri"/>
          <w:sz w:val="28"/>
          <w:szCs w:val="28"/>
          <w:shd w:val="clear" w:color="auto" w:fill="FFFFFF"/>
          <w:lang w:eastAsia="x-none"/>
        </w:rPr>
        <w:t xml:space="preserve"> </w:t>
      </w:r>
      <w:r w:rsidRPr="00DF0E54">
        <w:rPr>
          <w:rFonts w:eastAsia="Calibri"/>
          <w:sz w:val="28"/>
          <w:szCs w:val="28"/>
          <w:shd w:val="clear" w:color="auto" w:fill="FFFFFF"/>
          <w:lang w:eastAsia="x-none"/>
        </w:rPr>
        <w:t>земельных участков, в отношении которых установлен публичный сервитут, определяются согласно Постановлени</w:t>
      </w:r>
      <w:r w:rsidR="00C0301A" w:rsidRPr="00DF0E54">
        <w:rPr>
          <w:rFonts w:eastAsia="Calibri"/>
          <w:sz w:val="28"/>
          <w:szCs w:val="28"/>
          <w:shd w:val="clear" w:color="auto" w:fill="FFFFFF"/>
          <w:lang w:eastAsia="x-none"/>
        </w:rPr>
        <w:t>я</w:t>
      </w:r>
      <w:r w:rsidRPr="00DF0E54">
        <w:rPr>
          <w:rFonts w:eastAsia="Calibri"/>
          <w:sz w:val="28"/>
          <w:szCs w:val="28"/>
          <w:shd w:val="clear" w:color="auto" w:fill="FFFFFF"/>
          <w:lang w:eastAsia="x-none"/>
        </w:rPr>
        <w:t xml:space="preserve">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D731ED" w:rsidRPr="00DF0E54">
        <w:rPr>
          <w:rFonts w:eastAsia="Calibri"/>
          <w:sz w:val="28"/>
          <w:szCs w:val="28"/>
          <w:shd w:val="clear" w:color="auto" w:fill="FFFFFF"/>
          <w:lang w:eastAsia="x-none"/>
        </w:rPr>
        <w:t>»</w:t>
      </w:r>
      <w:r w:rsidRPr="00DF0E54">
        <w:rPr>
          <w:rFonts w:eastAsia="Calibri"/>
          <w:sz w:val="28"/>
          <w:szCs w:val="28"/>
          <w:shd w:val="clear" w:color="auto" w:fill="FFFFFF"/>
          <w:lang w:eastAsia="x-none"/>
        </w:rPr>
        <w:t>.</w:t>
      </w:r>
    </w:p>
    <w:p w:rsidR="001922A1" w:rsidRPr="00DF0E54" w:rsidRDefault="00D9346B" w:rsidP="001922A1">
      <w:pPr>
        <w:pStyle w:val="consplusnormal"/>
        <w:shd w:val="clear" w:color="auto" w:fill="FFFFFF"/>
        <w:spacing w:before="0" w:beforeAutospacing="0" w:after="150" w:afterAutospacing="0"/>
        <w:jc w:val="both"/>
        <w:rPr>
          <w:rFonts w:eastAsia="Calibri"/>
          <w:sz w:val="28"/>
          <w:szCs w:val="28"/>
          <w:shd w:val="clear" w:color="auto" w:fill="FFFFFF"/>
          <w:lang w:eastAsia="x-none"/>
        </w:rPr>
      </w:pPr>
      <w:r w:rsidRPr="00DF0E54">
        <w:rPr>
          <w:rFonts w:eastAsia="Calibri"/>
          <w:sz w:val="28"/>
          <w:szCs w:val="28"/>
          <w:shd w:val="clear" w:color="auto" w:fill="FFFFFF"/>
          <w:lang w:eastAsia="x-none"/>
        </w:rPr>
        <w:t xml:space="preserve">       </w:t>
      </w:r>
      <w:r w:rsidR="001922A1" w:rsidRPr="00DF0E54">
        <w:rPr>
          <w:rFonts w:eastAsia="Calibri"/>
          <w:sz w:val="28"/>
          <w:szCs w:val="28"/>
          <w:shd w:val="clear" w:color="auto" w:fill="FFFFFF"/>
          <w:lang w:eastAsia="x-none"/>
        </w:rPr>
        <w:t>4. Плата за публичный сервитут не устанавливается</w:t>
      </w:r>
      <w:r w:rsidR="00DA3BDB" w:rsidRPr="00DF0E54">
        <w:rPr>
          <w:rFonts w:eastAsia="Calibri"/>
          <w:sz w:val="28"/>
          <w:szCs w:val="28"/>
          <w:shd w:val="clear" w:color="auto" w:fill="FFFFFF"/>
          <w:lang w:eastAsia="x-none"/>
        </w:rPr>
        <w:t xml:space="preserve"> согласно п. 4 ст. 3.6 Федерального закона от 25.10.2001 № 137-ФЗ «О введени</w:t>
      </w:r>
      <w:r w:rsidR="00701708" w:rsidRPr="00DF0E54">
        <w:rPr>
          <w:rFonts w:eastAsia="Calibri"/>
          <w:sz w:val="28"/>
          <w:szCs w:val="28"/>
          <w:shd w:val="clear" w:color="auto" w:fill="FFFFFF"/>
          <w:lang w:eastAsia="x-none"/>
        </w:rPr>
        <w:t>и</w:t>
      </w:r>
      <w:r w:rsidR="00DA3BDB" w:rsidRPr="00DF0E54">
        <w:rPr>
          <w:rFonts w:eastAsia="Calibri"/>
          <w:sz w:val="28"/>
          <w:szCs w:val="28"/>
          <w:shd w:val="clear" w:color="auto" w:fill="FFFFFF"/>
          <w:lang w:eastAsia="x-none"/>
        </w:rPr>
        <w:t xml:space="preserve"> в действие Земельного кодекса Российской Федерации»</w:t>
      </w:r>
      <w:r w:rsidR="00D731ED" w:rsidRPr="00DF0E54">
        <w:rPr>
          <w:rFonts w:eastAsia="Calibri"/>
          <w:sz w:val="28"/>
          <w:szCs w:val="28"/>
          <w:shd w:val="clear" w:color="auto" w:fill="FFFFFF"/>
          <w:lang w:eastAsia="x-none"/>
        </w:rPr>
        <w:t>.</w:t>
      </w:r>
    </w:p>
    <w:p w:rsidR="002537C2" w:rsidRPr="00DF0E54" w:rsidRDefault="002537C2" w:rsidP="002537C2">
      <w:pPr>
        <w:pStyle w:val="NoSpacing1"/>
        <w:ind w:right="13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0B78E4" w:rsidRDefault="000B78E4"/>
    <w:p w:rsidR="000B78E4" w:rsidRDefault="000B78E4"/>
    <w:p w:rsidR="000B78E4" w:rsidRDefault="000B78E4"/>
    <w:p w:rsidR="000B78E4" w:rsidRDefault="000B78E4"/>
    <w:p w:rsidR="000B78E4" w:rsidRDefault="000B78E4"/>
    <w:p w:rsidR="000B78E4" w:rsidRDefault="000B78E4"/>
    <w:p w:rsidR="000B78E4" w:rsidRDefault="000B78E4"/>
    <w:p w:rsidR="000B78E4" w:rsidRDefault="000B78E4"/>
    <w:p w:rsidR="000B78E4" w:rsidRDefault="000B78E4"/>
    <w:p w:rsidR="000B78E4" w:rsidRDefault="000B78E4"/>
    <w:p w:rsidR="000B78E4" w:rsidRDefault="000B78E4"/>
    <w:p w:rsidR="000B78E4" w:rsidRDefault="006524E9" w:rsidP="006524E9">
      <w:pPr>
        <w:jc w:val="right"/>
      </w:pPr>
      <w:r>
        <w:lastRenderedPageBreak/>
        <w:t xml:space="preserve">Приложение </w:t>
      </w:r>
    </w:p>
    <w:p w:rsidR="006524E9" w:rsidRDefault="006524E9" w:rsidP="006524E9">
      <w:pPr>
        <w:jc w:val="right"/>
      </w:pPr>
      <w:r>
        <w:t>к постановлению администрации</w:t>
      </w:r>
    </w:p>
    <w:p w:rsidR="006524E9" w:rsidRDefault="006524E9" w:rsidP="006524E9">
      <w:pPr>
        <w:jc w:val="right"/>
      </w:pPr>
      <w:r>
        <w:t xml:space="preserve">Тейковского муниципального района </w:t>
      </w:r>
    </w:p>
    <w:p w:rsidR="006524E9" w:rsidRDefault="006524E9" w:rsidP="006524E9">
      <w:pPr>
        <w:jc w:val="right"/>
      </w:pPr>
      <w:r>
        <w:t xml:space="preserve">Ивановской области </w:t>
      </w:r>
    </w:p>
    <w:p w:rsidR="006524E9" w:rsidRDefault="006524E9" w:rsidP="006524E9">
      <w:pPr>
        <w:jc w:val="right"/>
      </w:pPr>
    </w:p>
    <w:p w:rsidR="006524E9" w:rsidRPr="00D00E80" w:rsidRDefault="006524E9" w:rsidP="006524E9">
      <w:pPr>
        <w:jc w:val="right"/>
        <w:rPr>
          <w:u w:val="single"/>
        </w:rPr>
      </w:pPr>
      <w:r w:rsidRPr="00D00E80">
        <w:rPr>
          <w:u w:val="single"/>
        </w:rPr>
        <w:t xml:space="preserve">от </w:t>
      </w:r>
      <w:r w:rsidR="001B2A61">
        <w:rPr>
          <w:u w:val="single"/>
        </w:rPr>
        <w:t>14</w:t>
      </w:r>
      <w:r w:rsidR="00382E83" w:rsidRPr="00D00E80">
        <w:rPr>
          <w:u w:val="single"/>
        </w:rPr>
        <w:t>.</w:t>
      </w:r>
      <w:r w:rsidR="001B2A61">
        <w:rPr>
          <w:u w:val="single"/>
        </w:rPr>
        <w:t>10</w:t>
      </w:r>
      <w:r w:rsidR="00382E83" w:rsidRPr="00D00E80">
        <w:rPr>
          <w:u w:val="single"/>
        </w:rPr>
        <w:t>.2019</w:t>
      </w:r>
      <w:r w:rsidRPr="00D00E80">
        <w:rPr>
          <w:u w:val="single"/>
        </w:rPr>
        <w:t xml:space="preserve"> № </w:t>
      </w:r>
      <w:r w:rsidR="00382E83" w:rsidRPr="00D00E80">
        <w:rPr>
          <w:u w:val="single"/>
        </w:rPr>
        <w:t>2</w:t>
      </w:r>
      <w:r w:rsidR="001B2A61">
        <w:rPr>
          <w:u w:val="single"/>
        </w:rPr>
        <w:t>72</w:t>
      </w:r>
    </w:p>
    <w:p w:rsidR="006524E9" w:rsidRDefault="006524E9" w:rsidP="00D26A6D">
      <w:pPr>
        <w:tabs>
          <w:tab w:val="left" w:pos="4962"/>
        </w:tabs>
        <w:jc w:val="right"/>
      </w:pPr>
    </w:p>
    <w:p w:rsidR="006524E9" w:rsidRDefault="006524E9" w:rsidP="006524E9">
      <w:pPr>
        <w:jc w:val="right"/>
      </w:pPr>
      <w:bookmarkStart w:id="0" w:name="_GoBack"/>
      <w:bookmarkEnd w:id="0"/>
    </w:p>
    <w:p w:rsidR="006524E9" w:rsidRDefault="006524E9" w:rsidP="006524E9">
      <w:pPr>
        <w:jc w:val="center"/>
        <w:rPr>
          <w:b/>
          <w:sz w:val="28"/>
          <w:szCs w:val="28"/>
        </w:rPr>
      </w:pPr>
      <w:r w:rsidRPr="006524E9">
        <w:rPr>
          <w:b/>
          <w:sz w:val="28"/>
          <w:szCs w:val="28"/>
        </w:rPr>
        <w:t>Перечень земельных участков, в отношении которых установлен публичный сервитут</w:t>
      </w:r>
    </w:p>
    <w:p w:rsidR="006524E9" w:rsidRDefault="006524E9" w:rsidP="006524E9">
      <w:pPr>
        <w:jc w:val="center"/>
        <w:rPr>
          <w:b/>
          <w:sz w:val="28"/>
          <w:szCs w:val="28"/>
        </w:rPr>
      </w:pP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540"/>
        <w:gridCol w:w="2290"/>
        <w:gridCol w:w="2126"/>
        <w:gridCol w:w="1702"/>
        <w:gridCol w:w="3118"/>
      </w:tblGrid>
      <w:tr w:rsidR="005B3934" w:rsidTr="00D26A6D">
        <w:tc>
          <w:tcPr>
            <w:tcW w:w="540" w:type="dxa"/>
          </w:tcPr>
          <w:p w:rsidR="006524E9" w:rsidRPr="00D26A6D" w:rsidRDefault="006524E9" w:rsidP="001C3D24">
            <w:r w:rsidRPr="00D26A6D">
              <w:t>№ п/п</w:t>
            </w:r>
          </w:p>
        </w:tc>
        <w:tc>
          <w:tcPr>
            <w:tcW w:w="2290" w:type="dxa"/>
          </w:tcPr>
          <w:p w:rsidR="006524E9" w:rsidRPr="00D26A6D" w:rsidRDefault="006524E9" w:rsidP="001C3D24">
            <w:r w:rsidRPr="00D26A6D">
              <w:t>Кадастровый номер земельного участка</w:t>
            </w:r>
          </w:p>
        </w:tc>
        <w:tc>
          <w:tcPr>
            <w:tcW w:w="2126" w:type="dxa"/>
          </w:tcPr>
          <w:p w:rsidR="006524E9" w:rsidRPr="00D26A6D" w:rsidRDefault="006524E9" w:rsidP="001C3D24">
            <w:r w:rsidRPr="00D26A6D">
              <w:t>Местоположение:</w:t>
            </w:r>
          </w:p>
          <w:p w:rsidR="006524E9" w:rsidRPr="00D26A6D" w:rsidRDefault="006524E9" w:rsidP="001C3D24">
            <w:r w:rsidRPr="00D26A6D">
              <w:t>Ивановская область,</w:t>
            </w:r>
          </w:p>
          <w:p w:rsidR="006524E9" w:rsidRPr="00D26A6D" w:rsidRDefault="006524E9" w:rsidP="001C3D24">
            <w:r w:rsidRPr="00D26A6D">
              <w:t>Тейковский район,</w:t>
            </w:r>
          </w:p>
        </w:tc>
        <w:tc>
          <w:tcPr>
            <w:tcW w:w="1702" w:type="dxa"/>
          </w:tcPr>
          <w:p w:rsidR="00D26A6D" w:rsidRPr="00D26A6D" w:rsidRDefault="00D26A6D" w:rsidP="001C3D24">
            <w:r w:rsidRPr="00D26A6D">
              <w:t xml:space="preserve">Площадь </w:t>
            </w:r>
            <w:r w:rsidR="00D151CB" w:rsidRPr="00D26A6D">
              <w:t>планируемого публичного</w:t>
            </w:r>
            <w:r w:rsidRPr="00D26A6D">
              <w:t xml:space="preserve"> сервитута</w:t>
            </w:r>
          </w:p>
          <w:p w:rsidR="001C65FB" w:rsidRPr="00D26A6D" w:rsidRDefault="00326935" w:rsidP="001C3D24">
            <w:r w:rsidRPr="00D26A6D">
              <w:t>кв. м</w:t>
            </w:r>
          </w:p>
        </w:tc>
        <w:tc>
          <w:tcPr>
            <w:tcW w:w="3118" w:type="dxa"/>
          </w:tcPr>
          <w:p w:rsidR="006524E9" w:rsidRPr="00D26A6D" w:rsidRDefault="006524E9" w:rsidP="001C3D24">
            <w:r w:rsidRPr="00D26A6D">
              <w:t>Цель установления публичного сервитута</w:t>
            </w:r>
          </w:p>
        </w:tc>
      </w:tr>
      <w:tr w:rsidR="004308EC" w:rsidRPr="005B3934" w:rsidTr="004308EC">
        <w:trPr>
          <w:trHeight w:val="1250"/>
        </w:trPr>
        <w:tc>
          <w:tcPr>
            <w:tcW w:w="540" w:type="dxa"/>
          </w:tcPr>
          <w:p w:rsidR="004308EC" w:rsidRDefault="004308EC" w:rsidP="001C3D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90" w:type="dxa"/>
          </w:tcPr>
          <w:p w:rsidR="004308EC" w:rsidRPr="005B3934" w:rsidRDefault="004308EC" w:rsidP="001C3D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37:18:090110:144</w:t>
            </w:r>
          </w:p>
        </w:tc>
        <w:tc>
          <w:tcPr>
            <w:tcW w:w="2126" w:type="dxa"/>
          </w:tcPr>
          <w:p w:rsidR="004308EC" w:rsidRDefault="004308EC" w:rsidP="001C3D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Сокатово</w:t>
            </w:r>
          </w:p>
        </w:tc>
        <w:tc>
          <w:tcPr>
            <w:tcW w:w="1702" w:type="dxa"/>
          </w:tcPr>
          <w:p w:rsidR="004308EC" w:rsidRDefault="004308EC" w:rsidP="001C3D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3118" w:type="dxa"/>
          </w:tcPr>
          <w:p w:rsidR="004308EC" w:rsidRDefault="004308EC" w:rsidP="001C3D24">
            <w:pPr>
              <w:rPr>
                <w:sz w:val="26"/>
                <w:szCs w:val="26"/>
              </w:rPr>
            </w:pPr>
            <w:r w:rsidRPr="004308EC">
              <w:rPr>
                <w:sz w:val="26"/>
                <w:szCs w:val="26"/>
              </w:rPr>
              <w:t>ЭСК система электроснабжения «</w:t>
            </w:r>
            <w:r>
              <w:rPr>
                <w:sz w:val="26"/>
                <w:szCs w:val="26"/>
              </w:rPr>
              <w:t>Сокатово</w:t>
            </w:r>
            <w:r w:rsidRPr="004308EC">
              <w:rPr>
                <w:sz w:val="26"/>
                <w:szCs w:val="26"/>
              </w:rPr>
              <w:t xml:space="preserve">» лит. I, под электросетевой комплекс </w:t>
            </w:r>
          </w:p>
        </w:tc>
      </w:tr>
      <w:tr w:rsidR="005B3934" w:rsidRPr="005B3934" w:rsidTr="006B6A11">
        <w:trPr>
          <w:trHeight w:val="1823"/>
        </w:trPr>
        <w:tc>
          <w:tcPr>
            <w:tcW w:w="540" w:type="dxa"/>
          </w:tcPr>
          <w:p w:rsidR="006524E9" w:rsidRPr="005B3934" w:rsidRDefault="004308EC" w:rsidP="001C3D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90" w:type="dxa"/>
          </w:tcPr>
          <w:p w:rsidR="006524E9" w:rsidRPr="005B3934" w:rsidRDefault="00764BD0" w:rsidP="001C3D24">
            <w:pPr>
              <w:rPr>
                <w:sz w:val="26"/>
                <w:szCs w:val="26"/>
              </w:rPr>
            </w:pPr>
            <w:r w:rsidRPr="005B3934">
              <w:rPr>
                <w:sz w:val="26"/>
                <w:szCs w:val="26"/>
              </w:rPr>
              <w:t>37:18:</w:t>
            </w:r>
            <w:r w:rsidR="00AF72C1">
              <w:rPr>
                <w:sz w:val="26"/>
                <w:szCs w:val="26"/>
              </w:rPr>
              <w:t>050115:415</w:t>
            </w:r>
          </w:p>
        </w:tc>
        <w:tc>
          <w:tcPr>
            <w:tcW w:w="2126" w:type="dxa"/>
          </w:tcPr>
          <w:p w:rsidR="0050799C" w:rsidRDefault="00AF72C1" w:rsidP="001C3D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Коптево</w:t>
            </w:r>
            <w:r w:rsidR="0050799C">
              <w:rPr>
                <w:sz w:val="26"/>
                <w:szCs w:val="26"/>
              </w:rPr>
              <w:t xml:space="preserve">, </w:t>
            </w:r>
          </w:p>
          <w:p w:rsidR="006524E9" w:rsidRPr="005B3934" w:rsidRDefault="005417E2" w:rsidP="001C3D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Первомайская</w:t>
            </w:r>
          </w:p>
        </w:tc>
        <w:tc>
          <w:tcPr>
            <w:tcW w:w="1702" w:type="dxa"/>
          </w:tcPr>
          <w:p w:rsidR="006524E9" w:rsidRPr="005B3934" w:rsidRDefault="00AF72C1" w:rsidP="001C3D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18" w:type="dxa"/>
          </w:tcPr>
          <w:p w:rsidR="006524E9" w:rsidRPr="005B3934" w:rsidRDefault="00FF2518" w:rsidP="001C3D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ЭСК система электроснабжения «Коптево»</w:t>
            </w:r>
            <w:r w:rsidR="005121B6">
              <w:rPr>
                <w:sz w:val="26"/>
                <w:szCs w:val="26"/>
              </w:rPr>
              <w:t xml:space="preserve"> </w:t>
            </w:r>
            <w:r w:rsidRPr="005B3934">
              <w:rPr>
                <w:sz w:val="26"/>
                <w:szCs w:val="26"/>
              </w:rPr>
              <w:t>лит. II</w:t>
            </w:r>
            <w:r>
              <w:rPr>
                <w:sz w:val="26"/>
                <w:szCs w:val="26"/>
              </w:rPr>
              <w:t xml:space="preserve">, </w:t>
            </w:r>
            <w:r w:rsidR="00AF72C1">
              <w:rPr>
                <w:sz w:val="26"/>
                <w:szCs w:val="26"/>
              </w:rPr>
              <w:t>под электросетевой комплекс</w:t>
            </w:r>
            <w:r w:rsidR="00AF72C1" w:rsidRPr="005B3934">
              <w:rPr>
                <w:sz w:val="26"/>
                <w:szCs w:val="26"/>
              </w:rPr>
              <w:t xml:space="preserve"> </w:t>
            </w:r>
            <w:r w:rsidR="00E45A69" w:rsidRPr="005B3934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лит Л2 ВЛ-0,4кВ от КТП-232 ф.2)</w:t>
            </w:r>
          </w:p>
        </w:tc>
      </w:tr>
      <w:tr w:rsidR="004308EC" w:rsidRPr="005B3934" w:rsidTr="006F4F8D">
        <w:trPr>
          <w:trHeight w:val="1401"/>
        </w:trPr>
        <w:tc>
          <w:tcPr>
            <w:tcW w:w="540" w:type="dxa"/>
          </w:tcPr>
          <w:p w:rsidR="004308EC" w:rsidRDefault="004308EC" w:rsidP="001C3D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290" w:type="dxa"/>
          </w:tcPr>
          <w:p w:rsidR="004308EC" w:rsidRPr="00DE471A" w:rsidRDefault="004308EC" w:rsidP="001C3D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37:18:050115:123</w:t>
            </w:r>
          </w:p>
        </w:tc>
        <w:tc>
          <w:tcPr>
            <w:tcW w:w="2126" w:type="dxa"/>
          </w:tcPr>
          <w:p w:rsidR="004308EC" w:rsidRDefault="004308EC" w:rsidP="001C3D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Коптево</w:t>
            </w:r>
          </w:p>
        </w:tc>
        <w:tc>
          <w:tcPr>
            <w:tcW w:w="1702" w:type="dxa"/>
          </w:tcPr>
          <w:p w:rsidR="004308EC" w:rsidRDefault="004308EC" w:rsidP="001C3D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469</w:t>
            </w:r>
          </w:p>
        </w:tc>
        <w:tc>
          <w:tcPr>
            <w:tcW w:w="3118" w:type="dxa"/>
          </w:tcPr>
          <w:p w:rsidR="004308EC" w:rsidRPr="0024713C" w:rsidRDefault="004308EC" w:rsidP="001C3D24">
            <w:pPr>
              <w:rPr>
                <w:sz w:val="26"/>
                <w:szCs w:val="26"/>
              </w:rPr>
            </w:pPr>
            <w:r w:rsidRPr="004308EC">
              <w:rPr>
                <w:sz w:val="26"/>
                <w:szCs w:val="26"/>
              </w:rPr>
              <w:t>ЭСК система электроснабжения «Коптево» лит. II, под электросетевой комплекс</w:t>
            </w:r>
          </w:p>
        </w:tc>
      </w:tr>
      <w:tr w:rsidR="004308EC" w:rsidRPr="005B3934" w:rsidTr="006F4F8D">
        <w:trPr>
          <w:trHeight w:val="1401"/>
        </w:trPr>
        <w:tc>
          <w:tcPr>
            <w:tcW w:w="540" w:type="dxa"/>
          </w:tcPr>
          <w:p w:rsidR="004308EC" w:rsidRDefault="004308EC" w:rsidP="001C3D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290" w:type="dxa"/>
          </w:tcPr>
          <w:p w:rsidR="004308EC" w:rsidRPr="00DE471A" w:rsidRDefault="004308EC" w:rsidP="001C3D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37:18:070111:38</w:t>
            </w:r>
          </w:p>
        </w:tc>
        <w:tc>
          <w:tcPr>
            <w:tcW w:w="2126" w:type="dxa"/>
          </w:tcPr>
          <w:p w:rsidR="000F5F28" w:rsidRDefault="000F5F28" w:rsidP="001C3D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районе</w:t>
            </w:r>
          </w:p>
          <w:p w:rsidR="004308EC" w:rsidRDefault="004308EC" w:rsidP="001C3D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Междуреченск</w:t>
            </w:r>
          </w:p>
        </w:tc>
        <w:tc>
          <w:tcPr>
            <w:tcW w:w="1702" w:type="dxa"/>
          </w:tcPr>
          <w:p w:rsidR="004308EC" w:rsidRDefault="004308EC" w:rsidP="001C3D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219</w:t>
            </w:r>
          </w:p>
        </w:tc>
        <w:tc>
          <w:tcPr>
            <w:tcW w:w="3118" w:type="dxa"/>
          </w:tcPr>
          <w:p w:rsidR="004308EC" w:rsidRPr="0024713C" w:rsidRDefault="004308EC" w:rsidP="001C3D24">
            <w:pPr>
              <w:rPr>
                <w:sz w:val="26"/>
                <w:szCs w:val="26"/>
              </w:rPr>
            </w:pPr>
            <w:r w:rsidRPr="004308EC">
              <w:rPr>
                <w:sz w:val="26"/>
                <w:szCs w:val="26"/>
              </w:rPr>
              <w:t>ЭСК система электроснабжения «</w:t>
            </w:r>
            <w:r>
              <w:rPr>
                <w:sz w:val="26"/>
                <w:szCs w:val="26"/>
              </w:rPr>
              <w:t>Междуреченск</w:t>
            </w:r>
            <w:r w:rsidRPr="004308EC">
              <w:rPr>
                <w:sz w:val="26"/>
                <w:szCs w:val="26"/>
              </w:rPr>
              <w:t>» лит. III, под электросетевой комплекс</w:t>
            </w:r>
          </w:p>
        </w:tc>
      </w:tr>
      <w:tr w:rsidR="004308EC" w:rsidRPr="005B3934" w:rsidTr="006F4F8D">
        <w:trPr>
          <w:trHeight w:val="1401"/>
        </w:trPr>
        <w:tc>
          <w:tcPr>
            <w:tcW w:w="540" w:type="dxa"/>
          </w:tcPr>
          <w:p w:rsidR="004308EC" w:rsidRDefault="004308EC" w:rsidP="001C3D24">
            <w:pPr>
              <w:rPr>
                <w:sz w:val="26"/>
                <w:szCs w:val="26"/>
              </w:rPr>
            </w:pPr>
            <w:bookmarkStart w:id="1" w:name="_Hlk20131531"/>
            <w:r>
              <w:rPr>
                <w:sz w:val="26"/>
                <w:szCs w:val="26"/>
              </w:rPr>
              <w:t>5</w:t>
            </w:r>
          </w:p>
        </w:tc>
        <w:tc>
          <w:tcPr>
            <w:tcW w:w="2290" w:type="dxa"/>
          </w:tcPr>
          <w:p w:rsidR="004308EC" w:rsidRPr="00DE471A" w:rsidRDefault="004308EC" w:rsidP="001C3D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37:18:050202:106</w:t>
            </w:r>
          </w:p>
        </w:tc>
        <w:tc>
          <w:tcPr>
            <w:tcW w:w="2126" w:type="dxa"/>
          </w:tcPr>
          <w:p w:rsidR="004308EC" w:rsidRDefault="004308EC" w:rsidP="001C3D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Синяя Осока</w:t>
            </w:r>
          </w:p>
        </w:tc>
        <w:tc>
          <w:tcPr>
            <w:tcW w:w="1702" w:type="dxa"/>
          </w:tcPr>
          <w:p w:rsidR="004308EC" w:rsidRDefault="004308EC" w:rsidP="001C3D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396</w:t>
            </w:r>
          </w:p>
        </w:tc>
        <w:tc>
          <w:tcPr>
            <w:tcW w:w="3118" w:type="dxa"/>
          </w:tcPr>
          <w:p w:rsidR="004308EC" w:rsidRPr="0024713C" w:rsidRDefault="004308EC" w:rsidP="001C3D24">
            <w:pPr>
              <w:rPr>
                <w:sz w:val="26"/>
                <w:szCs w:val="26"/>
              </w:rPr>
            </w:pPr>
            <w:r w:rsidRPr="004308EC">
              <w:rPr>
                <w:sz w:val="26"/>
                <w:szCs w:val="26"/>
              </w:rPr>
              <w:t>ЭСК система электроснабжения «</w:t>
            </w:r>
            <w:r>
              <w:rPr>
                <w:sz w:val="26"/>
                <w:szCs w:val="26"/>
              </w:rPr>
              <w:t>Синяя Осока</w:t>
            </w:r>
            <w:r w:rsidRPr="004308EC">
              <w:rPr>
                <w:sz w:val="26"/>
                <w:szCs w:val="26"/>
              </w:rPr>
              <w:t>» лит. I</w:t>
            </w:r>
            <w:r>
              <w:rPr>
                <w:sz w:val="26"/>
                <w:szCs w:val="26"/>
                <w:lang w:val="en-US"/>
              </w:rPr>
              <w:t>V</w:t>
            </w:r>
            <w:r w:rsidRPr="004308EC">
              <w:rPr>
                <w:sz w:val="26"/>
                <w:szCs w:val="26"/>
              </w:rPr>
              <w:t>, под электросетевой комплекс</w:t>
            </w:r>
          </w:p>
        </w:tc>
      </w:tr>
      <w:bookmarkEnd w:id="1"/>
      <w:tr w:rsidR="004308EC" w:rsidRPr="005B3934" w:rsidTr="006F4F8D">
        <w:trPr>
          <w:trHeight w:val="1401"/>
        </w:trPr>
        <w:tc>
          <w:tcPr>
            <w:tcW w:w="540" w:type="dxa"/>
          </w:tcPr>
          <w:p w:rsidR="004308EC" w:rsidRPr="004308EC" w:rsidRDefault="004308EC" w:rsidP="001C3D24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2290" w:type="dxa"/>
          </w:tcPr>
          <w:p w:rsidR="004308EC" w:rsidRPr="004308EC" w:rsidRDefault="004308EC" w:rsidP="001C3D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37</w:t>
            </w:r>
            <w:r>
              <w:rPr>
                <w:sz w:val="26"/>
                <w:szCs w:val="26"/>
              </w:rPr>
              <w:t>:18</w:t>
            </w:r>
            <w:r w:rsidR="006E448F">
              <w:rPr>
                <w:sz w:val="26"/>
                <w:szCs w:val="26"/>
              </w:rPr>
              <w:t>:080204:92</w:t>
            </w:r>
          </w:p>
        </w:tc>
        <w:tc>
          <w:tcPr>
            <w:tcW w:w="2126" w:type="dxa"/>
          </w:tcPr>
          <w:p w:rsidR="004308EC" w:rsidRDefault="006E448F" w:rsidP="001C3D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Крапивник</w:t>
            </w:r>
          </w:p>
        </w:tc>
        <w:tc>
          <w:tcPr>
            <w:tcW w:w="1702" w:type="dxa"/>
          </w:tcPr>
          <w:p w:rsidR="004308EC" w:rsidRDefault="006E448F" w:rsidP="001C3D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</w:t>
            </w:r>
          </w:p>
        </w:tc>
        <w:tc>
          <w:tcPr>
            <w:tcW w:w="3118" w:type="dxa"/>
          </w:tcPr>
          <w:p w:rsidR="004308EC" w:rsidRPr="0024713C" w:rsidRDefault="006E448F" w:rsidP="001C3D24">
            <w:pPr>
              <w:rPr>
                <w:sz w:val="26"/>
                <w:szCs w:val="26"/>
              </w:rPr>
            </w:pPr>
            <w:r w:rsidRPr="006E448F">
              <w:rPr>
                <w:sz w:val="26"/>
                <w:szCs w:val="26"/>
              </w:rPr>
              <w:t>ЭСК система электроснабжения «</w:t>
            </w:r>
            <w:r>
              <w:rPr>
                <w:sz w:val="26"/>
                <w:szCs w:val="26"/>
              </w:rPr>
              <w:t>Крапивник</w:t>
            </w:r>
            <w:r w:rsidRPr="006E448F">
              <w:rPr>
                <w:sz w:val="26"/>
                <w:szCs w:val="26"/>
              </w:rPr>
              <w:t>» лит.</w:t>
            </w:r>
            <w:r>
              <w:rPr>
                <w:sz w:val="26"/>
                <w:szCs w:val="26"/>
              </w:rPr>
              <w:t xml:space="preserve"> </w:t>
            </w:r>
            <w:r w:rsidRPr="006E448F">
              <w:rPr>
                <w:sz w:val="26"/>
                <w:szCs w:val="26"/>
              </w:rPr>
              <w:t>V, под электросетевой комплекс</w:t>
            </w:r>
          </w:p>
        </w:tc>
      </w:tr>
      <w:tr w:rsidR="004308EC" w:rsidRPr="005B3934" w:rsidTr="006F4F8D">
        <w:trPr>
          <w:trHeight w:val="1401"/>
        </w:trPr>
        <w:tc>
          <w:tcPr>
            <w:tcW w:w="540" w:type="dxa"/>
          </w:tcPr>
          <w:p w:rsidR="004308EC" w:rsidRDefault="006E448F" w:rsidP="001C3D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290" w:type="dxa"/>
          </w:tcPr>
          <w:p w:rsidR="004308EC" w:rsidRPr="00DE471A" w:rsidRDefault="006E448F" w:rsidP="001C3D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18:18:000000:54</w:t>
            </w:r>
          </w:p>
        </w:tc>
        <w:tc>
          <w:tcPr>
            <w:tcW w:w="2126" w:type="dxa"/>
          </w:tcPr>
          <w:p w:rsidR="004308EC" w:rsidRDefault="006E448F" w:rsidP="001C3D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Новое Леушино</w:t>
            </w:r>
          </w:p>
        </w:tc>
        <w:tc>
          <w:tcPr>
            <w:tcW w:w="1702" w:type="dxa"/>
          </w:tcPr>
          <w:p w:rsidR="004308EC" w:rsidRDefault="006E448F" w:rsidP="001C3D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1004</w:t>
            </w:r>
          </w:p>
        </w:tc>
        <w:tc>
          <w:tcPr>
            <w:tcW w:w="3118" w:type="dxa"/>
          </w:tcPr>
          <w:p w:rsidR="004308EC" w:rsidRPr="0024713C" w:rsidRDefault="006E448F" w:rsidP="001C3D24">
            <w:pPr>
              <w:rPr>
                <w:sz w:val="26"/>
                <w:szCs w:val="26"/>
              </w:rPr>
            </w:pPr>
            <w:r w:rsidRPr="006E448F">
              <w:rPr>
                <w:sz w:val="26"/>
                <w:szCs w:val="26"/>
              </w:rPr>
              <w:t>ЭСК система электроснабжения «</w:t>
            </w:r>
            <w:r>
              <w:rPr>
                <w:sz w:val="26"/>
                <w:szCs w:val="26"/>
              </w:rPr>
              <w:t>Новое Леушино</w:t>
            </w:r>
            <w:r w:rsidRPr="006E448F">
              <w:rPr>
                <w:sz w:val="26"/>
                <w:szCs w:val="26"/>
              </w:rPr>
              <w:t>» лит. VI, под электросетевой комплекс</w:t>
            </w:r>
          </w:p>
        </w:tc>
      </w:tr>
      <w:tr w:rsidR="005B3934" w:rsidRPr="005B3934" w:rsidTr="003A02E5">
        <w:trPr>
          <w:trHeight w:val="1266"/>
        </w:trPr>
        <w:tc>
          <w:tcPr>
            <w:tcW w:w="540" w:type="dxa"/>
          </w:tcPr>
          <w:p w:rsidR="005B3934" w:rsidRPr="005B3934" w:rsidRDefault="006E448F" w:rsidP="001C3D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2290" w:type="dxa"/>
          </w:tcPr>
          <w:p w:rsidR="005B3934" w:rsidRPr="00DE471A" w:rsidRDefault="00C06378" w:rsidP="001C3D24">
            <w:pPr>
              <w:rPr>
                <w:sz w:val="26"/>
                <w:szCs w:val="26"/>
              </w:rPr>
            </w:pPr>
            <w:r w:rsidRPr="00DE471A">
              <w:rPr>
                <w:sz w:val="26"/>
                <w:szCs w:val="26"/>
              </w:rPr>
              <w:t>37:18:000000:51</w:t>
            </w:r>
          </w:p>
        </w:tc>
        <w:tc>
          <w:tcPr>
            <w:tcW w:w="2126" w:type="dxa"/>
          </w:tcPr>
          <w:p w:rsidR="005B3934" w:rsidRPr="005B3934" w:rsidRDefault="00C06378" w:rsidP="001C3D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районе с. Зиново</w:t>
            </w:r>
          </w:p>
        </w:tc>
        <w:tc>
          <w:tcPr>
            <w:tcW w:w="1702" w:type="dxa"/>
          </w:tcPr>
          <w:p w:rsidR="00385EFC" w:rsidRPr="00385EFC" w:rsidRDefault="00C06378" w:rsidP="001C3D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299</w:t>
            </w:r>
          </w:p>
        </w:tc>
        <w:tc>
          <w:tcPr>
            <w:tcW w:w="3118" w:type="dxa"/>
          </w:tcPr>
          <w:p w:rsidR="005B3934" w:rsidRPr="005B3934" w:rsidRDefault="00C8015E" w:rsidP="001C3D24">
            <w:pPr>
              <w:rPr>
                <w:sz w:val="26"/>
                <w:szCs w:val="26"/>
              </w:rPr>
            </w:pPr>
            <w:r w:rsidRPr="0024713C">
              <w:rPr>
                <w:sz w:val="26"/>
                <w:szCs w:val="26"/>
              </w:rPr>
              <w:t>ЭСК система электроснабжения "</w:t>
            </w:r>
            <w:r w:rsidR="00C06378">
              <w:rPr>
                <w:sz w:val="26"/>
                <w:szCs w:val="26"/>
              </w:rPr>
              <w:t>Зиново</w:t>
            </w:r>
            <w:r w:rsidRPr="0024713C">
              <w:rPr>
                <w:sz w:val="26"/>
                <w:szCs w:val="26"/>
              </w:rPr>
              <w:t>" лит.</w:t>
            </w:r>
            <w:r w:rsidR="00C06378">
              <w:rPr>
                <w:sz w:val="26"/>
                <w:szCs w:val="26"/>
              </w:rPr>
              <w:t xml:space="preserve"> </w:t>
            </w:r>
            <w:r w:rsidRPr="0024713C">
              <w:rPr>
                <w:sz w:val="26"/>
                <w:szCs w:val="26"/>
              </w:rPr>
              <w:t>V</w:t>
            </w:r>
            <w:r w:rsidRPr="005B3934">
              <w:rPr>
                <w:sz w:val="26"/>
                <w:szCs w:val="26"/>
              </w:rPr>
              <w:t>I</w:t>
            </w:r>
            <w:r w:rsidR="00C06378" w:rsidRPr="005B3934">
              <w:rPr>
                <w:sz w:val="26"/>
                <w:szCs w:val="26"/>
              </w:rPr>
              <w:t>I</w:t>
            </w:r>
            <w:r w:rsidR="00C06378">
              <w:rPr>
                <w:sz w:val="26"/>
                <w:szCs w:val="26"/>
              </w:rPr>
              <w:t>,</w:t>
            </w:r>
            <w:r w:rsidRPr="0024713C">
              <w:rPr>
                <w:sz w:val="26"/>
                <w:szCs w:val="26"/>
              </w:rPr>
              <w:t xml:space="preserve"> под электросетевой комплек</w:t>
            </w:r>
            <w:r>
              <w:rPr>
                <w:sz w:val="26"/>
                <w:szCs w:val="26"/>
              </w:rPr>
              <w:t>с</w:t>
            </w:r>
            <w:r w:rsidRPr="005B3934">
              <w:rPr>
                <w:sz w:val="26"/>
                <w:szCs w:val="26"/>
              </w:rPr>
              <w:t xml:space="preserve"> </w:t>
            </w:r>
          </w:p>
        </w:tc>
      </w:tr>
      <w:tr w:rsidR="005B3934" w:rsidRPr="005B3934" w:rsidTr="003A02E5">
        <w:trPr>
          <w:trHeight w:val="2112"/>
        </w:trPr>
        <w:tc>
          <w:tcPr>
            <w:tcW w:w="540" w:type="dxa"/>
          </w:tcPr>
          <w:p w:rsidR="006524E9" w:rsidRPr="005B3934" w:rsidRDefault="006E448F" w:rsidP="001C3D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290" w:type="dxa"/>
          </w:tcPr>
          <w:p w:rsidR="006524E9" w:rsidRPr="005B3934" w:rsidRDefault="005B3934" w:rsidP="001C3D24">
            <w:pPr>
              <w:rPr>
                <w:sz w:val="26"/>
                <w:szCs w:val="26"/>
              </w:rPr>
            </w:pPr>
            <w:r w:rsidRPr="005B3934">
              <w:rPr>
                <w:sz w:val="26"/>
                <w:szCs w:val="26"/>
              </w:rPr>
              <w:t>37:18:</w:t>
            </w:r>
            <w:r w:rsidR="00C06378">
              <w:rPr>
                <w:sz w:val="26"/>
                <w:szCs w:val="26"/>
              </w:rPr>
              <w:t>050101:1122</w:t>
            </w:r>
          </w:p>
        </w:tc>
        <w:tc>
          <w:tcPr>
            <w:tcW w:w="2126" w:type="dxa"/>
          </w:tcPr>
          <w:p w:rsidR="006524E9" w:rsidRPr="005B3934" w:rsidRDefault="00FE0373" w:rsidP="001C3D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C06378">
              <w:rPr>
                <w:sz w:val="26"/>
                <w:szCs w:val="26"/>
              </w:rPr>
              <w:t>. Морозово</w:t>
            </w:r>
          </w:p>
        </w:tc>
        <w:tc>
          <w:tcPr>
            <w:tcW w:w="1702" w:type="dxa"/>
          </w:tcPr>
          <w:p w:rsidR="006524E9" w:rsidRPr="005B3934" w:rsidRDefault="00C06378" w:rsidP="001C3D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3118" w:type="dxa"/>
          </w:tcPr>
          <w:p w:rsidR="006524E9" w:rsidRPr="005B3934" w:rsidRDefault="00C06378" w:rsidP="001C3D24">
            <w:pPr>
              <w:rPr>
                <w:sz w:val="26"/>
                <w:szCs w:val="26"/>
              </w:rPr>
            </w:pPr>
            <w:r w:rsidRPr="0024713C">
              <w:rPr>
                <w:sz w:val="26"/>
                <w:szCs w:val="26"/>
              </w:rPr>
              <w:t>ЭСК система электроснабжения "</w:t>
            </w:r>
            <w:r>
              <w:rPr>
                <w:sz w:val="26"/>
                <w:szCs w:val="26"/>
              </w:rPr>
              <w:t>Морозово</w:t>
            </w:r>
            <w:r w:rsidRPr="0024713C">
              <w:rPr>
                <w:sz w:val="26"/>
                <w:szCs w:val="26"/>
              </w:rPr>
              <w:t>" лит.</w:t>
            </w:r>
            <w:r>
              <w:rPr>
                <w:sz w:val="26"/>
                <w:szCs w:val="26"/>
              </w:rPr>
              <w:t xml:space="preserve"> </w:t>
            </w:r>
            <w:r w:rsidRPr="0024713C">
              <w:rPr>
                <w:sz w:val="26"/>
                <w:szCs w:val="26"/>
              </w:rPr>
              <w:t>V</w:t>
            </w:r>
            <w:r w:rsidRPr="005B3934">
              <w:rPr>
                <w:sz w:val="26"/>
                <w:szCs w:val="26"/>
              </w:rPr>
              <w:t>III</w:t>
            </w:r>
            <w:r>
              <w:rPr>
                <w:sz w:val="26"/>
                <w:szCs w:val="26"/>
              </w:rPr>
              <w:t xml:space="preserve">, для </w:t>
            </w:r>
            <w:r w:rsidR="005B3934" w:rsidRPr="005B3934">
              <w:rPr>
                <w:sz w:val="26"/>
                <w:szCs w:val="26"/>
              </w:rPr>
              <w:t>размещени</w:t>
            </w:r>
            <w:r>
              <w:rPr>
                <w:sz w:val="26"/>
                <w:szCs w:val="26"/>
              </w:rPr>
              <w:t xml:space="preserve">я воздушных линий электропередачи </w:t>
            </w:r>
            <w:r w:rsidR="005B3934" w:rsidRPr="005B3934">
              <w:rPr>
                <w:sz w:val="26"/>
                <w:szCs w:val="26"/>
              </w:rPr>
              <w:t xml:space="preserve">ВЛ-0,4кВ от </w:t>
            </w:r>
            <w:r>
              <w:rPr>
                <w:sz w:val="26"/>
                <w:szCs w:val="26"/>
              </w:rPr>
              <w:t>К</w:t>
            </w:r>
            <w:r w:rsidR="005B3934" w:rsidRPr="005B3934">
              <w:rPr>
                <w:sz w:val="26"/>
                <w:szCs w:val="26"/>
              </w:rPr>
              <w:t>ТП-3</w:t>
            </w:r>
            <w:r>
              <w:rPr>
                <w:sz w:val="26"/>
                <w:szCs w:val="26"/>
              </w:rPr>
              <w:t xml:space="preserve"> ф. 1, ф. 2 (Л5, Л6)</w:t>
            </w:r>
            <w:r w:rsidR="005B3934" w:rsidRPr="005B3934">
              <w:rPr>
                <w:sz w:val="26"/>
                <w:szCs w:val="26"/>
              </w:rPr>
              <w:t xml:space="preserve"> </w:t>
            </w:r>
          </w:p>
        </w:tc>
      </w:tr>
      <w:tr w:rsidR="006E448F" w:rsidRPr="005B3934" w:rsidTr="006E448F">
        <w:trPr>
          <w:trHeight w:val="1262"/>
        </w:trPr>
        <w:tc>
          <w:tcPr>
            <w:tcW w:w="540" w:type="dxa"/>
          </w:tcPr>
          <w:p w:rsidR="006E448F" w:rsidRDefault="006E448F" w:rsidP="001C3D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290" w:type="dxa"/>
          </w:tcPr>
          <w:p w:rsidR="006E448F" w:rsidRPr="00340A32" w:rsidRDefault="006E448F" w:rsidP="001C3D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37:18:000000:52</w:t>
            </w:r>
          </w:p>
        </w:tc>
        <w:tc>
          <w:tcPr>
            <w:tcW w:w="2126" w:type="dxa"/>
          </w:tcPr>
          <w:p w:rsidR="006E448F" w:rsidRDefault="006E448F" w:rsidP="001C3D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Морозово</w:t>
            </w:r>
          </w:p>
        </w:tc>
        <w:tc>
          <w:tcPr>
            <w:tcW w:w="1702" w:type="dxa"/>
          </w:tcPr>
          <w:p w:rsidR="006E448F" w:rsidRDefault="006E448F" w:rsidP="001C3D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1644</w:t>
            </w:r>
          </w:p>
        </w:tc>
        <w:tc>
          <w:tcPr>
            <w:tcW w:w="3118" w:type="dxa"/>
          </w:tcPr>
          <w:p w:rsidR="006E448F" w:rsidRPr="00D2062F" w:rsidRDefault="006E448F" w:rsidP="001C3D24">
            <w:pPr>
              <w:rPr>
                <w:sz w:val="26"/>
                <w:szCs w:val="26"/>
              </w:rPr>
            </w:pPr>
            <w:r w:rsidRPr="0024713C">
              <w:rPr>
                <w:sz w:val="26"/>
                <w:szCs w:val="26"/>
              </w:rPr>
              <w:t>ЭСК система электроснабжения "</w:t>
            </w:r>
            <w:r>
              <w:rPr>
                <w:sz w:val="26"/>
                <w:szCs w:val="26"/>
              </w:rPr>
              <w:t>Морозово</w:t>
            </w:r>
            <w:r w:rsidRPr="0024713C">
              <w:rPr>
                <w:sz w:val="26"/>
                <w:szCs w:val="26"/>
              </w:rPr>
              <w:t>" лит.</w:t>
            </w:r>
            <w:r>
              <w:rPr>
                <w:sz w:val="26"/>
                <w:szCs w:val="26"/>
              </w:rPr>
              <w:t xml:space="preserve"> </w:t>
            </w:r>
            <w:r w:rsidRPr="0024713C">
              <w:rPr>
                <w:sz w:val="26"/>
                <w:szCs w:val="26"/>
              </w:rPr>
              <w:t>V</w:t>
            </w:r>
            <w:r w:rsidRPr="005B3934">
              <w:rPr>
                <w:sz w:val="26"/>
                <w:szCs w:val="26"/>
              </w:rPr>
              <w:t>III</w:t>
            </w:r>
            <w:r>
              <w:rPr>
                <w:sz w:val="26"/>
                <w:szCs w:val="26"/>
              </w:rPr>
              <w:t>, под электросетевой комплекс</w:t>
            </w:r>
          </w:p>
        </w:tc>
      </w:tr>
      <w:tr w:rsidR="006E448F" w:rsidRPr="005B3934" w:rsidTr="003A02E5">
        <w:trPr>
          <w:trHeight w:val="1565"/>
        </w:trPr>
        <w:tc>
          <w:tcPr>
            <w:tcW w:w="540" w:type="dxa"/>
          </w:tcPr>
          <w:p w:rsidR="006E448F" w:rsidRDefault="006E448F" w:rsidP="006E44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290" w:type="dxa"/>
          </w:tcPr>
          <w:p w:rsidR="006E448F" w:rsidRPr="00340A32" w:rsidRDefault="006E448F" w:rsidP="006E44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37:18:050102:558</w:t>
            </w:r>
          </w:p>
        </w:tc>
        <w:tc>
          <w:tcPr>
            <w:tcW w:w="2126" w:type="dxa"/>
          </w:tcPr>
          <w:p w:rsidR="006E448F" w:rsidRDefault="006E448F" w:rsidP="006E448F">
            <w:r w:rsidRPr="00D205A4">
              <w:t>с. Морозово</w:t>
            </w:r>
          </w:p>
        </w:tc>
        <w:tc>
          <w:tcPr>
            <w:tcW w:w="1702" w:type="dxa"/>
          </w:tcPr>
          <w:p w:rsidR="006E448F" w:rsidRDefault="006E448F" w:rsidP="006E44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118" w:type="dxa"/>
          </w:tcPr>
          <w:p w:rsidR="006E448F" w:rsidRPr="00D2062F" w:rsidRDefault="006E448F" w:rsidP="006E448F">
            <w:pPr>
              <w:rPr>
                <w:sz w:val="26"/>
                <w:szCs w:val="26"/>
              </w:rPr>
            </w:pPr>
            <w:r w:rsidRPr="0024713C">
              <w:rPr>
                <w:sz w:val="26"/>
                <w:szCs w:val="26"/>
              </w:rPr>
              <w:t>ЭСК система электроснабжения "</w:t>
            </w:r>
            <w:r>
              <w:rPr>
                <w:sz w:val="26"/>
                <w:szCs w:val="26"/>
              </w:rPr>
              <w:t>Морозово</w:t>
            </w:r>
            <w:r w:rsidRPr="0024713C">
              <w:rPr>
                <w:sz w:val="26"/>
                <w:szCs w:val="26"/>
              </w:rPr>
              <w:t>" лит.</w:t>
            </w:r>
            <w:r>
              <w:rPr>
                <w:sz w:val="26"/>
                <w:szCs w:val="26"/>
              </w:rPr>
              <w:t xml:space="preserve"> </w:t>
            </w:r>
            <w:r w:rsidRPr="0024713C">
              <w:rPr>
                <w:sz w:val="26"/>
                <w:szCs w:val="26"/>
              </w:rPr>
              <w:t>V</w:t>
            </w:r>
            <w:r w:rsidRPr="005B3934">
              <w:rPr>
                <w:sz w:val="26"/>
                <w:szCs w:val="26"/>
              </w:rPr>
              <w:t>III</w:t>
            </w:r>
            <w:r>
              <w:rPr>
                <w:sz w:val="26"/>
                <w:szCs w:val="26"/>
              </w:rPr>
              <w:t>, для размещения ВЛ 6кВ КТП № 36, Ф 603 (Л 10)</w:t>
            </w:r>
          </w:p>
        </w:tc>
      </w:tr>
      <w:tr w:rsidR="006E448F" w:rsidRPr="005B3934" w:rsidTr="003A02E5">
        <w:trPr>
          <w:trHeight w:val="1546"/>
        </w:trPr>
        <w:tc>
          <w:tcPr>
            <w:tcW w:w="540" w:type="dxa"/>
          </w:tcPr>
          <w:p w:rsidR="006E448F" w:rsidRDefault="006E448F" w:rsidP="006E44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290" w:type="dxa"/>
          </w:tcPr>
          <w:p w:rsidR="006E448F" w:rsidRDefault="006E448F" w:rsidP="006E448F">
            <w:r w:rsidRPr="00E053FF">
              <w:t>37:18:050102:55</w:t>
            </w:r>
            <w:r>
              <w:t>9</w:t>
            </w:r>
          </w:p>
        </w:tc>
        <w:tc>
          <w:tcPr>
            <w:tcW w:w="2126" w:type="dxa"/>
          </w:tcPr>
          <w:p w:rsidR="006E448F" w:rsidRDefault="006E448F" w:rsidP="006E448F">
            <w:r w:rsidRPr="00D205A4">
              <w:t>с. Морозово</w:t>
            </w:r>
          </w:p>
        </w:tc>
        <w:tc>
          <w:tcPr>
            <w:tcW w:w="1702" w:type="dxa"/>
          </w:tcPr>
          <w:p w:rsidR="006E448F" w:rsidRDefault="006E448F" w:rsidP="006E44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3118" w:type="dxa"/>
          </w:tcPr>
          <w:p w:rsidR="006E448F" w:rsidRDefault="006E448F" w:rsidP="006E448F">
            <w:r w:rsidRPr="00ED7BF3">
              <w:rPr>
                <w:sz w:val="26"/>
                <w:szCs w:val="26"/>
              </w:rPr>
              <w:t>ЭСК система электроснабжения "Морозово" лит. VIII, для размещения ВЛ 6кВ КТП № 36, Ф 603 (Л 10)</w:t>
            </w:r>
          </w:p>
        </w:tc>
      </w:tr>
      <w:tr w:rsidR="006E448F" w:rsidRPr="005B3934" w:rsidTr="003A02E5">
        <w:trPr>
          <w:trHeight w:val="1539"/>
        </w:trPr>
        <w:tc>
          <w:tcPr>
            <w:tcW w:w="540" w:type="dxa"/>
          </w:tcPr>
          <w:p w:rsidR="006E448F" w:rsidRDefault="006E448F" w:rsidP="006E44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290" w:type="dxa"/>
          </w:tcPr>
          <w:p w:rsidR="006E448F" w:rsidRDefault="006E448F" w:rsidP="006E448F">
            <w:r w:rsidRPr="00E053FF">
              <w:t>37:18:050102:5</w:t>
            </w:r>
            <w:r>
              <w:t>60</w:t>
            </w:r>
          </w:p>
        </w:tc>
        <w:tc>
          <w:tcPr>
            <w:tcW w:w="2126" w:type="dxa"/>
          </w:tcPr>
          <w:p w:rsidR="006E448F" w:rsidRDefault="006E448F" w:rsidP="006E448F">
            <w:r w:rsidRPr="00D205A4">
              <w:t>с. Морозово</w:t>
            </w:r>
          </w:p>
        </w:tc>
        <w:tc>
          <w:tcPr>
            <w:tcW w:w="1702" w:type="dxa"/>
          </w:tcPr>
          <w:p w:rsidR="006E448F" w:rsidRDefault="006E448F" w:rsidP="006E44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118" w:type="dxa"/>
          </w:tcPr>
          <w:p w:rsidR="006E448F" w:rsidRDefault="006E448F" w:rsidP="006E448F">
            <w:r w:rsidRPr="00ED7BF3">
              <w:rPr>
                <w:sz w:val="26"/>
                <w:szCs w:val="26"/>
              </w:rPr>
              <w:t>ЭСК система электроснабжения "Морозово" лит. VIII, для размещения ВЛ 6кВ КТП № 36, Ф 603 (Л 10)</w:t>
            </w:r>
          </w:p>
        </w:tc>
      </w:tr>
      <w:tr w:rsidR="006E448F" w:rsidRPr="005B3934" w:rsidTr="001C3D24">
        <w:trPr>
          <w:trHeight w:val="1713"/>
        </w:trPr>
        <w:tc>
          <w:tcPr>
            <w:tcW w:w="540" w:type="dxa"/>
          </w:tcPr>
          <w:p w:rsidR="006E448F" w:rsidRDefault="00836C96" w:rsidP="001C3D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290" w:type="dxa"/>
          </w:tcPr>
          <w:p w:rsidR="006E448F" w:rsidRPr="00340A32" w:rsidRDefault="00836C96" w:rsidP="001C3D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37:18:000000:53</w:t>
            </w:r>
          </w:p>
        </w:tc>
        <w:tc>
          <w:tcPr>
            <w:tcW w:w="2126" w:type="dxa"/>
          </w:tcPr>
          <w:p w:rsidR="006E448F" w:rsidRDefault="000F5F28" w:rsidP="001C3D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районе </w:t>
            </w:r>
            <w:r w:rsidR="00836C96">
              <w:rPr>
                <w:sz w:val="26"/>
                <w:szCs w:val="26"/>
              </w:rPr>
              <w:t>с. Новое Горяново</w:t>
            </w:r>
          </w:p>
        </w:tc>
        <w:tc>
          <w:tcPr>
            <w:tcW w:w="1702" w:type="dxa"/>
          </w:tcPr>
          <w:p w:rsidR="006E448F" w:rsidRDefault="00836C96" w:rsidP="001C3D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753</w:t>
            </w:r>
          </w:p>
        </w:tc>
        <w:tc>
          <w:tcPr>
            <w:tcW w:w="3118" w:type="dxa"/>
          </w:tcPr>
          <w:p w:rsidR="006E448F" w:rsidRPr="00D2062F" w:rsidRDefault="00836C96" w:rsidP="001C3D24">
            <w:pPr>
              <w:rPr>
                <w:sz w:val="26"/>
                <w:szCs w:val="26"/>
              </w:rPr>
            </w:pPr>
            <w:r w:rsidRPr="00836C96">
              <w:rPr>
                <w:sz w:val="26"/>
                <w:szCs w:val="26"/>
              </w:rPr>
              <w:t>ЭСК система электроснабжения "Новое Горяново" лит. IХ, под электросетевой комплекс</w:t>
            </w:r>
          </w:p>
        </w:tc>
      </w:tr>
      <w:tr w:rsidR="005B3934" w:rsidRPr="005B3934" w:rsidTr="00836C96">
        <w:trPr>
          <w:trHeight w:val="1414"/>
        </w:trPr>
        <w:tc>
          <w:tcPr>
            <w:tcW w:w="540" w:type="dxa"/>
          </w:tcPr>
          <w:p w:rsidR="006524E9" w:rsidRPr="00340A32" w:rsidRDefault="00836C96" w:rsidP="001C3D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290" w:type="dxa"/>
          </w:tcPr>
          <w:p w:rsidR="006524E9" w:rsidRPr="00340A32" w:rsidRDefault="00D2062F" w:rsidP="001C3D24">
            <w:pPr>
              <w:rPr>
                <w:sz w:val="26"/>
                <w:szCs w:val="26"/>
              </w:rPr>
            </w:pPr>
            <w:r w:rsidRPr="00340A32">
              <w:rPr>
                <w:sz w:val="26"/>
                <w:szCs w:val="26"/>
              </w:rPr>
              <w:t>37:18:000000:56</w:t>
            </w:r>
          </w:p>
        </w:tc>
        <w:tc>
          <w:tcPr>
            <w:tcW w:w="2126" w:type="dxa"/>
          </w:tcPr>
          <w:p w:rsidR="006524E9" w:rsidRPr="005B3934" w:rsidRDefault="00D2062F" w:rsidP="001C3D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районе с. Новое Горяново</w:t>
            </w:r>
          </w:p>
        </w:tc>
        <w:tc>
          <w:tcPr>
            <w:tcW w:w="1702" w:type="dxa"/>
          </w:tcPr>
          <w:p w:rsidR="006524E9" w:rsidRPr="005B3934" w:rsidRDefault="00D2062F" w:rsidP="001C3D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667</w:t>
            </w:r>
          </w:p>
        </w:tc>
        <w:tc>
          <w:tcPr>
            <w:tcW w:w="3118" w:type="dxa"/>
          </w:tcPr>
          <w:p w:rsidR="006524E9" w:rsidRPr="005B3934" w:rsidRDefault="00D2062F" w:rsidP="001C3D24">
            <w:pPr>
              <w:rPr>
                <w:sz w:val="26"/>
                <w:szCs w:val="26"/>
              </w:rPr>
            </w:pPr>
            <w:r w:rsidRPr="00D2062F">
              <w:rPr>
                <w:sz w:val="26"/>
                <w:szCs w:val="26"/>
              </w:rPr>
              <w:t>ЭСК система электроснабжения "</w:t>
            </w:r>
            <w:r>
              <w:rPr>
                <w:sz w:val="26"/>
                <w:szCs w:val="26"/>
              </w:rPr>
              <w:t>Новое Горяново</w:t>
            </w:r>
            <w:r w:rsidRPr="00D2062F">
              <w:rPr>
                <w:sz w:val="26"/>
                <w:szCs w:val="26"/>
              </w:rPr>
              <w:t>" лит. I</w:t>
            </w:r>
            <w:r>
              <w:rPr>
                <w:sz w:val="26"/>
                <w:szCs w:val="26"/>
              </w:rPr>
              <w:t>Х</w:t>
            </w:r>
            <w:r w:rsidRPr="00D2062F">
              <w:rPr>
                <w:sz w:val="26"/>
                <w:szCs w:val="26"/>
              </w:rPr>
              <w:t>, под электросетевой комплекс</w:t>
            </w:r>
          </w:p>
        </w:tc>
      </w:tr>
      <w:tr w:rsidR="00836C96" w:rsidRPr="005B3934" w:rsidTr="00836C96">
        <w:trPr>
          <w:trHeight w:val="1414"/>
        </w:trPr>
        <w:tc>
          <w:tcPr>
            <w:tcW w:w="540" w:type="dxa"/>
          </w:tcPr>
          <w:p w:rsidR="00836C96" w:rsidRDefault="00836C96" w:rsidP="001C3D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290" w:type="dxa"/>
          </w:tcPr>
          <w:p w:rsidR="00836C96" w:rsidRPr="00340A32" w:rsidRDefault="00836C96" w:rsidP="001C3D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37:18:040202:54</w:t>
            </w:r>
          </w:p>
        </w:tc>
        <w:tc>
          <w:tcPr>
            <w:tcW w:w="2126" w:type="dxa"/>
          </w:tcPr>
          <w:p w:rsidR="00836C96" w:rsidRDefault="00836C96" w:rsidP="001C3D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Алферовка</w:t>
            </w:r>
          </w:p>
        </w:tc>
        <w:tc>
          <w:tcPr>
            <w:tcW w:w="1702" w:type="dxa"/>
          </w:tcPr>
          <w:p w:rsidR="00836C96" w:rsidRDefault="000F5F28" w:rsidP="001C3D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4,7</w:t>
            </w:r>
          </w:p>
        </w:tc>
        <w:tc>
          <w:tcPr>
            <w:tcW w:w="3118" w:type="dxa"/>
          </w:tcPr>
          <w:p w:rsidR="00836C96" w:rsidRPr="00D2062F" w:rsidRDefault="00836C96" w:rsidP="001C3D24">
            <w:pPr>
              <w:rPr>
                <w:sz w:val="26"/>
                <w:szCs w:val="26"/>
              </w:rPr>
            </w:pPr>
            <w:r w:rsidRPr="00836C96">
              <w:rPr>
                <w:sz w:val="26"/>
                <w:szCs w:val="26"/>
              </w:rPr>
              <w:t>ЭСК система электроснабжения "</w:t>
            </w:r>
            <w:r>
              <w:rPr>
                <w:sz w:val="26"/>
                <w:szCs w:val="26"/>
              </w:rPr>
              <w:t>Алферовка</w:t>
            </w:r>
            <w:r w:rsidRPr="00836C96">
              <w:rPr>
                <w:sz w:val="26"/>
                <w:szCs w:val="26"/>
              </w:rPr>
              <w:t xml:space="preserve">" лит. ХII, </w:t>
            </w:r>
            <w:r>
              <w:rPr>
                <w:sz w:val="26"/>
                <w:szCs w:val="26"/>
              </w:rPr>
              <w:t>для размещения и обслуживания ВЛ-0,4 кВ № 1 (ВЛ-0,4 кВ КПТ № 29, ф 1(Л)</w:t>
            </w:r>
          </w:p>
        </w:tc>
      </w:tr>
      <w:tr w:rsidR="00836C96" w:rsidRPr="005B3934" w:rsidTr="00836C96">
        <w:trPr>
          <w:trHeight w:val="1414"/>
        </w:trPr>
        <w:tc>
          <w:tcPr>
            <w:tcW w:w="540" w:type="dxa"/>
          </w:tcPr>
          <w:p w:rsidR="00836C96" w:rsidRDefault="00836C96" w:rsidP="00836C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17</w:t>
            </w:r>
          </w:p>
        </w:tc>
        <w:tc>
          <w:tcPr>
            <w:tcW w:w="2290" w:type="dxa"/>
          </w:tcPr>
          <w:p w:rsidR="00836C96" w:rsidRPr="00340A32" w:rsidRDefault="00836C96" w:rsidP="00836C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37:18:000000:199</w:t>
            </w:r>
          </w:p>
        </w:tc>
        <w:tc>
          <w:tcPr>
            <w:tcW w:w="2126" w:type="dxa"/>
          </w:tcPr>
          <w:p w:rsidR="00836C96" w:rsidRDefault="00836C96" w:rsidP="00836C96">
            <w:r w:rsidRPr="006B7CF5">
              <w:t>вблизи д. Алферовка</w:t>
            </w:r>
          </w:p>
        </w:tc>
        <w:tc>
          <w:tcPr>
            <w:tcW w:w="1702" w:type="dxa"/>
          </w:tcPr>
          <w:p w:rsidR="00836C96" w:rsidRDefault="00836C96" w:rsidP="00836C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0F5F28">
              <w:rPr>
                <w:sz w:val="26"/>
                <w:szCs w:val="26"/>
              </w:rPr>
              <w:t>,45</w:t>
            </w:r>
          </w:p>
        </w:tc>
        <w:tc>
          <w:tcPr>
            <w:tcW w:w="3118" w:type="dxa"/>
          </w:tcPr>
          <w:p w:rsidR="00836C96" w:rsidRDefault="00836C96" w:rsidP="00836C96">
            <w:r w:rsidRPr="006C64A1">
              <w:rPr>
                <w:sz w:val="26"/>
                <w:szCs w:val="26"/>
              </w:rPr>
              <w:t>ЭСК система электроснабжения "Алферовка" лит. ХII, для размещения и обслуживания ВЛ-0,4 кВ</w:t>
            </w:r>
            <w:r>
              <w:rPr>
                <w:sz w:val="26"/>
                <w:szCs w:val="26"/>
              </w:rPr>
              <w:t xml:space="preserve"> </w:t>
            </w:r>
            <w:r w:rsidRPr="006C64A1">
              <w:rPr>
                <w:sz w:val="26"/>
                <w:szCs w:val="26"/>
              </w:rPr>
              <w:t>(Л</w:t>
            </w:r>
            <w:r>
              <w:rPr>
                <w:sz w:val="26"/>
                <w:szCs w:val="26"/>
              </w:rPr>
              <w:t xml:space="preserve"> 1</w:t>
            </w:r>
            <w:r w:rsidRPr="006C64A1">
              <w:rPr>
                <w:sz w:val="26"/>
                <w:szCs w:val="26"/>
              </w:rPr>
              <w:t>)</w:t>
            </w:r>
          </w:p>
        </w:tc>
      </w:tr>
      <w:tr w:rsidR="00836C96" w:rsidRPr="005B3934" w:rsidTr="00836C96">
        <w:trPr>
          <w:trHeight w:val="1414"/>
        </w:trPr>
        <w:tc>
          <w:tcPr>
            <w:tcW w:w="540" w:type="dxa"/>
          </w:tcPr>
          <w:p w:rsidR="00836C96" w:rsidRDefault="00836C96" w:rsidP="00836C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290" w:type="dxa"/>
          </w:tcPr>
          <w:p w:rsidR="00836C96" w:rsidRPr="00340A32" w:rsidRDefault="00836C96" w:rsidP="00836C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37:18:040205:50</w:t>
            </w:r>
          </w:p>
        </w:tc>
        <w:tc>
          <w:tcPr>
            <w:tcW w:w="2126" w:type="dxa"/>
          </w:tcPr>
          <w:p w:rsidR="00836C96" w:rsidRDefault="00836C96" w:rsidP="00836C96">
            <w:r w:rsidRPr="006B7CF5">
              <w:t>вблизи д. Алферовка</w:t>
            </w:r>
          </w:p>
        </w:tc>
        <w:tc>
          <w:tcPr>
            <w:tcW w:w="1702" w:type="dxa"/>
          </w:tcPr>
          <w:p w:rsidR="00836C96" w:rsidRDefault="00836C96" w:rsidP="00836C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0F5F28">
              <w:rPr>
                <w:sz w:val="26"/>
                <w:szCs w:val="26"/>
              </w:rPr>
              <w:t>,05</w:t>
            </w:r>
          </w:p>
        </w:tc>
        <w:tc>
          <w:tcPr>
            <w:tcW w:w="3118" w:type="dxa"/>
          </w:tcPr>
          <w:p w:rsidR="00836C96" w:rsidRDefault="00836C96" w:rsidP="00836C96">
            <w:r w:rsidRPr="006C64A1">
              <w:rPr>
                <w:sz w:val="26"/>
                <w:szCs w:val="26"/>
              </w:rPr>
              <w:t xml:space="preserve">ЭСК система электроснабжения "Алферовка" лит. ХII, для размещения и обслуживания ВЛ-0,4 кВ № </w:t>
            </w:r>
            <w:r>
              <w:rPr>
                <w:sz w:val="26"/>
                <w:szCs w:val="26"/>
              </w:rPr>
              <w:t>2</w:t>
            </w:r>
            <w:r w:rsidRPr="006C64A1">
              <w:rPr>
                <w:sz w:val="26"/>
                <w:szCs w:val="26"/>
              </w:rPr>
              <w:t xml:space="preserve"> (ВЛ-0,4 кВ КПТ № 29, ф </w:t>
            </w:r>
            <w:r>
              <w:rPr>
                <w:sz w:val="26"/>
                <w:szCs w:val="26"/>
              </w:rPr>
              <w:t xml:space="preserve">2 </w:t>
            </w:r>
            <w:r w:rsidRPr="006C64A1">
              <w:rPr>
                <w:sz w:val="26"/>
                <w:szCs w:val="26"/>
              </w:rPr>
              <w:t>(Л</w:t>
            </w:r>
            <w:r>
              <w:rPr>
                <w:sz w:val="26"/>
                <w:szCs w:val="26"/>
              </w:rPr>
              <w:t xml:space="preserve"> 1</w:t>
            </w:r>
            <w:r w:rsidRPr="006C64A1">
              <w:rPr>
                <w:sz w:val="26"/>
                <w:szCs w:val="26"/>
              </w:rPr>
              <w:t>)</w:t>
            </w:r>
          </w:p>
        </w:tc>
      </w:tr>
    </w:tbl>
    <w:p w:rsidR="006524E9" w:rsidRPr="005B3934" w:rsidRDefault="006524E9" w:rsidP="006524E9">
      <w:pPr>
        <w:jc w:val="center"/>
        <w:rPr>
          <w:sz w:val="26"/>
          <w:szCs w:val="26"/>
        </w:rPr>
      </w:pPr>
    </w:p>
    <w:sectPr w:rsidR="006524E9" w:rsidRPr="005B3934" w:rsidSect="00C20A4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88"/>
    <w:rsid w:val="0000102A"/>
    <w:rsid w:val="00010BE8"/>
    <w:rsid w:val="0001105D"/>
    <w:rsid w:val="000B78E4"/>
    <w:rsid w:val="000F5F28"/>
    <w:rsid w:val="001338D1"/>
    <w:rsid w:val="00151DC9"/>
    <w:rsid w:val="0017094A"/>
    <w:rsid w:val="001922A1"/>
    <w:rsid w:val="001B2A61"/>
    <w:rsid w:val="001C3D24"/>
    <w:rsid w:val="001C65FB"/>
    <w:rsid w:val="001D72B4"/>
    <w:rsid w:val="001E018E"/>
    <w:rsid w:val="00225D88"/>
    <w:rsid w:val="00226883"/>
    <w:rsid w:val="002311BD"/>
    <w:rsid w:val="0024713C"/>
    <w:rsid w:val="002537C2"/>
    <w:rsid w:val="0029256A"/>
    <w:rsid w:val="002938D8"/>
    <w:rsid w:val="002C7752"/>
    <w:rsid w:val="00326935"/>
    <w:rsid w:val="003270B7"/>
    <w:rsid w:val="00340A32"/>
    <w:rsid w:val="00382E83"/>
    <w:rsid w:val="00385EFC"/>
    <w:rsid w:val="003A02E5"/>
    <w:rsid w:val="003A20A4"/>
    <w:rsid w:val="003A3BB1"/>
    <w:rsid w:val="003B3691"/>
    <w:rsid w:val="003B7BEC"/>
    <w:rsid w:val="004308EC"/>
    <w:rsid w:val="00490EAA"/>
    <w:rsid w:val="00494E6E"/>
    <w:rsid w:val="004B3944"/>
    <w:rsid w:val="004E60E2"/>
    <w:rsid w:val="0050799C"/>
    <w:rsid w:val="005121B6"/>
    <w:rsid w:val="00523085"/>
    <w:rsid w:val="00530CE0"/>
    <w:rsid w:val="005417E2"/>
    <w:rsid w:val="00587F99"/>
    <w:rsid w:val="005B3934"/>
    <w:rsid w:val="00636555"/>
    <w:rsid w:val="006409BB"/>
    <w:rsid w:val="00644C81"/>
    <w:rsid w:val="006524E9"/>
    <w:rsid w:val="0065369B"/>
    <w:rsid w:val="006619A4"/>
    <w:rsid w:val="006B6A11"/>
    <w:rsid w:val="006D73EB"/>
    <w:rsid w:val="006E448F"/>
    <w:rsid w:val="006F4F8D"/>
    <w:rsid w:val="00701708"/>
    <w:rsid w:val="00764BD0"/>
    <w:rsid w:val="007A02A0"/>
    <w:rsid w:val="007D6721"/>
    <w:rsid w:val="00836C96"/>
    <w:rsid w:val="008F5F7D"/>
    <w:rsid w:val="009037BF"/>
    <w:rsid w:val="00964AE3"/>
    <w:rsid w:val="0099619E"/>
    <w:rsid w:val="009B2038"/>
    <w:rsid w:val="00A1308D"/>
    <w:rsid w:val="00A72050"/>
    <w:rsid w:val="00A749FD"/>
    <w:rsid w:val="00A84F22"/>
    <w:rsid w:val="00AF38CE"/>
    <w:rsid w:val="00AF72C1"/>
    <w:rsid w:val="00B02D29"/>
    <w:rsid w:val="00B37943"/>
    <w:rsid w:val="00B74D4D"/>
    <w:rsid w:val="00C0301A"/>
    <w:rsid w:val="00C06378"/>
    <w:rsid w:val="00C20A4F"/>
    <w:rsid w:val="00C8015E"/>
    <w:rsid w:val="00C82ED3"/>
    <w:rsid w:val="00C82F4E"/>
    <w:rsid w:val="00C93746"/>
    <w:rsid w:val="00CA7733"/>
    <w:rsid w:val="00CB6CED"/>
    <w:rsid w:val="00CF0713"/>
    <w:rsid w:val="00D00E80"/>
    <w:rsid w:val="00D151CB"/>
    <w:rsid w:val="00D15DCA"/>
    <w:rsid w:val="00D2062F"/>
    <w:rsid w:val="00D266F6"/>
    <w:rsid w:val="00D26A6D"/>
    <w:rsid w:val="00D72BC4"/>
    <w:rsid w:val="00D731ED"/>
    <w:rsid w:val="00D9346B"/>
    <w:rsid w:val="00DA0736"/>
    <w:rsid w:val="00DA3BDB"/>
    <w:rsid w:val="00DC446B"/>
    <w:rsid w:val="00DE471A"/>
    <w:rsid w:val="00DF0E54"/>
    <w:rsid w:val="00E45A69"/>
    <w:rsid w:val="00EA0C31"/>
    <w:rsid w:val="00EA57EE"/>
    <w:rsid w:val="00F15C6E"/>
    <w:rsid w:val="00F45124"/>
    <w:rsid w:val="00F652E4"/>
    <w:rsid w:val="00FB2EDE"/>
    <w:rsid w:val="00FC055B"/>
    <w:rsid w:val="00FE0373"/>
    <w:rsid w:val="00FF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3E3800"/>
  <w15:chartTrackingRefBased/>
  <w15:docId w15:val="{E868F791-77C1-4E18-A996-E88B54EA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C446B"/>
    <w:pPr>
      <w:widowControl w:val="0"/>
      <w:suppressAutoHyphens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NoSpacing1"/>
    <w:locked/>
    <w:rsid w:val="00DC446B"/>
    <w:rPr>
      <w:rFonts w:ascii="Calibri" w:hAnsi="Calibri" w:cs="Calibri"/>
      <w:sz w:val="32"/>
      <w:szCs w:val="32"/>
      <w:lang w:val="en-US" w:eastAsia="x-none"/>
    </w:rPr>
  </w:style>
  <w:style w:type="paragraph" w:customStyle="1" w:styleId="NoSpacing1">
    <w:name w:val="No Spacing1"/>
    <w:basedOn w:val="a"/>
    <w:link w:val="NoSpacingChar"/>
    <w:uiPriority w:val="99"/>
    <w:rsid w:val="00DC446B"/>
    <w:pPr>
      <w:widowControl/>
      <w:suppressAutoHyphens w:val="0"/>
    </w:pPr>
    <w:rPr>
      <w:rFonts w:ascii="Calibri" w:hAnsi="Calibri"/>
      <w:sz w:val="32"/>
      <w:szCs w:val="32"/>
      <w:lang w:val="en-US" w:eastAsia="x-none"/>
    </w:rPr>
  </w:style>
  <w:style w:type="paragraph" w:styleId="a3">
    <w:name w:val="Balloon Text"/>
    <w:basedOn w:val="a"/>
    <w:link w:val="a4"/>
    <w:uiPriority w:val="99"/>
    <w:semiHidden/>
    <w:rsid w:val="00DC446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C446B"/>
    <w:rPr>
      <w:rFonts w:ascii="Segoe UI" w:hAnsi="Segoe UI" w:cs="Segoe UI"/>
      <w:sz w:val="18"/>
      <w:szCs w:val="18"/>
      <w:lang w:val="x-none" w:eastAsia="ru-RU"/>
    </w:rPr>
  </w:style>
  <w:style w:type="character" w:styleId="a5">
    <w:name w:val="Strong"/>
    <w:uiPriority w:val="22"/>
    <w:qFormat/>
    <w:locked/>
    <w:rsid w:val="002537C2"/>
    <w:rPr>
      <w:b/>
      <w:bCs/>
    </w:rPr>
  </w:style>
  <w:style w:type="paragraph" w:customStyle="1" w:styleId="1">
    <w:name w:val="Без интервала1"/>
    <w:basedOn w:val="a"/>
    <w:rsid w:val="002537C2"/>
    <w:pPr>
      <w:widowControl/>
      <w:suppressAutoHyphens w:val="0"/>
    </w:pPr>
    <w:rPr>
      <w:rFonts w:ascii="Calibri" w:hAnsi="Calibri" w:cs="Calibri"/>
      <w:szCs w:val="32"/>
      <w:lang w:val="en-US" w:eastAsia="en-US"/>
    </w:rPr>
  </w:style>
  <w:style w:type="paragraph" w:styleId="a6">
    <w:name w:val="Normal (Web)"/>
    <w:basedOn w:val="a"/>
    <w:uiPriority w:val="99"/>
    <w:unhideWhenUsed/>
    <w:rsid w:val="002537C2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basedOn w:val="a"/>
    <w:rsid w:val="002537C2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table" w:styleId="a7">
    <w:name w:val="Table Grid"/>
    <w:basedOn w:val="a1"/>
    <w:locked/>
    <w:rsid w:val="00652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4CECE-731F-4AF0-8DF0-79F85C2D8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0401</dc:creator>
  <cp:keywords/>
  <dc:description/>
  <cp:lastModifiedBy>Наталья Геннадиевна</cp:lastModifiedBy>
  <cp:revision>50</cp:revision>
  <cp:lastPrinted>2019-09-26T11:29:00Z</cp:lastPrinted>
  <dcterms:created xsi:type="dcterms:W3CDTF">2019-02-26T07:14:00Z</dcterms:created>
  <dcterms:modified xsi:type="dcterms:W3CDTF">2019-10-18T06:58:00Z</dcterms:modified>
</cp:coreProperties>
</file>