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95" w:rsidRPr="004B7070" w:rsidRDefault="00D64B95" w:rsidP="00D64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70">
        <w:rPr>
          <w:rFonts w:ascii="Times New Roman" w:hAnsi="Times New Roman" w:cs="Times New Roman"/>
          <w:b/>
          <w:sz w:val="28"/>
          <w:szCs w:val="28"/>
        </w:rPr>
        <w:t xml:space="preserve">Информация по среднемесячной заработной плате руководителей, заместителей и главных бухгалтеров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B7070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муниципальных предприятий </w:t>
      </w:r>
      <w:r w:rsidRPr="004B7070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070">
        <w:rPr>
          <w:rFonts w:ascii="Times New Roman" w:hAnsi="Times New Roman" w:cs="Times New Roman"/>
          <w:b/>
          <w:sz w:val="28"/>
          <w:szCs w:val="28"/>
        </w:rPr>
        <w:t>за 201</w:t>
      </w:r>
      <w:r w:rsidR="00AA4723">
        <w:rPr>
          <w:rFonts w:ascii="Times New Roman" w:hAnsi="Times New Roman" w:cs="Times New Roman"/>
          <w:b/>
          <w:sz w:val="28"/>
          <w:szCs w:val="28"/>
        </w:rPr>
        <w:t>9</w:t>
      </w:r>
      <w:r w:rsidRPr="004B7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571" w:type="dxa"/>
        <w:tblLook w:val="04A0"/>
      </w:tblPr>
      <w:tblGrid>
        <w:gridCol w:w="3447"/>
        <w:gridCol w:w="2051"/>
        <w:gridCol w:w="2047"/>
        <w:gridCol w:w="2026"/>
      </w:tblGrid>
      <w:tr w:rsidR="00D64B95" w:rsidTr="00F802CF">
        <w:tc>
          <w:tcPr>
            <w:tcW w:w="3447" w:type="dxa"/>
            <w:tcBorders>
              <w:bottom w:val="single" w:sz="4" w:space="0" w:color="auto"/>
            </w:tcBorders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D64B95" w:rsidRDefault="00D64B95" w:rsidP="003A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 w:rsidR="00B310A6">
              <w:rPr>
                <w:rFonts w:ascii="Times New Roman" w:hAnsi="Times New Roman" w:cs="Times New Roman"/>
                <w:b/>
                <w:sz w:val="24"/>
                <w:szCs w:val="24"/>
              </w:rPr>
              <w:t>емесячная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за 201</w:t>
            </w:r>
            <w:r w:rsidR="003A26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3A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рублях)</w:t>
            </w:r>
          </w:p>
        </w:tc>
      </w:tr>
      <w:tr w:rsidR="00F802CF" w:rsidRPr="00275423" w:rsidTr="00DE1C11">
        <w:trPr>
          <w:trHeight w:val="976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Новогоряновская</w:t>
            </w:r>
            <w:proofErr w:type="spellEnd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Груздов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53341,7</w:t>
            </w:r>
          </w:p>
        </w:tc>
      </w:tr>
      <w:tr w:rsidR="00F802CF" w:rsidRPr="00275423" w:rsidTr="00DE1C11">
        <w:tc>
          <w:tcPr>
            <w:tcW w:w="3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2CF" w:rsidRPr="00275423" w:rsidRDefault="00F802C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A0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F802CF" w:rsidRPr="00275423" w:rsidRDefault="00F802C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35334,10</w:t>
            </w:r>
          </w:p>
        </w:tc>
      </w:tr>
      <w:tr w:rsidR="00F802CF" w:rsidRPr="00275423" w:rsidTr="00DE1C11">
        <w:tc>
          <w:tcPr>
            <w:tcW w:w="3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2CF" w:rsidRPr="00275423" w:rsidRDefault="00F802C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A0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Бруновский</w:t>
            </w:r>
            <w:proofErr w:type="spellEnd"/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F802CF" w:rsidRPr="00275423" w:rsidRDefault="00F802C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38294,78</w:t>
            </w:r>
          </w:p>
        </w:tc>
      </w:tr>
      <w:tr w:rsidR="00F802CF" w:rsidRPr="00275423" w:rsidTr="00DE1C11">
        <w:trPr>
          <w:trHeight w:val="783"/>
        </w:trPr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Кирютина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35706,53</w:t>
            </w:r>
          </w:p>
        </w:tc>
      </w:tr>
      <w:tr w:rsidR="00F802CF" w:rsidRPr="00275423" w:rsidTr="00F802CF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«Централизованная бухгалтерия отдела образования администрации Тейковского муниципального района»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Руководитель-главный бухгалтер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Афанасьева Валентина Николаевна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28667,62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26241,92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24402,51</w:t>
            </w:r>
          </w:p>
        </w:tc>
      </w:tr>
      <w:tr w:rsidR="00F802CF" w:rsidRPr="00275423" w:rsidTr="00F802CF">
        <w:trPr>
          <w:trHeight w:val="145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F802C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Тейковского муниципального района «Информационно-методический кабинет»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Евтеева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31195,89 </w:t>
            </w:r>
          </w:p>
        </w:tc>
      </w:tr>
      <w:tr w:rsidR="00F802CF" w:rsidRPr="00275423" w:rsidTr="00F802CF">
        <w:trPr>
          <w:trHeight w:val="982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2CF" w:rsidRPr="00275423" w:rsidRDefault="00F802C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дополнительного образования Тейковского муниципального района «Детско-юношеская спортивная школа»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2CF" w:rsidRPr="00275423" w:rsidRDefault="00F802C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Роман Владимирович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29225,00</w:t>
            </w:r>
          </w:p>
        </w:tc>
      </w:tr>
      <w:tr w:rsidR="00F802CF" w:rsidRPr="00275423" w:rsidTr="000B28D9">
        <w:trPr>
          <w:trHeight w:val="556"/>
        </w:trPr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Рогозина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15216,70</w:t>
            </w:r>
          </w:p>
        </w:tc>
      </w:tr>
      <w:tr w:rsidR="00F802CF" w:rsidRPr="00275423" w:rsidTr="00F802CF">
        <w:trPr>
          <w:trHeight w:val="183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казённое общеобразовательное учреждение Тейковского муниципального района «</w:t>
            </w:r>
            <w:proofErr w:type="spell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Большеклочковская</w:t>
            </w:r>
            <w:proofErr w:type="spellEnd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0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Курицын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32033,30</w:t>
            </w:r>
          </w:p>
        </w:tc>
      </w:tr>
      <w:tr w:rsidR="00F802CF" w:rsidRPr="00275423" w:rsidTr="00F802CF">
        <w:trPr>
          <w:trHeight w:val="89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 Тейковского</w:t>
            </w:r>
            <w:r w:rsidR="00033079"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района «</w:t>
            </w:r>
            <w:proofErr w:type="spell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Елховская</w:t>
            </w:r>
            <w:proofErr w:type="spellEnd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общеобразовательная школа»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27966,70</w:t>
            </w:r>
          </w:p>
        </w:tc>
      </w:tr>
      <w:tr w:rsidR="00F802CF" w:rsidRPr="00275423" w:rsidTr="00F802CF">
        <w:trPr>
          <w:trHeight w:val="91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«Сказка»п</w:t>
            </w:r>
            <w:proofErr w:type="gram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ерль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Златоустова</w:t>
            </w:r>
            <w:proofErr w:type="spellEnd"/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21216,70</w:t>
            </w:r>
          </w:p>
        </w:tc>
      </w:tr>
      <w:tr w:rsidR="00F802CF" w:rsidRPr="00275423" w:rsidTr="00F802CF">
        <w:trPr>
          <w:trHeight w:val="133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№1п</w:t>
            </w:r>
            <w:proofErr w:type="gram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ерль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22550,00</w:t>
            </w:r>
          </w:p>
        </w:tc>
      </w:tr>
      <w:tr w:rsidR="00F802CF" w:rsidRPr="00275423" w:rsidTr="00F802CF">
        <w:trPr>
          <w:trHeight w:val="174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дошкольное образовательное учреждение Тейковского муниципального района детский сад «Василек»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Карева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15208,30</w:t>
            </w:r>
          </w:p>
        </w:tc>
      </w:tr>
      <w:tr w:rsidR="00F802CF" w:rsidRPr="00275423" w:rsidTr="00E36B7C">
        <w:trPr>
          <w:trHeight w:val="18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E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F802CF" w:rsidRPr="00275423" w:rsidRDefault="00F802CF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F" w:rsidRPr="00275423" w:rsidRDefault="00F802CF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27808,30</w:t>
            </w:r>
          </w:p>
        </w:tc>
      </w:tr>
      <w:tr w:rsidR="00033079" w:rsidRPr="00275423" w:rsidTr="00F802CF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275423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Новолеушинская</w:t>
            </w:r>
            <w:proofErr w:type="spellEnd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Дроздова</w:t>
            </w: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275423" w:rsidRDefault="00E36B7C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45058,30</w:t>
            </w:r>
          </w:p>
        </w:tc>
      </w:tr>
      <w:tr w:rsidR="00E36B7C" w:rsidRPr="00275423" w:rsidTr="00E36B7C">
        <w:trPr>
          <w:trHeight w:val="698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Тейковского муниципального района </w:t>
            </w:r>
            <w:proofErr w:type="spell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Нерльская</w:t>
            </w:r>
            <w:proofErr w:type="spellEnd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</w:t>
            </w: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65100,00</w:t>
            </w:r>
          </w:p>
        </w:tc>
      </w:tr>
      <w:tr w:rsidR="00E36B7C" w:rsidRPr="00275423" w:rsidTr="005E77E4">
        <w:tc>
          <w:tcPr>
            <w:tcW w:w="3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40518,25</w:t>
            </w:r>
          </w:p>
        </w:tc>
      </w:tr>
      <w:tr w:rsidR="00E36B7C" w:rsidRPr="00275423" w:rsidTr="005E77E4"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Шапоренко</w:t>
            </w:r>
            <w:proofErr w:type="spellEnd"/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41080,03</w:t>
            </w:r>
          </w:p>
        </w:tc>
      </w:tr>
      <w:tr w:rsidR="00E36B7C" w:rsidRPr="00275423" w:rsidTr="005E77E4"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E3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казенное учреждение дополнительного образования Тейковского муниципального района "Центр развития творчества детей и юношества"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E36B7C" w:rsidRPr="00275423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C" w:rsidRPr="00275423" w:rsidRDefault="00E36B7C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20966,70</w:t>
            </w:r>
          </w:p>
        </w:tc>
      </w:tr>
      <w:tr w:rsidR="000129D8" w:rsidRPr="00275423" w:rsidTr="00D32457">
        <w:tc>
          <w:tcPr>
            <w:tcW w:w="3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D8" w:rsidRPr="00275423" w:rsidRDefault="000129D8" w:rsidP="0001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Новогоряновская</w:t>
            </w:r>
            <w:proofErr w:type="spellEnd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275423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275423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Виноградова Ирина Петровна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275423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19857,78</w:t>
            </w:r>
          </w:p>
        </w:tc>
      </w:tr>
      <w:tr w:rsidR="000129D8" w:rsidRPr="00275423" w:rsidTr="005E77E4"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275423" w:rsidRDefault="000129D8" w:rsidP="00E3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275423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275423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D8" w:rsidRPr="00275423" w:rsidRDefault="000129D8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7549,08</w:t>
            </w:r>
          </w:p>
        </w:tc>
      </w:tr>
      <w:tr w:rsidR="00BC51B4" w:rsidRPr="00275423" w:rsidTr="00F802CF">
        <w:tc>
          <w:tcPr>
            <w:tcW w:w="3447" w:type="dxa"/>
            <w:vMerge w:val="restart"/>
            <w:tcBorders>
              <w:top w:val="single" w:sz="4" w:space="0" w:color="auto"/>
            </w:tcBorders>
          </w:tcPr>
          <w:p w:rsidR="00BC51B4" w:rsidRPr="00275423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«Единая дежурно-диспетчерская служба Тейковского муниципального района»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BC51B4" w:rsidRPr="00275423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BC51B4" w:rsidRPr="00275423" w:rsidRDefault="00D179F2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 Андрей Г</w:t>
            </w:r>
            <w:r w:rsidR="00E36B7C" w:rsidRPr="00275423">
              <w:rPr>
                <w:rFonts w:ascii="Times New Roman" w:hAnsi="Times New Roman" w:cs="Times New Roman"/>
                <w:sz w:val="24"/>
                <w:szCs w:val="24"/>
              </w:rPr>
              <w:t>ерманович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BC51B4" w:rsidRPr="00275423" w:rsidRDefault="00E36B7C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27368,04</w:t>
            </w:r>
          </w:p>
        </w:tc>
      </w:tr>
      <w:tr w:rsidR="00BC51B4" w:rsidRPr="00275423" w:rsidTr="00C843D5">
        <w:tc>
          <w:tcPr>
            <w:tcW w:w="3447" w:type="dxa"/>
            <w:vMerge/>
          </w:tcPr>
          <w:p w:rsidR="00BC51B4" w:rsidRPr="00275423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BC51B4" w:rsidRPr="00275423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047" w:type="dxa"/>
          </w:tcPr>
          <w:p w:rsidR="00BC51B4" w:rsidRPr="00275423" w:rsidRDefault="00BC51B4" w:rsidP="007C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026" w:type="dxa"/>
          </w:tcPr>
          <w:p w:rsidR="00BC51B4" w:rsidRPr="00275423" w:rsidRDefault="00E36B7C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21236,56</w:t>
            </w:r>
          </w:p>
        </w:tc>
      </w:tr>
      <w:tr w:rsidR="00BC51B4" w:rsidRPr="00275423" w:rsidTr="00C843D5">
        <w:tc>
          <w:tcPr>
            <w:tcW w:w="3447" w:type="dxa"/>
            <w:vMerge w:val="restart"/>
          </w:tcPr>
          <w:p w:rsidR="00BC51B4" w:rsidRPr="00275423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МКУ Тейковского муниципального района «</w:t>
            </w:r>
            <w:proofErr w:type="spellStart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Межпоселенческое</w:t>
            </w:r>
            <w:proofErr w:type="spellEnd"/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2051" w:type="dxa"/>
          </w:tcPr>
          <w:p w:rsidR="00BC51B4" w:rsidRPr="00275423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BC51B4" w:rsidRPr="00275423" w:rsidRDefault="007F39E8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026" w:type="dxa"/>
          </w:tcPr>
          <w:p w:rsidR="00BC51B4" w:rsidRPr="00275423" w:rsidRDefault="00275423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25307,87</w:t>
            </w:r>
          </w:p>
        </w:tc>
      </w:tr>
      <w:tr w:rsidR="00B310A6" w:rsidRPr="00275423" w:rsidTr="00C843D5">
        <w:trPr>
          <w:trHeight w:val="848"/>
        </w:trPr>
        <w:tc>
          <w:tcPr>
            <w:tcW w:w="3447" w:type="dxa"/>
            <w:vMerge/>
          </w:tcPr>
          <w:p w:rsidR="00B310A6" w:rsidRPr="00275423" w:rsidRDefault="00B310A6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B310A6" w:rsidRPr="00275423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47" w:type="dxa"/>
          </w:tcPr>
          <w:p w:rsidR="00B310A6" w:rsidRPr="00275423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Сенцова</w:t>
            </w:r>
            <w:proofErr w:type="spellEnd"/>
            <w:r w:rsidRPr="002754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026" w:type="dxa"/>
          </w:tcPr>
          <w:p w:rsidR="00B310A6" w:rsidRPr="00275423" w:rsidRDefault="00275423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23949,36</w:t>
            </w:r>
          </w:p>
        </w:tc>
      </w:tr>
      <w:tr w:rsidR="00D179F2" w:rsidRPr="00275423" w:rsidTr="009E6E88">
        <w:trPr>
          <w:trHeight w:val="562"/>
        </w:trPr>
        <w:tc>
          <w:tcPr>
            <w:tcW w:w="3447" w:type="dxa"/>
            <w:vMerge w:val="restart"/>
          </w:tcPr>
          <w:p w:rsidR="00D179F2" w:rsidRPr="00275423" w:rsidRDefault="00D179F2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b/>
                <w:sz w:val="24"/>
                <w:szCs w:val="24"/>
              </w:rPr>
              <w:t>МУП ЖКХ Тейковского муниципального района</w:t>
            </w:r>
          </w:p>
        </w:tc>
        <w:tc>
          <w:tcPr>
            <w:tcW w:w="2051" w:type="dxa"/>
          </w:tcPr>
          <w:p w:rsidR="00D179F2" w:rsidRPr="00275423" w:rsidRDefault="00D179F2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D179F2" w:rsidRPr="00275423" w:rsidRDefault="00D179F2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Курагин Михаил Анатольевич</w:t>
            </w:r>
          </w:p>
        </w:tc>
        <w:tc>
          <w:tcPr>
            <w:tcW w:w="2026" w:type="dxa"/>
          </w:tcPr>
          <w:p w:rsidR="00D179F2" w:rsidRPr="00275423" w:rsidRDefault="00D179F2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105826,83</w:t>
            </w:r>
          </w:p>
        </w:tc>
      </w:tr>
      <w:tr w:rsidR="00E3260F" w:rsidTr="00C843D5">
        <w:tc>
          <w:tcPr>
            <w:tcW w:w="3447" w:type="dxa"/>
            <w:vMerge/>
          </w:tcPr>
          <w:p w:rsidR="00E3260F" w:rsidRPr="00275423" w:rsidRDefault="00E3260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E3260F" w:rsidRPr="00275423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47" w:type="dxa"/>
          </w:tcPr>
          <w:p w:rsidR="00E3260F" w:rsidRPr="00275423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Фомина Юлия Валерьевна</w:t>
            </w:r>
          </w:p>
        </w:tc>
        <w:tc>
          <w:tcPr>
            <w:tcW w:w="2026" w:type="dxa"/>
          </w:tcPr>
          <w:p w:rsidR="00E3260F" w:rsidRPr="00275423" w:rsidRDefault="000129D8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3">
              <w:rPr>
                <w:rFonts w:ascii="Times New Roman" w:hAnsi="Times New Roman" w:cs="Times New Roman"/>
                <w:sz w:val="24"/>
                <w:szCs w:val="24"/>
              </w:rPr>
              <w:t>68082,42</w:t>
            </w:r>
          </w:p>
        </w:tc>
      </w:tr>
    </w:tbl>
    <w:p w:rsidR="00D64B95" w:rsidRDefault="00D64B95" w:rsidP="00D64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777" w:rsidRDefault="003E7777" w:rsidP="00D179F2">
      <w:pPr>
        <w:rPr>
          <w:rFonts w:ascii="Times New Roman" w:hAnsi="Times New Roman" w:cs="Times New Roman"/>
          <w:b/>
          <w:sz w:val="24"/>
          <w:szCs w:val="24"/>
        </w:rPr>
      </w:pPr>
    </w:p>
    <w:p w:rsidR="00D64B95" w:rsidRDefault="00D64B95" w:rsidP="0028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95" w:rsidRDefault="00D64B95" w:rsidP="0028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95" w:rsidRPr="00280CB0" w:rsidRDefault="00D64B95" w:rsidP="0028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4B95" w:rsidRPr="00280CB0" w:rsidSect="0002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908" w:rsidRDefault="00D65908" w:rsidP="009F0873">
      <w:pPr>
        <w:spacing w:after="0" w:line="240" w:lineRule="auto"/>
      </w:pPr>
      <w:r>
        <w:separator/>
      </w:r>
    </w:p>
  </w:endnote>
  <w:endnote w:type="continuationSeparator" w:id="1">
    <w:p w:rsidR="00D65908" w:rsidRDefault="00D65908" w:rsidP="009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908" w:rsidRDefault="00D65908" w:rsidP="009F0873">
      <w:pPr>
        <w:spacing w:after="0" w:line="240" w:lineRule="auto"/>
      </w:pPr>
      <w:r>
        <w:separator/>
      </w:r>
    </w:p>
  </w:footnote>
  <w:footnote w:type="continuationSeparator" w:id="1">
    <w:p w:rsidR="00D65908" w:rsidRDefault="00D65908" w:rsidP="009F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CB0"/>
    <w:rsid w:val="000129D8"/>
    <w:rsid w:val="00014599"/>
    <w:rsid w:val="000264BD"/>
    <w:rsid w:val="00033079"/>
    <w:rsid w:val="00037D4B"/>
    <w:rsid w:val="0007199E"/>
    <w:rsid w:val="000B52D3"/>
    <w:rsid w:val="00122FE5"/>
    <w:rsid w:val="001D5003"/>
    <w:rsid w:val="001D69F2"/>
    <w:rsid w:val="001E3707"/>
    <w:rsid w:val="001E3DC3"/>
    <w:rsid w:val="00265D0B"/>
    <w:rsid w:val="00275423"/>
    <w:rsid w:val="00280CB0"/>
    <w:rsid w:val="002C173F"/>
    <w:rsid w:val="002C27F1"/>
    <w:rsid w:val="002C3F46"/>
    <w:rsid w:val="002E4713"/>
    <w:rsid w:val="00307EC1"/>
    <w:rsid w:val="00344FE8"/>
    <w:rsid w:val="00372236"/>
    <w:rsid w:val="003A26AE"/>
    <w:rsid w:val="003E7777"/>
    <w:rsid w:val="003F0D53"/>
    <w:rsid w:val="004827DB"/>
    <w:rsid w:val="004B7070"/>
    <w:rsid w:val="00526059"/>
    <w:rsid w:val="00567A79"/>
    <w:rsid w:val="00611F7C"/>
    <w:rsid w:val="00643D46"/>
    <w:rsid w:val="0074082D"/>
    <w:rsid w:val="007F39E8"/>
    <w:rsid w:val="00877D87"/>
    <w:rsid w:val="00883A40"/>
    <w:rsid w:val="0092500E"/>
    <w:rsid w:val="0092666A"/>
    <w:rsid w:val="009460E9"/>
    <w:rsid w:val="009772EA"/>
    <w:rsid w:val="009A1922"/>
    <w:rsid w:val="009B3DDD"/>
    <w:rsid w:val="009F0873"/>
    <w:rsid w:val="00A026D6"/>
    <w:rsid w:val="00A15E03"/>
    <w:rsid w:val="00A44BEF"/>
    <w:rsid w:val="00A51B99"/>
    <w:rsid w:val="00A56740"/>
    <w:rsid w:val="00AA4723"/>
    <w:rsid w:val="00B03327"/>
    <w:rsid w:val="00B310A6"/>
    <w:rsid w:val="00B95235"/>
    <w:rsid w:val="00BC51B4"/>
    <w:rsid w:val="00BE5200"/>
    <w:rsid w:val="00C4539E"/>
    <w:rsid w:val="00C843D5"/>
    <w:rsid w:val="00D179F2"/>
    <w:rsid w:val="00D46234"/>
    <w:rsid w:val="00D64B95"/>
    <w:rsid w:val="00D65908"/>
    <w:rsid w:val="00DD0911"/>
    <w:rsid w:val="00E3260F"/>
    <w:rsid w:val="00E36B7C"/>
    <w:rsid w:val="00EE721A"/>
    <w:rsid w:val="00F05686"/>
    <w:rsid w:val="00F4058C"/>
    <w:rsid w:val="00F637DE"/>
    <w:rsid w:val="00F651CF"/>
    <w:rsid w:val="00F74243"/>
    <w:rsid w:val="00F802CF"/>
    <w:rsid w:val="00F837F0"/>
    <w:rsid w:val="00F97D7B"/>
    <w:rsid w:val="00FA02E3"/>
    <w:rsid w:val="00FA4A77"/>
    <w:rsid w:val="00FE26A3"/>
    <w:rsid w:val="00FF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873"/>
  </w:style>
  <w:style w:type="paragraph" w:styleId="a6">
    <w:name w:val="footer"/>
    <w:basedOn w:val="a"/>
    <w:link w:val="a7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</cp:lastModifiedBy>
  <cp:revision>44</cp:revision>
  <cp:lastPrinted>2020-04-21T11:45:00Z</cp:lastPrinted>
  <dcterms:created xsi:type="dcterms:W3CDTF">2018-03-20T11:00:00Z</dcterms:created>
  <dcterms:modified xsi:type="dcterms:W3CDTF">2020-04-27T14:11:00Z</dcterms:modified>
</cp:coreProperties>
</file>